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9605" w:type="dxa"/>
        <w:tblInd w:w="-459" w:type="dxa"/>
        <w:tblLayout w:type="fixed"/>
        <w:tblLook w:val="04A0" w:firstRow="1" w:lastRow="0" w:firstColumn="1" w:lastColumn="0" w:noHBand="0" w:noVBand="1"/>
      </w:tblPr>
      <w:tblGrid>
        <w:gridCol w:w="4819"/>
        <w:gridCol w:w="4786"/>
      </w:tblGrid>
      <w:tr w:rsidR="009A6F1A" w:rsidRPr="00802115" w:rsidTr="009A6F1A">
        <w:tc>
          <w:tcPr>
            <w:tcW w:w="4819" w:type="dxa"/>
            <w:tcBorders>
              <w:top w:val="single" w:sz="4" w:space="0" w:color="auto"/>
              <w:left w:val="single" w:sz="4" w:space="0" w:color="auto"/>
              <w:bottom w:val="single" w:sz="4" w:space="0" w:color="auto"/>
              <w:right w:val="single" w:sz="4" w:space="0" w:color="auto"/>
            </w:tcBorders>
          </w:tcPr>
          <w:p w:rsidR="009A6F1A" w:rsidRPr="00802115" w:rsidRDefault="009A6F1A" w:rsidP="00D60CD6">
            <w:pPr>
              <w:pStyle w:val="a5"/>
              <w:shd w:val="clear" w:color="auto" w:fill="FFFFFF" w:themeFill="background1"/>
              <w:jc w:val="center"/>
              <w:rPr>
                <w:b/>
                <w:sz w:val="24"/>
                <w:szCs w:val="24"/>
                <w:lang w:val="kk-KZ"/>
              </w:rPr>
            </w:pPr>
            <w:r w:rsidRPr="00802115">
              <w:rPr>
                <w:b/>
                <w:sz w:val="24"/>
                <w:szCs w:val="24"/>
                <w:lang w:val="kk-KZ"/>
              </w:rPr>
              <w:t>Өнімнің медициналық мақсаттағы бұйымдарға және</w:t>
            </w:r>
            <w:r w:rsidRPr="00802115">
              <w:rPr>
                <w:b/>
                <w:sz w:val="24"/>
                <w:szCs w:val="24"/>
              </w:rPr>
              <w:t xml:space="preserve"> медицин</w:t>
            </w:r>
            <w:r w:rsidRPr="00802115">
              <w:rPr>
                <w:b/>
                <w:sz w:val="24"/>
                <w:szCs w:val="24"/>
                <w:lang w:val="kk-KZ"/>
              </w:rPr>
              <w:t>алық</w:t>
            </w:r>
            <w:r w:rsidRPr="00802115">
              <w:rPr>
                <w:b/>
                <w:sz w:val="24"/>
                <w:szCs w:val="24"/>
              </w:rPr>
              <w:t xml:space="preserve"> техник</w:t>
            </w:r>
            <w:r w:rsidRPr="00802115">
              <w:rPr>
                <w:b/>
                <w:sz w:val="24"/>
                <w:szCs w:val="24"/>
                <w:lang w:val="kk-KZ"/>
              </w:rPr>
              <w:t xml:space="preserve">ағатиістілігіне жәнеҚазақстан </w:t>
            </w:r>
            <w:r w:rsidRPr="00802115">
              <w:rPr>
                <w:b/>
                <w:sz w:val="24"/>
                <w:szCs w:val="24"/>
              </w:rPr>
              <w:t>Республик</w:t>
            </w:r>
            <w:r w:rsidRPr="00802115">
              <w:rPr>
                <w:b/>
                <w:sz w:val="24"/>
                <w:szCs w:val="24"/>
                <w:lang w:val="kk-KZ"/>
              </w:rPr>
              <w:t>асында мемлекеттік тіркеуқажеттілігіне сараптама жүргізуге</w:t>
            </w:r>
          </w:p>
          <w:p w:rsidR="009A6F1A" w:rsidRPr="00802115" w:rsidRDefault="009A6F1A" w:rsidP="00D60CD6">
            <w:pPr>
              <w:pStyle w:val="a5"/>
              <w:shd w:val="clear" w:color="auto" w:fill="FFFFFF" w:themeFill="background1"/>
              <w:jc w:val="center"/>
              <w:rPr>
                <w:b/>
                <w:sz w:val="24"/>
                <w:szCs w:val="24"/>
                <w:lang w:val="kk-KZ"/>
              </w:rPr>
            </w:pPr>
            <w:r w:rsidRPr="00802115">
              <w:rPr>
                <w:b/>
                <w:sz w:val="24"/>
                <w:szCs w:val="24"/>
                <w:lang w:val="kk-KZ"/>
              </w:rPr>
              <w:t>№</w:t>
            </w:r>
            <w:r w:rsidR="00A030C2" w:rsidRPr="00802115">
              <w:rPr>
                <w:b/>
                <w:sz w:val="24"/>
                <w:szCs w:val="24"/>
                <w:lang w:val="kk-KZ"/>
              </w:rPr>
              <w:t xml:space="preserve"> </w:t>
            </w:r>
            <w:r w:rsidR="002F5D2D" w:rsidRPr="00802115">
              <w:rPr>
                <w:b/>
                <w:sz w:val="24"/>
                <w:szCs w:val="24"/>
                <w:lang w:val="kk-KZ"/>
              </w:rPr>
              <w:t xml:space="preserve">DG </w:t>
            </w:r>
            <w:r w:rsidRPr="00802115">
              <w:rPr>
                <w:b/>
                <w:sz w:val="24"/>
                <w:szCs w:val="24"/>
                <w:lang w:val="kk-KZ"/>
              </w:rPr>
              <w:t>__________________ шарт</w:t>
            </w:r>
          </w:p>
          <w:p w:rsidR="009A6F1A" w:rsidRPr="00802115" w:rsidRDefault="009A6F1A" w:rsidP="00D60CD6">
            <w:pPr>
              <w:pStyle w:val="a5"/>
              <w:shd w:val="clear" w:color="auto" w:fill="FFFFFF" w:themeFill="background1"/>
              <w:jc w:val="both"/>
              <w:rPr>
                <w:sz w:val="24"/>
                <w:szCs w:val="24"/>
                <w:lang w:val="kk-KZ"/>
              </w:rPr>
            </w:pPr>
          </w:p>
          <w:p w:rsidR="005A272B" w:rsidRPr="00802115" w:rsidRDefault="005A272B" w:rsidP="00D60CD6">
            <w:pPr>
              <w:pStyle w:val="a5"/>
              <w:shd w:val="clear" w:color="auto" w:fill="FFFFFF" w:themeFill="background1"/>
              <w:jc w:val="both"/>
              <w:rPr>
                <w:sz w:val="24"/>
                <w:szCs w:val="24"/>
                <w:lang w:val="kk-KZ"/>
              </w:rPr>
            </w:pPr>
          </w:p>
          <w:p w:rsidR="00FF184E" w:rsidRPr="00802115" w:rsidRDefault="00FF184E" w:rsidP="00D60CD6">
            <w:pPr>
              <w:pStyle w:val="a5"/>
              <w:shd w:val="clear" w:color="auto" w:fill="FFFFFF" w:themeFill="background1"/>
              <w:jc w:val="both"/>
              <w:rPr>
                <w:sz w:val="24"/>
                <w:szCs w:val="24"/>
                <w:lang w:val="kk-KZ"/>
              </w:rPr>
            </w:pPr>
          </w:p>
          <w:p w:rsidR="009A6F1A" w:rsidRPr="00802115" w:rsidRDefault="00057921" w:rsidP="00057921">
            <w:pPr>
              <w:pStyle w:val="a5"/>
              <w:shd w:val="clear" w:color="auto" w:fill="FFFFFF" w:themeFill="background1"/>
              <w:jc w:val="both"/>
              <w:rPr>
                <w:b/>
                <w:sz w:val="24"/>
                <w:szCs w:val="24"/>
                <w:lang w:val="kk-KZ"/>
              </w:rPr>
            </w:pPr>
            <w:r>
              <w:rPr>
                <w:b/>
                <w:sz w:val="24"/>
                <w:szCs w:val="24"/>
                <w:lang w:val="kk-KZ"/>
              </w:rPr>
              <w:t xml:space="preserve">Нұр-Сұлтан қ. </w:t>
            </w:r>
            <w:r w:rsidR="009A6F1A" w:rsidRPr="00802115">
              <w:rPr>
                <w:b/>
                <w:sz w:val="24"/>
                <w:szCs w:val="24"/>
                <w:lang w:val="kk-KZ"/>
              </w:rPr>
              <w:t xml:space="preserve">«  </w:t>
            </w:r>
            <w:r w:rsidR="00802115">
              <w:rPr>
                <w:b/>
                <w:sz w:val="24"/>
                <w:szCs w:val="24"/>
                <w:lang w:val="kk-KZ"/>
              </w:rPr>
              <w:t xml:space="preserve"> </w:t>
            </w:r>
            <w:r w:rsidR="009A6F1A" w:rsidRPr="00802115">
              <w:rPr>
                <w:b/>
                <w:sz w:val="24"/>
                <w:szCs w:val="24"/>
                <w:lang w:val="kk-KZ"/>
              </w:rPr>
              <w:t xml:space="preserve"> »____</w:t>
            </w:r>
            <w:r w:rsidR="00B7374B" w:rsidRPr="00802115">
              <w:rPr>
                <w:b/>
                <w:sz w:val="24"/>
                <w:szCs w:val="24"/>
                <w:lang w:val="kk-KZ"/>
              </w:rPr>
              <w:t>_____</w:t>
            </w:r>
            <w:r w:rsidR="00802115">
              <w:rPr>
                <w:b/>
                <w:sz w:val="24"/>
                <w:szCs w:val="24"/>
                <w:lang w:val="kk-KZ"/>
              </w:rPr>
              <w:t>_</w:t>
            </w:r>
            <w:r w:rsidR="00B7374B" w:rsidRPr="00802115">
              <w:rPr>
                <w:b/>
                <w:sz w:val="24"/>
                <w:szCs w:val="24"/>
                <w:lang w:val="kk-KZ"/>
              </w:rPr>
              <w:t>_</w:t>
            </w:r>
            <w:r w:rsidR="009A6F1A" w:rsidRPr="00802115">
              <w:rPr>
                <w:b/>
                <w:sz w:val="24"/>
                <w:szCs w:val="24"/>
                <w:lang w:val="kk-KZ"/>
              </w:rPr>
              <w:t>___</w:t>
            </w:r>
            <w:r w:rsidR="009A6F1A" w:rsidRPr="00802115">
              <w:rPr>
                <w:sz w:val="24"/>
                <w:szCs w:val="24"/>
                <w:lang w:val="kk-KZ"/>
              </w:rPr>
              <w:t>20</w:t>
            </w:r>
            <w:r w:rsidR="006C6500" w:rsidRPr="00802115">
              <w:rPr>
                <w:sz w:val="24"/>
                <w:szCs w:val="24"/>
                <w:lang w:val="kk-KZ"/>
              </w:rPr>
              <w:t>19</w:t>
            </w:r>
            <w:r w:rsidR="009A6F1A" w:rsidRPr="00802115">
              <w:rPr>
                <w:sz w:val="24"/>
                <w:szCs w:val="24"/>
                <w:lang w:val="kk-KZ"/>
              </w:rPr>
              <w:t>ж.</w:t>
            </w:r>
          </w:p>
          <w:p w:rsidR="009A6F1A" w:rsidRPr="00802115" w:rsidRDefault="009A6F1A" w:rsidP="00D60CD6">
            <w:pPr>
              <w:pStyle w:val="a5"/>
              <w:shd w:val="clear" w:color="auto" w:fill="FFFFFF" w:themeFill="background1"/>
              <w:jc w:val="both"/>
              <w:rPr>
                <w:sz w:val="24"/>
                <w:szCs w:val="24"/>
                <w:lang w:val="kk-KZ"/>
              </w:rPr>
            </w:pPr>
          </w:p>
          <w:p w:rsidR="000148F7" w:rsidRPr="00802115" w:rsidRDefault="009A6F1A" w:rsidP="000148F7">
            <w:pPr>
              <w:pStyle w:val="a5"/>
              <w:shd w:val="clear" w:color="auto" w:fill="FFFFFF" w:themeFill="background1"/>
              <w:jc w:val="both"/>
              <w:rPr>
                <w:rFonts w:eastAsia="Calibri"/>
                <w:sz w:val="24"/>
                <w:szCs w:val="24"/>
                <w:lang w:val="kk-KZ" w:eastAsia="en-US"/>
              </w:rPr>
            </w:pPr>
            <w:r w:rsidRPr="00802115">
              <w:rPr>
                <w:rFonts w:eastAsia="Calibri"/>
                <w:sz w:val="24"/>
                <w:szCs w:val="24"/>
                <w:lang w:val="kk-KZ" w:eastAsia="en-US"/>
              </w:rPr>
              <w:t>Бұдан әрі «Орындаушы» деп аталатын Қазақстан Республикасы Денсаулық сақтау министрлігінің «Дәрілік заттарды, медициналық мақсаттағы бұйымдарды және медицина техникасын сараптау ұлттық орталығы» шаруашылық жүргізу құқығындағы республикалық мемлекеттік кәсіп</w:t>
            </w:r>
            <w:r w:rsidR="000148F7" w:rsidRPr="00802115">
              <w:rPr>
                <w:rFonts w:eastAsia="Calibri"/>
                <w:sz w:val="24"/>
                <w:szCs w:val="24"/>
                <w:lang w:val="kk-KZ" w:eastAsia="en-US"/>
              </w:rPr>
              <w:t xml:space="preserve">орны </w:t>
            </w:r>
            <w:r w:rsidRPr="00802115">
              <w:rPr>
                <w:rFonts w:eastAsia="Calibri"/>
                <w:sz w:val="24"/>
                <w:szCs w:val="24"/>
                <w:lang w:val="kk-KZ" w:eastAsia="en-US"/>
              </w:rPr>
              <w:t>атынан</w:t>
            </w:r>
            <w:r w:rsidR="000148F7" w:rsidRPr="00802115">
              <w:rPr>
                <w:rFonts w:eastAsia="Calibri"/>
                <w:sz w:val="24"/>
                <w:szCs w:val="24"/>
                <w:lang w:val="kk-KZ" w:eastAsia="en-US"/>
              </w:rPr>
              <w:t xml:space="preserve">,  </w:t>
            </w:r>
            <w:r w:rsidR="00602E59" w:rsidRPr="00602E59">
              <w:rPr>
                <w:rFonts w:eastAsia="Calibri"/>
                <w:sz w:val="24"/>
                <w:szCs w:val="24"/>
                <w:lang w:val="kk-KZ" w:eastAsia="en-US"/>
              </w:rPr>
              <w:t xml:space="preserve">20.03.2019 ж.          </w:t>
            </w:r>
            <w:r w:rsidR="00213311">
              <w:rPr>
                <w:rFonts w:eastAsia="Calibri"/>
                <w:sz w:val="24"/>
                <w:szCs w:val="24"/>
                <w:lang w:val="kk-KZ" w:eastAsia="en-US"/>
              </w:rPr>
              <w:t xml:space="preserve">      </w:t>
            </w:r>
            <w:r w:rsidR="00602E59" w:rsidRPr="00602E59">
              <w:rPr>
                <w:rFonts w:eastAsia="Calibri"/>
                <w:sz w:val="24"/>
                <w:szCs w:val="24"/>
                <w:lang w:val="kk-KZ" w:eastAsia="en-US"/>
              </w:rPr>
              <w:t xml:space="preserve"> № 040-Д  Сенімхат  негізінде  әрекет етуші Өтініш берушілерге қызмет көрсету орталығы басшысының орынбасары  В.Ю. Гребенникова </w:t>
            </w:r>
            <w:r w:rsidR="000148F7" w:rsidRPr="00802115">
              <w:rPr>
                <w:rFonts w:eastAsia="Calibri"/>
                <w:sz w:val="24"/>
                <w:szCs w:val="24"/>
                <w:lang w:val="kk-KZ" w:eastAsia="en-US"/>
              </w:rPr>
              <w:t>әрекет ететін бірінші тараптан  және бұдан әрі «Өтініш беруші» деп аталатын ___</w:t>
            </w:r>
            <w:r w:rsidR="00B7374B" w:rsidRPr="00802115">
              <w:rPr>
                <w:rFonts w:eastAsia="Calibri"/>
                <w:sz w:val="24"/>
                <w:szCs w:val="24"/>
                <w:lang w:val="kk-KZ" w:eastAsia="en-US"/>
              </w:rPr>
              <w:t>__________________</w:t>
            </w:r>
            <w:r w:rsidR="000148F7" w:rsidRPr="00802115">
              <w:rPr>
                <w:rFonts w:eastAsia="Calibri"/>
                <w:sz w:val="24"/>
                <w:szCs w:val="24"/>
                <w:lang w:val="kk-KZ" w:eastAsia="en-US"/>
              </w:rPr>
              <w:t>___________</w:t>
            </w:r>
          </w:p>
          <w:p w:rsidR="00802115" w:rsidRDefault="000148F7" w:rsidP="000148F7">
            <w:pPr>
              <w:pStyle w:val="a5"/>
              <w:shd w:val="clear" w:color="auto" w:fill="FFFFFF" w:themeFill="background1"/>
              <w:jc w:val="both"/>
              <w:rPr>
                <w:rFonts w:eastAsia="Calibri"/>
                <w:i/>
                <w:sz w:val="24"/>
                <w:szCs w:val="24"/>
                <w:lang w:val="kk-KZ" w:eastAsia="en-US"/>
              </w:rPr>
            </w:pPr>
            <w:r w:rsidRPr="00802115">
              <w:rPr>
                <w:rFonts w:eastAsia="Calibri"/>
                <w:i/>
                <w:sz w:val="24"/>
                <w:szCs w:val="24"/>
                <w:lang w:val="kk-KZ" w:eastAsia="en-US"/>
              </w:rPr>
              <w:t xml:space="preserve">                  (заңды тұлғаның атауы)</w:t>
            </w:r>
          </w:p>
          <w:p w:rsidR="000148F7" w:rsidRPr="00802115" w:rsidRDefault="000148F7" w:rsidP="000148F7">
            <w:pPr>
              <w:pStyle w:val="a5"/>
              <w:shd w:val="clear" w:color="auto" w:fill="FFFFFF" w:themeFill="background1"/>
              <w:jc w:val="both"/>
              <w:rPr>
                <w:rFonts w:eastAsia="Calibri"/>
                <w:i/>
                <w:sz w:val="24"/>
                <w:szCs w:val="24"/>
                <w:lang w:val="kk-KZ" w:eastAsia="en-US"/>
              </w:rPr>
            </w:pPr>
            <w:r w:rsidRPr="00802115">
              <w:rPr>
                <w:rFonts w:eastAsia="Calibri"/>
                <w:sz w:val="24"/>
                <w:szCs w:val="24"/>
                <w:lang w:val="kk-KZ" w:eastAsia="en-US"/>
              </w:rPr>
              <w:t>атынан _______________________________</w:t>
            </w:r>
          </w:p>
          <w:p w:rsidR="000148F7" w:rsidRPr="00802115" w:rsidRDefault="000148F7" w:rsidP="000148F7">
            <w:pPr>
              <w:pStyle w:val="a5"/>
              <w:shd w:val="clear" w:color="auto" w:fill="FFFFFF" w:themeFill="background1"/>
              <w:jc w:val="both"/>
              <w:rPr>
                <w:rFonts w:eastAsia="Calibri"/>
                <w:sz w:val="24"/>
                <w:szCs w:val="24"/>
                <w:lang w:val="kk-KZ" w:eastAsia="en-US"/>
              </w:rPr>
            </w:pPr>
            <w:r w:rsidRPr="00802115">
              <w:rPr>
                <w:rFonts w:eastAsia="Calibri"/>
                <w:i/>
                <w:sz w:val="24"/>
                <w:szCs w:val="24"/>
                <w:lang w:val="kk-KZ" w:eastAsia="en-US"/>
              </w:rPr>
              <w:t xml:space="preserve">          (қажетін көрсету: Жарғы, Сенімхат,бұйрық)       </w:t>
            </w:r>
            <w:r w:rsidRPr="00802115">
              <w:rPr>
                <w:rFonts w:eastAsia="Calibri"/>
                <w:sz w:val="24"/>
                <w:szCs w:val="24"/>
                <w:lang w:val="kk-KZ" w:eastAsia="en-US"/>
              </w:rPr>
              <w:t xml:space="preserve">          </w:t>
            </w:r>
          </w:p>
          <w:p w:rsidR="009A6F1A" w:rsidRPr="00802115" w:rsidRDefault="000148F7" w:rsidP="00602E59">
            <w:pPr>
              <w:pStyle w:val="a5"/>
              <w:shd w:val="clear" w:color="auto" w:fill="FFFFFF" w:themeFill="background1"/>
              <w:jc w:val="both"/>
              <w:rPr>
                <w:b/>
                <w:sz w:val="24"/>
                <w:szCs w:val="24"/>
                <w:lang w:val="kk-KZ"/>
              </w:rPr>
            </w:pPr>
            <w:r w:rsidRPr="00802115">
              <w:rPr>
                <w:rFonts w:eastAsia="Calibri"/>
                <w:sz w:val="24"/>
                <w:szCs w:val="24"/>
                <w:lang w:val="kk-KZ" w:eastAsia="en-US"/>
              </w:rPr>
              <w:t>негі</w:t>
            </w:r>
            <w:r w:rsidR="00B7374B" w:rsidRPr="00802115">
              <w:rPr>
                <w:rFonts w:eastAsia="Calibri"/>
                <w:sz w:val="24"/>
                <w:szCs w:val="24"/>
                <w:lang w:val="kk-KZ" w:eastAsia="en-US"/>
              </w:rPr>
              <w:t>зінде әрекет ететін __________</w:t>
            </w:r>
            <w:r w:rsidRPr="00802115">
              <w:rPr>
                <w:rFonts w:eastAsia="Calibri"/>
                <w:sz w:val="24"/>
                <w:szCs w:val="24"/>
                <w:lang w:val="kk-KZ" w:eastAsia="en-US"/>
              </w:rPr>
              <w:t xml:space="preserve">______________________,       </w:t>
            </w:r>
            <w:r w:rsidRPr="00802115">
              <w:rPr>
                <w:rFonts w:eastAsia="Calibri"/>
                <w:i/>
                <w:sz w:val="24"/>
                <w:szCs w:val="24"/>
                <w:lang w:val="kk-KZ" w:eastAsia="en-US"/>
              </w:rPr>
              <w:t>(уәкілетті тұлғаның лауазымы, аты-жөні)</w:t>
            </w:r>
            <w:r w:rsidRPr="00802115">
              <w:rPr>
                <w:rFonts w:eastAsia="Calibri"/>
                <w:sz w:val="24"/>
                <w:szCs w:val="24"/>
                <w:lang w:val="kk-KZ" w:eastAsia="en-US"/>
              </w:rPr>
              <w:t xml:space="preserve"> </w:t>
            </w:r>
            <w:r w:rsidR="009A6F1A" w:rsidRPr="00802115">
              <w:rPr>
                <w:sz w:val="24"/>
                <w:szCs w:val="24"/>
                <w:lang w:val="kk-KZ"/>
              </w:rPr>
              <w:t>___________</w:t>
            </w:r>
            <w:r w:rsidR="00B7374B" w:rsidRPr="00802115">
              <w:rPr>
                <w:sz w:val="24"/>
                <w:szCs w:val="24"/>
                <w:lang w:val="kk-KZ"/>
              </w:rPr>
              <w:t>_____________</w:t>
            </w:r>
            <w:r w:rsidRPr="00802115">
              <w:rPr>
                <w:sz w:val="24"/>
                <w:szCs w:val="24"/>
                <w:lang w:val="kk-KZ"/>
              </w:rPr>
              <w:t xml:space="preserve">_негізінде  </w:t>
            </w:r>
            <w:r w:rsidR="009A6F1A" w:rsidRPr="00802115">
              <w:rPr>
                <w:sz w:val="24"/>
                <w:szCs w:val="24"/>
                <w:lang w:val="kk-KZ"/>
              </w:rPr>
              <w:t xml:space="preserve"> әрекет ететін  екінші тараптан бұдан әрі «Тараптар» деп, ал жеке-жеке «Тарап» деп аталатындар Өнімнің медициналық мақсаттағы бұйымдарға және медициналық техникаға тиістілігіне және Қазақстан Республикасында мемлекеттік тіркеу қажеттілігіне сараптама жүргізугетөмендегілер туралы осы Шартты жасасты:</w:t>
            </w:r>
          </w:p>
          <w:p w:rsidR="009A6F1A" w:rsidRPr="00802115" w:rsidRDefault="009A6F1A" w:rsidP="00D60CD6">
            <w:pPr>
              <w:pStyle w:val="a5"/>
              <w:shd w:val="clear" w:color="auto" w:fill="FFFFFF" w:themeFill="background1"/>
              <w:jc w:val="center"/>
              <w:rPr>
                <w:b/>
                <w:sz w:val="24"/>
                <w:szCs w:val="24"/>
                <w:lang w:val="kk-KZ"/>
              </w:rPr>
            </w:pPr>
            <w:r w:rsidRPr="00802115">
              <w:rPr>
                <w:b/>
                <w:sz w:val="24"/>
                <w:szCs w:val="24"/>
                <w:lang w:val="kk-KZ"/>
              </w:rPr>
              <w:t>1 Шарттың нысанасы</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1.1. Орындаушының өнімнің медициналық мақсаттағы бұйымдарға және медициналық техникаға тиістілігіне және оларды Қазақстан Республикасында мемлекеттік тіркеу қажеттілігіне сараптама жүргізуі (бұдан әрі – Қызметтер)</w:t>
            </w:r>
            <w:r w:rsidR="000148F7" w:rsidRPr="00802115">
              <w:rPr>
                <w:sz w:val="24"/>
                <w:szCs w:val="24"/>
                <w:lang w:val="kk-KZ"/>
              </w:rPr>
              <w:t xml:space="preserve"> болып табылады</w:t>
            </w:r>
            <w:r w:rsidRPr="00802115">
              <w:rPr>
                <w:sz w:val="24"/>
                <w:szCs w:val="24"/>
                <w:lang w:val="kk-KZ"/>
              </w:rPr>
              <w:t xml:space="preserve">.  </w:t>
            </w:r>
          </w:p>
          <w:p w:rsidR="009A6F1A" w:rsidRDefault="009A6F1A" w:rsidP="00D60CD6">
            <w:pPr>
              <w:pStyle w:val="a5"/>
              <w:shd w:val="clear" w:color="auto" w:fill="FFFFFF" w:themeFill="background1"/>
              <w:jc w:val="both"/>
              <w:rPr>
                <w:sz w:val="24"/>
                <w:szCs w:val="24"/>
                <w:lang w:val="kk-KZ"/>
              </w:rPr>
            </w:pPr>
          </w:p>
          <w:p w:rsidR="00602E59" w:rsidRPr="00802115" w:rsidRDefault="00602E59" w:rsidP="00D60CD6">
            <w:pPr>
              <w:pStyle w:val="a5"/>
              <w:shd w:val="clear" w:color="auto" w:fill="FFFFFF" w:themeFill="background1"/>
              <w:jc w:val="both"/>
              <w:rPr>
                <w:sz w:val="24"/>
                <w:szCs w:val="24"/>
                <w:lang w:val="kk-KZ"/>
              </w:rPr>
            </w:pPr>
          </w:p>
          <w:p w:rsidR="009A6F1A" w:rsidRPr="00802115" w:rsidRDefault="009A6F1A" w:rsidP="00D60CD6">
            <w:pPr>
              <w:pStyle w:val="a5"/>
              <w:shd w:val="clear" w:color="auto" w:fill="FFFFFF" w:themeFill="background1"/>
              <w:jc w:val="center"/>
              <w:rPr>
                <w:b/>
                <w:sz w:val="24"/>
                <w:szCs w:val="24"/>
                <w:lang w:val="kk-KZ"/>
              </w:rPr>
            </w:pPr>
            <w:r w:rsidRPr="00802115">
              <w:rPr>
                <w:b/>
                <w:sz w:val="24"/>
                <w:szCs w:val="24"/>
                <w:lang w:val="kk-KZ"/>
              </w:rPr>
              <w:lastRenderedPageBreak/>
              <w:t>2. Тараптардың міндеттері</w:t>
            </w:r>
          </w:p>
          <w:p w:rsidR="009A6F1A" w:rsidRPr="00802115" w:rsidRDefault="009A6F1A" w:rsidP="00D60CD6">
            <w:pPr>
              <w:pStyle w:val="a5"/>
              <w:shd w:val="clear" w:color="auto" w:fill="FFFFFF" w:themeFill="background1"/>
              <w:jc w:val="both"/>
              <w:rPr>
                <w:b/>
                <w:sz w:val="24"/>
                <w:szCs w:val="24"/>
                <w:lang w:val="kk-KZ"/>
              </w:rPr>
            </w:pPr>
            <w:r w:rsidRPr="00802115">
              <w:rPr>
                <w:b/>
                <w:sz w:val="24"/>
                <w:szCs w:val="24"/>
                <w:lang w:val="kk-KZ"/>
              </w:rPr>
              <w:t>2.1 «Өтініш беруші»:</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2.1. Қызметтер көрсету үшін осы шарттың талаптарына сәйкес белгіленген мерзімде және тәртіпте ілеспе хатпен Орындаушыға мынадай құжаттар мен материалдарды:</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1) өнімнің атауын;</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2) өндірушінің атауын;</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3) техникалық сипаттамасын, қолдануаясын, тағайындалуын;</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4) өнімнің фотографиялық бейнесі;</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5) өндіруші елде тіркеу немесе тіркеудің осы елдің мемлекеттік уәкілетті органы берген қажеттілігінің жоқтығы туралы ақпаратты;</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6) қолдану жөніндегі нұсқаулықты немесе пайдалануға беру құжатын, өнім үлгісін ұсынуға;</w:t>
            </w:r>
          </w:p>
          <w:p w:rsidR="009A6F1A" w:rsidRPr="00602E59" w:rsidRDefault="009A6F1A" w:rsidP="00D60CD6">
            <w:pPr>
              <w:pStyle w:val="a5"/>
              <w:shd w:val="clear" w:color="auto" w:fill="FFFFFF" w:themeFill="background1"/>
              <w:jc w:val="both"/>
              <w:rPr>
                <w:rFonts w:eastAsia="Calibri"/>
                <w:sz w:val="24"/>
                <w:szCs w:val="24"/>
                <w:lang w:val="kk-KZ" w:eastAsia="ko-KR"/>
              </w:rPr>
            </w:pPr>
            <w:r w:rsidRPr="00802115">
              <w:rPr>
                <w:rFonts w:eastAsia="Calibri"/>
                <w:sz w:val="24"/>
                <w:szCs w:val="24"/>
                <w:lang w:val="kk-KZ" w:eastAsia="ko-KR"/>
              </w:rPr>
              <w:t xml:space="preserve">2.1.2 өзінің  заңды мәртебесінің  кез-келген  өзгерісі туралы, соның ішінде  орналасқан жерінің, атауының  өзгерісі және т.б.  туралы осындай өзгерістер туындаған сәттен бастап күнтізбелік 10 (он) күннен аспайтын  мерзімде  жазбаша хабардар етуге міндетті. </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b/>
                <w:sz w:val="24"/>
                <w:szCs w:val="24"/>
                <w:lang w:val="kk-KZ"/>
              </w:rPr>
              <w:t>2.2 «Орындаушы»:</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 xml:space="preserve">2.2.1 </w:t>
            </w:r>
            <w:r w:rsidRPr="00802115">
              <w:rPr>
                <w:sz w:val="24"/>
                <w:szCs w:val="24"/>
                <w:lang w:val="kk-KZ"/>
              </w:rPr>
              <w:t>Осы шарттың талаптарына сәйкес белгіленген мерзімде және тәртіпте өнімнің медициналық мақсаттағы бұйымдарға және медициналық техникаға тиістілігіне  сараптама жүргізуге</w:t>
            </w:r>
            <w:r w:rsidRPr="00802115">
              <w:rPr>
                <w:rFonts w:eastAsia="Calibri"/>
                <w:sz w:val="24"/>
                <w:szCs w:val="24"/>
                <w:lang w:val="kk-KZ"/>
              </w:rPr>
              <w:t xml:space="preserve">.  </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 xml:space="preserve">2.2.2 Өтініш берушіге </w:t>
            </w:r>
            <w:r w:rsidRPr="00802115">
              <w:rPr>
                <w:rFonts w:eastAsia="Calibri"/>
                <w:sz w:val="24"/>
                <w:szCs w:val="24"/>
                <w:lang w:val="kk-KZ" w:eastAsia="ko-KR"/>
              </w:rPr>
              <w:t>осы Шартта көзделген  мерзімде және тәртіпте жазбаша қорытынды беруге</w:t>
            </w:r>
            <w:r w:rsidRPr="00802115">
              <w:rPr>
                <w:rFonts w:eastAsia="Calibri"/>
                <w:sz w:val="24"/>
                <w:szCs w:val="24"/>
                <w:lang w:val="kk-KZ"/>
              </w:rPr>
              <w:t>.</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2.2.3</w:t>
            </w:r>
            <w:r w:rsidRPr="00802115">
              <w:rPr>
                <w:rFonts w:eastAsia="Calibri"/>
                <w:sz w:val="24"/>
                <w:szCs w:val="24"/>
                <w:lang w:val="kk-KZ" w:eastAsia="ko-KR"/>
              </w:rPr>
              <w:t>Өтініш берушіден алынған ақпараттың құпиялылығын сақтауға, материалдардың сақталуын қамтамасыз етуге</w:t>
            </w:r>
            <w:r w:rsidRPr="00802115">
              <w:rPr>
                <w:rFonts w:eastAsia="Calibri"/>
                <w:sz w:val="24"/>
                <w:szCs w:val="24"/>
                <w:lang w:val="kk-KZ"/>
              </w:rPr>
              <w:t>.</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 xml:space="preserve">2.2.4 </w:t>
            </w:r>
            <w:r w:rsidRPr="00802115">
              <w:rPr>
                <w:sz w:val="24"/>
                <w:szCs w:val="24"/>
                <w:lang w:val="kk-KZ"/>
              </w:rPr>
              <w:t>Тапсырыс беруші ұсынылған шот бойынша 100% төлем жүргізгеннен және екі Тарап қол қойған Орындалған жұмыстар/көрсетілген қызметтер актісін (бұдан әрі – Акт) Орындаушыға ұсынғаннан кейін Қызметтердің нәтижесін беруге.</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 xml:space="preserve">2.2.4 Өтініш берушінің төлеуге берілген  шот бойынша төлемді 100%  жүзеге асырғаннан кейін және  Орындаушыға екі Тарап  орындалған жұмыстардың  актілеріне (бұдан әрі – Акт ) қол қойғаннан кейін  мемлекеттік тіркеу қажеттілігін жүзеге асыруға міндетті.  </w:t>
            </w:r>
          </w:p>
          <w:p w:rsidR="009A6F1A" w:rsidRPr="00802115" w:rsidRDefault="009A6F1A" w:rsidP="00D60CD6">
            <w:pPr>
              <w:pStyle w:val="a5"/>
              <w:shd w:val="clear" w:color="auto" w:fill="FFFFFF" w:themeFill="background1"/>
              <w:jc w:val="center"/>
              <w:rPr>
                <w:rFonts w:eastAsia="Calibri"/>
                <w:b/>
                <w:sz w:val="24"/>
                <w:szCs w:val="24"/>
                <w:lang w:val="kk-KZ"/>
              </w:rPr>
            </w:pPr>
            <w:r w:rsidRPr="00802115">
              <w:rPr>
                <w:rFonts w:eastAsia="Calibri"/>
                <w:b/>
                <w:sz w:val="24"/>
                <w:szCs w:val="24"/>
                <w:lang w:val="kk-KZ"/>
              </w:rPr>
              <w:t>3 Сараптама жүргізу мерзімдері</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3.1 Сараптама жүргізу мерзімі</w:t>
            </w:r>
            <w:r w:rsidRPr="00802115">
              <w:rPr>
                <w:rFonts w:eastAsia="Calibri"/>
                <w:sz w:val="24"/>
                <w:szCs w:val="24"/>
                <w:lang w:val="kk-KZ" w:eastAsia="ko-KR"/>
              </w:rPr>
              <w:t xml:space="preserve"> күнтізбелік </w:t>
            </w:r>
            <w:r w:rsidRPr="00802115">
              <w:rPr>
                <w:rFonts w:eastAsia="Calibri"/>
                <w:sz w:val="24"/>
                <w:szCs w:val="24"/>
                <w:lang w:val="kk-KZ" w:eastAsia="ko-KR"/>
              </w:rPr>
              <w:lastRenderedPageBreak/>
              <w:t>15 (он бес) күнді құрайды</w:t>
            </w:r>
            <w:r w:rsidRPr="00802115">
              <w:rPr>
                <w:rFonts w:eastAsia="Calibri"/>
                <w:sz w:val="24"/>
                <w:szCs w:val="24"/>
                <w:lang w:val="kk-KZ"/>
              </w:rPr>
              <w:t>.</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3.2</w:t>
            </w:r>
            <w:r w:rsidRPr="00802115">
              <w:rPr>
                <w:rFonts w:eastAsia="Calibri"/>
                <w:sz w:val="24"/>
                <w:szCs w:val="24"/>
                <w:lang w:val="kk-KZ" w:eastAsia="ko-KR"/>
              </w:rPr>
              <w:t>Сараптама жүргізудің басталуы сараптама  жүргізуге  Орындаушы өтінішті  қабылдаған күнненесептеледі</w:t>
            </w:r>
            <w:r w:rsidRPr="00802115">
              <w:rPr>
                <w:rFonts w:eastAsia="Calibri"/>
                <w:sz w:val="24"/>
                <w:szCs w:val="24"/>
                <w:lang w:val="kk-KZ"/>
              </w:rPr>
              <w:t>.</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3.3</w:t>
            </w:r>
            <w:r w:rsidRPr="00802115">
              <w:rPr>
                <w:rFonts w:eastAsia="Calibri"/>
                <w:sz w:val="24"/>
                <w:szCs w:val="24"/>
                <w:lang w:val="kk-KZ" w:eastAsia="ko-KR"/>
              </w:rPr>
              <w:t>Сараптама жүргізуді аяқтау  жазбаша қорытынды берілген күн деп есептеледі</w:t>
            </w:r>
            <w:r w:rsidRPr="00802115">
              <w:rPr>
                <w:rFonts w:eastAsia="Calibri"/>
                <w:sz w:val="24"/>
                <w:szCs w:val="24"/>
                <w:lang w:val="kk-KZ"/>
              </w:rPr>
              <w:t>.</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3.4</w:t>
            </w:r>
            <w:r w:rsidRPr="00802115">
              <w:rPr>
                <w:sz w:val="24"/>
                <w:szCs w:val="24"/>
                <w:lang w:val="kk-KZ"/>
              </w:rPr>
              <w:t>Сараптама жүргізу аяқталғаннан кейін Тараптар     орындалған жұмыстар актісін ресімдейді</w:t>
            </w:r>
            <w:r w:rsidRPr="00802115">
              <w:rPr>
                <w:rFonts w:eastAsia="Calibri"/>
                <w:sz w:val="24"/>
                <w:szCs w:val="24"/>
                <w:lang w:val="kk-KZ"/>
              </w:rPr>
              <w:t>.</w:t>
            </w:r>
          </w:p>
          <w:p w:rsidR="009A6F1A" w:rsidRDefault="009A6F1A" w:rsidP="00D60CD6">
            <w:pPr>
              <w:pStyle w:val="a5"/>
              <w:shd w:val="clear" w:color="auto" w:fill="FFFFFF" w:themeFill="background1"/>
              <w:jc w:val="both"/>
              <w:rPr>
                <w:sz w:val="24"/>
                <w:szCs w:val="24"/>
                <w:lang w:val="kk-KZ"/>
              </w:rPr>
            </w:pPr>
            <w:r w:rsidRPr="00802115">
              <w:rPr>
                <w:rFonts w:eastAsia="Calibri"/>
                <w:sz w:val="24"/>
                <w:szCs w:val="24"/>
                <w:lang w:val="kk-KZ"/>
              </w:rPr>
              <w:t xml:space="preserve">3.5 </w:t>
            </w:r>
            <w:r w:rsidRPr="00802115">
              <w:rPr>
                <w:sz w:val="24"/>
                <w:szCs w:val="24"/>
                <w:lang w:val="kk-KZ"/>
              </w:rPr>
              <w:t>Өтініш беруші 3 (үш) жұмыс күні ішінде Шарттың 2.1.1т. көзделген қажетті материалдар мен құжаттар ұсынбаса Шарт бойынша қызметтер көрсетуге өтініш әрі қарай қызметтер көрсетуден себептемелі бас тарту туралы Өтініш берушінің жазбаша хабарламасымен  қараудан алынып тасталады.</w:t>
            </w:r>
          </w:p>
          <w:p w:rsidR="00602E59" w:rsidRPr="00602E59" w:rsidRDefault="00602E59" w:rsidP="00D60CD6">
            <w:pPr>
              <w:pStyle w:val="a5"/>
              <w:shd w:val="clear" w:color="auto" w:fill="FFFFFF" w:themeFill="background1"/>
              <w:jc w:val="both"/>
              <w:rPr>
                <w:sz w:val="24"/>
                <w:szCs w:val="24"/>
                <w:lang w:val="kk-KZ"/>
              </w:rPr>
            </w:pPr>
          </w:p>
          <w:p w:rsidR="009A6F1A" w:rsidRPr="00802115" w:rsidRDefault="009A6F1A" w:rsidP="00D60CD6">
            <w:pPr>
              <w:pStyle w:val="a5"/>
              <w:shd w:val="clear" w:color="auto" w:fill="FFFFFF" w:themeFill="background1"/>
              <w:jc w:val="center"/>
              <w:rPr>
                <w:rFonts w:eastAsia="Calibri"/>
                <w:b/>
                <w:sz w:val="24"/>
                <w:szCs w:val="24"/>
                <w:lang w:val="kk-KZ"/>
              </w:rPr>
            </w:pPr>
            <w:r w:rsidRPr="00802115">
              <w:rPr>
                <w:rFonts w:eastAsia="Calibri"/>
                <w:b/>
                <w:sz w:val="24"/>
                <w:szCs w:val="24"/>
                <w:lang w:val="kk-KZ"/>
              </w:rPr>
              <w:t>4 Сараптама құны және есеп айырысу тәртібі</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4.1 Төлем в</w:t>
            </w:r>
            <w:r w:rsidRPr="00802115">
              <w:rPr>
                <w:rFonts w:eastAsia="Calibri"/>
                <w:sz w:val="24"/>
                <w:szCs w:val="24"/>
                <w:lang w:val="kk-KZ" w:eastAsia="ko-KR"/>
              </w:rPr>
              <w:t>алютасы: Теңге.</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4.2Осы Шарт бойынша жұмыстар құны Қазақстан Республикасының аумағында қолданыстағы  барлық салықтар мен алымдарға жұмсалатын шығыстарды, сондай-ақ Шартқа №1 қосымшаға сәйкесбелгіленген осы Шарт бойынша Жұмыстарды орындаумен  байланысты шығыстардың өтеуінен тұрады.</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4.3</w:t>
            </w:r>
            <w:r w:rsidRPr="00802115">
              <w:rPr>
                <w:rFonts w:eastAsia="Calibri"/>
                <w:sz w:val="24"/>
                <w:szCs w:val="24"/>
                <w:lang w:val="kk-KZ" w:eastAsia="ko-KR"/>
              </w:rPr>
              <w:t>Орындаушы төлемге жолдама түскен сәттен бастап 5 (бес) жұмыс күнінен кешіктірмей төлемге шот ұсынуға міндеттенеді</w:t>
            </w:r>
            <w:r w:rsidRPr="00802115">
              <w:rPr>
                <w:rFonts w:eastAsia="Calibri"/>
                <w:sz w:val="24"/>
                <w:szCs w:val="24"/>
                <w:lang w:val="kk-KZ"/>
              </w:rPr>
              <w:t>.</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4.4Төлем талдаудың түпкі нәтижелеріне қарамастан Орындаушы төлем шотына ұсынған сәттен бастап 5 (бес) жұмыс күні ішінде Орындаушының есепшотына аудару арқылы жұмыс құнының 100 % көлемінде жүргізіледі.</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4.5.</w:t>
            </w:r>
            <w:r w:rsidRPr="00802115">
              <w:rPr>
                <w:sz w:val="24"/>
                <w:szCs w:val="24"/>
                <w:lang w:val="kk-KZ"/>
              </w:rPr>
              <w:tab/>
              <w:t>Жұмыстардың аяқталуына қарай Орындаушы Орындалған жұмыстар актісін (бұдан әрі - Акт) ресімдейді, Өтініш берушіОрындаушыАкт ұсынған күннен бастап 5 (бес) жұмыс күні ішінде Актіге қол қояды және Орындаушыға ұсынуға міндеттенеді.</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4.6.</w:t>
            </w:r>
            <w:r w:rsidRPr="00802115">
              <w:rPr>
                <w:sz w:val="24"/>
                <w:szCs w:val="24"/>
                <w:lang w:val="kk-KZ"/>
              </w:rPr>
              <w:tab/>
              <w:t xml:space="preserve">Орындаушы  Өтініш берушіге  Актіні  ұсынған күннен бастап  5 (бес) жұмыс күні ішінде  Өтінім беруші Актіге қол қоймаған  немесе Орындаушыға қайтармаған жағдайда   жұмыс қабылданған болып есептеледі және тиісінше    Тараптар тиісті түрде қол </w:t>
            </w:r>
            <w:r w:rsidRPr="00802115">
              <w:rPr>
                <w:sz w:val="24"/>
                <w:szCs w:val="24"/>
                <w:lang w:val="kk-KZ"/>
              </w:rPr>
              <w:lastRenderedPageBreak/>
              <w:t xml:space="preserve">қойғанАктіге  теңестіріледі.  </w:t>
            </w:r>
          </w:p>
          <w:p w:rsidR="009A6F1A" w:rsidRDefault="009A6F1A" w:rsidP="00D60CD6">
            <w:pPr>
              <w:pStyle w:val="a5"/>
              <w:shd w:val="clear" w:color="auto" w:fill="FFFFFF" w:themeFill="background1"/>
              <w:jc w:val="both"/>
              <w:rPr>
                <w:sz w:val="24"/>
                <w:szCs w:val="24"/>
                <w:lang w:val="kk-KZ"/>
              </w:rPr>
            </w:pPr>
            <w:r w:rsidRPr="00802115">
              <w:rPr>
                <w:sz w:val="24"/>
                <w:szCs w:val="24"/>
                <w:lang w:val="kk-KZ"/>
              </w:rPr>
              <w:t>4.7 Шарттың 3.5.т сәйкес қызметтер көрсетуден себептемелі жазбаша бас тартуы жағдайында Қызметтерге жасалған төлем Өтініш берушіге/Төлеушіге қайтарылмайды.</w:t>
            </w:r>
          </w:p>
          <w:p w:rsidR="00602E59" w:rsidRPr="00602E59" w:rsidRDefault="00602E59" w:rsidP="00D60CD6">
            <w:pPr>
              <w:pStyle w:val="a5"/>
              <w:shd w:val="clear" w:color="auto" w:fill="FFFFFF" w:themeFill="background1"/>
              <w:jc w:val="both"/>
              <w:rPr>
                <w:color w:val="FF0000"/>
                <w:sz w:val="24"/>
                <w:szCs w:val="24"/>
                <w:lang w:val="kk-KZ"/>
              </w:rPr>
            </w:pPr>
          </w:p>
          <w:p w:rsidR="009A6F1A" w:rsidRPr="00802115" w:rsidRDefault="009A6F1A" w:rsidP="00D60CD6">
            <w:pPr>
              <w:pStyle w:val="a5"/>
              <w:shd w:val="clear" w:color="auto" w:fill="FFFFFF" w:themeFill="background1"/>
              <w:jc w:val="center"/>
              <w:rPr>
                <w:rFonts w:eastAsia="Calibri"/>
                <w:b/>
                <w:sz w:val="24"/>
                <w:szCs w:val="24"/>
                <w:lang w:val="kk-KZ" w:eastAsia="en-US"/>
              </w:rPr>
            </w:pPr>
            <w:r w:rsidRPr="00802115">
              <w:rPr>
                <w:rFonts w:eastAsia="Calibri"/>
                <w:b/>
                <w:sz w:val="24"/>
                <w:szCs w:val="24"/>
                <w:lang w:val="kk-KZ"/>
              </w:rPr>
              <w:t>5</w:t>
            </w:r>
            <w:r w:rsidR="00602E59">
              <w:rPr>
                <w:rFonts w:eastAsia="Calibri"/>
                <w:b/>
                <w:sz w:val="24"/>
                <w:szCs w:val="24"/>
                <w:lang w:val="kk-KZ"/>
              </w:rPr>
              <w:t xml:space="preserve"> </w:t>
            </w:r>
            <w:r w:rsidRPr="00802115">
              <w:rPr>
                <w:rFonts w:eastAsia="Calibri"/>
                <w:b/>
                <w:sz w:val="24"/>
                <w:szCs w:val="24"/>
                <w:lang w:val="kk-KZ" w:eastAsia="en-US"/>
              </w:rPr>
              <w:t>Тараптардың жауапкершіліктері</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5.1 Өтініш беруші ұсынылған ақпараттың дұрыстығына және ұсынылған ақпараттың Қазақстан Республикасының заңнамасына сәйкестігіне жауапты болады.</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5.2</w:t>
            </w:r>
            <w:r w:rsidRPr="00802115">
              <w:rPr>
                <w:rFonts w:eastAsia="Calibri"/>
                <w:sz w:val="24"/>
                <w:szCs w:val="24"/>
                <w:lang w:val="kk-KZ" w:eastAsia="en-US"/>
              </w:rPr>
              <w:t>Шарт талаптарын орындамағаны үшін ТараптарқолданыстағыҚазақстан Республикасының заңнамасына сәйкес жауапты болады</w:t>
            </w:r>
            <w:r w:rsidRPr="00802115">
              <w:rPr>
                <w:rFonts w:eastAsia="Calibri"/>
                <w:sz w:val="24"/>
                <w:szCs w:val="24"/>
                <w:lang w:val="kk-KZ"/>
              </w:rPr>
              <w:t>.</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5.3</w:t>
            </w:r>
            <w:r w:rsidRPr="00802115">
              <w:rPr>
                <w:rFonts w:eastAsia="Calibri"/>
                <w:sz w:val="24"/>
                <w:szCs w:val="24"/>
                <w:lang w:val="kk-KZ" w:eastAsia="en-US"/>
              </w:rPr>
              <w:t>Қаржы қаражаты қайтарылған кезде Орындаушы банк тарифтеріне сәйкес қаржы қаражатын аудару бойынша банктің комиссиялық қызметтерін ұстап қалады.</w:t>
            </w:r>
          </w:p>
          <w:p w:rsidR="009A6F1A" w:rsidRPr="00802115" w:rsidRDefault="009A6F1A" w:rsidP="00D60CD6">
            <w:pPr>
              <w:pStyle w:val="a5"/>
              <w:shd w:val="clear" w:color="auto" w:fill="FFFFFF" w:themeFill="background1"/>
              <w:jc w:val="center"/>
              <w:rPr>
                <w:rFonts w:eastAsia="Calibri"/>
                <w:b/>
                <w:sz w:val="24"/>
                <w:szCs w:val="24"/>
                <w:lang w:val="kk-KZ"/>
              </w:rPr>
            </w:pPr>
            <w:r w:rsidRPr="00802115">
              <w:rPr>
                <w:rFonts w:eastAsia="Calibri"/>
                <w:b/>
                <w:sz w:val="24"/>
                <w:szCs w:val="24"/>
                <w:lang w:val="kk-KZ"/>
              </w:rPr>
              <w:t xml:space="preserve">6 </w:t>
            </w:r>
            <w:r w:rsidRPr="00802115">
              <w:rPr>
                <w:rFonts w:eastAsia="Calibri"/>
                <w:b/>
                <w:sz w:val="24"/>
                <w:szCs w:val="24"/>
                <w:lang w:val="kk-KZ" w:eastAsia="en-US"/>
              </w:rPr>
              <w:t>Форс-мажорлық жағдайлар</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 xml:space="preserve">6.1Қолданыстағы </w:t>
            </w:r>
            <w:r w:rsidRPr="00802115">
              <w:rPr>
                <w:rFonts w:eastAsia="Calibri"/>
                <w:sz w:val="24"/>
                <w:szCs w:val="24"/>
                <w:lang w:val="kk-KZ" w:eastAsia="en-US"/>
              </w:rPr>
              <w:t>Қазақстан Республикасының заңнамасында Тараптар бақылаудан тыс  төтенше сипаттағы күтпеген оқиғалар ретінде танылған, (өрт, сел, басқа да табиғи апаттар, кез келген жағдайдағы әскери іс-қимыл) еңсерілмейтін күштер орын алған кезде Тараптардың осы шарт бойынша өз міндеттерін орындау мерзімі осындай жағдайлар немесе олардың салдары жалғасатын уақытқа сәйкес шегеріледі</w:t>
            </w:r>
            <w:r w:rsidRPr="00802115">
              <w:rPr>
                <w:rFonts w:eastAsia="Calibri"/>
                <w:sz w:val="24"/>
                <w:szCs w:val="24"/>
                <w:lang w:val="kk-KZ"/>
              </w:rPr>
              <w:t>.</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6.2</w:t>
            </w:r>
            <w:r w:rsidRPr="00802115">
              <w:rPr>
                <w:rFonts w:eastAsia="Calibri"/>
                <w:sz w:val="24"/>
                <w:szCs w:val="24"/>
                <w:lang w:val="kk-KZ" w:eastAsia="en-US"/>
              </w:rPr>
              <w:t>Тараптар бір-біріне еңсерілмейтін күш әсерінің орын алуы, сондай-ақ оның әсерінің тоқтауы туралы фактіні, олар басталған немесе тоқтаған сәттен бастап 10 (он) күннен кешіктірмей дереу жазбаша түрде хабардар етуі тиіс</w:t>
            </w:r>
            <w:r w:rsidRPr="00802115">
              <w:rPr>
                <w:rFonts w:eastAsia="Calibri"/>
                <w:sz w:val="24"/>
                <w:szCs w:val="24"/>
                <w:lang w:val="kk-KZ"/>
              </w:rPr>
              <w:t>.</w:t>
            </w:r>
          </w:p>
          <w:p w:rsidR="009A6F1A"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6.3</w:t>
            </w:r>
            <w:r w:rsidRPr="00802115">
              <w:rPr>
                <w:rFonts w:eastAsia="Calibri"/>
                <w:sz w:val="24"/>
                <w:szCs w:val="24"/>
                <w:lang w:val="kk-KZ" w:eastAsia="en-US"/>
              </w:rPr>
              <w:t xml:space="preserve"> Еңсерілмейтін күш әсерінің орын алуы, ұзақтығы және тоқтауы уәкілетті органдар берген тиісті құжаттармен расталады</w:t>
            </w:r>
            <w:r w:rsidRPr="00802115">
              <w:rPr>
                <w:rFonts w:eastAsia="Calibri"/>
                <w:sz w:val="24"/>
                <w:szCs w:val="24"/>
                <w:lang w:val="kk-KZ"/>
              </w:rPr>
              <w:t>.</w:t>
            </w:r>
          </w:p>
          <w:p w:rsidR="00602E59" w:rsidRPr="00802115" w:rsidRDefault="00602E59" w:rsidP="00D60CD6">
            <w:pPr>
              <w:pStyle w:val="a5"/>
              <w:shd w:val="clear" w:color="auto" w:fill="FFFFFF" w:themeFill="background1"/>
              <w:jc w:val="both"/>
              <w:rPr>
                <w:rFonts w:eastAsia="Calibri"/>
                <w:sz w:val="24"/>
                <w:szCs w:val="24"/>
                <w:lang w:val="kk-KZ"/>
              </w:rPr>
            </w:pPr>
          </w:p>
          <w:p w:rsidR="009A6F1A" w:rsidRPr="00802115" w:rsidRDefault="009A6F1A" w:rsidP="00D60CD6">
            <w:pPr>
              <w:pStyle w:val="a5"/>
              <w:shd w:val="clear" w:color="auto" w:fill="FFFFFF" w:themeFill="background1"/>
              <w:jc w:val="center"/>
              <w:rPr>
                <w:rFonts w:eastAsia="Calibri"/>
                <w:b/>
                <w:sz w:val="24"/>
                <w:szCs w:val="24"/>
                <w:lang w:val="kk-KZ"/>
              </w:rPr>
            </w:pPr>
            <w:r w:rsidRPr="00802115">
              <w:rPr>
                <w:rFonts w:eastAsia="Calibri"/>
                <w:b/>
                <w:sz w:val="24"/>
                <w:szCs w:val="24"/>
                <w:lang w:val="kk-KZ"/>
              </w:rPr>
              <w:t>7 Сыбайлас жемқорлыққа қарсы іс-қимыл</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 xml:space="preserve">7.1 Тараптар осы Шарт бойынша өз міндеттерін орындау барысында сыбайлас жемқорлықтың алдын алу және оған қарсы күрес істерінде ынтымақтастықта жұмыс істеуге жауапкершілікті өзіне алады. </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7.2 Осы шарттың 7.1-тармағын орындау мақсатында Тараптар:</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 xml:space="preserve">1) сыбайлас жемқорлыққа жағдай жасайтын құқықбұзушылықтарды, яғни заңға қайшы </w:t>
            </w:r>
            <w:r w:rsidRPr="00802115">
              <w:rPr>
                <w:rFonts w:eastAsia="Calibri"/>
                <w:sz w:val="24"/>
                <w:szCs w:val="24"/>
                <w:lang w:val="kk-KZ"/>
              </w:rPr>
              <w:lastRenderedPageBreak/>
              <w:t>пайда мен артықшылықтарды алумен байланысты сыбайлас жемқорлыққа қатысты құқықбұзушылықтарды жасамауға;</w:t>
            </w:r>
          </w:p>
          <w:p w:rsidR="009A6F1A"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2)олардың өкілеттігі мен міндеттемелерінен туындайтын шараларды қабылдауға және Қазақстан РеспубликасыСыбайлас жемқорлыққа қарсы  іс-қимылдар туралы заңнамасына сәйкес сыбайлас жемқорлыққа қатысты құқық бұзушылықтарды анықталған барлық жағдайлары туралы дереу хабардар етуге міндетті.</w:t>
            </w:r>
          </w:p>
          <w:p w:rsidR="00602E59" w:rsidRPr="00802115" w:rsidRDefault="00602E59" w:rsidP="00D60CD6">
            <w:pPr>
              <w:pStyle w:val="a5"/>
              <w:shd w:val="clear" w:color="auto" w:fill="FFFFFF" w:themeFill="background1"/>
              <w:jc w:val="both"/>
              <w:rPr>
                <w:rFonts w:eastAsia="Calibri"/>
                <w:sz w:val="24"/>
                <w:szCs w:val="24"/>
                <w:lang w:val="kk-KZ"/>
              </w:rPr>
            </w:pPr>
          </w:p>
          <w:p w:rsidR="009A6F1A" w:rsidRPr="00802115" w:rsidRDefault="009A6F1A" w:rsidP="00D60CD6">
            <w:pPr>
              <w:pStyle w:val="a5"/>
              <w:shd w:val="clear" w:color="auto" w:fill="FFFFFF" w:themeFill="background1"/>
              <w:jc w:val="center"/>
              <w:rPr>
                <w:rFonts w:eastAsia="Calibri"/>
                <w:b/>
                <w:sz w:val="24"/>
                <w:szCs w:val="24"/>
                <w:lang w:val="kk-KZ"/>
              </w:rPr>
            </w:pPr>
            <w:r w:rsidRPr="00802115">
              <w:rPr>
                <w:rFonts w:eastAsia="Calibri"/>
                <w:b/>
                <w:sz w:val="24"/>
                <w:szCs w:val="24"/>
                <w:lang w:val="kk-KZ"/>
              </w:rPr>
              <w:t>8</w:t>
            </w:r>
            <w:r w:rsidR="00802115">
              <w:rPr>
                <w:rFonts w:eastAsia="Calibri"/>
                <w:b/>
                <w:sz w:val="24"/>
                <w:szCs w:val="24"/>
                <w:lang w:val="kk-KZ"/>
              </w:rPr>
              <w:t xml:space="preserve"> </w:t>
            </w:r>
            <w:r w:rsidRPr="00802115">
              <w:rPr>
                <w:rFonts w:eastAsia="Calibri"/>
                <w:b/>
                <w:sz w:val="24"/>
                <w:szCs w:val="24"/>
                <w:lang w:val="kk-KZ" w:eastAsia="en-US"/>
              </w:rPr>
              <w:t>Шарттың қолданылу мерзімі</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8.1 Осы Шарт осы Шарт жасалған сәттен бастап күшіне енеді және Шарт  жасалған сәттен бастап 12 (он екі) ай ішінде әрекет етеді.</w:t>
            </w:r>
          </w:p>
          <w:p w:rsidR="009A6F1A" w:rsidRPr="00802115" w:rsidRDefault="009A6F1A" w:rsidP="00D60CD6">
            <w:pPr>
              <w:pStyle w:val="a5"/>
              <w:shd w:val="clear" w:color="auto" w:fill="FFFFFF" w:themeFill="background1"/>
              <w:jc w:val="center"/>
              <w:rPr>
                <w:rFonts w:eastAsia="Calibri"/>
                <w:b/>
                <w:sz w:val="24"/>
                <w:szCs w:val="24"/>
                <w:lang w:val="kk-KZ"/>
              </w:rPr>
            </w:pPr>
            <w:r w:rsidRPr="00802115">
              <w:rPr>
                <w:rFonts w:eastAsia="Calibri"/>
                <w:b/>
                <w:sz w:val="24"/>
                <w:szCs w:val="24"/>
                <w:lang w:val="kk-KZ"/>
              </w:rPr>
              <w:t xml:space="preserve">9 </w:t>
            </w:r>
            <w:r w:rsidRPr="00802115">
              <w:rPr>
                <w:rFonts w:eastAsia="Calibri"/>
                <w:b/>
                <w:sz w:val="24"/>
                <w:szCs w:val="24"/>
                <w:lang w:val="kk-KZ" w:eastAsia="en-US"/>
              </w:rPr>
              <w:t>Қорытынды ережелер</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 xml:space="preserve">9.1 </w:t>
            </w:r>
            <w:r w:rsidRPr="00802115">
              <w:rPr>
                <w:rFonts w:eastAsia="Calibri"/>
                <w:sz w:val="24"/>
                <w:szCs w:val="24"/>
                <w:lang w:val="kk-KZ" w:eastAsia="en-US"/>
              </w:rPr>
              <w:t>Осы шарт бойынша немесе онымен байланысты барлық даулар мен келіспеушіліктер Тараптар арасындағы келіссөздер арқылы немесе претензиялық тәртіпте шешіледі. Претензияны қарау мерзімі – күнтізбелік 15 (он бес) күн</w:t>
            </w:r>
            <w:r w:rsidRPr="00802115">
              <w:rPr>
                <w:rFonts w:eastAsia="Calibri"/>
                <w:sz w:val="24"/>
                <w:szCs w:val="24"/>
                <w:lang w:val="kk-KZ"/>
              </w:rPr>
              <w:t>.</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 xml:space="preserve">9.2Егер </w:t>
            </w:r>
            <w:r w:rsidRPr="00802115">
              <w:rPr>
                <w:rFonts w:eastAsia="Calibri"/>
                <w:sz w:val="24"/>
                <w:szCs w:val="24"/>
                <w:lang w:val="kk-KZ" w:eastAsia="en-US"/>
              </w:rPr>
              <w:t>даулар мен келіспеушіліктер келіссөздер арқылы немесе претензиялық тәртіпте шешілмеген жағдайда олар ҚР заңнамасына сәйкес Орындаушының орналасқан жері бойыншасотта қарауға жатады</w:t>
            </w:r>
            <w:r w:rsidRPr="00802115">
              <w:rPr>
                <w:rFonts w:eastAsia="Calibri"/>
                <w:sz w:val="24"/>
                <w:szCs w:val="24"/>
                <w:lang w:val="kk-KZ"/>
              </w:rPr>
              <w:t>.</w:t>
            </w:r>
          </w:p>
          <w:p w:rsidR="009A6F1A" w:rsidRPr="00802115" w:rsidRDefault="009A6F1A" w:rsidP="00D60CD6">
            <w:pPr>
              <w:pStyle w:val="a5"/>
              <w:shd w:val="clear" w:color="auto" w:fill="FFFFFF" w:themeFill="background1"/>
              <w:jc w:val="both"/>
              <w:rPr>
                <w:sz w:val="24"/>
                <w:szCs w:val="24"/>
                <w:lang w:val="kk-KZ"/>
              </w:rPr>
            </w:pPr>
            <w:r w:rsidRPr="00802115">
              <w:rPr>
                <w:sz w:val="24"/>
                <w:szCs w:val="24"/>
                <w:lang w:val="kk-KZ"/>
              </w:rPr>
              <w:t xml:space="preserve">9.3 Шартты тараптардың келісімі бойынша не Шартта немесе </w:t>
            </w:r>
            <w:r w:rsidRPr="00802115">
              <w:rPr>
                <w:rFonts w:eastAsia="Calibri"/>
                <w:sz w:val="24"/>
                <w:szCs w:val="24"/>
                <w:lang w:val="kk-KZ" w:eastAsia="en-US"/>
              </w:rPr>
              <w:t>Қазақстан Республикасының қолданыстағы азаматтық заңнамасында көзделген негіздер бойынша бұзуға болады</w:t>
            </w:r>
            <w:r w:rsidRPr="00802115">
              <w:rPr>
                <w:sz w:val="24"/>
                <w:szCs w:val="24"/>
                <w:lang w:val="kk-KZ"/>
              </w:rPr>
              <w:t>.</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9.4</w:t>
            </w:r>
            <w:r w:rsidRPr="00802115">
              <w:rPr>
                <w:rFonts w:eastAsia="Calibri"/>
                <w:sz w:val="24"/>
                <w:szCs w:val="24"/>
                <w:lang w:val="kk-KZ" w:eastAsia="en-US"/>
              </w:rPr>
              <w:t>Тараптардың бірі Қазақстан Республикасының заңнамасында көзделген тәртіппен, осы шартта көзделген шарт міндеттерін орындамаған жағдайда шартты бұзуға болады</w:t>
            </w:r>
            <w:r w:rsidRPr="00802115">
              <w:rPr>
                <w:rFonts w:eastAsia="Calibri"/>
                <w:sz w:val="24"/>
                <w:szCs w:val="24"/>
                <w:lang w:val="kk-KZ"/>
              </w:rPr>
              <w:t>.</w:t>
            </w:r>
          </w:p>
          <w:p w:rsidR="009A6F1A" w:rsidRPr="00802115" w:rsidRDefault="009A6F1A" w:rsidP="00D60CD6">
            <w:pPr>
              <w:pStyle w:val="a5"/>
              <w:shd w:val="clear" w:color="auto" w:fill="FFFFFF" w:themeFill="background1"/>
              <w:jc w:val="both"/>
              <w:rPr>
                <w:rFonts w:eastAsia="Calibri"/>
                <w:sz w:val="24"/>
                <w:szCs w:val="24"/>
                <w:lang w:val="kk-KZ"/>
              </w:rPr>
            </w:pPr>
            <w:r w:rsidRPr="00802115">
              <w:rPr>
                <w:rFonts w:eastAsia="Calibri"/>
                <w:sz w:val="24"/>
                <w:szCs w:val="24"/>
                <w:lang w:val="kk-KZ"/>
              </w:rPr>
              <w:t>9.5</w:t>
            </w:r>
            <w:r w:rsidRPr="00802115">
              <w:rPr>
                <w:rFonts w:eastAsia="Calibri"/>
                <w:sz w:val="24"/>
                <w:szCs w:val="24"/>
                <w:lang w:val="kk-KZ" w:eastAsia="en-US"/>
              </w:rPr>
              <w:t>Осы Шартқа барлық өзгерістер мен толықтырулар, екі Тараптың уәкілетті өкілдері қол қойған жазбаша түрде ресімделеді және ол Шарттың ажырамас бөлігі болып табылады</w:t>
            </w:r>
            <w:r w:rsidRPr="00802115">
              <w:rPr>
                <w:rFonts w:eastAsia="Calibri"/>
                <w:sz w:val="24"/>
                <w:szCs w:val="24"/>
                <w:lang w:val="kk-KZ"/>
              </w:rPr>
              <w:t>.</w:t>
            </w:r>
          </w:p>
          <w:p w:rsidR="00602E59" w:rsidRDefault="009A6F1A" w:rsidP="00D60CD6">
            <w:pPr>
              <w:pStyle w:val="a5"/>
              <w:shd w:val="clear" w:color="auto" w:fill="FFFFFF" w:themeFill="background1"/>
              <w:jc w:val="both"/>
              <w:rPr>
                <w:rFonts w:eastAsia="Calibri"/>
                <w:sz w:val="24"/>
                <w:szCs w:val="24"/>
                <w:lang w:val="kk-KZ" w:eastAsia="en-US"/>
              </w:rPr>
            </w:pPr>
            <w:r w:rsidRPr="00802115">
              <w:rPr>
                <w:sz w:val="24"/>
                <w:szCs w:val="24"/>
                <w:lang w:val="kk-KZ"/>
              </w:rPr>
              <w:t>9.6</w:t>
            </w:r>
            <w:r w:rsidRPr="00802115">
              <w:rPr>
                <w:rFonts w:eastAsia="Calibri"/>
                <w:sz w:val="24"/>
                <w:szCs w:val="24"/>
                <w:lang w:val="kk-KZ" w:eastAsia="en-US"/>
              </w:rPr>
              <w:t>Осы Шарт бірдей заңды күші бар Тараптардың әрқайсысына бір-бір данадан, мемлекеттік және орыс тілдерінде екі данада жасалды.</w:t>
            </w:r>
          </w:p>
          <w:p w:rsidR="00602E59" w:rsidRPr="00802115" w:rsidRDefault="00602E59" w:rsidP="00D60CD6">
            <w:pPr>
              <w:pStyle w:val="a5"/>
              <w:shd w:val="clear" w:color="auto" w:fill="FFFFFF" w:themeFill="background1"/>
              <w:jc w:val="both"/>
              <w:rPr>
                <w:rFonts w:eastAsia="Calibri"/>
                <w:sz w:val="24"/>
                <w:szCs w:val="24"/>
                <w:lang w:val="kk-KZ" w:eastAsia="en-US"/>
              </w:rPr>
            </w:pPr>
          </w:p>
          <w:p w:rsidR="00602E59" w:rsidRPr="00602E59" w:rsidRDefault="009A6F1A" w:rsidP="00602E59">
            <w:pPr>
              <w:pStyle w:val="a5"/>
              <w:shd w:val="clear" w:color="auto" w:fill="FFFFFF" w:themeFill="background1"/>
              <w:jc w:val="center"/>
              <w:rPr>
                <w:rFonts w:eastAsia="Calibri"/>
                <w:b/>
                <w:sz w:val="24"/>
                <w:szCs w:val="24"/>
              </w:rPr>
            </w:pPr>
            <w:r w:rsidRPr="00802115">
              <w:rPr>
                <w:rFonts w:eastAsia="Calibri"/>
                <w:b/>
                <w:sz w:val="24"/>
                <w:szCs w:val="24"/>
              </w:rPr>
              <w:t xml:space="preserve">10 </w:t>
            </w:r>
            <w:r w:rsidRPr="00802115">
              <w:rPr>
                <w:rFonts w:eastAsia="Calibri"/>
                <w:b/>
                <w:sz w:val="24"/>
                <w:szCs w:val="24"/>
                <w:lang w:val="kk-KZ" w:eastAsia="en-US"/>
              </w:rPr>
              <w:t xml:space="preserve">Тараптардың </w:t>
            </w:r>
            <w:proofErr w:type="gramStart"/>
            <w:r w:rsidRPr="00802115">
              <w:rPr>
                <w:rFonts w:eastAsia="Calibri"/>
                <w:b/>
                <w:sz w:val="24"/>
                <w:szCs w:val="24"/>
                <w:lang w:val="kk-KZ" w:eastAsia="en-US"/>
              </w:rPr>
              <w:t>заңды</w:t>
            </w:r>
            <w:proofErr w:type="gramEnd"/>
            <w:r w:rsidRPr="00802115">
              <w:rPr>
                <w:rFonts w:eastAsia="Calibri"/>
                <w:b/>
                <w:sz w:val="24"/>
                <w:szCs w:val="24"/>
                <w:lang w:val="kk-KZ" w:eastAsia="en-US"/>
              </w:rPr>
              <w:t xml:space="preserve"> мекенжайлары мен деректемелері</w:t>
            </w:r>
            <w:r w:rsidRPr="00802115">
              <w:rPr>
                <w:rFonts w:eastAsia="Calibri"/>
                <w:b/>
                <w:sz w:val="24"/>
                <w:szCs w:val="24"/>
              </w:rPr>
              <w:t>:</w:t>
            </w:r>
          </w:p>
          <w:p w:rsidR="009A6F1A" w:rsidRPr="00802115" w:rsidRDefault="009A6F1A" w:rsidP="00D60CD6">
            <w:pPr>
              <w:pStyle w:val="a5"/>
              <w:shd w:val="clear" w:color="auto" w:fill="FFFFFF" w:themeFill="background1"/>
              <w:jc w:val="both"/>
              <w:rPr>
                <w:b/>
                <w:sz w:val="24"/>
                <w:szCs w:val="24"/>
                <w:lang w:val="kk-KZ" w:eastAsia="en-US"/>
              </w:rPr>
            </w:pPr>
            <w:r w:rsidRPr="00802115">
              <w:rPr>
                <w:b/>
                <w:sz w:val="24"/>
                <w:szCs w:val="24"/>
                <w:lang w:val="kk-KZ" w:eastAsia="en-US"/>
              </w:rPr>
              <w:lastRenderedPageBreak/>
              <w:t>Орындаушы:</w:t>
            </w:r>
          </w:p>
          <w:p w:rsidR="00FD3171" w:rsidRDefault="009A6F1A" w:rsidP="00FD3171">
            <w:pPr>
              <w:pStyle w:val="a5"/>
              <w:shd w:val="clear" w:color="auto" w:fill="FFFFFF" w:themeFill="background1"/>
              <w:jc w:val="both"/>
              <w:rPr>
                <w:sz w:val="24"/>
                <w:szCs w:val="24"/>
                <w:lang w:val="kk-KZ" w:eastAsia="en-US"/>
              </w:rPr>
            </w:pPr>
            <w:r w:rsidRPr="00802115">
              <w:rPr>
                <w:b/>
                <w:sz w:val="24"/>
                <w:szCs w:val="24"/>
                <w:lang w:val="kk-KZ" w:eastAsia="en-US"/>
              </w:rPr>
              <w:t>ҚР ДСМ «</w:t>
            </w:r>
            <w:r w:rsidRPr="00802115">
              <w:rPr>
                <w:rFonts w:eastAsia="Calibri"/>
                <w:b/>
                <w:sz w:val="24"/>
                <w:szCs w:val="24"/>
                <w:lang w:val="kk-KZ" w:eastAsia="en-US"/>
              </w:rPr>
              <w:t>Дәрілік заттарды, медициналық мақсаттағы бұйымдарды және медицина техникасын сараптау ұлттық орталығы</w:t>
            </w:r>
            <w:r w:rsidRPr="00802115">
              <w:rPr>
                <w:b/>
                <w:sz w:val="24"/>
                <w:szCs w:val="24"/>
                <w:lang w:val="kk-KZ" w:eastAsia="en-US"/>
              </w:rPr>
              <w:t xml:space="preserve">» </w:t>
            </w:r>
            <w:r w:rsidRPr="00802115">
              <w:rPr>
                <w:sz w:val="24"/>
                <w:szCs w:val="24"/>
                <w:lang w:val="kk-KZ" w:eastAsia="en-US"/>
              </w:rPr>
              <w:t>ШЖҚ РМК</w:t>
            </w:r>
          </w:p>
          <w:p w:rsidR="009A6F1A" w:rsidRPr="00FD3171" w:rsidRDefault="00FD3171" w:rsidP="00FD3171">
            <w:pPr>
              <w:pStyle w:val="a5"/>
              <w:shd w:val="clear" w:color="auto" w:fill="FFFFFF" w:themeFill="background1"/>
              <w:jc w:val="both"/>
              <w:rPr>
                <w:rFonts w:eastAsia="Calibri"/>
                <w:b/>
                <w:sz w:val="24"/>
                <w:szCs w:val="24"/>
                <w:lang w:val="kk-KZ" w:eastAsia="en-US"/>
              </w:rPr>
            </w:pPr>
            <w:r w:rsidRPr="00FD3171">
              <w:rPr>
                <w:sz w:val="24"/>
                <w:szCs w:val="24"/>
                <w:lang w:val="kk-KZ"/>
              </w:rPr>
              <w:t xml:space="preserve">Нұр-Сұлтан </w:t>
            </w:r>
            <w:r w:rsidR="009A6F1A" w:rsidRPr="00802115">
              <w:rPr>
                <w:sz w:val="24"/>
                <w:szCs w:val="24"/>
                <w:lang w:val="kk-KZ"/>
              </w:rPr>
              <w:t>қ., Мәңгілік Ел, даңғ., 20.</w:t>
            </w:r>
          </w:p>
          <w:p w:rsidR="009A6F1A" w:rsidRPr="00802115" w:rsidRDefault="009A6F1A" w:rsidP="00D60CD6">
            <w:pPr>
              <w:shd w:val="clear" w:color="auto" w:fill="FFFFFF" w:themeFill="background1"/>
              <w:jc w:val="both"/>
              <w:rPr>
                <w:sz w:val="24"/>
                <w:szCs w:val="24"/>
                <w:lang w:val="kk-KZ" w:eastAsia="en-US"/>
              </w:rPr>
            </w:pPr>
            <w:r w:rsidRPr="00802115">
              <w:rPr>
                <w:sz w:val="24"/>
                <w:szCs w:val="24"/>
                <w:lang w:val="kk-KZ" w:eastAsia="en-US"/>
              </w:rPr>
              <w:t>БСН980 240 003 251</w:t>
            </w:r>
          </w:p>
          <w:p w:rsidR="009A6F1A" w:rsidRPr="00802115" w:rsidRDefault="009A6F1A" w:rsidP="00D60CD6">
            <w:pPr>
              <w:shd w:val="clear" w:color="auto" w:fill="FFFFFF" w:themeFill="background1"/>
              <w:jc w:val="both"/>
              <w:rPr>
                <w:sz w:val="24"/>
                <w:szCs w:val="24"/>
                <w:lang w:val="kk-KZ"/>
              </w:rPr>
            </w:pPr>
            <w:r w:rsidRPr="00802115">
              <w:rPr>
                <w:sz w:val="24"/>
                <w:szCs w:val="24"/>
                <w:lang w:val="kk-KZ" w:eastAsia="en-US"/>
              </w:rPr>
              <w:t>Қабылдайтын банк:</w:t>
            </w:r>
          </w:p>
          <w:p w:rsidR="009A6F1A" w:rsidRPr="00802115" w:rsidRDefault="009A6F1A" w:rsidP="00D60CD6">
            <w:pPr>
              <w:pStyle w:val="a5"/>
              <w:shd w:val="clear" w:color="auto" w:fill="FFFFFF" w:themeFill="background1"/>
              <w:jc w:val="both"/>
              <w:rPr>
                <w:rFonts w:eastAsia="Calibri"/>
                <w:sz w:val="24"/>
                <w:szCs w:val="24"/>
                <w:lang w:val="kk-KZ"/>
              </w:rPr>
            </w:pPr>
            <w:r w:rsidRPr="00802115">
              <w:rPr>
                <w:sz w:val="24"/>
                <w:szCs w:val="24"/>
                <w:lang w:val="kk-KZ" w:eastAsia="en-US"/>
              </w:rPr>
              <w:t xml:space="preserve">«Қазақстан Халық Банкі» АҚ                </w:t>
            </w:r>
          </w:p>
          <w:p w:rsidR="009A6F1A" w:rsidRPr="00802115" w:rsidRDefault="009A6F1A" w:rsidP="00D60CD6">
            <w:pPr>
              <w:shd w:val="clear" w:color="auto" w:fill="FFFFFF" w:themeFill="background1"/>
              <w:jc w:val="both"/>
              <w:rPr>
                <w:sz w:val="24"/>
                <w:szCs w:val="24"/>
                <w:lang w:val="kk-KZ"/>
              </w:rPr>
            </w:pPr>
            <w:r w:rsidRPr="00802115">
              <w:rPr>
                <w:sz w:val="24"/>
                <w:szCs w:val="24"/>
                <w:lang w:val="kk-KZ"/>
              </w:rPr>
              <w:t xml:space="preserve">КБЕ 16 Коды 601 </w:t>
            </w:r>
          </w:p>
          <w:p w:rsidR="009A6F1A" w:rsidRPr="00802115" w:rsidRDefault="009A6F1A" w:rsidP="00D60CD6">
            <w:pPr>
              <w:shd w:val="clear" w:color="auto" w:fill="FFFFFF" w:themeFill="background1"/>
              <w:jc w:val="both"/>
              <w:rPr>
                <w:sz w:val="24"/>
                <w:szCs w:val="24"/>
                <w:lang w:val="kk-KZ"/>
              </w:rPr>
            </w:pPr>
            <w:r w:rsidRPr="00802115">
              <w:rPr>
                <w:sz w:val="24"/>
                <w:szCs w:val="24"/>
                <w:lang w:val="kk-KZ"/>
              </w:rPr>
              <w:t>Swift (БИК) HSBKKZKX</w:t>
            </w:r>
          </w:p>
          <w:p w:rsidR="009A6F1A" w:rsidRPr="00802115" w:rsidRDefault="009A6F1A" w:rsidP="00D60CD6">
            <w:pPr>
              <w:shd w:val="clear" w:color="auto" w:fill="FFFFFF" w:themeFill="background1"/>
              <w:jc w:val="both"/>
              <w:rPr>
                <w:sz w:val="24"/>
                <w:szCs w:val="24"/>
                <w:lang w:val="kk-KZ"/>
              </w:rPr>
            </w:pPr>
            <w:r w:rsidRPr="00802115">
              <w:rPr>
                <w:sz w:val="24"/>
                <w:szCs w:val="24"/>
                <w:lang w:val="kk-KZ"/>
              </w:rPr>
              <w:t xml:space="preserve">KZ886010111000074702   </w:t>
            </w:r>
          </w:p>
          <w:p w:rsidR="009A6F1A" w:rsidRPr="00802115" w:rsidRDefault="009A6F1A" w:rsidP="00D60CD6">
            <w:pPr>
              <w:shd w:val="clear" w:color="auto" w:fill="FFFFFF" w:themeFill="background1"/>
              <w:jc w:val="both"/>
              <w:rPr>
                <w:sz w:val="24"/>
                <w:szCs w:val="24"/>
                <w:lang w:val="kk-KZ"/>
              </w:rPr>
            </w:pPr>
            <w:r w:rsidRPr="00802115">
              <w:rPr>
                <w:sz w:val="24"/>
                <w:szCs w:val="24"/>
                <w:lang w:val="kk-KZ"/>
              </w:rPr>
              <w:t>БСН 940140000385</w:t>
            </w:r>
          </w:p>
          <w:p w:rsidR="009A6F1A" w:rsidRPr="00802115" w:rsidRDefault="009A6F1A" w:rsidP="00D60CD6">
            <w:pPr>
              <w:shd w:val="clear" w:color="auto" w:fill="FFFFFF" w:themeFill="background1"/>
              <w:jc w:val="both"/>
              <w:rPr>
                <w:sz w:val="24"/>
                <w:szCs w:val="24"/>
                <w:lang w:val="kk-KZ"/>
              </w:rPr>
            </w:pPr>
          </w:p>
          <w:p w:rsidR="009A6F1A" w:rsidRPr="00802115" w:rsidRDefault="009A6F1A" w:rsidP="00D60CD6">
            <w:pPr>
              <w:shd w:val="clear" w:color="auto" w:fill="FFFFFF" w:themeFill="background1"/>
              <w:jc w:val="both"/>
              <w:rPr>
                <w:b/>
                <w:sz w:val="24"/>
                <w:szCs w:val="24"/>
                <w:lang w:val="kk-KZ"/>
              </w:rPr>
            </w:pPr>
            <w:r w:rsidRPr="00802115">
              <w:rPr>
                <w:b/>
                <w:sz w:val="24"/>
                <w:szCs w:val="24"/>
                <w:lang w:val="kk-KZ"/>
              </w:rPr>
              <w:t>RUB</w:t>
            </w:r>
          </w:p>
          <w:p w:rsidR="009A6F1A" w:rsidRPr="00802115" w:rsidRDefault="009A6F1A" w:rsidP="00D60CD6">
            <w:pPr>
              <w:shd w:val="clear" w:color="auto" w:fill="FFFFFF" w:themeFill="background1"/>
              <w:jc w:val="both"/>
              <w:rPr>
                <w:sz w:val="24"/>
                <w:szCs w:val="24"/>
                <w:lang w:val="kk-KZ"/>
              </w:rPr>
            </w:pPr>
            <w:r w:rsidRPr="00802115">
              <w:rPr>
                <w:sz w:val="24"/>
                <w:szCs w:val="24"/>
                <w:lang w:val="kk-KZ"/>
              </w:rPr>
              <w:t>KZ076010111000074705</w:t>
            </w:r>
          </w:p>
          <w:p w:rsidR="009A6F1A" w:rsidRPr="00802115" w:rsidRDefault="009A6F1A" w:rsidP="00D60CD6">
            <w:pPr>
              <w:shd w:val="clear" w:color="auto" w:fill="FFFFFF" w:themeFill="background1"/>
              <w:jc w:val="both"/>
              <w:rPr>
                <w:sz w:val="24"/>
                <w:szCs w:val="24"/>
                <w:lang w:val="kk-KZ"/>
              </w:rPr>
            </w:pPr>
            <w:r w:rsidRPr="00802115">
              <w:rPr>
                <w:sz w:val="24"/>
                <w:szCs w:val="24"/>
                <w:lang w:val="kk-KZ"/>
              </w:rPr>
              <w:t xml:space="preserve">Қабылдаған банк: КБ «Москоммерцбанк» АҚ, Мәскеу қ., </w:t>
            </w:r>
          </w:p>
          <w:p w:rsidR="009A6F1A" w:rsidRPr="00802115" w:rsidRDefault="009A6F1A" w:rsidP="00D60CD6">
            <w:pPr>
              <w:shd w:val="clear" w:color="auto" w:fill="FFFFFF" w:themeFill="background1"/>
              <w:jc w:val="both"/>
              <w:rPr>
                <w:sz w:val="24"/>
                <w:szCs w:val="24"/>
                <w:lang w:val="kk-KZ"/>
              </w:rPr>
            </w:pPr>
            <w:r w:rsidRPr="00802115">
              <w:rPr>
                <w:sz w:val="24"/>
                <w:szCs w:val="24"/>
                <w:lang w:val="kk-KZ"/>
              </w:rPr>
              <w:t>РФ БСК: 044525951</w:t>
            </w:r>
          </w:p>
          <w:p w:rsidR="009A6F1A" w:rsidRPr="00802115" w:rsidRDefault="009A6F1A" w:rsidP="00D60CD6">
            <w:pPr>
              <w:shd w:val="clear" w:color="auto" w:fill="FFFFFF" w:themeFill="background1"/>
              <w:jc w:val="both"/>
              <w:rPr>
                <w:sz w:val="24"/>
                <w:szCs w:val="24"/>
                <w:lang w:val="kk-KZ"/>
              </w:rPr>
            </w:pPr>
            <w:r w:rsidRPr="00802115">
              <w:rPr>
                <w:sz w:val="24"/>
                <w:szCs w:val="24"/>
                <w:lang w:val="kk-KZ"/>
              </w:rPr>
              <w:t>К/С 30101810045250000951</w:t>
            </w:r>
          </w:p>
          <w:p w:rsidR="009A6F1A" w:rsidRPr="00802115" w:rsidRDefault="009A6F1A" w:rsidP="00D60CD6">
            <w:pPr>
              <w:shd w:val="clear" w:color="auto" w:fill="FFFFFF" w:themeFill="background1"/>
              <w:jc w:val="both"/>
              <w:rPr>
                <w:sz w:val="24"/>
                <w:szCs w:val="24"/>
                <w:lang w:val="kk-KZ"/>
              </w:rPr>
            </w:pPr>
            <w:r w:rsidRPr="00802115">
              <w:rPr>
                <w:sz w:val="24"/>
                <w:szCs w:val="24"/>
                <w:lang w:val="kk-KZ"/>
              </w:rPr>
              <w:t>Қабылдаушының шоты: №30111810100001046516</w:t>
            </w:r>
          </w:p>
          <w:p w:rsidR="009A6F1A" w:rsidRPr="00802115" w:rsidRDefault="009A6F1A" w:rsidP="00D60CD6">
            <w:pPr>
              <w:shd w:val="clear" w:color="auto" w:fill="FFFFFF" w:themeFill="background1"/>
              <w:jc w:val="both"/>
              <w:rPr>
                <w:sz w:val="24"/>
                <w:szCs w:val="24"/>
                <w:lang w:val="kk-KZ"/>
              </w:rPr>
            </w:pPr>
            <w:r w:rsidRPr="00802115">
              <w:rPr>
                <w:sz w:val="24"/>
                <w:szCs w:val="24"/>
                <w:lang w:val="kk-KZ"/>
              </w:rPr>
              <w:t xml:space="preserve">Қабылдап алушы: «Қазақстанның Халық банкі» АҚ Алматы қ-сы, Қазақстан </w:t>
            </w:r>
          </w:p>
          <w:p w:rsidR="009A6F1A" w:rsidRPr="00802115" w:rsidRDefault="009A6F1A" w:rsidP="00D60CD6">
            <w:pPr>
              <w:shd w:val="clear" w:color="auto" w:fill="FFFFFF" w:themeFill="background1"/>
              <w:jc w:val="both"/>
              <w:rPr>
                <w:sz w:val="24"/>
                <w:szCs w:val="24"/>
                <w:lang w:val="kk-KZ"/>
              </w:rPr>
            </w:pPr>
            <w:r w:rsidRPr="00802115">
              <w:rPr>
                <w:sz w:val="24"/>
                <w:szCs w:val="24"/>
                <w:shd w:val="clear" w:color="auto" w:fill="FFFFFF" w:themeFill="background1"/>
                <w:lang w:val="kk-KZ"/>
              </w:rPr>
              <w:t>ИНН</w:t>
            </w:r>
            <w:r w:rsidRPr="00802115">
              <w:rPr>
                <w:sz w:val="24"/>
                <w:szCs w:val="24"/>
                <w:lang w:val="kk-KZ"/>
              </w:rPr>
              <w:t xml:space="preserve"> 9909108921</w:t>
            </w:r>
          </w:p>
          <w:p w:rsidR="009A6F1A" w:rsidRPr="00802115" w:rsidRDefault="009A6F1A" w:rsidP="00D60CD6">
            <w:pPr>
              <w:shd w:val="clear" w:color="auto" w:fill="FFFFFF" w:themeFill="background1"/>
              <w:jc w:val="both"/>
              <w:rPr>
                <w:b/>
                <w:sz w:val="24"/>
                <w:szCs w:val="24"/>
                <w:lang w:val="en-US"/>
              </w:rPr>
            </w:pPr>
            <w:r w:rsidRPr="00802115">
              <w:rPr>
                <w:b/>
                <w:sz w:val="24"/>
                <w:szCs w:val="24"/>
                <w:lang w:val="en-US"/>
              </w:rPr>
              <w:t>USD</w:t>
            </w:r>
          </w:p>
          <w:p w:rsidR="009A6F1A" w:rsidRPr="00802115" w:rsidRDefault="009A6F1A" w:rsidP="00D60CD6">
            <w:pPr>
              <w:shd w:val="clear" w:color="auto" w:fill="FFFFFF" w:themeFill="background1"/>
              <w:jc w:val="both"/>
              <w:rPr>
                <w:sz w:val="24"/>
                <w:szCs w:val="24"/>
                <w:lang w:val="en-US"/>
              </w:rPr>
            </w:pPr>
            <w:r w:rsidRPr="00802115">
              <w:rPr>
                <w:sz w:val="24"/>
                <w:szCs w:val="24"/>
                <w:lang w:val="en-US"/>
              </w:rPr>
              <w:t xml:space="preserve">KZ616010111000074703   </w:t>
            </w:r>
          </w:p>
          <w:p w:rsidR="009A6F1A" w:rsidRPr="00802115" w:rsidRDefault="009A6F1A" w:rsidP="00D60CD6">
            <w:pPr>
              <w:shd w:val="clear" w:color="auto" w:fill="FFFFFF" w:themeFill="background1"/>
              <w:jc w:val="both"/>
              <w:rPr>
                <w:sz w:val="24"/>
                <w:szCs w:val="24"/>
                <w:lang w:val="en-US"/>
              </w:rPr>
            </w:pPr>
            <w:r w:rsidRPr="00802115">
              <w:rPr>
                <w:sz w:val="24"/>
                <w:szCs w:val="24"/>
                <w:lang w:val="en-US"/>
              </w:rPr>
              <w:t xml:space="preserve">Beneficiary Bank: JSC </w:t>
            </w:r>
            <w:proofErr w:type="spellStart"/>
            <w:r w:rsidRPr="00802115">
              <w:rPr>
                <w:sz w:val="24"/>
                <w:szCs w:val="24"/>
                <w:lang w:val="en-US"/>
              </w:rPr>
              <w:t>Halyk</w:t>
            </w:r>
            <w:proofErr w:type="spellEnd"/>
            <w:r w:rsidRPr="00802115">
              <w:rPr>
                <w:sz w:val="24"/>
                <w:szCs w:val="24"/>
                <w:lang w:val="en-US"/>
              </w:rPr>
              <w:t xml:space="preserve"> Bank,</w:t>
            </w:r>
          </w:p>
          <w:p w:rsidR="009A6F1A" w:rsidRPr="00802115" w:rsidRDefault="009A6F1A" w:rsidP="00D60CD6">
            <w:pPr>
              <w:shd w:val="clear" w:color="auto" w:fill="FFFFFF" w:themeFill="background1"/>
              <w:jc w:val="both"/>
              <w:rPr>
                <w:sz w:val="24"/>
                <w:szCs w:val="24"/>
                <w:lang w:val="en-US"/>
              </w:rPr>
            </w:pPr>
            <w:r w:rsidRPr="00802115">
              <w:rPr>
                <w:sz w:val="24"/>
                <w:szCs w:val="24"/>
                <w:lang w:val="en-US"/>
              </w:rPr>
              <w:t>Correspondent account: 8900372605</w:t>
            </w:r>
          </w:p>
          <w:p w:rsidR="009A6F1A" w:rsidRPr="00802115" w:rsidRDefault="009A6F1A" w:rsidP="00D60CD6">
            <w:pPr>
              <w:shd w:val="clear" w:color="auto" w:fill="FFFFFF" w:themeFill="background1"/>
              <w:jc w:val="both"/>
              <w:rPr>
                <w:sz w:val="24"/>
                <w:szCs w:val="24"/>
                <w:lang w:val="en-US"/>
              </w:rPr>
            </w:pPr>
            <w:r w:rsidRPr="00802115">
              <w:rPr>
                <w:sz w:val="24"/>
                <w:szCs w:val="24"/>
                <w:lang w:val="en-US"/>
              </w:rPr>
              <w:t xml:space="preserve">Correspondent Bank: THE BANK OF NEW YORK MELLON NEW YORK, </w:t>
            </w:r>
          </w:p>
          <w:p w:rsidR="009A6F1A" w:rsidRPr="00802115" w:rsidRDefault="009A6F1A" w:rsidP="00D60CD6">
            <w:pPr>
              <w:shd w:val="clear" w:color="auto" w:fill="FFFFFF" w:themeFill="background1"/>
              <w:jc w:val="both"/>
              <w:rPr>
                <w:sz w:val="24"/>
                <w:szCs w:val="24"/>
                <w:lang w:val="en-US"/>
              </w:rPr>
            </w:pPr>
            <w:r w:rsidRPr="00802115">
              <w:rPr>
                <w:sz w:val="24"/>
                <w:szCs w:val="24"/>
                <w:lang w:val="en-US"/>
              </w:rPr>
              <w:t xml:space="preserve">NY US SWIFT </w:t>
            </w:r>
          </w:p>
          <w:p w:rsidR="009A6F1A" w:rsidRPr="00802115" w:rsidRDefault="009A6F1A" w:rsidP="00D60CD6">
            <w:pPr>
              <w:shd w:val="clear" w:color="auto" w:fill="FFFFFF" w:themeFill="background1"/>
              <w:jc w:val="both"/>
              <w:rPr>
                <w:sz w:val="24"/>
                <w:szCs w:val="24"/>
                <w:lang w:val="en-US"/>
              </w:rPr>
            </w:pPr>
            <w:r w:rsidRPr="00802115">
              <w:rPr>
                <w:sz w:val="24"/>
                <w:szCs w:val="24"/>
                <w:lang w:val="en-US"/>
              </w:rPr>
              <w:t>BIC:IRVTUS3NXXX</w:t>
            </w:r>
          </w:p>
          <w:p w:rsidR="009A6F1A" w:rsidRPr="00802115" w:rsidRDefault="009A6F1A" w:rsidP="00D60CD6">
            <w:pPr>
              <w:shd w:val="clear" w:color="auto" w:fill="FFFFFF" w:themeFill="background1"/>
              <w:jc w:val="both"/>
              <w:rPr>
                <w:b/>
                <w:sz w:val="24"/>
                <w:szCs w:val="24"/>
                <w:lang w:val="en-US"/>
              </w:rPr>
            </w:pPr>
            <w:r w:rsidRPr="00802115">
              <w:rPr>
                <w:b/>
                <w:sz w:val="24"/>
                <w:szCs w:val="24"/>
                <w:lang w:val="en-US"/>
              </w:rPr>
              <w:t>EUR</w:t>
            </w:r>
          </w:p>
          <w:p w:rsidR="009A6F1A" w:rsidRPr="00802115" w:rsidRDefault="009A6F1A" w:rsidP="00D60CD6">
            <w:pPr>
              <w:shd w:val="clear" w:color="auto" w:fill="FFFFFF" w:themeFill="background1"/>
              <w:jc w:val="both"/>
              <w:rPr>
                <w:sz w:val="24"/>
                <w:szCs w:val="24"/>
                <w:lang w:val="en-US"/>
              </w:rPr>
            </w:pPr>
            <w:r w:rsidRPr="00802115">
              <w:rPr>
                <w:sz w:val="24"/>
                <w:szCs w:val="24"/>
                <w:lang w:val="en-US"/>
              </w:rPr>
              <w:t xml:space="preserve">KZ346010111000074704   </w:t>
            </w:r>
          </w:p>
          <w:p w:rsidR="009A6F1A" w:rsidRPr="00802115" w:rsidRDefault="009A6F1A" w:rsidP="00D60CD6">
            <w:pPr>
              <w:shd w:val="clear" w:color="auto" w:fill="FFFFFF" w:themeFill="background1"/>
              <w:jc w:val="both"/>
              <w:rPr>
                <w:sz w:val="24"/>
                <w:szCs w:val="24"/>
                <w:lang w:val="en-US"/>
              </w:rPr>
            </w:pPr>
            <w:r w:rsidRPr="00802115">
              <w:rPr>
                <w:sz w:val="24"/>
                <w:szCs w:val="24"/>
                <w:lang w:val="en-US"/>
              </w:rPr>
              <w:t xml:space="preserve">Beneficiary Bank: JSC </w:t>
            </w:r>
            <w:proofErr w:type="spellStart"/>
            <w:r w:rsidRPr="00802115">
              <w:rPr>
                <w:sz w:val="24"/>
                <w:szCs w:val="24"/>
                <w:lang w:val="en-US"/>
              </w:rPr>
              <w:t>Halyk</w:t>
            </w:r>
            <w:proofErr w:type="spellEnd"/>
            <w:r w:rsidRPr="00802115">
              <w:rPr>
                <w:sz w:val="24"/>
                <w:szCs w:val="24"/>
                <w:lang w:val="en-US"/>
              </w:rPr>
              <w:t xml:space="preserve"> Bank,</w:t>
            </w:r>
          </w:p>
          <w:p w:rsidR="009A6F1A" w:rsidRPr="00802115" w:rsidRDefault="009A6F1A" w:rsidP="00D60CD6">
            <w:pPr>
              <w:shd w:val="clear" w:color="auto" w:fill="FFFFFF" w:themeFill="background1"/>
              <w:jc w:val="both"/>
              <w:rPr>
                <w:sz w:val="24"/>
                <w:szCs w:val="24"/>
                <w:lang w:val="en-US"/>
              </w:rPr>
            </w:pPr>
            <w:r w:rsidRPr="00802115">
              <w:rPr>
                <w:sz w:val="24"/>
                <w:szCs w:val="24"/>
                <w:lang w:val="en-US"/>
              </w:rPr>
              <w:t>Correspondent account: 400886460501</w:t>
            </w:r>
          </w:p>
          <w:p w:rsidR="009A6F1A" w:rsidRPr="00802115" w:rsidRDefault="009A6F1A" w:rsidP="00D60CD6">
            <w:pPr>
              <w:shd w:val="clear" w:color="auto" w:fill="FFFFFF" w:themeFill="background1"/>
              <w:jc w:val="both"/>
              <w:rPr>
                <w:sz w:val="24"/>
                <w:szCs w:val="24"/>
                <w:lang w:val="en-US"/>
              </w:rPr>
            </w:pPr>
            <w:r w:rsidRPr="00802115">
              <w:rPr>
                <w:sz w:val="24"/>
                <w:szCs w:val="24"/>
                <w:lang w:val="en-US"/>
              </w:rPr>
              <w:t xml:space="preserve">Correspondent Bank: COMMERZBANK AG </w:t>
            </w:r>
          </w:p>
          <w:p w:rsidR="009A6F1A" w:rsidRPr="00802115" w:rsidRDefault="009A6F1A" w:rsidP="00D60CD6">
            <w:pPr>
              <w:shd w:val="clear" w:color="auto" w:fill="FFFFFF" w:themeFill="background1"/>
              <w:jc w:val="both"/>
              <w:rPr>
                <w:sz w:val="24"/>
                <w:szCs w:val="24"/>
                <w:lang w:val="en-US"/>
              </w:rPr>
            </w:pPr>
            <w:r w:rsidRPr="00802115">
              <w:rPr>
                <w:sz w:val="24"/>
                <w:szCs w:val="24"/>
                <w:lang w:val="en-US"/>
              </w:rPr>
              <w:t xml:space="preserve">Frankfurt-am-Main 1, Germany </w:t>
            </w:r>
          </w:p>
          <w:p w:rsidR="009A6F1A" w:rsidRPr="00802115" w:rsidRDefault="009A6F1A" w:rsidP="00D60CD6">
            <w:pPr>
              <w:shd w:val="clear" w:color="auto" w:fill="FFFFFF" w:themeFill="background1"/>
              <w:jc w:val="both"/>
              <w:rPr>
                <w:sz w:val="24"/>
                <w:szCs w:val="24"/>
                <w:lang w:val="en-US"/>
              </w:rPr>
            </w:pPr>
            <w:r w:rsidRPr="00802115">
              <w:rPr>
                <w:sz w:val="24"/>
                <w:szCs w:val="24"/>
                <w:lang w:val="en-US"/>
              </w:rPr>
              <w:t>SWIFT BIC: COBADEFF</w:t>
            </w:r>
          </w:p>
          <w:p w:rsidR="009A6F1A" w:rsidRPr="00802115" w:rsidRDefault="009A6F1A" w:rsidP="00D60CD6">
            <w:pPr>
              <w:pStyle w:val="a5"/>
              <w:shd w:val="clear" w:color="auto" w:fill="FFFFFF" w:themeFill="background1"/>
              <w:jc w:val="both"/>
              <w:rPr>
                <w:sz w:val="24"/>
                <w:szCs w:val="24"/>
                <w:lang w:val="en-US" w:eastAsia="en-US"/>
              </w:rPr>
            </w:pPr>
          </w:p>
          <w:p w:rsidR="00471ED5" w:rsidRPr="00802115" w:rsidRDefault="00602E59" w:rsidP="00471ED5">
            <w:pPr>
              <w:shd w:val="clear" w:color="auto" w:fill="FFFFFF" w:themeFill="background1"/>
              <w:jc w:val="both"/>
              <w:rPr>
                <w:b/>
                <w:sz w:val="24"/>
                <w:szCs w:val="24"/>
                <w:lang w:val="kk-KZ"/>
              </w:rPr>
            </w:pPr>
            <w:r w:rsidRPr="00602E59">
              <w:rPr>
                <w:b/>
                <w:sz w:val="24"/>
                <w:szCs w:val="24"/>
                <w:lang w:val="kk-KZ"/>
              </w:rPr>
              <w:t xml:space="preserve">Өтініш берушілерге қызмет көрсету орталығы басшысының орынбасары  </w:t>
            </w:r>
          </w:p>
          <w:p w:rsidR="00471ED5" w:rsidRPr="00802115" w:rsidRDefault="00471ED5" w:rsidP="00471ED5">
            <w:pPr>
              <w:shd w:val="clear" w:color="auto" w:fill="FFFFFF" w:themeFill="background1"/>
              <w:jc w:val="both"/>
              <w:rPr>
                <w:b/>
                <w:sz w:val="24"/>
                <w:szCs w:val="24"/>
                <w:lang w:val="kk-KZ"/>
              </w:rPr>
            </w:pPr>
          </w:p>
          <w:p w:rsidR="00471ED5" w:rsidRPr="00802115" w:rsidRDefault="0024546B" w:rsidP="00471ED5">
            <w:pPr>
              <w:shd w:val="clear" w:color="auto" w:fill="FFFFFF" w:themeFill="background1"/>
              <w:jc w:val="both"/>
              <w:rPr>
                <w:b/>
                <w:sz w:val="24"/>
                <w:szCs w:val="24"/>
                <w:lang w:val="kk-KZ"/>
              </w:rPr>
            </w:pPr>
            <w:r w:rsidRPr="00802115">
              <w:rPr>
                <w:b/>
                <w:sz w:val="24"/>
                <w:szCs w:val="24"/>
                <w:lang w:val="kk-KZ"/>
              </w:rPr>
              <w:t xml:space="preserve">   ______________</w:t>
            </w:r>
            <w:r w:rsidR="00802115">
              <w:rPr>
                <w:b/>
                <w:sz w:val="24"/>
                <w:szCs w:val="24"/>
                <w:lang w:val="kk-KZ"/>
              </w:rPr>
              <w:t xml:space="preserve">   </w:t>
            </w:r>
            <w:r w:rsidR="00602E59" w:rsidRPr="00602E59">
              <w:rPr>
                <w:b/>
                <w:sz w:val="24"/>
                <w:szCs w:val="24"/>
                <w:lang w:val="kk-KZ"/>
              </w:rPr>
              <w:t xml:space="preserve">В.Ю. Гребенникова </w:t>
            </w:r>
          </w:p>
          <w:p w:rsidR="009A6F1A" w:rsidRPr="00802115" w:rsidRDefault="0024546B" w:rsidP="00D60CD6">
            <w:pPr>
              <w:shd w:val="clear" w:color="auto" w:fill="FFFFFF" w:themeFill="background1"/>
              <w:jc w:val="both"/>
              <w:rPr>
                <w:i/>
                <w:sz w:val="24"/>
                <w:szCs w:val="24"/>
                <w:lang w:val="kk-KZ"/>
              </w:rPr>
            </w:pPr>
            <w:r w:rsidRPr="00802115">
              <w:rPr>
                <w:i/>
                <w:sz w:val="24"/>
                <w:szCs w:val="24"/>
                <w:lang w:val="kk-KZ"/>
              </w:rPr>
              <w:t xml:space="preserve">               </w:t>
            </w:r>
            <w:r w:rsidR="009A6F1A" w:rsidRPr="00802115">
              <w:rPr>
                <w:i/>
                <w:sz w:val="24"/>
                <w:szCs w:val="24"/>
                <w:lang w:val="kk-KZ"/>
              </w:rPr>
              <w:t xml:space="preserve">қолы               </w:t>
            </w:r>
          </w:p>
          <w:p w:rsidR="009A6F1A" w:rsidRPr="00802115" w:rsidRDefault="00A80912" w:rsidP="00D60CD6">
            <w:pPr>
              <w:pStyle w:val="a5"/>
              <w:shd w:val="clear" w:color="auto" w:fill="FFFFFF" w:themeFill="background1"/>
              <w:jc w:val="both"/>
              <w:rPr>
                <w:sz w:val="24"/>
                <w:szCs w:val="24"/>
                <w:lang w:val="kk-KZ" w:eastAsia="en-US"/>
              </w:rPr>
            </w:pPr>
            <w:r w:rsidRPr="00802115">
              <w:rPr>
                <w:sz w:val="24"/>
                <w:szCs w:val="24"/>
                <w:lang w:val="kk-KZ" w:eastAsia="en-US"/>
              </w:rPr>
              <w:t>М</w:t>
            </w:r>
            <w:r w:rsidR="009A6F1A" w:rsidRPr="00802115">
              <w:rPr>
                <w:sz w:val="24"/>
                <w:szCs w:val="24"/>
                <w:lang w:val="kk-KZ" w:eastAsia="en-US"/>
              </w:rPr>
              <w:t xml:space="preserve">.О. </w:t>
            </w:r>
          </w:p>
          <w:p w:rsidR="009A6F1A" w:rsidRPr="00802115" w:rsidRDefault="009A6F1A" w:rsidP="00D60CD6">
            <w:pPr>
              <w:pStyle w:val="a5"/>
              <w:shd w:val="clear" w:color="auto" w:fill="FFFFFF" w:themeFill="background1"/>
              <w:jc w:val="both"/>
              <w:rPr>
                <w:color w:val="000000" w:themeColor="text1"/>
                <w:sz w:val="24"/>
                <w:szCs w:val="24"/>
                <w:lang w:val="kk-KZ" w:eastAsia="en-US"/>
              </w:rPr>
            </w:pPr>
          </w:p>
          <w:p w:rsidR="009A6F1A" w:rsidRPr="00802115" w:rsidRDefault="009A6F1A" w:rsidP="00D60CD6">
            <w:pPr>
              <w:pStyle w:val="a5"/>
              <w:shd w:val="clear" w:color="auto" w:fill="FFFFFF" w:themeFill="background1"/>
              <w:jc w:val="both"/>
              <w:rPr>
                <w:b/>
                <w:color w:val="000000" w:themeColor="text1"/>
                <w:sz w:val="24"/>
                <w:szCs w:val="24"/>
                <w:lang w:val="kk-KZ" w:eastAsia="en-US"/>
              </w:rPr>
            </w:pPr>
            <w:r w:rsidRPr="00802115">
              <w:rPr>
                <w:b/>
                <w:color w:val="000000" w:themeColor="text1"/>
                <w:sz w:val="24"/>
                <w:szCs w:val="24"/>
                <w:lang w:val="kk-KZ" w:eastAsia="en-US"/>
              </w:rPr>
              <w:t>Өтініш беруші:</w:t>
            </w:r>
          </w:p>
          <w:p w:rsidR="009A6F1A" w:rsidRPr="00802115" w:rsidRDefault="009A6F1A" w:rsidP="00D60CD6">
            <w:pPr>
              <w:pStyle w:val="a5"/>
              <w:shd w:val="clear" w:color="auto" w:fill="FFFFFF" w:themeFill="background1"/>
              <w:jc w:val="both"/>
              <w:rPr>
                <w:i/>
                <w:sz w:val="24"/>
                <w:szCs w:val="24"/>
                <w:lang w:val="kk-KZ" w:eastAsia="en-US"/>
              </w:rPr>
            </w:pPr>
            <w:r w:rsidRPr="00802115">
              <w:rPr>
                <w:i/>
                <w:sz w:val="24"/>
                <w:szCs w:val="24"/>
                <w:lang w:val="kk-KZ" w:eastAsia="en-US"/>
              </w:rPr>
              <w:t xml:space="preserve">(өтініш берушінің </w:t>
            </w:r>
            <w:r w:rsidR="002103A1" w:rsidRPr="00802115">
              <w:rPr>
                <w:i/>
                <w:sz w:val="24"/>
                <w:szCs w:val="24"/>
                <w:lang w:val="kk-KZ" w:eastAsia="en-US"/>
              </w:rPr>
              <w:t xml:space="preserve">атауы мен </w:t>
            </w:r>
            <w:r w:rsidRPr="00802115">
              <w:rPr>
                <w:i/>
                <w:sz w:val="24"/>
                <w:szCs w:val="24"/>
                <w:lang w:val="kk-KZ" w:eastAsia="en-US"/>
              </w:rPr>
              <w:t>деректемелері)</w:t>
            </w:r>
          </w:p>
          <w:p w:rsidR="009A6F1A" w:rsidRPr="00802115" w:rsidRDefault="009A6F1A" w:rsidP="00D60CD6">
            <w:pPr>
              <w:pStyle w:val="a5"/>
              <w:shd w:val="clear" w:color="auto" w:fill="FFFFFF" w:themeFill="background1"/>
              <w:jc w:val="both"/>
              <w:rPr>
                <w:sz w:val="24"/>
                <w:szCs w:val="24"/>
                <w:lang w:val="kk-KZ" w:eastAsia="en-US"/>
              </w:rPr>
            </w:pPr>
            <w:r w:rsidRPr="00802115">
              <w:rPr>
                <w:sz w:val="24"/>
                <w:szCs w:val="24"/>
                <w:lang w:val="kk-KZ" w:eastAsia="en-US"/>
              </w:rPr>
              <w:t>Заңды мекенжайы:</w:t>
            </w:r>
          </w:p>
          <w:p w:rsidR="009A6F1A" w:rsidRPr="00802115" w:rsidRDefault="009A6F1A" w:rsidP="00D60CD6">
            <w:pPr>
              <w:pStyle w:val="a5"/>
              <w:shd w:val="clear" w:color="auto" w:fill="FFFFFF" w:themeFill="background1"/>
              <w:jc w:val="both"/>
              <w:rPr>
                <w:sz w:val="24"/>
                <w:szCs w:val="24"/>
                <w:lang w:val="kk-KZ" w:eastAsia="en-US"/>
              </w:rPr>
            </w:pPr>
            <w:r w:rsidRPr="00802115">
              <w:rPr>
                <w:sz w:val="24"/>
                <w:szCs w:val="24"/>
                <w:lang w:val="kk-KZ" w:eastAsia="en-US"/>
              </w:rPr>
              <w:lastRenderedPageBreak/>
              <w:t>БСН</w:t>
            </w:r>
          </w:p>
          <w:p w:rsidR="009A6F1A" w:rsidRPr="00802115" w:rsidRDefault="009A6F1A" w:rsidP="00D60CD6">
            <w:pPr>
              <w:pStyle w:val="a5"/>
              <w:shd w:val="clear" w:color="auto" w:fill="FFFFFF" w:themeFill="background1"/>
              <w:jc w:val="both"/>
              <w:rPr>
                <w:sz w:val="24"/>
                <w:szCs w:val="24"/>
                <w:lang w:val="kk-KZ" w:eastAsia="en-US"/>
              </w:rPr>
            </w:pPr>
            <w:r w:rsidRPr="00802115">
              <w:rPr>
                <w:sz w:val="24"/>
                <w:szCs w:val="24"/>
                <w:lang w:val="kk-KZ" w:eastAsia="en-US"/>
              </w:rPr>
              <w:t>Банк деректемелері:</w:t>
            </w:r>
          </w:p>
          <w:p w:rsidR="009A6F1A" w:rsidRPr="00802115" w:rsidRDefault="009A6F1A" w:rsidP="00D60CD6">
            <w:pPr>
              <w:pStyle w:val="a5"/>
              <w:shd w:val="clear" w:color="auto" w:fill="FFFFFF" w:themeFill="background1"/>
              <w:jc w:val="both"/>
              <w:rPr>
                <w:sz w:val="24"/>
                <w:szCs w:val="24"/>
                <w:lang w:val="kk-KZ" w:eastAsia="en-US"/>
              </w:rPr>
            </w:pPr>
            <w:r w:rsidRPr="00802115">
              <w:rPr>
                <w:sz w:val="24"/>
                <w:szCs w:val="24"/>
                <w:lang w:val="kk-KZ" w:eastAsia="en-US"/>
              </w:rPr>
              <w:t>Swift (БИК)</w:t>
            </w:r>
          </w:p>
          <w:p w:rsidR="009A6F1A" w:rsidRPr="00802115" w:rsidRDefault="009A6F1A" w:rsidP="00D60CD6">
            <w:pPr>
              <w:pStyle w:val="a5"/>
              <w:shd w:val="clear" w:color="auto" w:fill="FFFFFF" w:themeFill="background1"/>
              <w:jc w:val="both"/>
              <w:rPr>
                <w:sz w:val="24"/>
                <w:szCs w:val="24"/>
                <w:lang w:val="kk-KZ" w:eastAsia="en-US"/>
              </w:rPr>
            </w:pPr>
            <w:r w:rsidRPr="00802115">
              <w:rPr>
                <w:sz w:val="24"/>
                <w:szCs w:val="24"/>
                <w:lang w:val="kk-KZ" w:eastAsia="en-US"/>
              </w:rPr>
              <w:t>Р/С:</w:t>
            </w:r>
          </w:p>
          <w:p w:rsidR="009A6F1A" w:rsidRPr="00802115" w:rsidRDefault="009A6F1A" w:rsidP="00D60CD6">
            <w:pPr>
              <w:pStyle w:val="a5"/>
              <w:shd w:val="clear" w:color="auto" w:fill="FFFFFF" w:themeFill="background1"/>
              <w:jc w:val="both"/>
              <w:rPr>
                <w:sz w:val="24"/>
                <w:szCs w:val="24"/>
                <w:lang w:val="kk-KZ" w:eastAsia="en-US"/>
              </w:rPr>
            </w:pPr>
            <w:r w:rsidRPr="00802115">
              <w:rPr>
                <w:sz w:val="24"/>
                <w:szCs w:val="24"/>
                <w:lang w:val="kk-KZ" w:eastAsia="en-US"/>
              </w:rPr>
              <w:t>Телефон:</w:t>
            </w:r>
          </w:p>
          <w:p w:rsidR="009A6F1A" w:rsidRPr="00802115" w:rsidRDefault="009A6F1A" w:rsidP="00D60CD6">
            <w:pPr>
              <w:pStyle w:val="a5"/>
              <w:shd w:val="clear" w:color="auto" w:fill="FFFFFF" w:themeFill="background1"/>
              <w:jc w:val="both"/>
              <w:rPr>
                <w:sz w:val="24"/>
                <w:szCs w:val="24"/>
                <w:lang w:val="kk-KZ" w:eastAsia="en-US"/>
              </w:rPr>
            </w:pPr>
          </w:p>
          <w:p w:rsidR="009A6F1A" w:rsidRPr="00C36B64" w:rsidRDefault="00602E59" w:rsidP="00D60CD6">
            <w:pPr>
              <w:pStyle w:val="a5"/>
              <w:shd w:val="clear" w:color="auto" w:fill="FFFFFF" w:themeFill="background1"/>
              <w:jc w:val="both"/>
              <w:rPr>
                <w:i/>
                <w:sz w:val="24"/>
                <w:szCs w:val="24"/>
                <w:lang w:val="kk-KZ" w:eastAsia="en-US"/>
              </w:rPr>
            </w:pPr>
            <w:r w:rsidRPr="00602E59">
              <w:rPr>
                <w:i/>
                <w:sz w:val="24"/>
                <w:szCs w:val="24"/>
                <w:lang w:val="kk-KZ" w:eastAsia="en-US"/>
              </w:rPr>
              <w:t>(</w:t>
            </w:r>
            <w:r w:rsidR="00F74216">
              <w:rPr>
                <w:i/>
                <w:sz w:val="24"/>
                <w:szCs w:val="24"/>
                <w:lang w:val="kk-KZ" w:eastAsia="en-US"/>
              </w:rPr>
              <w:t>у</w:t>
            </w:r>
            <w:r w:rsidR="009A6F1A" w:rsidRPr="00C36B64">
              <w:rPr>
                <w:i/>
                <w:sz w:val="24"/>
                <w:szCs w:val="24"/>
                <w:lang w:val="kk-KZ" w:eastAsia="en-US"/>
              </w:rPr>
              <w:t>әкілетті тұлғаның лауазымы</w:t>
            </w:r>
            <w:r w:rsidR="00C36B64" w:rsidRPr="00C36B64">
              <w:rPr>
                <w:i/>
                <w:sz w:val="24"/>
                <w:szCs w:val="24"/>
                <w:lang w:val="kk-KZ" w:eastAsia="en-US"/>
              </w:rPr>
              <w:t>н көрсету</w:t>
            </w:r>
            <w:r w:rsidRPr="00602E59">
              <w:rPr>
                <w:i/>
                <w:sz w:val="24"/>
                <w:szCs w:val="24"/>
                <w:lang w:val="kk-KZ" w:eastAsia="en-US"/>
              </w:rPr>
              <w:t>)</w:t>
            </w:r>
            <w:r w:rsidR="00C36B64" w:rsidRPr="00C36B64">
              <w:rPr>
                <w:i/>
                <w:sz w:val="24"/>
                <w:szCs w:val="24"/>
                <w:lang w:val="kk-KZ" w:eastAsia="en-US"/>
              </w:rPr>
              <w:t xml:space="preserve"> </w:t>
            </w:r>
          </w:p>
          <w:p w:rsidR="009A6F1A" w:rsidRPr="00802115" w:rsidRDefault="009A6F1A" w:rsidP="00D60CD6">
            <w:pPr>
              <w:pStyle w:val="a5"/>
              <w:shd w:val="clear" w:color="auto" w:fill="FFFFFF" w:themeFill="background1"/>
              <w:jc w:val="both"/>
              <w:rPr>
                <w:b/>
                <w:sz w:val="24"/>
                <w:szCs w:val="24"/>
                <w:lang w:val="kk-KZ" w:eastAsia="en-US"/>
              </w:rPr>
            </w:pPr>
          </w:p>
          <w:p w:rsidR="009A6F1A" w:rsidRPr="00802115" w:rsidRDefault="0024546B" w:rsidP="00D60CD6">
            <w:pPr>
              <w:pStyle w:val="a5"/>
              <w:shd w:val="clear" w:color="auto" w:fill="FFFFFF" w:themeFill="background1"/>
              <w:jc w:val="both"/>
              <w:rPr>
                <w:b/>
                <w:sz w:val="24"/>
                <w:szCs w:val="24"/>
                <w:lang w:val="kk-KZ" w:eastAsia="en-US"/>
              </w:rPr>
            </w:pPr>
            <w:r w:rsidRPr="00802115">
              <w:rPr>
                <w:b/>
                <w:sz w:val="24"/>
                <w:szCs w:val="24"/>
                <w:lang w:val="kk-KZ" w:eastAsia="en-US"/>
              </w:rPr>
              <w:t xml:space="preserve">      ______________</w:t>
            </w:r>
            <w:r w:rsidR="00602E59" w:rsidRPr="00602E59">
              <w:rPr>
                <w:b/>
                <w:sz w:val="24"/>
                <w:szCs w:val="24"/>
                <w:lang w:val="kk-KZ" w:eastAsia="en-US"/>
              </w:rPr>
              <w:t xml:space="preserve">  </w:t>
            </w:r>
            <w:r w:rsidR="009A6F1A" w:rsidRPr="00802115">
              <w:rPr>
                <w:b/>
                <w:sz w:val="24"/>
                <w:szCs w:val="24"/>
                <w:lang w:val="kk-KZ" w:eastAsia="en-US"/>
              </w:rPr>
              <w:t xml:space="preserve"> Аты-жөні</w:t>
            </w:r>
          </w:p>
          <w:p w:rsidR="009A6F1A" w:rsidRPr="00602E59" w:rsidRDefault="009A6F1A" w:rsidP="00D60CD6">
            <w:pPr>
              <w:pStyle w:val="a5"/>
              <w:shd w:val="clear" w:color="auto" w:fill="FFFFFF" w:themeFill="background1"/>
              <w:jc w:val="both"/>
              <w:rPr>
                <w:i/>
                <w:sz w:val="24"/>
                <w:szCs w:val="24"/>
                <w:lang w:val="kk-KZ" w:eastAsia="en-US"/>
              </w:rPr>
            </w:pPr>
            <w:r w:rsidRPr="00802115">
              <w:rPr>
                <w:sz w:val="24"/>
                <w:szCs w:val="24"/>
                <w:lang w:val="kk-KZ" w:eastAsia="en-US"/>
              </w:rPr>
              <w:t xml:space="preserve">                  </w:t>
            </w:r>
            <w:r w:rsidRPr="00602E59">
              <w:rPr>
                <w:i/>
                <w:sz w:val="24"/>
                <w:szCs w:val="24"/>
                <w:lang w:val="kk-KZ" w:eastAsia="en-US"/>
              </w:rPr>
              <w:t xml:space="preserve">қолы               </w:t>
            </w:r>
          </w:p>
          <w:p w:rsidR="009A6F1A" w:rsidRPr="00802115" w:rsidRDefault="009A6F1A" w:rsidP="00D60CD6">
            <w:pPr>
              <w:pStyle w:val="a5"/>
              <w:shd w:val="clear" w:color="auto" w:fill="FFFFFF" w:themeFill="background1"/>
              <w:jc w:val="both"/>
              <w:rPr>
                <w:sz w:val="24"/>
                <w:szCs w:val="24"/>
                <w:lang w:val="kk-KZ" w:eastAsia="en-US"/>
              </w:rPr>
            </w:pPr>
            <w:r w:rsidRPr="00802115">
              <w:rPr>
                <w:sz w:val="24"/>
                <w:szCs w:val="24"/>
                <w:lang w:val="kk-KZ" w:eastAsia="en-US"/>
              </w:rPr>
              <w:t xml:space="preserve">                                                                                                                     М.О.</w:t>
            </w:r>
          </w:p>
          <w:p w:rsidR="009A6F1A" w:rsidRPr="00802115" w:rsidRDefault="009A6F1A" w:rsidP="00D60CD6">
            <w:pPr>
              <w:pStyle w:val="a5"/>
              <w:shd w:val="clear" w:color="auto" w:fill="FFFFFF" w:themeFill="background1"/>
              <w:jc w:val="both"/>
              <w:rPr>
                <w:sz w:val="24"/>
                <w:szCs w:val="24"/>
                <w:lang w:val="kk-KZ" w:eastAsia="en-US"/>
              </w:rPr>
            </w:pPr>
          </w:p>
          <w:p w:rsidR="009A6F1A" w:rsidRPr="00802115" w:rsidRDefault="009A6F1A" w:rsidP="00D60CD6">
            <w:pPr>
              <w:pStyle w:val="a5"/>
              <w:shd w:val="clear" w:color="auto" w:fill="FFFFFF" w:themeFill="background1"/>
              <w:jc w:val="both"/>
              <w:rPr>
                <w:sz w:val="24"/>
                <w:szCs w:val="24"/>
                <w:lang w:val="kk-KZ" w:eastAsia="en-US"/>
              </w:rPr>
            </w:pPr>
          </w:p>
          <w:p w:rsidR="009A6F1A" w:rsidRPr="00802115" w:rsidRDefault="009A6F1A" w:rsidP="00D60CD6">
            <w:pPr>
              <w:pStyle w:val="a5"/>
              <w:shd w:val="clear" w:color="auto" w:fill="FFFFFF" w:themeFill="background1"/>
              <w:jc w:val="both"/>
              <w:rPr>
                <w:sz w:val="24"/>
                <w:szCs w:val="24"/>
                <w:lang w:val="kk-KZ" w:eastAsia="en-US"/>
              </w:rPr>
            </w:pPr>
          </w:p>
          <w:p w:rsidR="009A6F1A" w:rsidRPr="00802115" w:rsidRDefault="009A6F1A" w:rsidP="00D60CD6">
            <w:pPr>
              <w:pStyle w:val="a5"/>
              <w:shd w:val="clear" w:color="auto" w:fill="FFFFFF" w:themeFill="background1"/>
              <w:jc w:val="both"/>
              <w:rPr>
                <w:sz w:val="24"/>
                <w:szCs w:val="24"/>
                <w:lang w:val="kk-KZ" w:eastAsia="en-US"/>
              </w:rPr>
            </w:pPr>
          </w:p>
          <w:p w:rsidR="009A6F1A" w:rsidRPr="00802115" w:rsidRDefault="009A6F1A" w:rsidP="00D60CD6">
            <w:pPr>
              <w:pStyle w:val="a5"/>
              <w:shd w:val="clear" w:color="auto" w:fill="FFFFFF" w:themeFill="background1"/>
              <w:jc w:val="both"/>
              <w:rPr>
                <w:sz w:val="24"/>
                <w:szCs w:val="24"/>
                <w:lang w:val="kk-KZ" w:eastAsia="en-US"/>
              </w:rPr>
            </w:pPr>
          </w:p>
        </w:tc>
        <w:tc>
          <w:tcPr>
            <w:tcW w:w="4786" w:type="dxa"/>
            <w:tcBorders>
              <w:top w:val="single" w:sz="4" w:space="0" w:color="auto"/>
              <w:left w:val="single" w:sz="4" w:space="0" w:color="auto"/>
              <w:bottom w:val="single" w:sz="4" w:space="0" w:color="auto"/>
              <w:right w:val="single" w:sz="4" w:space="0" w:color="auto"/>
            </w:tcBorders>
          </w:tcPr>
          <w:p w:rsidR="009A6F1A" w:rsidRPr="00802115" w:rsidRDefault="00FF184E" w:rsidP="00B7374B">
            <w:pPr>
              <w:pStyle w:val="a5"/>
              <w:shd w:val="clear" w:color="auto" w:fill="FFFFFF" w:themeFill="background1"/>
              <w:rPr>
                <w:b/>
                <w:sz w:val="24"/>
                <w:szCs w:val="24"/>
              </w:rPr>
            </w:pPr>
            <w:r w:rsidRPr="00802115">
              <w:rPr>
                <w:b/>
                <w:sz w:val="24"/>
                <w:szCs w:val="24"/>
              </w:rPr>
              <w:lastRenderedPageBreak/>
              <w:t>Договор №</w:t>
            </w:r>
            <w:r w:rsidR="00B7374B" w:rsidRPr="00802115">
              <w:rPr>
                <w:b/>
                <w:sz w:val="24"/>
                <w:szCs w:val="24"/>
              </w:rPr>
              <w:t>DG</w:t>
            </w:r>
            <w:r w:rsidR="009A6F1A" w:rsidRPr="00802115">
              <w:rPr>
                <w:b/>
                <w:sz w:val="24"/>
                <w:szCs w:val="24"/>
              </w:rPr>
              <w:t>_____________________</w:t>
            </w:r>
          </w:p>
          <w:p w:rsidR="009A6F1A" w:rsidRPr="00802115" w:rsidRDefault="009A6F1A" w:rsidP="00D60CD6">
            <w:pPr>
              <w:pStyle w:val="a5"/>
              <w:shd w:val="clear" w:color="auto" w:fill="FFFFFF" w:themeFill="background1"/>
              <w:jc w:val="center"/>
              <w:rPr>
                <w:b/>
                <w:sz w:val="24"/>
                <w:szCs w:val="24"/>
              </w:rPr>
            </w:pPr>
            <w:r w:rsidRPr="00802115">
              <w:rPr>
                <w:b/>
                <w:sz w:val="24"/>
                <w:szCs w:val="24"/>
              </w:rPr>
              <w:t>на проведение экспертизы принадлежности продукции к  изделиям медицинского назначения и медицинской техники и необходимости государственной регистрации в Республике Казахстан</w:t>
            </w:r>
          </w:p>
          <w:p w:rsidR="009A6F1A" w:rsidRDefault="009A6F1A" w:rsidP="00D60CD6">
            <w:pPr>
              <w:pStyle w:val="a5"/>
              <w:shd w:val="clear" w:color="auto" w:fill="FFFFFF" w:themeFill="background1"/>
              <w:jc w:val="both"/>
              <w:rPr>
                <w:sz w:val="24"/>
                <w:szCs w:val="24"/>
              </w:rPr>
            </w:pPr>
          </w:p>
          <w:p w:rsidR="00802115" w:rsidRPr="00802115" w:rsidRDefault="00802115" w:rsidP="00D60CD6">
            <w:pPr>
              <w:pStyle w:val="a5"/>
              <w:shd w:val="clear" w:color="auto" w:fill="FFFFFF" w:themeFill="background1"/>
              <w:jc w:val="both"/>
              <w:rPr>
                <w:sz w:val="24"/>
                <w:szCs w:val="24"/>
              </w:rPr>
            </w:pPr>
          </w:p>
          <w:p w:rsidR="009A6F1A" w:rsidRPr="00802115" w:rsidRDefault="009A6F1A" w:rsidP="00D60CD6">
            <w:pPr>
              <w:pStyle w:val="a5"/>
              <w:shd w:val="clear" w:color="auto" w:fill="FFFFFF" w:themeFill="background1"/>
              <w:jc w:val="both"/>
              <w:rPr>
                <w:b/>
                <w:sz w:val="24"/>
                <w:szCs w:val="24"/>
              </w:rPr>
            </w:pPr>
            <w:r w:rsidRPr="00802115">
              <w:rPr>
                <w:b/>
                <w:sz w:val="24"/>
                <w:szCs w:val="24"/>
              </w:rPr>
              <w:t xml:space="preserve">г. </w:t>
            </w:r>
            <w:r w:rsidR="00057921">
              <w:rPr>
                <w:b/>
                <w:sz w:val="24"/>
                <w:szCs w:val="24"/>
                <w:lang w:val="kk-KZ"/>
              </w:rPr>
              <w:t xml:space="preserve">Нур-Султан   </w:t>
            </w:r>
            <w:r w:rsidRPr="00802115">
              <w:rPr>
                <w:b/>
                <w:sz w:val="24"/>
                <w:szCs w:val="24"/>
              </w:rPr>
              <w:t>«</w:t>
            </w:r>
            <w:r w:rsidR="00802115">
              <w:rPr>
                <w:b/>
                <w:sz w:val="24"/>
                <w:szCs w:val="24"/>
              </w:rPr>
              <w:t xml:space="preserve"> </w:t>
            </w:r>
            <w:r w:rsidR="005A272B" w:rsidRPr="00802115">
              <w:rPr>
                <w:b/>
                <w:sz w:val="24"/>
                <w:szCs w:val="24"/>
              </w:rPr>
              <w:t xml:space="preserve"> </w:t>
            </w:r>
            <w:r w:rsidRPr="00802115">
              <w:rPr>
                <w:b/>
                <w:sz w:val="24"/>
                <w:szCs w:val="24"/>
              </w:rPr>
              <w:t xml:space="preserve">  »_</w:t>
            </w:r>
            <w:r w:rsidR="005A272B" w:rsidRPr="00802115">
              <w:rPr>
                <w:b/>
                <w:sz w:val="24"/>
                <w:szCs w:val="24"/>
              </w:rPr>
              <w:t>____</w:t>
            </w:r>
            <w:r w:rsidR="00B7374B" w:rsidRPr="00802115">
              <w:rPr>
                <w:b/>
                <w:sz w:val="24"/>
                <w:szCs w:val="24"/>
              </w:rPr>
              <w:t>___</w:t>
            </w:r>
            <w:r w:rsidR="00802115">
              <w:rPr>
                <w:b/>
                <w:sz w:val="24"/>
                <w:szCs w:val="24"/>
              </w:rPr>
              <w:t>_</w:t>
            </w:r>
            <w:r w:rsidR="00B7374B" w:rsidRPr="00802115">
              <w:rPr>
                <w:b/>
                <w:sz w:val="24"/>
                <w:szCs w:val="24"/>
              </w:rPr>
              <w:t>___</w:t>
            </w:r>
            <w:r w:rsidRPr="00802115">
              <w:rPr>
                <w:b/>
                <w:sz w:val="24"/>
                <w:szCs w:val="24"/>
              </w:rPr>
              <w:t>__</w:t>
            </w:r>
            <w:r w:rsidRPr="00802115">
              <w:rPr>
                <w:sz w:val="24"/>
                <w:szCs w:val="24"/>
              </w:rPr>
              <w:t>20</w:t>
            </w:r>
            <w:r w:rsidR="006C6500" w:rsidRPr="00802115">
              <w:rPr>
                <w:sz w:val="24"/>
                <w:szCs w:val="24"/>
              </w:rPr>
              <w:t>19</w:t>
            </w:r>
            <w:r w:rsidRPr="00802115">
              <w:rPr>
                <w:sz w:val="24"/>
                <w:szCs w:val="24"/>
              </w:rPr>
              <w:t>г.</w:t>
            </w:r>
          </w:p>
          <w:p w:rsidR="009A6F1A" w:rsidRPr="00802115" w:rsidRDefault="009A6F1A" w:rsidP="00D60CD6">
            <w:pPr>
              <w:pStyle w:val="a5"/>
              <w:shd w:val="clear" w:color="auto" w:fill="FFFFFF" w:themeFill="background1"/>
              <w:jc w:val="both"/>
              <w:rPr>
                <w:sz w:val="24"/>
                <w:szCs w:val="24"/>
              </w:rPr>
            </w:pPr>
          </w:p>
          <w:p w:rsidR="000148F7" w:rsidRPr="00802115" w:rsidRDefault="009A6F1A" w:rsidP="000148F7">
            <w:pPr>
              <w:pStyle w:val="a5"/>
              <w:shd w:val="clear" w:color="auto" w:fill="FFFFFF" w:themeFill="background1"/>
              <w:jc w:val="both"/>
              <w:rPr>
                <w:sz w:val="24"/>
                <w:szCs w:val="24"/>
              </w:rPr>
            </w:pPr>
            <w:proofErr w:type="gramStart"/>
            <w:r w:rsidRPr="00802115">
              <w:rPr>
                <w:sz w:val="24"/>
                <w:szCs w:val="24"/>
              </w:rPr>
              <w:t xml:space="preserve">Республиканское государственное предприятие на праве хозяйственного ведения «Национальный центр экспертизы лекарственных средств, изделий медицинского назначения и медицинской техники» Министерства здравоохранения Республики Казахстан, именуемое в дальнейшем «Исполнитель», </w:t>
            </w:r>
            <w:r w:rsidR="00213311">
              <w:rPr>
                <w:sz w:val="24"/>
                <w:szCs w:val="24"/>
              </w:rPr>
              <w:t xml:space="preserve">от лица которого выступает </w:t>
            </w:r>
            <w:r w:rsidR="00602E59" w:rsidRPr="00602E59">
              <w:rPr>
                <w:sz w:val="24"/>
                <w:szCs w:val="24"/>
              </w:rPr>
              <w:t>заместитель руководителя Центра по обслуживанию заявителей Гребенникова В.Ю.,   действующая на основании Доверенности № 040-Д  от 20.03.2019  г</w:t>
            </w:r>
            <w:r w:rsidR="00A8248E">
              <w:rPr>
                <w:sz w:val="24"/>
                <w:szCs w:val="24"/>
              </w:rPr>
              <w:t>.</w:t>
            </w:r>
            <w:r w:rsidR="00602E59" w:rsidRPr="00602E59">
              <w:rPr>
                <w:sz w:val="24"/>
                <w:szCs w:val="24"/>
              </w:rPr>
              <w:t xml:space="preserve">, </w:t>
            </w:r>
            <w:r w:rsidR="004C3247" w:rsidRPr="00802115">
              <w:rPr>
                <w:sz w:val="24"/>
                <w:szCs w:val="24"/>
              </w:rPr>
              <w:t>с одной стороны, и __________</w:t>
            </w:r>
            <w:r w:rsidR="000148F7" w:rsidRPr="00802115">
              <w:rPr>
                <w:sz w:val="24"/>
                <w:szCs w:val="24"/>
              </w:rPr>
              <w:t xml:space="preserve">______________________, </w:t>
            </w:r>
            <w:proofErr w:type="gramEnd"/>
          </w:p>
          <w:p w:rsidR="000148F7" w:rsidRPr="00802115" w:rsidRDefault="000148F7" w:rsidP="000148F7">
            <w:pPr>
              <w:pStyle w:val="a5"/>
              <w:shd w:val="clear" w:color="auto" w:fill="FFFFFF" w:themeFill="background1"/>
              <w:jc w:val="both"/>
              <w:rPr>
                <w:i/>
                <w:sz w:val="24"/>
                <w:szCs w:val="24"/>
              </w:rPr>
            </w:pPr>
            <w:r w:rsidRPr="00802115">
              <w:rPr>
                <w:i/>
                <w:sz w:val="24"/>
                <w:szCs w:val="24"/>
              </w:rPr>
              <w:t xml:space="preserve">   (наименование юридического лица) </w:t>
            </w:r>
          </w:p>
          <w:p w:rsidR="000148F7" w:rsidRPr="00802115" w:rsidRDefault="000148F7" w:rsidP="000148F7">
            <w:pPr>
              <w:pStyle w:val="a5"/>
              <w:shd w:val="clear" w:color="auto" w:fill="FFFFFF" w:themeFill="background1"/>
              <w:jc w:val="both"/>
              <w:rPr>
                <w:sz w:val="24"/>
                <w:szCs w:val="24"/>
              </w:rPr>
            </w:pPr>
            <w:r w:rsidRPr="00802115">
              <w:rPr>
                <w:sz w:val="24"/>
                <w:szCs w:val="24"/>
              </w:rPr>
              <w:t>именуемое в дальнейшем</w:t>
            </w:r>
            <w:r w:rsidR="004C3247" w:rsidRPr="00802115">
              <w:rPr>
                <w:sz w:val="24"/>
                <w:szCs w:val="24"/>
              </w:rPr>
              <w:t xml:space="preserve"> «Заявитель», в лице _______</w:t>
            </w:r>
            <w:r w:rsidRPr="00802115">
              <w:rPr>
                <w:sz w:val="24"/>
                <w:szCs w:val="24"/>
              </w:rPr>
              <w:t xml:space="preserve">_________________________,  </w:t>
            </w:r>
            <w:r w:rsidRPr="00802115">
              <w:rPr>
                <w:i/>
                <w:sz w:val="24"/>
                <w:szCs w:val="24"/>
              </w:rPr>
              <w:t>(должность, ФИО  уполномоченного лица)</w:t>
            </w:r>
          </w:p>
          <w:p w:rsidR="000148F7" w:rsidRPr="00802115" w:rsidRDefault="000148F7" w:rsidP="000148F7">
            <w:pPr>
              <w:pStyle w:val="a5"/>
              <w:shd w:val="clear" w:color="auto" w:fill="FFFFFF" w:themeFill="background1"/>
              <w:jc w:val="both"/>
              <w:rPr>
                <w:sz w:val="24"/>
                <w:szCs w:val="24"/>
              </w:rPr>
            </w:pPr>
            <w:proofErr w:type="gramStart"/>
            <w:r w:rsidRPr="00802115">
              <w:rPr>
                <w:sz w:val="24"/>
                <w:szCs w:val="24"/>
              </w:rPr>
              <w:t>действующего</w:t>
            </w:r>
            <w:proofErr w:type="gramEnd"/>
            <w:r w:rsidRPr="00802115">
              <w:rPr>
                <w:sz w:val="24"/>
                <w:szCs w:val="24"/>
              </w:rPr>
              <w:t xml:space="preserve"> (ей) </w:t>
            </w:r>
            <w:r w:rsidR="004C3247" w:rsidRPr="00802115">
              <w:rPr>
                <w:sz w:val="24"/>
                <w:szCs w:val="24"/>
              </w:rPr>
              <w:t>на основании ______________</w:t>
            </w:r>
            <w:r w:rsidRPr="00802115">
              <w:rPr>
                <w:sz w:val="24"/>
                <w:szCs w:val="24"/>
              </w:rPr>
              <w:t>__________________,</w:t>
            </w:r>
          </w:p>
          <w:p w:rsidR="000148F7" w:rsidRPr="00802115" w:rsidRDefault="000148F7" w:rsidP="000148F7">
            <w:pPr>
              <w:pStyle w:val="a5"/>
              <w:shd w:val="clear" w:color="auto" w:fill="FFFFFF" w:themeFill="background1"/>
              <w:jc w:val="both"/>
              <w:rPr>
                <w:i/>
                <w:sz w:val="24"/>
                <w:szCs w:val="24"/>
              </w:rPr>
            </w:pPr>
            <w:proofErr w:type="gramStart"/>
            <w:r w:rsidRPr="00802115">
              <w:rPr>
                <w:i/>
                <w:sz w:val="24"/>
                <w:szCs w:val="24"/>
              </w:rPr>
              <w:t>(указать необходимое:</w:t>
            </w:r>
            <w:proofErr w:type="gramEnd"/>
            <w:r w:rsidRPr="00802115">
              <w:rPr>
                <w:i/>
                <w:sz w:val="24"/>
                <w:szCs w:val="24"/>
              </w:rPr>
              <w:t xml:space="preserve"> </w:t>
            </w:r>
            <w:proofErr w:type="gramStart"/>
            <w:r w:rsidRPr="00802115">
              <w:rPr>
                <w:i/>
                <w:sz w:val="24"/>
                <w:szCs w:val="24"/>
              </w:rPr>
              <w:t xml:space="preserve">Устав, Доверенность, приказ) </w:t>
            </w:r>
            <w:proofErr w:type="gramEnd"/>
          </w:p>
          <w:p w:rsidR="009A6F1A" w:rsidRPr="00802115" w:rsidRDefault="009A6F1A" w:rsidP="000148F7">
            <w:pPr>
              <w:pStyle w:val="a5"/>
              <w:shd w:val="clear" w:color="auto" w:fill="FFFFFF" w:themeFill="background1"/>
              <w:jc w:val="both"/>
              <w:rPr>
                <w:sz w:val="24"/>
                <w:szCs w:val="24"/>
              </w:rPr>
            </w:pPr>
            <w:r w:rsidRPr="00802115">
              <w:rPr>
                <w:sz w:val="24"/>
                <w:szCs w:val="24"/>
              </w:rPr>
              <w:t>с другой стороны, именуемые в дальнейшем «Стороны», а по отдельности «Сторона», заключили настоящий договор на проведение экспертизы принадлежности продукции к  изделиям медицинского назначения и медицинской техники и необходимости государственной регистрации в Республике Казахстан (далее – Договор) о нижеследующем:</w:t>
            </w:r>
          </w:p>
          <w:p w:rsidR="009A6F1A" w:rsidRPr="00802115" w:rsidRDefault="009A6F1A" w:rsidP="00D60CD6">
            <w:pPr>
              <w:pStyle w:val="a5"/>
              <w:shd w:val="clear" w:color="auto" w:fill="FFFFFF" w:themeFill="background1"/>
              <w:jc w:val="both"/>
              <w:rPr>
                <w:rFonts w:eastAsia="Calibri"/>
                <w:sz w:val="24"/>
                <w:szCs w:val="24"/>
                <w:lang w:eastAsia="en-US"/>
              </w:rPr>
            </w:pPr>
          </w:p>
          <w:p w:rsidR="009A6F1A" w:rsidRPr="00802115" w:rsidRDefault="009A6F1A" w:rsidP="00D60CD6">
            <w:pPr>
              <w:pStyle w:val="a5"/>
              <w:shd w:val="clear" w:color="auto" w:fill="FFFFFF" w:themeFill="background1"/>
              <w:jc w:val="center"/>
              <w:rPr>
                <w:b/>
                <w:sz w:val="24"/>
                <w:szCs w:val="24"/>
              </w:rPr>
            </w:pPr>
            <w:r w:rsidRPr="00802115">
              <w:rPr>
                <w:b/>
                <w:sz w:val="24"/>
                <w:szCs w:val="24"/>
              </w:rPr>
              <w:t>1 Предмет договора</w:t>
            </w:r>
          </w:p>
          <w:p w:rsidR="009A6F1A" w:rsidRPr="00802115" w:rsidRDefault="009A6F1A" w:rsidP="00D60CD6">
            <w:pPr>
              <w:pStyle w:val="a5"/>
              <w:shd w:val="clear" w:color="auto" w:fill="FFFFFF" w:themeFill="background1"/>
              <w:jc w:val="both"/>
              <w:rPr>
                <w:sz w:val="24"/>
                <w:szCs w:val="24"/>
              </w:rPr>
            </w:pPr>
            <w:r w:rsidRPr="00802115">
              <w:rPr>
                <w:sz w:val="24"/>
                <w:szCs w:val="24"/>
              </w:rPr>
              <w:t>1.1 Проведение Исполнителем экспертизы  принадлежности продукции к изделиям медицинского назначения и медицинской техники и необходимости их государственной регистрации в Республике Казахстан (далее-Услуги).</w:t>
            </w:r>
          </w:p>
          <w:p w:rsidR="009A6F1A" w:rsidRDefault="009A6F1A" w:rsidP="00D60CD6">
            <w:pPr>
              <w:pStyle w:val="a5"/>
              <w:shd w:val="clear" w:color="auto" w:fill="FFFFFF" w:themeFill="background1"/>
              <w:jc w:val="both"/>
              <w:rPr>
                <w:sz w:val="24"/>
                <w:szCs w:val="24"/>
              </w:rPr>
            </w:pPr>
          </w:p>
          <w:p w:rsidR="00602E59" w:rsidRPr="00802115" w:rsidRDefault="00602E59" w:rsidP="00D60CD6">
            <w:pPr>
              <w:pStyle w:val="a5"/>
              <w:shd w:val="clear" w:color="auto" w:fill="FFFFFF" w:themeFill="background1"/>
              <w:jc w:val="both"/>
              <w:rPr>
                <w:sz w:val="24"/>
                <w:szCs w:val="24"/>
              </w:rPr>
            </w:pPr>
          </w:p>
          <w:p w:rsidR="009A6F1A" w:rsidRPr="00802115" w:rsidRDefault="009A6F1A" w:rsidP="00D60CD6">
            <w:pPr>
              <w:pStyle w:val="a5"/>
              <w:shd w:val="clear" w:color="auto" w:fill="FFFFFF" w:themeFill="background1"/>
              <w:jc w:val="center"/>
              <w:rPr>
                <w:b/>
                <w:sz w:val="24"/>
                <w:szCs w:val="24"/>
              </w:rPr>
            </w:pPr>
            <w:r w:rsidRPr="00802115">
              <w:rPr>
                <w:b/>
                <w:sz w:val="24"/>
                <w:szCs w:val="24"/>
              </w:rPr>
              <w:lastRenderedPageBreak/>
              <w:t>2 Обязанности сторон</w:t>
            </w:r>
          </w:p>
          <w:p w:rsidR="009A6F1A" w:rsidRPr="00802115" w:rsidRDefault="00B240C0" w:rsidP="00D60CD6">
            <w:pPr>
              <w:pStyle w:val="a5"/>
              <w:shd w:val="clear" w:color="auto" w:fill="FFFFFF" w:themeFill="background1"/>
              <w:jc w:val="both"/>
              <w:rPr>
                <w:b/>
                <w:sz w:val="24"/>
                <w:szCs w:val="24"/>
              </w:rPr>
            </w:pPr>
            <w:r>
              <w:rPr>
                <w:b/>
                <w:sz w:val="24"/>
                <w:szCs w:val="24"/>
              </w:rPr>
              <w:t>2.1 «Заявитель»</w:t>
            </w:r>
            <w:r w:rsidR="009A6F1A" w:rsidRPr="00802115">
              <w:rPr>
                <w:b/>
                <w:sz w:val="24"/>
                <w:szCs w:val="24"/>
              </w:rPr>
              <w:t>:</w:t>
            </w:r>
          </w:p>
          <w:p w:rsidR="009A6F1A" w:rsidRPr="00802115" w:rsidRDefault="009A6F1A" w:rsidP="00D60CD6">
            <w:pPr>
              <w:pStyle w:val="a5"/>
              <w:shd w:val="clear" w:color="auto" w:fill="FFFFFF" w:themeFill="background1"/>
              <w:jc w:val="both"/>
              <w:rPr>
                <w:sz w:val="24"/>
                <w:szCs w:val="24"/>
              </w:rPr>
            </w:pPr>
            <w:r w:rsidRPr="00802115">
              <w:rPr>
                <w:sz w:val="24"/>
                <w:szCs w:val="24"/>
              </w:rPr>
              <w:t>2.1.1</w:t>
            </w:r>
            <w:proofErr w:type="gramStart"/>
            <w:r w:rsidRPr="00802115">
              <w:rPr>
                <w:sz w:val="24"/>
                <w:szCs w:val="24"/>
              </w:rPr>
              <w:t xml:space="preserve"> Д</w:t>
            </w:r>
            <w:proofErr w:type="gramEnd"/>
            <w:r w:rsidRPr="00802115">
              <w:rPr>
                <w:sz w:val="24"/>
                <w:szCs w:val="24"/>
              </w:rPr>
              <w:t>ля оказания услуг предоставить Исполнителю  с сопроводительным письмом</w:t>
            </w:r>
            <w:r w:rsidRPr="00802115">
              <w:rPr>
                <w:sz w:val="24"/>
                <w:szCs w:val="24"/>
                <w:lang w:val="kk-KZ"/>
              </w:rPr>
              <w:t xml:space="preserve"> </w:t>
            </w:r>
            <w:r w:rsidRPr="00802115">
              <w:rPr>
                <w:sz w:val="24"/>
                <w:szCs w:val="24"/>
              </w:rPr>
              <w:t>в сроки и в порядке, установленные в соответствии с условиями настоящего Договора, следующие документы и материалы:</w:t>
            </w:r>
          </w:p>
          <w:p w:rsidR="009A6F1A" w:rsidRPr="00802115" w:rsidRDefault="009A6F1A" w:rsidP="00D60CD6">
            <w:pPr>
              <w:pStyle w:val="a5"/>
              <w:shd w:val="clear" w:color="auto" w:fill="FFFFFF" w:themeFill="background1"/>
              <w:jc w:val="both"/>
              <w:rPr>
                <w:sz w:val="24"/>
                <w:szCs w:val="24"/>
              </w:rPr>
            </w:pPr>
            <w:r w:rsidRPr="00802115">
              <w:rPr>
                <w:sz w:val="24"/>
                <w:szCs w:val="24"/>
              </w:rPr>
              <w:t>1) наименование продукции;</w:t>
            </w:r>
          </w:p>
          <w:p w:rsidR="009A6F1A" w:rsidRPr="00802115" w:rsidRDefault="009A6F1A" w:rsidP="00D60CD6">
            <w:pPr>
              <w:pStyle w:val="a5"/>
              <w:shd w:val="clear" w:color="auto" w:fill="FFFFFF" w:themeFill="background1"/>
              <w:jc w:val="both"/>
              <w:rPr>
                <w:sz w:val="24"/>
                <w:szCs w:val="24"/>
              </w:rPr>
            </w:pPr>
            <w:r w:rsidRPr="00802115">
              <w:rPr>
                <w:sz w:val="24"/>
                <w:szCs w:val="24"/>
              </w:rPr>
              <w:t>2) наименование производителя;</w:t>
            </w:r>
          </w:p>
          <w:p w:rsidR="009A6F1A" w:rsidRPr="00802115" w:rsidRDefault="009A6F1A" w:rsidP="00D60CD6">
            <w:pPr>
              <w:pStyle w:val="a5"/>
              <w:shd w:val="clear" w:color="auto" w:fill="FFFFFF" w:themeFill="background1"/>
              <w:jc w:val="both"/>
              <w:rPr>
                <w:sz w:val="24"/>
                <w:szCs w:val="24"/>
              </w:rPr>
            </w:pPr>
            <w:r w:rsidRPr="00802115">
              <w:rPr>
                <w:sz w:val="24"/>
                <w:szCs w:val="24"/>
              </w:rPr>
              <w:t>3) техническое описание, область применения, назначение;</w:t>
            </w:r>
          </w:p>
          <w:p w:rsidR="009A6F1A" w:rsidRPr="00802115" w:rsidRDefault="009A6F1A" w:rsidP="00D60CD6">
            <w:pPr>
              <w:pStyle w:val="a5"/>
              <w:shd w:val="clear" w:color="auto" w:fill="FFFFFF" w:themeFill="background1"/>
              <w:jc w:val="both"/>
              <w:rPr>
                <w:sz w:val="24"/>
                <w:szCs w:val="24"/>
              </w:rPr>
            </w:pPr>
            <w:r w:rsidRPr="00802115">
              <w:rPr>
                <w:sz w:val="24"/>
                <w:szCs w:val="24"/>
              </w:rPr>
              <w:t>4) фотографическое изображение продукции;</w:t>
            </w:r>
          </w:p>
          <w:p w:rsidR="009A6F1A" w:rsidRPr="00802115" w:rsidRDefault="009A6F1A" w:rsidP="00D60CD6">
            <w:pPr>
              <w:pStyle w:val="a5"/>
              <w:shd w:val="clear" w:color="auto" w:fill="FFFFFF" w:themeFill="background1"/>
              <w:jc w:val="both"/>
              <w:rPr>
                <w:sz w:val="24"/>
                <w:szCs w:val="24"/>
              </w:rPr>
            </w:pPr>
            <w:r w:rsidRPr="00802115">
              <w:rPr>
                <w:sz w:val="24"/>
                <w:szCs w:val="24"/>
              </w:rPr>
              <w:t>5) информацию о регистрации в стране производителя или отсутствие необходимости таковой, выданной государственным уполномоченным органом этой страны;</w:t>
            </w:r>
          </w:p>
          <w:p w:rsidR="009A6F1A" w:rsidRPr="00802115" w:rsidRDefault="009A6F1A" w:rsidP="00D60CD6">
            <w:pPr>
              <w:pStyle w:val="a5"/>
              <w:shd w:val="clear" w:color="auto" w:fill="FFFFFF" w:themeFill="background1"/>
              <w:jc w:val="both"/>
              <w:rPr>
                <w:sz w:val="24"/>
                <w:szCs w:val="24"/>
              </w:rPr>
            </w:pPr>
            <w:r w:rsidRPr="00802115">
              <w:rPr>
                <w:sz w:val="24"/>
                <w:szCs w:val="24"/>
              </w:rPr>
              <w:t>6) инструкцию по применению или эксплуатационный документ, образец продукции.</w:t>
            </w:r>
          </w:p>
          <w:p w:rsidR="009A6F1A" w:rsidRPr="00802115" w:rsidRDefault="009A6F1A" w:rsidP="00D60CD6">
            <w:pPr>
              <w:pStyle w:val="a5"/>
              <w:shd w:val="clear" w:color="auto" w:fill="FFFFFF" w:themeFill="background1"/>
              <w:jc w:val="both"/>
              <w:rPr>
                <w:sz w:val="24"/>
                <w:szCs w:val="24"/>
              </w:rPr>
            </w:pPr>
            <w:r w:rsidRPr="00802115">
              <w:rPr>
                <w:sz w:val="24"/>
                <w:szCs w:val="24"/>
              </w:rPr>
              <w:t>2.1.2</w:t>
            </w:r>
            <w:proofErr w:type="gramStart"/>
            <w:r w:rsidRPr="00802115">
              <w:rPr>
                <w:sz w:val="24"/>
                <w:szCs w:val="24"/>
              </w:rPr>
              <w:t xml:space="preserve"> П</w:t>
            </w:r>
            <w:proofErr w:type="gramEnd"/>
            <w:r w:rsidRPr="00802115">
              <w:rPr>
                <w:sz w:val="24"/>
                <w:szCs w:val="24"/>
              </w:rPr>
              <w:t>исьменно информировать о любых изменениях своего юридического статуса, в том числе об изменении места нахождения, наименования и т.д., в срок, не превышающий 10 (десяти) календарных дней с момента возникновения таких изменений.</w:t>
            </w:r>
          </w:p>
          <w:p w:rsidR="009A6F1A" w:rsidRPr="00802115" w:rsidRDefault="00B240C0" w:rsidP="00D60CD6">
            <w:pPr>
              <w:pStyle w:val="a5"/>
              <w:shd w:val="clear" w:color="auto" w:fill="FFFFFF" w:themeFill="background1"/>
              <w:jc w:val="both"/>
              <w:rPr>
                <w:rFonts w:eastAsia="Calibri"/>
                <w:b/>
                <w:sz w:val="24"/>
                <w:szCs w:val="24"/>
              </w:rPr>
            </w:pPr>
            <w:r>
              <w:rPr>
                <w:rFonts w:eastAsia="Calibri"/>
                <w:b/>
                <w:sz w:val="24"/>
                <w:szCs w:val="24"/>
              </w:rPr>
              <w:t>2.2 «Исполнитель»</w:t>
            </w:r>
            <w:r w:rsidR="009A6F1A" w:rsidRPr="00802115">
              <w:rPr>
                <w:rFonts w:eastAsia="Calibri"/>
                <w:b/>
                <w:sz w:val="24"/>
                <w:szCs w:val="24"/>
              </w:rPr>
              <w:t>:</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2.2.1</w:t>
            </w:r>
            <w:proofErr w:type="gramStart"/>
            <w:r w:rsidRPr="00802115">
              <w:rPr>
                <w:rFonts w:eastAsia="Calibri"/>
                <w:sz w:val="24"/>
                <w:szCs w:val="24"/>
              </w:rPr>
              <w:t xml:space="preserve"> </w:t>
            </w:r>
            <w:r w:rsidRPr="00802115">
              <w:rPr>
                <w:sz w:val="24"/>
                <w:szCs w:val="24"/>
              </w:rPr>
              <w:t>О</w:t>
            </w:r>
            <w:proofErr w:type="gramEnd"/>
            <w:r w:rsidRPr="00802115">
              <w:rPr>
                <w:sz w:val="24"/>
                <w:szCs w:val="24"/>
              </w:rPr>
              <w:t>казать Услуги</w:t>
            </w:r>
            <w:r w:rsidRPr="00802115">
              <w:rPr>
                <w:rFonts w:eastAsia="Calibri"/>
                <w:sz w:val="24"/>
                <w:szCs w:val="24"/>
              </w:rPr>
              <w:t xml:space="preserve"> в сроки и в порядке, установленные в соответствии с условиями настоящего Договора.  </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2.2.2</w:t>
            </w:r>
            <w:proofErr w:type="gramStart"/>
            <w:r w:rsidRPr="00802115">
              <w:rPr>
                <w:rFonts w:eastAsia="Calibri"/>
                <w:sz w:val="24"/>
                <w:szCs w:val="24"/>
              </w:rPr>
              <w:t xml:space="preserve"> В</w:t>
            </w:r>
            <w:proofErr w:type="gramEnd"/>
            <w:r w:rsidRPr="00802115">
              <w:rPr>
                <w:rFonts w:eastAsia="Calibri"/>
                <w:sz w:val="24"/>
                <w:szCs w:val="24"/>
              </w:rPr>
              <w:t>ыдать Заявителю письменное заключение в сроки и в порядке, предусмотренном настоящим Договором.</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2.2.3</w:t>
            </w:r>
            <w:proofErr w:type="gramStart"/>
            <w:r w:rsidRPr="00802115">
              <w:rPr>
                <w:rFonts w:eastAsia="Calibri"/>
                <w:sz w:val="24"/>
                <w:szCs w:val="24"/>
              </w:rPr>
              <w:t xml:space="preserve"> С</w:t>
            </w:r>
            <w:proofErr w:type="gramEnd"/>
            <w:r w:rsidRPr="00802115">
              <w:rPr>
                <w:rFonts w:eastAsia="Calibri"/>
                <w:sz w:val="24"/>
                <w:szCs w:val="24"/>
              </w:rPr>
              <w:t>облюдать конфиденциальность информации, получаемой от Заявителя, обеспечить сохранность материалов.</w:t>
            </w:r>
          </w:p>
          <w:p w:rsidR="009A6F1A" w:rsidRPr="00602E59" w:rsidRDefault="009A6F1A" w:rsidP="00602E59">
            <w:pPr>
              <w:pStyle w:val="a5"/>
              <w:shd w:val="clear" w:color="auto" w:fill="FFFFFF" w:themeFill="background1"/>
              <w:jc w:val="both"/>
              <w:rPr>
                <w:rFonts w:eastAsia="Calibri"/>
                <w:sz w:val="24"/>
                <w:szCs w:val="24"/>
              </w:rPr>
            </w:pPr>
            <w:r w:rsidRPr="00802115">
              <w:rPr>
                <w:rFonts w:eastAsia="Calibri"/>
                <w:sz w:val="24"/>
                <w:szCs w:val="24"/>
              </w:rPr>
              <w:t>2.2.4</w:t>
            </w:r>
            <w:proofErr w:type="gramStart"/>
            <w:r w:rsidRPr="00802115">
              <w:rPr>
                <w:rFonts w:eastAsia="Calibri"/>
                <w:sz w:val="24"/>
                <w:szCs w:val="24"/>
              </w:rPr>
              <w:tab/>
              <w:t>О</w:t>
            </w:r>
            <w:proofErr w:type="gramEnd"/>
            <w:r w:rsidRPr="00802115">
              <w:rPr>
                <w:rFonts w:eastAsia="Calibri"/>
                <w:sz w:val="24"/>
                <w:szCs w:val="24"/>
              </w:rPr>
              <w:t>существить выдачу результата Услуг, после осуществления Заявителем 100% оплаты по выставленному счету и предоставления Исполнителю, подписанного с обеих Сторон Акта выполненных работ/оказанных услуг (</w:t>
            </w:r>
            <w:r w:rsidRPr="00802115">
              <w:rPr>
                <w:sz w:val="24"/>
                <w:szCs w:val="24"/>
              </w:rPr>
              <w:t>далее – Акт</w:t>
            </w:r>
            <w:r w:rsidRPr="00802115">
              <w:rPr>
                <w:rFonts w:eastAsia="Calibri"/>
                <w:sz w:val="24"/>
                <w:szCs w:val="24"/>
              </w:rPr>
              <w:t>).</w:t>
            </w:r>
          </w:p>
          <w:p w:rsidR="009A6F1A" w:rsidRPr="00802115" w:rsidRDefault="009A6F1A" w:rsidP="00D60CD6">
            <w:pPr>
              <w:pStyle w:val="a5"/>
              <w:shd w:val="clear" w:color="auto" w:fill="FFFFFF" w:themeFill="background1"/>
              <w:jc w:val="center"/>
              <w:rPr>
                <w:rFonts w:eastAsia="Calibri"/>
                <w:b/>
                <w:sz w:val="24"/>
                <w:szCs w:val="24"/>
              </w:rPr>
            </w:pPr>
            <w:r w:rsidRPr="00802115">
              <w:rPr>
                <w:rFonts w:eastAsia="Calibri"/>
                <w:b/>
                <w:sz w:val="24"/>
                <w:szCs w:val="24"/>
              </w:rPr>
              <w:t>3 Сроки оказания услуг</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3.1  Срок оказания услуг составляет</w:t>
            </w:r>
            <w:r w:rsidRPr="00802115">
              <w:rPr>
                <w:rFonts w:eastAsia="Calibri"/>
                <w:sz w:val="24"/>
                <w:szCs w:val="24"/>
              </w:rPr>
              <w:softHyphen/>
            </w:r>
            <w:r w:rsidRPr="00802115">
              <w:rPr>
                <w:rFonts w:eastAsia="Calibri"/>
                <w:sz w:val="24"/>
                <w:szCs w:val="24"/>
              </w:rPr>
              <w:softHyphen/>
              <w:t xml:space="preserve"> 15 (пятнадцать) календарных дней.</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3.2 Началом оказания услуг считается дата принятия заявления Исполнителем</w:t>
            </w:r>
            <w:r w:rsidRPr="00802115">
              <w:rPr>
                <w:rFonts w:eastAsia="Calibri"/>
                <w:sz w:val="24"/>
                <w:szCs w:val="24"/>
                <w:lang w:val="kk-KZ"/>
              </w:rPr>
              <w:t xml:space="preserve"> </w:t>
            </w:r>
            <w:r w:rsidRPr="00802115">
              <w:rPr>
                <w:rFonts w:eastAsia="Calibri"/>
                <w:sz w:val="24"/>
                <w:szCs w:val="24"/>
              </w:rPr>
              <w:t>на оказание услуг.</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lastRenderedPageBreak/>
              <w:t>3.3 Окончанием оказания услуг считается  дата выдачи письменного заключения.</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3.4</w:t>
            </w:r>
            <w:proofErr w:type="gramStart"/>
            <w:r w:rsidRPr="00802115">
              <w:rPr>
                <w:rFonts w:eastAsia="Calibri"/>
                <w:sz w:val="24"/>
                <w:szCs w:val="24"/>
              </w:rPr>
              <w:t xml:space="preserve"> П</w:t>
            </w:r>
            <w:proofErr w:type="gramEnd"/>
            <w:r w:rsidRPr="00802115">
              <w:rPr>
                <w:rFonts w:eastAsia="Calibri"/>
                <w:sz w:val="24"/>
                <w:szCs w:val="24"/>
              </w:rPr>
              <w:t>о окончании оказания услуг,</w:t>
            </w:r>
            <w:r w:rsidRPr="00802115">
              <w:rPr>
                <w:rFonts w:eastAsia="Calibri"/>
                <w:sz w:val="24"/>
                <w:szCs w:val="24"/>
                <w:lang w:val="kk-KZ"/>
              </w:rPr>
              <w:t xml:space="preserve"> </w:t>
            </w:r>
            <w:r w:rsidRPr="00802115">
              <w:rPr>
                <w:rFonts w:eastAsia="Calibri"/>
                <w:sz w:val="24"/>
                <w:szCs w:val="24"/>
              </w:rPr>
              <w:t>Стороны оформляют Акт.</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3.5</w:t>
            </w:r>
            <w:proofErr w:type="gramStart"/>
            <w:r w:rsidRPr="00802115">
              <w:rPr>
                <w:rFonts w:eastAsia="Calibri"/>
                <w:sz w:val="24"/>
                <w:szCs w:val="24"/>
              </w:rPr>
              <w:t xml:space="preserve"> П</w:t>
            </w:r>
            <w:proofErr w:type="gramEnd"/>
            <w:r w:rsidRPr="00802115">
              <w:rPr>
                <w:rFonts w:eastAsia="Calibri"/>
                <w:sz w:val="24"/>
                <w:szCs w:val="24"/>
              </w:rPr>
              <w:t>ри не предоставлении Заявителем в течение 3 (трех) рабочих дней  необходимых материалов и документов, предусмотренных п.2.1.1 Договора, заявление на  оказание услуг по Договору снимается с рассмотрения письменным уведомлением Заявителя о мотивированном отказе в дальнейшем оказании услуг. В таком случае сроки оказания услуг отодвигаются соразмерно устранения недостатков по комплектности в материалах и документах.</w:t>
            </w:r>
          </w:p>
          <w:p w:rsidR="009A6F1A" w:rsidRPr="00802115" w:rsidRDefault="009A6F1A" w:rsidP="00D60CD6">
            <w:pPr>
              <w:pStyle w:val="a5"/>
              <w:shd w:val="clear" w:color="auto" w:fill="FFFFFF" w:themeFill="background1"/>
              <w:jc w:val="center"/>
              <w:rPr>
                <w:rFonts w:eastAsia="Calibri"/>
                <w:b/>
                <w:sz w:val="24"/>
                <w:szCs w:val="24"/>
              </w:rPr>
            </w:pPr>
            <w:r w:rsidRPr="00802115">
              <w:rPr>
                <w:rFonts w:eastAsia="Calibri"/>
                <w:b/>
                <w:sz w:val="24"/>
                <w:szCs w:val="24"/>
              </w:rPr>
              <w:t>4 Стоимость Услуг и порядок расчетов</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 xml:space="preserve">4.1 </w:t>
            </w:r>
            <w:r w:rsidRPr="00802115">
              <w:rPr>
                <w:rFonts w:eastAsia="Calibri"/>
                <w:sz w:val="24"/>
                <w:szCs w:val="24"/>
                <w:lang w:eastAsia="ko-KR"/>
              </w:rPr>
              <w:t>Валюта платежа: Тенге.</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4.2 Стоимость услуг  по настоящему Договору состоит из возмещения расходов по всем  налогам и сборам, действующим на территории Республики Казахстан, а также расходов, связанных с оказанием услуг по настоящему Договору, устанавливаемые в соответствии с  Приложением №1 к Договору.</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4.3 Исполнитель обязуется предоставить счет на оплату не позднее 5 (пяти) рабочих дней с момента  поступления направления на оплату.</w:t>
            </w:r>
          </w:p>
          <w:p w:rsidR="009A6F1A" w:rsidRPr="00802115" w:rsidRDefault="009A6F1A" w:rsidP="00D60CD6">
            <w:pPr>
              <w:pStyle w:val="a5"/>
              <w:shd w:val="clear" w:color="auto" w:fill="FFFFFF" w:themeFill="background1"/>
              <w:jc w:val="both"/>
              <w:rPr>
                <w:sz w:val="24"/>
                <w:szCs w:val="24"/>
              </w:rPr>
            </w:pPr>
            <w:r w:rsidRPr="00802115">
              <w:rPr>
                <w:sz w:val="24"/>
                <w:szCs w:val="24"/>
              </w:rPr>
              <w:t>4.4 Оплата производится в размере 100 % от стоимости услуг путем перечисления на расчетный счет Исполнителя в течение 5 (пяти) рабочих дней с момента выставления Исполнителем счета на оплату, независимо от окончательных результатов анализа.</w:t>
            </w:r>
          </w:p>
          <w:p w:rsidR="009A6F1A" w:rsidRPr="00802115" w:rsidRDefault="009A6F1A" w:rsidP="00D60CD6">
            <w:pPr>
              <w:pStyle w:val="a5"/>
              <w:shd w:val="clear" w:color="auto" w:fill="FFFFFF" w:themeFill="background1"/>
              <w:jc w:val="both"/>
              <w:rPr>
                <w:sz w:val="24"/>
                <w:szCs w:val="24"/>
              </w:rPr>
            </w:pPr>
            <w:r w:rsidRPr="00802115">
              <w:rPr>
                <w:sz w:val="24"/>
                <w:szCs w:val="24"/>
              </w:rPr>
              <w:t>4.5</w:t>
            </w:r>
            <w:proofErr w:type="gramStart"/>
            <w:r w:rsidRPr="00802115">
              <w:rPr>
                <w:sz w:val="24"/>
                <w:szCs w:val="24"/>
              </w:rPr>
              <w:t xml:space="preserve"> П</w:t>
            </w:r>
            <w:proofErr w:type="gramEnd"/>
            <w:r w:rsidRPr="00802115">
              <w:rPr>
                <w:sz w:val="24"/>
                <w:szCs w:val="24"/>
              </w:rPr>
              <w:t>о окончании оказания услуг, Исполнитель оформляет Акт, Заявитель обязуется подписать и предоставить Акт Исполнителю в течение 5 (пяти) рабочих дней с даты предоставления Исполнителем Акта Заявителю.</w:t>
            </w:r>
          </w:p>
          <w:p w:rsidR="009A6F1A" w:rsidRPr="00802115" w:rsidRDefault="009A6F1A" w:rsidP="00D60CD6">
            <w:pPr>
              <w:pStyle w:val="a5"/>
              <w:shd w:val="clear" w:color="auto" w:fill="FFFFFF" w:themeFill="background1"/>
              <w:jc w:val="both"/>
              <w:rPr>
                <w:sz w:val="24"/>
                <w:szCs w:val="24"/>
              </w:rPr>
            </w:pPr>
            <w:r w:rsidRPr="00802115">
              <w:rPr>
                <w:sz w:val="24"/>
                <w:szCs w:val="24"/>
              </w:rPr>
              <w:t>4.6</w:t>
            </w:r>
            <w:proofErr w:type="gramStart"/>
            <w:r w:rsidRPr="00802115">
              <w:rPr>
                <w:sz w:val="24"/>
                <w:szCs w:val="24"/>
              </w:rPr>
              <w:t xml:space="preserve"> В</w:t>
            </w:r>
            <w:proofErr w:type="gramEnd"/>
            <w:r w:rsidRPr="00802115">
              <w:rPr>
                <w:sz w:val="24"/>
                <w:szCs w:val="24"/>
              </w:rPr>
              <w:t xml:space="preserve"> случае не</w:t>
            </w:r>
            <w:r w:rsidRPr="00802115">
              <w:rPr>
                <w:sz w:val="24"/>
                <w:szCs w:val="24"/>
                <w:lang w:val="kk-KZ"/>
              </w:rPr>
              <w:t xml:space="preserve"> </w:t>
            </w:r>
            <w:r w:rsidRPr="00802115">
              <w:rPr>
                <w:sz w:val="24"/>
                <w:szCs w:val="24"/>
              </w:rPr>
              <w:t>подписания или не</w:t>
            </w:r>
            <w:r w:rsidRPr="00802115">
              <w:rPr>
                <w:sz w:val="24"/>
                <w:szCs w:val="24"/>
                <w:lang w:val="kk-KZ"/>
              </w:rPr>
              <w:t xml:space="preserve"> </w:t>
            </w:r>
            <w:r w:rsidRPr="00802115">
              <w:rPr>
                <w:sz w:val="24"/>
                <w:szCs w:val="24"/>
              </w:rPr>
              <w:t>возврата Заявителем Акта Исполнителю в течение 5 (пяти) рабочих дней с даты предоставления Исполнителем Акта Заявителю, услуги считаются принятыми и, соответственно, Акт приравнивается к надлежащим образом подписанным Сторонами.</w:t>
            </w:r>
          </w:p>
          <w:p w:rsidR="009A6F1A" w:rsidRDefault="009A6F1A" w:rsidP="00D60CD6">
            <w:pPr>
              <w:pStyle w:val="a5"/>
              <w:shd w:val="clear" w:color="auto" w:fill="FFFFFF" w:themeFill="background1"/>
              <w:jc w:val="both"/>
              <w:rPr>
                <w:sz w:val="24"/>
                <w:szCs w:val="24"/>
              </w:rPr>
            </w:pPr>
            <w:r w:rsidRPr="00802115">
              <w:rPr>
                <w:sz w:val="24"/>
                <w:szCs w:val="24"/>
              </w:rPr>
              <w:t>4.7</w:t>
            </w:r>
            <w:proofErr w:type="gramStart"/>
            <w:r w:rsidRPr="00802115">
              <w:rPr>
                <w:sz w:val="24"/>
                <w:szCs w:val="24"/>
              </w:rPr>
              <w:t xml:space="preserve"> В</w:t>
            </w:r>
            <w:proofErr w:type="gramEnd"/>
            <w:r w:rsidRPr="00802115">
              <w:rPr>
                <w:sz w:val="24"/>
                <w:szCs w:val="24"/>
              </w:rPr>
              <w:t xml:space="preserve"> случае письменного мотивированного отказа в оказании Услуг согласно п.3.5 Договора, оплата за Услуги по настоящему </w:t>
            </w:r>
            <w:r w:rsidRPr="00802115">
              <w:rPr>
                <w:sz w:val="24"/>
                <w:szCs w:val="24"/>
              </w:rPr>
              <w:lastRenderedPageBreak/>
              <w:t>Договору Заявителю/Плательщику не возвращаются.</w:t>
            </w:r>
          </w:p>
          <w:p w:rsidR="00602E59" w:rsidRPr="00802115" w:rsidRDefault="00602E59" w:rsidP="00D60CD6">
            <w:pPr>
              <w:pStyle w:val="a5"/>
              <w:shd w:val="clear" w:color="auto" w:fill="FFFFFF" w:themeFill="background1"/>
              <w:jc w:val="both"/>
              <w:rPr>
                <w:sz w:val="24"/>
                <w:szCs w:val="24"/>
              </w:rPr>
            </w:pPr>
          </w:p>
          <w:p w:rsidR="009A6F1A" w:rsidRPr="00802115" w:rsidRDefault="009A6F1A" w:rsidP="00D60CD6">
            <w:pPr>
              <w:pStyle w:val="a5"/>
              <w:shd w:val="clear" w:color="auto" w:fill="FFFFFF" w:themeFill="background1"/>
              <w:jc w:val="center"/>
              <w:rPr>
                <w:rFonts w:eastAsia="Calibri"/>
                <w:b/>
                <w:sz w:val="24"/>
                <w:szCs w:val="24"/>
              </w:rPr>
            </w:pPr>
            <w:r w:rsidRPr="00802115">
              <w:rPr>
                <w:rFonts w:eastAsia="Calibri"/>
                <w:b/>
                <w:sz w:val="24"/>
                <w:szCs w:val="24"/>
              </w:rPr>
              <w:t>5 Ответственность Сторон</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5.1 Заявитель несет ответственность за достоверность и соответствие  предоставленной информации законодательству Республики Казахстан.</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5.2</w:t>
            </w:r>
            <w:proofErr w:type="gramStart"/>
            <w:r w:rsidRPr="00802115">
              <w:rPr>
                <w:rFonts w:eastAsia="Calibri"/>
                <w:sz w:val="24"/>
                <w:szCs w:val="24"/>
              </w:rPr>
              <w:t xml:space="preserve"> З</w:t>
            </w:r>
            <w:proofErr w:type="gramEnd"/>
            <w:r w:rsidRPr="00802115">
              <w:rPr>
                <w:rFonts w:eastAsia="Calibri"/>
                <w:sz w:val="24"/>
                <w:szCs w:val="24"/>
              </w:rPr>
              <w:t>а невыполнение условий Договора Стороны несут ответственность, в соответствии с действующим законодательством Республики Казахстан.</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5.3</w:t>
            </w:r>
            <w:proofErr w:type="gramStart"/>
            <w:r w:rsidRPr="00802115">
              <w:rPr>
                <w:rFonts w:eastAsia="Calibri"/>
                <w:sz w:val="24"/>
                <w:szCs w:val="24"/>
              </w:rPr>
              <w:t xml:space="preserve"> </w:t>
            </w:r>
            <w:r w:rsidRPr="00802115">
              <w:rPr>
                <w:rFonts w:eastAsia="Calibri"/>
                <w:sz w:val="24"/>
                <w:szCs w:val="24"/>
                <w:lang w:eastAsia="en-US"/>
              </w:rPr>
              <w:t>П</w:t>
            </w:r>
            <w:proofErr w:type="gramEnd"/>
            <w:r w:rsidRPr="00802115">
              <w:rPr>
                <w:rFonts w:eastAsia="Calibri"/>
                <w:sz w:val="24"/>
                <w:szCs w:val="24"/>
                <w:lang w:eastAsia="en-US"/>
              </w:rPr>
              <w:t>ри возврате денежных средств, Исполнитель удерживает комиссионные услуги банка по переводу денежных средств, согласно тарифам банка.</w:t>
            </w:r>
          </w:p>
          <w:p w:rsidR="009A6F1A" w:rsidRPr="00802115" w:rsidRDefault="009A6F1A" w:rsidP="00D60CD6">
            <w:pPr>
              <w:pStyle w:val="a5"/>
              <w:shd w:val="clear" w:color="auto" w:fill="FFFFFF" w:themeFill="background1"/>
              <w:jc w:val="center"/>
              <w:rPr>
                <w:rFonts w:eastAsia="Calibri"/>
                <w:b/>
                <w:sz w:val="24"/>
                <w:szCs w:val="24"/>
              </w:rPr>
            </w:pPr>
            <w:r w:rsidRPr="00802115">
              <w:rPr>
                <w:rFonts w:eastAsia="Calibri"/>
                <w:b/>
                <w:sz w:val="24"/>
                <w:szCs w:val="24"/>
              </w:rPr>
              <w:t>6 Форс-мажорные обстоятельства</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6.1</w:t>
            </w:r>
            <w:proofErr w:type="gramStart"/>
            <w:r w:rsidRPr="00802115">
              <w:rPr>
                <w:rFonts w:eastAsia="Calibri"/>
                <w:sz w:val="24"/>
                <w:szCs w:val="24"/>
              </w:rPr>
              <w:t xml:space="preserve"> П</w:t>
            </w:r>
            <w:proofErr w:type="gramEnd"/>
            <w:r w:rsidRPr="00802115">
              <w:rPr>
                <w:rFonts w:eastAsia="Calibri"/>
                <w:sz w:val="24"/>
                <w:szCs w:val="24"/>
              </w:rPr>
              <w:t>ри наступлении обстоятельств непреодолимой силы, признаваемых действующим законодательством Республики Казахстан в качестве непредвиденных событий чрезвычайного характера, возникших вне контроля Сторон (пожары, наводнения, другие стихийные бедствия, военные действия любой природы), срок исполнения Сторонами своих обязательств по настоящему Договору отодвигается соразмерно времени, в течение которого будут действовать подобные обстоятельства или их последствия.</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6.2 Стороны должны немедленно, в письменной форме, уведомить друг друга о факте наступления действий непреодолимой силы, а также прекращения их действия, с предоставлением доказательств, не позднее 10 (десяти) рабочих дней с момента их наступления или прекращения.</w:t>
            </w:r>
          </w:p>
          <w:p w:rsidR="009A6F1A" w:rsidRDefault="009A6F1A" w:rsidP="00D60CD6">
            <w:pPr>
              <w:pStyle w:val="a5"/>
              <w:shd w:val="clear" w:color="auto" w:fill="FFFFFF" w:themeFill="background1"/>
              <w:jc w:val="both"/>
              <w:rPr>
                <w:rFonts w:eastAsia="Calibri"/>
                <w:sz w:val="24"/>
                <w:szCs w:val="24"/>
              </w:rPr>
            </w:pPr>
            <w:r w:rsidRPr="00802115">
              <w:rPr>
                <w:rFonts w:eastAsia="Calibri"/>
                <w:sz w:val="24"/>
                <w:szCs w:val="24"/>
              </w:rPr>
              <w:t>6.3 Наступление, продолжительность и прекращение действия обстоятельств непреодолимой силы подтверждаются соответствующими документами, выданными уполномоченными органами.</w:t>
            </w:r>
          </w:p>
          <w:p w:rsidR="00602E59" w:rsidRPr="00802115" w:rsidRDefault="00602E59" w:rsidP="00D60CD6">
            <w:pPr>
              <w:pStyle w:val="a5"/>
              <w:shd w:val="clear" w:color="auto" w:fill="FFFFFF" w:themeFill="background1"/>
              <w:jc w:val="both"/>
              <w:rPr>
                <w:rFonts w:eastAsia="Calibri"/>
                <w:sz w:val="24"/>
                <w:szCs w:val="24"/>
              </w:rPr>
            </w:pPr>
          </w:p>
          <w:p w:rsidR="009A6F1A" w:rsidRPr="00802115" w:rsidRDefault="009A6F1A" w:rsidP="00D60CD6">
            <w:pPr>
              <w:pStyle w:val="a5"/>
              <w:shd w:val="clear" w:color="auto" w:fill="FFFFFF" w:themeFill="background1"/>
              <w:jc w:val="center"/>
              <w:rPr>
                <w:rFonts w:eastAsia="Calibri"/>
                <w:b/>
                <w:sz w:val="24"/>
                <w:szCs w:val="24"/>
              </w:rPr>
            </w:pPr>
            <w:r w:rsidRPr="00802115">
              <w:rPr>
                <w:rFonts w:eastAsia="Calibri"/>
                <w:b/>
                <w:sz w:val="24"/>
                <w:szCs w:val="24"/>
              </w:rPr>
              <w:t>7 Противодействие коррупции</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7.1 Стороны принимают на себя ответственность сотрудничать в деле предупреждения и борьбы с коррупцией в ходе исполнения Сторонами своих обязательств по настоящему Договору.</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7.2</w:t>
            </w:r>
            <w:proofErr w:type="gramStart"/>
            <w:r w:rsidRPr="00802115">
              <w:rPr>
                <w:rFonts w:eastAsia="Calibri"/>
                <w:sz w:val="24"/>
                <w:szCs w:val="24"/>
              </w:rPr>
              <w:t xml:space="preserve"> В</w:t>
            </w:r>
            <w:proofErr w:type="gramEnd"/>
            <w:r w:rsidRPr="00802115">
              <w:rPr>
                <w:rFonts w:eastAsia="Calibri"/>
                <w:sz w:val="24"/>
                <w:szCs w:val="24"/>
              </w:rPr>
              <w:t xml:space="preserve"> целях исполнения пункта 7.1 </w:t>
            </w:r>
            <w:r w:rsidRPr="00802115">
              <w:rPr>
                <w:rFonts w:eastAsia="Calibri"/>
                <w:sz w:val="24"/>
                <w:szCs w:val="24"/>
              </w:rPr>
              <w:lastRenderedPageBreak/>
              <w:t>настоящего Договора, Стороны обязуются:</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1) не совершать правонарушений, создающих условия для коррупции, а равно коррупционных правонарушений, связанных с противоправным получением благ и преимуществ;</w:t>
            </w:r>
          </w:p>
          <w:p w:rsidR="00602E59" w:rsidRDefault="009A6F1A" w:rsidP="00D60CD6">
            <w:pPr>
              <w:pStyle w:val="a5"/>
              <w:shd w:val="clear" w:color="auto" w:fill="FFFFFF" w:themeFill="background1"/>
              <w:jc w:val="both"/>
              <w:rPr>
                <w:rFonts w:eastAsia="Calibri"/>
                <w:sz w:val="24"/>
                <w:szCs w:val="24"/>
              </w:rPr>
            </w:pPr>
            <w:r w:rsidRPr="00802115">
              <w:rPr>
                <w:rFonts w:eastAsia="Calibri"/>
                <w:sz w:val="24"/>
                <w:szCs w:val="24"/>
              </w:rPr>
              <w:t>2) принимать меры, вытекающие из их полномочий и обязанностей, и незамедлительно сообщать сведения обо всех случаях выявления коррупционных правонарушений в соответствии с законодательством Республики Казахстан о противодействии коррупции.</w:t>
            </w:r>
          </w:p>
          <w:p w:rsidR="00602E59" w:rsidRPr="00802115" w:rsidRDefault="00602E59" w:rsidP="00D60CD6">
            <w:pPr>
              <w:pStyle w:val="a5"/>
              <w:shd w:val="clear" w:color="auto" w:fill="FFFFFF" w:themeFill="background1"/>
              <w:jc w:val="both"/>
              <w:rPr>
                <w:rFonts w:eastAsia="Calibri"/>
                <w:sz w:val="24"/>
                <w:szCs w:val="24"/>
              </w:rPr>
            </w:pPr>
          </w:p>
          <w:p w:rsidR="009A6F1A" w:rsidRPr="00802115" w:rsidRDefault="009A6F1A" w:rsidP="00D60CD6">
            <w:pPr>
              <w:pStyle w:val="a5"/>
              <w:shd w:val="clear" w:color="auto" w:fill="FFFFFF" w:themeFill="background1"/>
              <w:jc w:val="center"/>
              <w:rPr>
                <w:rFonts w:eastAsia="Calibri"/>
                <w:b/>
                <w:sz w:val="24"/>
                <w:szCs w:val="24"/>
              </w:rPr>
            </w:pPr>
            <w:r w:rsidRPr="00802115">
              <w:rPr>
                <w:rFonts w:eastAsia="Calibri"/>
                <w:b/>
                <w:sz w:val="24"/>
                <w:szCs w:val="24"/>
              </w:rPr>
              <w:t>8 Срок действия Договора</w:t>
            </w:r>
          </w:p>
          <w:p w:rsidR="009A6F1A" w:rsidRPr="00802115" w:rsidRDefault="009A6F1A" w:rsidP="00D60CD6">
            <w:pPr>
              <w:shd w:val="clear" w:color="auto" w:fill="FFFFFF" w:themeFill="background1"/>
              <w:ind w:right="34"/>
              <w:contextualSpacing/>
              <w:jc w:val="both"/>
              <w:rPr>
                <w:sz w:val="24"/>
                <w:szCs w:val="24"/>
              </w:rPr>
            </w:pPr>
            <w:r w:rsidRPr="00802115">
              <w:rPr>
                <w:sz w:val="24"/>
                <w:szCs w:val="24"/>
              </w:rPr>
              <w:t>8.1 Настоящий Договор вступает в силу с момента заключения настоящего Договора  и действует в течение 12 (двенадцати) месяцев с момента заключения Договора.</w:t>
            </w:r>
          </w:p>
          <w:p w:rsidR="009A6F1A" w:rsidRPr="00802115" w:rsidRDefault="009A6F1A" w:rsidP="00D60CD6">
            <w:pPr>
              <w:pStyle w:val="a5"/>
              <w:shd w:val="clear" w:color="auto" w:fill="FFFFFF" w:themeFill="background1"/>
              <w:jc w:val="both"/>
              <w:rPr>
                <w:sz w:val="24"/>
                <w:szCs w:val="24"/>
              </w:rPr>
            </w:pPr>
          </w:p>
          <w:p w:rsidR="009A6F1A" w:rsidRPr="00802115" w:rsidRDefault="009A6F1A" w:rsidP="00D60CD6">
            <w:pPr>
              <w:pStyle w:val="a5"/>
              <w:shd w:val="clear" w:color="auto" w:fill="FFFFFF" w:themeFill="background1"/>
              <w:jc w:val="center"/>
              <w:rPr>
                <w:rFonts w:eastAsia="Calibri"/>
                <w:b/>
                <w:sz w:val="24"/>
                <w:szCs w:val="24"/>
              </w:rPr>
            </w:pPr>
            <w:r w:rsidRPr="00802115">
              <w:rPr>
                <w:rFonts w:eastAsia="Calibri"/>
                <w:b/>
                <w:sz w:val="24"/>
                <w:szCs w:val="24"/>
              </w:rPr>
              <w:t>9  Заключительные положения</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9.1</w:t>
            </w:r>
            <w:proofErr w:type="gramStart"/>
            <w:r w:rsidRPr="00802115">
              <w:rPr>
                <w:rFonts w:eastAsia="Calibri"/>
                <w:sz w:val="24"/>
                <w:szCs w:val="24"/>
              </w:rPr>
              <w:t xml:space="preserve"> В</w:t>
            </w:r>
            <w:proofErr w:type="gramEnd"/>
            <w:r w:rsidRPr="00802115">
              <w:rPr>
                <w:rFonts w:eastAsia="Calibri"/>
                <w:sz w:val="24"/>
                <w:szCs w:val="24"/>
              </w:rPr>
              <w:t>се споры и разногласия по настоящему Договору, или в связи с ним, разрешаются путем переговоров между Сторонами или в претензионном порядке. Срок рассмотрения претензии – 15 (пятнадцать) календарных дней.</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9.2</w:t>
            </w:r>
            <w:proofErr w:type="gramStart"/>
            <w:r w:rsidRPr="00802115">
              <w:rPr>
                <w:rFonts w:eastAsia="Calibri"/>
                <w:sz w:val="24"/>
                <w:szCs w:val="24"/>
              </w:rPr>
              <w:t xml:space="preserve"> В</w:t>
            </w:r>
            <w:proofErr w:type="gramEnd"/>
            <w:r w:rsidRPr="00802115">
              <w:rPr>
                <w:rFonts w:eastAsia="Calibri"/>
                <w:sz w:val="24"/>
                <w:szCs w:val="24"/>
              </w:rPr>
              <w:t xml:space="preserve"> случае, если споры и разногласия не могут быть решены путем переговоров или в претензионном порядке, они подлежат рассмотрению в суде по месту нахождения Исполнителя, в соответствии с законодательством Республики Казахстан.</w:t>
            </w:r>
          </w:p>
          <w:p w:rsidR="009A6F1A" w:rsidRPr="00802115" w:rsidRDefault="009A6F1A" w:rsidP="00D60CD6">
            <w:pPr>
              <w:pStyle w:val="a5"/>
              <w:shd w:val="clear" w:color="auto" w:fill="FFFFFF" w:themeFill="background1"/>
              <w:jc w:val="both"/>
              <w:rPr>
                <w:sz w:val="24"/>
                <w:szCs w:val="24"/>
              </w:rPr>
            </w:pPr>
            <w:r w:rsidRPr="00802115">
              <w:rPr>
                <w:sz w:val="24"/>
                <w:szCs w:val="24"/>
              </w:rPr>
              <w:t>9.3 Расторжение Договора может иметь место по соглашению Сторон либо по основаниям, предусмотренным договором или действующим гражданским законодательством Республики Казахстан.</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 xml:space="preserve">9.4 </w:t>
            </w:r>
            <w:proofErr w:type="gramStart"/>
            <w:r w:rsidRPr="00802115">
              <w:rPr>
                <w:rFonts w:eastAsia="Calibri"/>
                <w:sz w:val="24"/>
                <w:szCs w:val="24"/>
              </w:rPr>
              <w:t>Договор</w:t>
            </w:r>
            <w:proofErr w:type="gramEnd"/>
            <w:r w:rsidRPr="00802115">
              <w:rPr>
                <w:rFonts w:eastAsia="Calibri"/>
                <w:sz w:val="24"/>
                <w:szCs w:val="24"/>
              </w:rPr>
              <w:t xml:space="preserve"> может быть расторгнут в случае неисполнения одной из Сторон договорных обязательств, предусмотренных настоящим Договором в порядке, предусмотренном законодательством Республики Казахстан.</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9.5</w:t>
            </w:r>
            <w:proofErr w:type="gramStart"/>
            <w:r w:rsidRPr="00802115">
              <w:rPr>
                <w:rFonts w:eastAsia="Calibri"/>
                <w:sz w:val="24"/>
                <w:szCs w:val="24"/>
              </w:rPr>
              <w:t xml:space="preserve"> В</w:t>
            </w:r>
            <w:proofErr w:type="gramEnd"/>
            <w:r w:rsidRPr="00802115">
              <w:rPr>
                <w:rFonts w:eastAsia="Calibri"/>
                <w:sz w:val="24"/>
                <w:szCs w:val="24"/>
              </w:rPr>
              <w:t>се изменения и дополнения к настоящему Договору оформляются в письменном виде,  подписываемом уполномоченными представителями обеих Сторон, которые составляют неотъемлемую часть  Договора.</w:t>
            </w:r>
          </w:p>
          <w:p w:rsidR="00602E59" w:rsidRPr="00802115" w:rsidRDefault="009A6F1A" w:rsidP="00D60CD6">
            <w:pPr>
              <w:pStyle w:val="a5"/>
              <w:shd w:val="clear" w:color="auto" w:fill="FFFFFF" w:themeFill="background1"/>
              <w:jc w:val="both"/>
              <w:rPr>
                <w:sz w:val="24"/>
                <w:szCs w:val="24"/>
              </w:rPr>
            </w:pPr>
            <w:r w:rsidRPr="00802115">
              <w:rPr>
                <w:sz w:val="24"/>
                <w:szCs w:val="24"/>
              </w:rPr>
              <w:t xml:space="preserve">9.6 Настоящий Договор составлен в двух экземплярах, на государственном и русском </w:t>
            </w:r>
            <w:r w:rsidRPr="00802115">
              <w:rPr>
                <w:sz w:val="24"/>
                <w:szCs w:val="24"/>
              </w:rPr>
              <w:lastRenderedPageBreak/>
              <w:t>языках, имеющих равную юридическую силу, по одному экземпляру для каждой из Сторон.</w:t>
            </w:r>
          </w:p>
          <w:p w:rsidR="00602E59" w:rsidRPr="00802115" w:rsidRDefault="009A6F1A" w:rsidP="00602E59">
            <w:pPr>
              <w:pStyle w:val="a5"/>
              <w:shd w:val="clear" w:color="auto" w:fill="FFFFFF" w:themeFill="background1"/>
              <w:jc w:val="center"/>
              <w:rPr>
                <w:rFonts w:eastAsia="Calibri"/>
                <w:b/>
                <w:sz w:val="24"/>
                <w:szCs w:val="24"/>
              </w:rPr>
            </w:pPr>
            <w:r w:rsidRPr="00802115">
              <w:rPr>
                <w:rFonts w:eastAsia="Calibri"/>
                <w:b/>
                <w:sz w:val="24"/>
                <w:szCs w:val="24"/>
              </w:rPr>
              <w:t>10 Юридические адреса и реквизиты сторон:</w:t>
            </w:r>
          </w:p>
          <w:p w:rsidR="009A6F1A" w:rsidRPr="00802115" w:rsidRDefault="009A6F1A" w:rsidP="00D60CD6">
            <w:pPr>
              <w:pStyle w:val="a5"/>
              <w:shd w:val="clear" w:color="auto" w:fill="FFFFFF" w:themeFill="background1"/>
              <w:jc w:val="both"/>
              <w:rPr>
                <w:rFonts w:eastAsia="Calibri"/>
                <w:b/>
                <w:sz w:val="24"/>
                <w:szCs w:val="24"/>
              </w:rPr>
            </w:pPr>
            <w:r w:rsidRPr="00802115">
              <w:rPr>
                <w:rFonts w:eastAsia="Calibri"/>
                <w:b/>
                <w:sz w:val="24"/>
                <w:szCs w:val="24"/>
              </w:rPr>
              <w:t>Исполнитель:</w:t>
            </w:r>
          </w:p>
          <w:p w:rsidR="009A6F1A" w:rsidRPr="00802115" w:rsidRDefault="009A6F1A" w:rsidP="00D60CD6">
            <w:pPr>
              <w:pStyle w:val="a5"/>
              <w:shd w:val="clear" w:color="auto" w:fill="FFFFFF" w:themeFill="background1"/>
              <w:jc w:val="both"/>
              <w:rPr>
                <w:rFonts w:eastAsia="Calibri"/>
                <w:b/>
                <w:sz w:val="24"/>
                <w:szCs w:val="24"/>
              </w:rPr>
            </w:pPr>
            <w:r w:rsidRPr="00802115">
              <w:rPr>
                <w:rFonts w:eastAsia="Calibri"/>
                <w:b/>
                <w:sz w:val="24"/>
                <w:szCs w:val="24"/>
              </w:rPr>
              <w:t>РГП на ПХВ «Национальный центр                                                                       экспертизы лекарственных средств,                                                                              изделий медицинского назначения и                                                                           медицинской техники» МЗ РК</w:t>
            </w:r>
          </w:p>
          <w:p w:rsidR="009A6F1A" w:rsidRPr="00802115" w:rsidRDefault="009A6F1A" w:rsidP="00D60CD6">
            <w:pPr>
              <w:pStyle w:val="a5"/>
              <w:shd w:val="clear" w:color="auto" w:fill="FFFFFF" w:themeFill="background1"/>
              <w:jc w:val="both"/>
              <w:rPr>
                <w:rFonts w:eastAsia="Calibri"/>
                <w:sz w:val="24"/>
                <w:szCs w:val="24"/>
              </w:rPr>
            </w:pPr>
            <w:r w:rsidRPr="00802115">
              <w:rPr>
                <w:rFonts w:eastAsia="Calibri"/>
                <w:sz w:val="24"/>
                <w:szCs w:val="24"/>
              </w:rPr>
              <w:t xml:space="preserve">г. </w:t>
            </w:r>
            <w:r w:rsidR="00FD3171">
              <w:rPr>
                <w:sz w:val="24"/>
                <w:szCs w:val="24"/>
                <w:lang w:val="kk-KZ"/>
              </w:rPr>
              <w:t>Нур-Cултан</w:t>
            </w:r>
            <w:bookmarkStart w:id="0" w:name="_GoBack"/>
            <w:bookmarkEnd w:id="0"/>
            <w:r w:rsidRPr="00802115">
              <w:rPr>
                <w:rFonts w:eastAsia="Calibri"/>
                <w:sz w:val="24"/>
                <w:szCs w:val="24"/>
              </w:rPr>
              <w:t xml:space="preserve">, пр. </w:t>
            </w:r>
            <w:proofErr w:type="spellStart"/>
            <w:r w:rsidRPr="00802115">
              <w:rPr>
                <w:rFonts w:eastAsia="Calibri"/>
                <w:sz w:val="24"/>
                <w:szCs w:val="24"/>
              </w:rPr>
              <w:t>Мангилик</w:t>
            </w:r>
            <w:proofErr w:type="spellEnd"/>
            <w:proofErr w:type="gramStart"/>
            <w:r w:rsidRPr="00802115">
              <w:rPr>
                <w:rFonts w:eastAsia="Calibri"/>
                <w:sz w:val="24"/>
                <w:szCs w:val="24"/>
              </w:rPr>
              <w:t xml:space="preserve"> Е</w:t>
            </w:r>
            <w:proofErr w:type="gramEnd"/>
            <w:r w:rsidRPr="00802115">
              <w:rPr>
                <w:rFonts w:eastAsia="Calibri"/>
                <w:sz w:val="24"/>
                <w:szCs w:val="24"/>
              </w:rPr>
              <w:t xml:space="preserve">л,20. </w:t>
            </w:r>
            <w:r w:rsidRPr="00802115">
              <w:rPr>
                <w:sz w:val="24"/>
                <w:szCs w:val="24"/>
                <w:lang w:eastAsia="en-US"/>
              </w:rPr>
              <w:t xml:space="preserve">                                                                       БИН 980 240 003 251</w:t>
            </w:r>
          </w:p>
          <w:p w:rsidR="009A6F1A" w:rsidRPr="00802115" w:rsidRDefault="009A6F1A" w:rsidP="00D60CD6">
            <w:pPr>
              <w:pStyle w:val="a5"/>
              <w:shd w:val="clear" w:color="auto" w:fill="FFFFFF" w:themeFill="background1"/>
              <w:jc w:val="both"/>
              <w:rPr>
                <w:sz w:val="24"/>
                <w:szCs w:val="24"/>
                <w:lang w:eastAsia="en-US"/>
              </w:rPr>
            </w:pPr>
            <w:r w:rsidRPr="00802115">
              <w:rPr>
                <w:sz w:val="24"/>
                <w:szCs w:val="24"/>
                <w:lang w:eastAsia="en-US"/>
              </w:rPr>
              <w:t>Банк получатель:</w:t>
            </w:r>
          </w:p>
          <w:p w:rsidR="009A6F1A" w:rsidRPr="00802115" w:rsidRDefault="009A6F1A" w:rsidP="00D60CD6">
            <w:pPr>
              <w:pStyle w:val="a5"/>
              <w:shd w:val="clear" w:color="auto" w:fill="FFFFFF" w:themeFill="background1"/>
              <w:jc w:val="both"/>
              <w:rPr>
                <w:sz w:val="24"/>
                <w:szCs w:val="24"/>
                <w:lang w:eastAsia="en-US"/>
              </w:rPr>
            </w:pPr>
            <w:r w:rsidRPr="00802115">
              <w:rPr>
                <w:sz w:val="24"/>
                <w:szCs w:val="24"/>
                <w:lang w:eastAsia="en-US"/>
              </w:rPr>
              <w:t xml:space="preserve">АО «Народный Банк Казахстана» КБЕ 16 Код 601 </w:t>
            </w:r>
            <w:r w:rsidRPr="00802115">
              <w:rPr>
                <w:sz w:val="24"/>
                <w:szCs w:val="24"/>
                <w:lang w:val="en-US" w:eastAsia="en-US"/>
              </w:rPr>
              <w:t>Swift</w:t>
            </w:r>
            <w:r w:rsidRPr="00802115">
              <w:rPr>
                <w:sz w:val="24"/>
                <w:szCs w:val="24"/>
                <w:lang w:eastAsia="en-US"/>
              </w:rPr>
              <w:t xml:space="preserve"> (БИК) </w:t>
            </w:r>
            <w:r w:rsidRPr="00802115">
              <w:rPr>
                <w:sz w:val="24"/>
                <w:szCs w:val="24"/>
                <w:lang w:val="en-US" w:eastAsia="en-US"/>
              </w:rPr>
              <w:t>HSBKKZKX</w:t>
            </w:r>
          </w:p>
          <w:p w:rsidR="009A6F1A" w:rsidRPr="00802115" w:rsidRDefault="009A6F1A" w:rsidP="00D60CD6">
            <w:pPr>
              <w:pStyle w:val="a5"/>
              <w:shd w:val="clear" w:color="auto" w:fill="FFFFFF" w:themeFill="background1"/>
              <w:jc w:val="both"/>
              <w:rPr>
                <w:sz w:val="24"/>
                <w:szCs w:val="24"/>
                <w:lang w:eastAsia="en-US"/>
              </w:rPr>
            </w:pPr>
            <w:r w:rsidRPr="00802115">
              <w:rPr>
                <w:sz w:val="24"/>
                <w:szCs w:val="24"/>
                <w:lang w:val="en-US" w:eastAsia="en-US"/>
              </w:rPr>
              <w:t>KZ</w:t>
            </w:r>
            <w:r w:rsidRPr="00802115">
              <w:rPr>
                <w:sz w:val="24"/>
                <w:szCs w:val="24"/>
                <w:lang w:eastAsia="en-US"/>
              </w:rPr>
              <w:t xml:space="preserve">886010111000074702 </w:t>
            </w:r>
          </w:p>
          <w:p w:rsidR="009A6F1A" w:rsidRPr="00802115" w:rsidRDefault="009A6F1A" w:rsidP="00D60CD6">
            <w:pPr>
              <w:pStyle w:val="a5"/>
              <w:shd w:val="clear" w:color="auto" w:fill="FFFFFF" w:themeFill="background1"/>
              <w:jc w:val="both"/>
              <w:rPr>
                <w:sz w:val="24"/>
                <w:szCs w:val="24"/>
                <w:lang w:val="kk-KZ" w:eastAsia="en-US"/>
              </w:rPr>
            </w:pPr>
            <w:r w:rsidRPr="00802115">
              <w:rPr>
                <w:sz w:val="24"/>
                <w:szCs w:val="24"/>
                <w:lang w:val="kk-KZ" w:eastAsia="en-US"/>
              </w:rPr>
              <w:t>БИН 940140000385</w:t>
            </w:r>
          </w:p>
          <w:p w:rsidR="009A6F1A" w:rsidRPr="00802115" w:rsidRDefault="009A6F1A" w:rsidP="00D60CD6">
            <w:pPr>
              <w:pStyle w:val="a5"/>
              <w:shd w:val="clear" w:color="auto" w:fill="FFFFFF" w:themeFill="background1"/>
              <w:jc w:val="both"/>
              <w:rPr>
                <w:sz w:val="24"/>
                <w:szCs w:val="24"/>
                <w:lang w:val="kk-KZ" w:eastAsia="en-US"/>
              </w:rPr>
            </w:pPr>
          </w:p>
          <w:p w:rsidR="009A6F1A" w:rsidRPr="00802115" w:rsidRDefault="009A6F1A" w:rsidP="00D60CD6">
            <w:pPr>
              <w:shd w:val="clear" w:color="auto" w:fill="FFFFFF" w:themeFill="background1"/>
              <w:jc w:val="both"/>
              <w:rPr>
                <w:b/>
                <w:sz w:val="24"/>
                <w:szCs w:val="24"/>
              </w:rPr>
            </w:pPr>
            <w:r w:rsidRPr="00802115">
              <w:rPr>
                <w:b/>
                <w:sz w:val="24"/>
                <w:szCs w:val="24"/>
                <w:lang w:val="en-US"/>
              </w:rPr>
              <w:t>RUB</w:t>
            </w:r>
          </w:p>
          <w:p w:rsidR="009A6F1A" w:rsidRPr="00802115" w:rsidRDefault="009A6F1A" w:rsidP="00D60CD6">
            <w:pPr>
              <w:shd w:val="clear" w:color="auto" w:fill="FFFFFF" w:themeFill="background1"/>
              <w:jc w:val="both"/>
              <w:rPr>
                <w:sz w:val="24"/>
                <w:szCs w:val="24"/>
              </w:rPr>
            </w:pPr>
            <w:r w:rsidRPr="00802115">
              <w:rPr>
                <w:sz w:val="24"/>
                <w:szCs w:val="24"/>
                <w:lang w:val="en-US"/>
              </w:rPr>
              <w:t>KZ</w:t>
            </w:r>
            <w:r w:rsidRPr="00802115">
              <w:rPr>
                <w:sz w:val="24"/>
                <w:szCs w:val="24"/>
              </w:rPr>
              <w:t>076010111000074705</w:t>
            </w:r>
          </w:p>
          <w:p w:rsidR="009A6F1A" w:rsidRPr="00802115" w:rsidRDefault="009A6F1A" w:rsidP="00D60CD6">
            <w:pPr>
              <w:shd w:val="clear" w:color="auto" w:fill="FFFFFF" w:themeFill="background1"/>
              <w:jc w:val="both"/>
              <w:rPr>
                <w:sz w:val="24"/>
                <w:szCs w:val="24"/>
              </w:rPr>
            </w:pPr>
            <w:r w:rsidRPr="00802115">
              <w:rPr>
                <w:sz w:val="24"/>
                <w:szCs w:val="24"/>
              </w:rPr>
              <w:t>Банк получатель: КБ «</w:t>
            </w:r>
            <w:proofErr w:type="spellStart"/>
            <w:r w:rsidRPr="00802115">
              <w:rPr>
                <w:sz w:val="24"/>
                <w:szCs w:val="24"/>
              </w:rPr>
              <w:t>Москоммерцбанк</w:t>
            </w:r>
            <w:proofErr w:type="spellEnd"/>
            <w:r w:rsidRPr="00802115">
              <w:rPr>
                <w:sz w:val="24"/>
                <w:szCs w:val="24"/>
              </w:rPr>
              <w:t xml:space="preserve">» АО, </w:t>
            </w:r>
            <w:proofErr w:type="spellStart"/>
            <w:r w:rsidRPr="00802115">
              <w:rPr>
                <w:sz w:val="24"/>
                <w:szCs w:val="24"/>
              </w:rPr>
              <w:t>г</w:t>
            </w:r>
            <w:proofErr w:type="gramStart"/>
            <w:r w:rsidRPr="00802115">
              <w:rPr>
                <w:sz w:val="24"/>
                <w:szCs w:val="24"/>
              </w:rPr>
              <w:t>.М</w:t>
            </w:r>
            <w:proofErr w:type="gramEnd"/>
            <w:r w:rsidRPr="00802115">
              <w:rPr>
                <w:sz w:val="24"/>
                <w:szCs w:val="24"/>
              </w:rPr>
              <w:t>осква</w:t>
            </w:r>
            <w:proofErr w:type="spellEnd"/>
            <w:r w:rsidRPr="00802115">
              <w:rPr>
                <w:sz w:val="24"/>
                <w:szCs w:val="24"/>
              </w:rPr>
              <w:t xml:space="preserve">, </w:t>
            </w:r>
          </w:p>
          <w:p w:rsidR="009A6F1A" w:rsidRPr="00802115" w:rsidRDefault="009A6F1A" w:rsidP="00D60CD6">
            <w:pPr>
              <w:shd w:val="clear" w:color="auto" w:fill="FFFFFF" w:themeFill="background1"/>
              <w:jc w:val="both"/>
              <w:rPr>
                <w:sz w:val="24"/>
                <w:szCs w:val="24"/>
              </w:rPr>
            </w:pPr>
            <w:r w:rsidRPr="00802115">
              <w:rPr>
                <w:sz w:val="24"/>
                <w:szCs w:val="24"/>
              </w:rPr>
              <w:t>РФ БИК: 044525951</w:t>
            </w:r>
          </w:p>
          <w:p w:rsidR="009A6F1A" w:rsidRPr="00802115" w:rsidRDefault="009A6F1A" w:rsidP="00D60CD6">
            <w:pPr>
              <w:shd w:val="clear" w:color="auto" w:fill="FFFFFF" w:themeFill="background1"/>
              <w:jc w:val="both"/>
              <w:rPr>
                <w:sz w:val="24"/>
                <w:szCs w:val="24"/>
              </w:rPr>
            </w:pPr>
            <w:r w:rsidRPr="00802115">
              <w:rPr>
                <w:sz w:val="24"/>
                <w:szCs w:val="24"/>
              </w:rPr>
              <w:t>К/С: 3010181004520000951</w:t>
            </w:r>
          </w:p>
          <w:p w:rsidR="009A6F1A" w:rsidRPr="00802115" w:rsidRDefault="009A6F1A" w:rsidP="00D60CD6">
            <w:pPr>
              <w:shd w:val="clear" w:color="auto" w:fill="FFFFFF" w:themeFill="background1"/>
              <w:jc w:val="both"/>
              <w:rPr>
                <w:sz w:val="24"/>
                <w:szCs w:val="24"/>
              </w:rPr>
            </w:pPr>
            <w:r w:rsidRPr="00802115">
              <w:rPr>
                <w:sz w:val="24"/>
                <w:szCs w:val="24"/>
              </w:rPr>
              <w:t>Счет получателя: № 30111810100001046516</w:t>
            </w:r>
          </w:p>
          <w:p w:rsidR="009A6F1A" w:rsidRPr="00802115" w:rsidRDefault="009A6F1A" w:rsidP="00D60CD6">
            <w:pPr>
              <w:shd w:val="clear" w:color="auto" w:fill="FFFFFF" w:themeFill="background1"/>
              <w:jc w:val="both"/>
              <w:rPr>
                <w:sz w:val="24"/>
                <w:szCs w:val="24"/>
              </w:rPr>
            </w:pPr>
            <w:r w:rsidRPr="00802115">
              <w:rPr>
                <w:sz w:val="24"/>
                <w:szCs w:val="24"/>
              </w:rPr>
              <w:t xml:space="preserve">Получатель: АО Народный Банк Казахстана, </w:t>
            </w:r>
            <w:proofErr w:type="spellStart"/>
            <w:r w:rsidRPr="00802115">
              <w:rPr>
                <w:sz w:val="24"/>
                <w:szCs w:val="24"/>
              </w:rPr>
              <w:t>г</w:t>
            </w:r>
            <w:proofErr w:type="gramStart"/>
            <w:r w:rsidRPr="00802115">
              <w:rPr>
                <w:sz w:val="24"/>
                <w:szCs w:val="24"/>
              </w:rPr>
              <w:t>.А</w:t>
            </w:r>
            <w:proofErr w:type="gramEnd"/>
            <w:r w:rsidRPr="00802115">
              <w:rPr>
                <w:sz w:val="24"/>
                <w:szCs w:val="24"/>
              </w:rPr>
              <w:t>лматы</w:t>
            </w:r>
            <w:proofErr w:type="spellEnd"/>
            <w:r w:rsidRPr="00802115">
              <w:rPr>
                <w:sz w:val="24"/>
                <w:szCs w:val="24"/>
              </w:rPr>
              <w:t xml:space="preserve">, Казахстан </w:t>
            </w:r>
          </w:p>
          <w:p w:rsidR="009A6F1A" w:rsidRPr="00802115" w:rsidRDefault="009A6F1A" w:rsidP="00D60CD6">
            <w:pPr>
              <w:shd w:val="clear" w:color="auto" w:fill="FFFFFF" w:themeFill="background1"/>
              <w:jc w:val="both"/>
              <w:rPr>
                <w:sz w:val="24"/>
                <w:szCs w:val="24"/>
                <w:lang w:val="kk-KZ"/>
              </w:rPr>
            </w:pPr>
            <w:r w:rsidRPr="00802115">
              <w:rPr>
                <w:sz w:val="24"/>
                <w:szCs w:val="24"/>
                <w:lang w:val="en-US"/>
              </w:rPr>
              <w:t>ИНН 9909108921</w:t>
            </w:r>
          </w:p>
          <w:p w:rsidR="009A6F1A" w:rsidRPr="00802115" w:rsidRDefault="009A6F1A" w:rsidP="00D60CD6">
            <w:pPr>
              <w:shd w:val="clear" w:color="auto" w:fill="FFFFFF" w:themeFill="background1"/>
              <w:ind w:left="720" w:hanging="720"/>
              <w:jc w:val="both"/>
              <w:rPr>
                <w:b/>
                <w:sz w:val="24"/>
                <w:szCs w:val="24"/>
                <w:lang w:val="en-US"/>
              </w:rPr>
            </w:pPr>
            <w:r w:rsidRPr="00802115">
              <w:rPr>
                <w:b/>
                <w:sz w:val="24"/>
                <w:szCs w:val="24"/>
                <w:lang w:val="en-US"/>
              </w:rPr>
              <w:t>USD</w:t>
            </w:r>
          </w:p>
          <w:p w:rsidR="009A6F1A" w:rsidRPr="00802115" w:rsidRDefault="009A6F1A" w:rsidP="00D60CD6">
            <w:pPr>
              <w:shd w:val="clear" w:color="auto" w:fill="FFFFFF" w:themeFill="background1"/>
              <w:jc w:val="both"/>
              <w:rPr>
                <w:color w:val="000000"/>
                <w:sz w:val="24"/>
                <w:szCs w:val="24"/>
                <w:lang w:val="en-US"/>
              </w:rPr>
            </w:pPr>
            <w:r w:rsidRPr="00802115">
              <w:rPr>
                <w:color w:val="000000"/>
                <w:sz w:val="24"/>
                <w:szCs w:val="24"/>
                <w:lang w:val="en-US"/>
              </w:rPr>
              <w:t>KZ616010111000074703</w:t>
            </w:r>
          </w:p>
          <w:p w:rsidR="009A6F1A" w:rsidRPr="00802115" w:rsidRDefault="009A6F1A" w:rsidP="00D60CD6">
            <w:pPr>
              <w:shd w:val="clear" w:color="auto" w:fill="FFFFFF" w:themeFill="background1"/>
              <w:jc w:val="both"/>
              <w:rPr>
                <w:color w:val="000000"/>
                <w:sz w:val="24"/>
                <w:szCs w:val="24"/>
                <w:lang w:val="en-US"/>
              </w:rPr>
            </w:pPr>
            <w:r w:rsidRPr="00802115">
              <w:rPr>
                <w:color w:val="000000"/>
                <w:sz w:val="24"/>
                <w:szCs w:val="24"/>
                <w:lang w:val="en-US"/>
              </w:rPr>
              <w:t xml:space="preserve">Beneficiary Bank: JSC </w:t>
            </w:r>
            <w:proofErr w:type="spellStart"/>
            <w:r w:rsidRPr="00802115">
              <w:rPr>
                <w:color w:val="000000"/>
                <w:sz w:val="24"/>
                <w:szCs w:val="24"/>
                <w:lang w:val="en-US"/>
              </w:rPr>
              <w:t>Halyk</w:t>
            </w:r>
            <w:proofErr w:type="spellEnd"/>
            <w:r w:rsidRPr="00802115">
              <w:rPr>
                <w:color w:val="000000"/>
                <w:sz w:val="24"/>
                <w:szCs w:val="24"/>
                <w:lang w:val="en-US"/>
              </w:rPr>
              <w:t xml:space="preserve"> Bank,</w:t>
            </w:r>
          </w:p>
          <w:p w:rsidR="009A6F1A" w:rsidRPr="00802115" w:rsidRDefault="009A6F1A" w:rsidP="00D60CD6">
            <w:pPr>
              <w:shd w:val="clear" w:color="auto" w:fill="FFFFFF" w:themeFill="background1"/>
              <w:jc w:val="both"/>
              <w:rPr>
                <w:color w:val="000000"/>
                <w:sz w:val="24"/>
                <w:szCs w:val="24"/>
                <w:lang w:val="en-US"/>
              </w:rPr>
            </w:pPr>
            <w:r w:rsidRPr="00802115">
              <w:rPr>
                <w:color w:val="000000"/>
                <w:sz w:val="24"/>
                <w:szCs w:val="24"/>
                <w:lang w:val="en-US"/>
              </w:rPr>
              <w:t>Correspondent account: 8900372605</w:t>
            </w:r>
          </w:p>
          <w:p w:rsidR="009A6F1A" w:rsidRPr="00802115" w:rsidRDefault="009A6F1A" w:rsidP="00D60CD6">
            <w:pPr>
              <w:shd w:val="clear" w:color="auto" w:fill="FFFFFF" w:themeFill="background1"/>
              <w:jc w:val="both"/>
              <w:rPr>
                <w:color w:val="000000"/>
                <w:sz w:val="24"/>
                <w:szCs w:val="24"/>
                <w:lang w:val="en-US"/>
              </w:rPr>
            </w:pPr>
            <w:r w:rsidRPr="00802115">
              <w:rPr>
                <w:color w:val="000000"/>
                <w:sz w:val="24"/>
                <w:szCs w:val="24"/>
                <w:lang w:val="en-US"/>
              </w:rPr>
              <w:t xml:space="preserve">Correspondent Bank: THE BANK OF NEW YORK MELLON NEW YORK, </w:t>
            </w:r>
          </w:p>
          <w:p w:rsidR="009A6F1A" w:rsidRPr="00802115" w:rsidRDefault="009A6F1A" w:rsidP="00D60CD6">
            <w:pPr>
              <w:shd w:val="clear" w:color="auto" w:fill="FFFFFF" w:themeFill="background1"/>
              <w:jc w:val="both"/>
              <w:rPr>
                <w:color w:val="000000"/>
                <w:sz w:val="24"/>
                <w:szCs w:val="24"/>
                <w:lang w:val="en-US"/>
              </w:rPr>
            </w:pPr>
            <w:r w:rsidRPr="00802115">
              <w:rPr>
                <w:color w:val="000000"/>
                <w:sz w:val="24"/>
                <w:szCs w:val="24"/>
                <w:lang w:val="en-US"/>
              </w:rPr>
              <w:t xml:space="preserve">NY US SWIFT </w:t>
            </w:r>
          </w:p>
          <w:p w:rsidR="009A6F1A" w:rsidRPr="00802115" w:rsidRDefault="009A6F1A" w:rsidP="00D60CD6">
            <w:pPr>
              <w:shd w:val="clear" w:color="auto" w:fill="FFFFFF" w:themeFill="background1"/>
              <w:jc w:val="both"/>
              <w:rPr>
                <w:color w:val="000000"/>
                <w:sz w:val="24"/>
                <w:szCs w:val="24"/>
                <w:lang w:val="en-US"/>
              </w:rPr>
            </w:pPr>
            <w:r w:rsidRPr="00802115">
              <w:rPr>
                <w:color w:val="000000"/>
                <w:sz w:val="24"/>
                <w:szCs w:val="24"/>
                <w:lang w:val="en-US"/>
              </w:rPr>
              <w:t>BIC:IRVTUS3NXXX</w:t>
            </w:r>
          </w:p>
          <w:p w:rsidR="009A6F1A" w:rsidRPr="00802115" w:rsidRDefault="009A6F1A" w:rsidP="00D60CD6">
            <w:pPr>
              <w:shd w:val="clear" w:color="auto" w:fill="FFFFFF" w:themeFill="background1"/>
              <w:ind w:left="720" w:hanging="720"/>
              <w:jc w:val="both"/>
              <w:rPr>
                <w:b/>
                <w:sz w:val="24"/>
                <w:szCs w:val="24"/>
                <w:lang w:val="en-US"/>
              </w:rPr>
            </w:pPr>
            <w:r w:rsidRPr="00802115">
              <w:rPr>
                <w:b/>
                <w:sz w:val="24"/>
                <w:szCs w:val="24"/>
                <w:lang w:val="en-US"/>
              </w:rPr>
              <w:t>EUR</w:t>
            </w:r>
          </w:p>
          <w:p w:rsidR="009A6F1A" w:rsidRPr="00802115" w:rsidRDefault="009A6F1A" w:rsidP="00D60CD6">
            <w:pPr>
              <w:shd w:val="clear" w:color="auto" w:fill="FFFFFF" w:themeFill="background1"/>
              <w:jc w:val="both"/>
              <w:rPr>
                <w:color w:val="000000"/>
                <w:sz w:val="24"/>
                <w:szCs w:val="24"/>
                <w:lang w:val="en-US"/>
              </w:rPr>
            </w:pPr>
            <w:r w:rsidRPr="00802115">
              <w:rPr>
                <w:color w:val="000000"/>
                <w:sz w:val="24"/>
                <w:szCs w:val="24"/>
                <w:lang w:val="en-US"/>
              </w:rPr>
              <w:t xml:space="preserve">KZ346010111000074704   </w:t>
            </w:r>
          </w:p>
          <w:p w:rsidR="009A6F1A" w:rsidRPr="00802115" w:rsidRDefault="009A6F1A" w:rsidP="00D60CD6">
            <w:pPr>
              <w:shd w:val="clear" w:color="auto" w:fill="FFFFFF" w:themeFill="background1"/>
              <w:jc w:val="both"/>
              <w:rPr>
                <w:color w:val="000000"/>
                <w:sz w:val="24"/>
                <w:szCs w:val="24"/>
                <w:lang w:val="en-US"/>
              </w:rPr>
            </w:pPr>
            <w:r w:rsidRPr="00802115">
              <w:rPr>
                <w:color w:val="000000"/>
                <w:sz w:val="24"/>
                <w:szCs w:val="24"/>
                <w:lang w:val="en-US"/>
              </w:rPr>
              <w:t xml:space="preserve">Beneficiary Bank: JSC </w:t>
            </w:r>
            <w:proofErr w:type="spellStart"/>
            <w:r w:rsidRPr="00802115">
              <w:rPr>
                <w:color w:val="000000"/>
                <w:sz w:val="24"/>
                <w:szCs w:val="24"/>
                <w:lang w:val="en-US"/>
              </w:rPr>
              <w:t>Halyk</w:t>
            </w:r>
            <w:proofErr w:type="spellEnd"/>
            <w:r w:rsidRPr="00802115">
              <w:rPr>
                <w:color w:val="000000"/>
                <w:sz w:val="24"/>
                <w:szCs w:val="24"/>
                <w:lang w:val="en-US"/>
              </w:rPr>
              <w:t xml:space="preserve"> Bank,</w:t>
            </w:r>
          </w:p>
          <w:p w:rsidR="009A6F1A" w:rsidRPr="00802115" w:rsidRDefault="009A6F1A" w:rsidP="00D60CD6">
            <w:pPr>
              <w:shd w:val="clear" w:color="auto" w:fill="FFFFFF" w:themeFill="background1"/>
              <w:jc w:val="both"/>
              <w:rPr>
                <w:color w:val="000000"/>
                <w:sz w:val="24"/>
                <w:szCs w:val="24"/>
                <w:lang w:val="en-US"/>
              </w:rPr>
            </w:pPr>
            <w:r w:rsidRPr="00802115">
              <w:rPr>
                <w:color w:val="000000"/>
                <w:sz w:val="24"/>
                <w:szCs w:val="24"/>
                <w:lang w:val="en-US"/>
              </w:rPr>
              <w:t>Correspondent account: 400886460501</w:t>
            </w:r>
          </w:p>
          <w:p w:rsidR="009A6F1A" w:rsidRPr="00802115" w:rsidRDefault="009A6F1A" w:rsidP="00D60CD6">
            <w:pPr>
              <w:shd w:val="clear" w:color="auto" w:fill="FFFFFF" w:themeFill="background1"/>
              <w:jc w:val="both"/>
              <w:rPr>
                <w:color w:val="000000"/>
                <w:sz w:val="24"/>
                <w:szCs w:val="24"/>
                <w:lang w:val="en-US"/>
              </w:rPr>
            </w:pPr>
            <w:r w:rsidRPr="00802115">
              <w:rPr>
                <w:color w:val="000000"/>
                <w:sz w:val="24"/>
                <w:szCs w:val="24"/>
                <w:lang w:val="en-US"/>
              </w:rPr>
              <w:t xml:space="preserve">Correspondent Bank: COMMERZBANK AG </w:t>
            </w:r>
          </w:p>
          <w:p w:rsidR="009A6F1A" w:rsidRPr="00802115" w:rsidRDefault="009A6F1A" w:rsidP="00D60CD6">
            <w:pPr>
              <w:shd w:val="clear" w:color="auto" w:fill="FFFFFF" w:themeFill="background1"/>
              <w:jc w:val="both"/>
              <w:rPr>
                <w:color w:val="000000"/>
                <w:sz w:val="24"/>
                <w:szCs w:val="24"/>
                <w:lang w:val="en-US"/>
              </w:rPr>
            </w:pPr>
            <w:r w:rsidRPr="00802115">
              <w:rPr>
                <w:color w:val="000000"/>
                <w:sz w:val="24"/>
                <w:szCs w:val="24"/>
                <w:lang w:val="en-US"/>
              </w:rPr>
              <w:t xml:space="preserve">Frankfurt-am-Main 1, Germany </w:t>
            </w:r>
          </w:p>
          <w:p w:rsidR="009A6F1A" w:rsidRPr="00802115" w:rsidRDefault="009A6F1A" w:rsidP="00D60CD6">
            <w:pPr>
              <w:shd w:val="clear" w:color="auto" w:fill="FFFFFF" w:themeFill="background1"/>
              <w:jc w:val="both"/>
              <w:rPr>
                <w:color w:val="000000"/>
                <w:sz w:val="24"/>
                <w:szCs w:val="24"/>
                <w:lang w:val="en-US"/>
              </w:rPr>
            </w:pPr>
            <w:r w:rsidRPr="00802115">
              <w:rPr>
                <w:color w:val="000000"/>
                <w:sz w:val="24"/>
                <w:szCs w:val="24"/>
                <w:lang w:val="en-US"/>
              </w:rPr>
              <w:t>SWIFT BIC: COBADEFF</w:t>
            </w:r>
          </w:p>
          <w:p w:rsidR="009A6F1A" w:rsidRPr="00802115" w:rsidRDefault="009A6F1A" w:rsidP="00D60CD6">
            <w:pPr>
              <w:pStyle w:val="a5"/>
              <w:shd w:val="clear" w:color="auto" w:fill="FFFFFF" w:themeFill="background1"/>
              <w:jc w:val="both"/>
              <w:rPr>
                <w:b/>
                <w:sz w:val="24"/>
                <w:szCs w:val="24"/>
                <w:lang w:val="en-US" w:eastAsia="en-US"/>
              </w:rPr>
            </w:pPr>
          </w:p>
          <w:p w:rsidR="00471ED5" w:rsidRPr="00802115" w:rsidRDefault="00602E59" w:rsidP="00471ED5">
            <w:pPr>
              <w:pStyle w:val="a5"/>
              <w:shd w:val="clear" w:color="auto" w:fill="FFFFFF" w:themeFill="background1"/>
              <w:jc w:val="both"/>
              <w:rPr>
                <w:b/>
                <w:sz w:val="24"/>
                <w:szCs w:val="24"/>
                <w:lang w:eastAsia="en-US"/>
              </w:rPr>
            </w:pPr>
            <w:r>
              <w:rPr>
                <w:b/>
                <w:sz w:val="24"/>
                <w:szCs w:val="24"/>
                <w:lang w:eastAsia="en-US"/>
              </w:rPr>
              <w:t>З</w:t>
            </w:r>
            <w:r w:rsidRPr="00602E59">
              <w:rPr>
                <w:b/>
                <w:sz w:val="24"/>
                <w:szCs w:val="24"/>
                <w:lang w:eastAsia="en-US"/>
              </w:rPr>
              <w:t xml:space="preserve">аместитель руководителя Центра по обслуживанию заявителей </w:t>
            </w:r>
          </w:p>
          <w:p w:rsidR="00471ED5" w:rsidRPr="00802115" w:rsidRDefault="00471ED5" w:rsidP="00471ED5">
            <w:pPr>
              <w:pStyle w:val="a5"/>
              <w:shd w:val="clear" w:color="auto" w:fill="FFFFFF" w:themeFill="background1"/>
              <w:jc w:val="both"/>
              <w:rPr>
                <w:b/>
                <w:sz w:val="24"/>
                <w:szCs w:val="24"/>
                <w:lang w:eastAsia="en-US"/>
              </w:rPr>
            </w:pPr>
          </w:p>
          <w:p w:rsidR="00471ED5" w:rsidRPr="00802115" w:rsidRDefault="0024546B" w:rsidP="00471ED5">
            <w:pPr>
              <w:pStyle w:val="a5"/>
              <w:shd w:val="clear" w:color="auto" w:fill="FFFFFF" w:themeFill="background1"/>
              <w:jc w:val="both"/>
              <w:rPr>
                <w:b/>
                <w:sz w:val="24"/>
                <w:szCs w:val="24"/>
                <w:lang w:eastAsia="en-US"/>
              </w:rPr>
            </w:pPr>
            <w:r w:rsidRPr="00802115">
              <w:rPr>
                <w:b/>
                <w:sz w:val="24"/>
                <w:szCs w:val="24"/>
                <w:lang w:eastAsia="en-US"/>
              </w:rPr>
              <w:t>____________</w:t>
            </w:r>
            <w:r w:rsidR="00471ED5" w:rsidRPr="00802115">
              <w:rPr>
                <w:b/>
                <w:sz w:val="24"/>
                <w:szCs w:val="24"/>
                <w:lang w:eastAsia="en-US"/>
              </w:rPr>
              <w:t xml:space="preserve">____ </w:t>
            </w:r>
            <w:r w:rsidR="00602E59" w:rsidRPr="00602E59">
              <w:rPr>
                <w:b/>
                <w:sz w:val="24"/>
                <w:szCs w:val="24"/>
                <w:lang w:eastAsia="en-US"/>
              </w:rPr>
              <w:t>Гребенникова В.Ю.</w:t>
            </w:r>
          </w:p>
          <w:p w:rsidR="00471ED5" w:rsidRPr="00802115" w:rsidRDefault="00471ED5" w:rsidP="00471ED5">
            <w:pPr>
              <w:pStyle w:val="a5"/>
              <w:shd w:val="clear" w:color="auto" w:fill="FFFFFF" w:themeFill="background1"/>
              <w:jc w:val="both"/>
              <w:rPr>
                <w:i/>
                <w:sz w:val="24"/>
                <w:szCs w:val="24"/>
                <w:lang w:eastAsia="en-US"/>
              </w:rPr>
            </w:pPr>
            <w:r w:rsidRPr="00802115">
              <w:rPr>
                <w:i/>
                <w:sz w:val="24"/>
                <w:szCs w:val="24"/>
                <w:lang w:eastAsia="en-US"/>
              </w:rPr>
              <w:t xml:space="preserve">             подпись</w:t>
            </w:r>
          </w:p>
          <w:p w:rsidR="009A6F1A" w:rsidRPr="00802115" w:rsidRDefault="009A6F1A" w:rsidP="00D60CD6">
            <w:pPr>
              <w:pStyle w:val="a5"/>
              <w:shd w:val="clear" w:color="auto" w:fill="FFFFFF" w:themeFill="background1"/>
              <w:jc w:val="both"/>
              <w:rPr>
                <w:b/>
                <w:sz w:val="24"/>
                <w:szCs w:val="24"/>
                <w:lang w:eastAsia="en-US"/>
              </w:rPr>
            </w:pPr>
            <w:r w:rsidRPr="00802115">
              <w:rPr>
                <w:i/>
                <w:sz w:val="24"/>
                <w:szCs w:val="24"/>
                <w:lang w:eastAsia="en-US"/>
              </w:rPr>
              <w:t xml:space="preserve">              </w:t>
            </w:r>
          </w:p>
          <w:p w:rsidR="009A6F1A" w:rsidRPr="00802115" w:rsidRDefault="009A6F1A" w:rsidP="00D60CD6">
            <w:pPr>
              <w:pStyle w:val="a5"/>
              <w:shd w:val="clear" w:color="auto" w:fill="FFFFFF" w:themeFill="background1"/>
              <w:jc w:val="both"/>
              <w:rPr>
                <w:sz w:val="24"/>
                <w:szCs w:val="24"/>
                <w:lang w:eastAsia="en-US"/>
              </w:rPr>
            </w:pPr>
            <w:r w:rsidRPr="00802115">
              <w:rPr>
                <w:sz w:val="24"/>
                <w:szCs w:val="24"/>
                <w:lang w:eastAsia="en-US"/>
              </w:rPr>
              <w:t>М.П.</w:t>
            </w:r>
          </w:p>
          <w:p w:rsidR="009A6F1A" w:rsidRPr="00802115" w:rsidRDefault="009A6F1A" w:rsidP="00D60CD6">
            <w:pPr>
              <w:pStyle w:val="a5"/>
              <w:shd w:val="clear" w:color="auto" w:fill="FFFFFF" w:themeFill="background1"/>
              <w:jc w:val="both"/>
              <w:rPr>
                <w:sz w:val="24"/>
                <w:szCs w:val="24"/>
                <w:lang w:eastAsia="en-US"/>
              </w:rPr>
            </w:pPr>
          </w:p>
          <w:p w:rsidR="009A6F1A" w:rsidRPr="00802115" w:rsidRDefault="009A6F1A" w:rsidP="00D60CD6">
            <w:pPr>
              <w:pStyle w:val="a5"/>
              <w:shd w:val="clear" w:color="auto" w:fill="FFFFFF" w:themeFill="background1"/>
              <w:jc w:val="both"/>
              <w:rPr>
                <w:b/>
                <w:sz w:val="24"/>
                <w:szCs w:val="24"/>
                <w:lang w:eastAsia="en-US"/>
              </w:rPr>
            </w:pPr>
            <w:r w:rsidRPr="00802115">
              <w:rPr>
                <w:b/>
                <w:sz w:val="24"/>
                <w:szCs w:val="24"/>
                <w:lang w:eastAsia="en-US"/>
              </w:rPr>
              <w:lastRenderedPageBreak/>
              <w:t>Заявитель:</w:t>
            </w:r>
          </w:p>
          <w:p w:rsidR="009A6F1A" w:rsidRPr="00802115" w:rsidRDefault="009A6F1A" w:rsidP="00D60CD6">
            <w:pPr>
              <w:pStyle w:val="a5"/>
              <w:shd w:val="clear" w:color="auto" w:fill="FFFFFF" w:themeFill="background1"/>
              <w:jc w:val="both"/>
              <w:rPr>
                <w:i/>
                <w:sz w:val="24"/>
                <w:szCs w:val="24"/>
                <w:lang w:eastAsia="en-US"/>
              </w:rPr>
            </w:pPr>
            <w:r w:rsidRPr="00802115">
              <w:rPr>
                <w:i/>
                <w:sz w:val="24"/>
                <w:szCs w:val="24"/>
                <w:lang w:eastAsia="en-US"/>
              </w:rPr>
              <w:t>(</w:t>
            </w:r>
            <w:r w:rsidR="002103A1" w:rsidRPr="00802115">
              <w:rPr>
                <w:i/>
                <w:sz w:val="24"/>
                <w:szCs w:val="24"/>
                <w:lang w:eastAsia="en-US"/>
              </w:rPr>
              <w:t xml:space="preserve">наименование и </w:t>
            </w:r>
            <w:r w:rsidRPr="00802115">
              <w:rPr>
                <w:i/>
                <w:sz w:val="24"/>
                <w:szCs w:val="24"/>
                <w:lang w:eastAsia="en-US"/>
              </w:rPr>
              <w:t>реквизиты заявителя)</w:t>
            </w:r>
          </w:p>
          <w:p w:rsidR="009A6F1A" w:rsidRPr="00802115" w:rsidRDefault="009A6F1A" w:rsidP="00D60CD6">
            <w:pPr>
              <w:pStyle w:val="a5"/>
              <w:shd w:val="clear" w:color="auto" w:fill="FFFFFF" w:themeFill="background1"/>
              <w:jc w:val="both"/>
              <w:rPr>
                <w:sz w:val="24"/>
                <w:szCs w:val="24"/>
                <w:lang w:eastAsia="en-US"/>
              </w:rPr>
            </w:pPr>
            <w:r w:rsidRPr="00802115">
              <w:rPr>
                <w:sz w:val="24"/>
                <w:szCs w:val="24"/>
                <w:lang w:eastAsia="en-US"/>
              </w:rPr>
              <w:t>Юридический адрес:</w:t>
            </w:r>
          </w:p>
          <w:p w:rsidR="009A6F1A" w:rsidRPr="00802115" w:rsidRDefault="009A6F1A" w:rsidP="00D60CD6">
            <w:pPr>
              <w:pStyle w:val="a5"/>
              <w:shd w:val="clear" w:color="auto" w:fill="FFFFFF" w:themeFill="background1"/>
              <w:jc w:val="both"/>
              <w:rPr>
                <w:sz w:val="24"/>
                <w:szCs w:val="24"/>
                <w:lang w:eastAsia="en-US"/>
              </w:rPr>
            </w:pPr>
            <w:r w:rsidRPr="00802115">
              <w:rPr>
                <w:sz w:val="24"/>
                <w:szCs w:val="24"/>
                <w:lang w:eastAsia="en-US"/>
              </w:rPr>
              <w:t>БИН</w:t>
            </w:r>
          </w:p>
          <w:p w:rsidR="009A6F1A" w:rsidRPr="00802115" w:rsidRDefault="009A6F1A" w:rsidP="00D60CD6">
            <w:pPr>
              <w:pStyle w:val="a5"/>
              <w:shd w:val="clear" w:color="auto" w:fill="FFFFFF" w:themeFill="background1"/>
              <w:jc w:val="both"/>
              <w:rPr>
                <w:sz w:val="24"/>
                <w:szCs w:val="24"/>
                <w:lang w:eastAsia="en-US"/>
              </w:rPr>
            </w:pPr>
            <w:r w:rsidRPr="00802115">
              <w:rPr>
                <w:sz w:val="24"/>
                <w:szCs w:val="24"/>
                <w:lang w:eastAsia="en-US"/>
              </w:rPr>
              <w:t>Банковские реквизиты:</w:t>
            </w:r>
          </w:p>
          <w:p w:rsidR="009A6F1A" w:rsidRPr="00802115" w:rsidRDefault="009A6F1A" w:rsidP="00D60CD6">
            <w:pPr>
              <w:pStyle w:val="a5"/>
              <w:shd w:val="clear" w:color="auto" w:fill="FFFFFF" w:themeFill="background1"/>
              <w:jc w:val="both"/>
              <w:rPr>
                <w:sz w:val="24"/>
                <w:szCs w:val="24"/>
                <w:lang w:eastAsia="en-US"/>
              </w:rPr>
            </w:pPr>
            <w:proofErr w:type="spellStart"/>
            <w:r w:rsidRPr="00802115">
              <w:rPr>
                <w:sz w:val="24"/>
                <w:szCs w:val="24"/>
                <w:lang w:eastAsia="en-US"/>
              </w:rPr>
              <w:t>Swift</w:t>
            </w:r>
            <w:proofErr w:type="spellEnd"/>
            <w:r w:rsidRPr="00802115">
              <w:rPr>
                <w:sz w:val="24"/>
                <w:szCs w:val="24"/>
                <w:lang w:eastAsia="en-US"/>
              </w:rPr>
              <w:t xml:space="preserve"> (БИК)</w:t>
            </w:r>
          </w:p>
          <w:p w:rsidR="009A6F1A" w:rsidRPr="00802115" w:rsidRDefault="009A6F1A" w:rsidP="00D60CD6">
            <w:pPr>
              <w:pStyle w:val="a5"/>
              <w:shd w:val="clear" w:color="auto" w:fill="FFFFFF" w:themeFill="background1"/>
              <w:jc w:val="both"/>
              <w:rPr>
                <w:sz w:val="24"/>
                <w:szCs w:val="24"/>
                <w:lang w:eastAsia="en-US"/>
              </w:rPr>
            </w:pPr>
            <w:proofErr w:type="gramStart"/>
            <w:r w:rsidRPr="00802115">
              <w:rPr>
                <w:sz w:val="24"/>
                <w:szCs w:val="24"/>
                <w:lang w:eastAsia="en-US"/>
              </w:rPr>
              <w:t>Р</w:t>
            </w:r>
            <w:proofErr w:type="gramEnd"/>
            <w:r w:rsidRPr="00802115">
              <w:rPr>
                <w:sz w:val="24"/>
                <w:szCs w:val="24"/>
                <w:lang w:eastAsia="en-US"/>
              </w:rPr>
              <w:t>/С:</w:t>
            </w:r>
          </w:p>
          <w:p w:rsidR="009A6F1A" w:rsidRPr="00802115" w:rsidRDefault="009A6F1A" w:rsidP="00D60CD6">
            <w:pPr>
              <w:pStyle w:val="a5"/>
              <w:shd w:val="clear" w:color="auto" w:fill="FFFFFF" w:themeFill="background1"/>
              <w:jc w:val="both"/>
              <w:rPr>
                <w:sz w:val="24"/>
                <w:szCs w:val="24"/>
                <w:lang w:eastAsia="en-US"/>
              </w:rPr>
            </w:pPr>
            <w:r w:rsidRPr="00802115">
              <w:rPr>
                <w:sz w:val="24"/>
                <w:szCs w:val="24"/>
                <w:lang w:eastAsia="en-US"/>
              </w:rPr>
              <w:t>Телефон:</w:t>
            </w:r>
          </w:p>
          <w:p w:rsidR="009A6F1A" w:rsidRPr="00802115" w:rsidRDefault="009A6F1A" w:rsidP="00D60CD6">
            <w:pPr>
              <w:pStyle w:val="a5"/>
              <w:shd w:val="clear" w:color="auto" w:fill="FFFFFF" w:themeFill="background1"/>
              <w:jc w:val="both"/>
              <w:rPr>
                <w:sz w:val="24"/>
                <w:szCs w:val="24"/>
                <w:lang w:eastAsia="en-US"/>
              </w:rPr>
            </w:pPr>
            <w:r w:rsidRPr="00802115">
              <w:rPr>
                <w:sz w:val="24"/>
                <w:szCs w:val="24"/>
                <w:lang w:eastAsia="en-US"/>
              </w:rPr>
              <w:tab/>
            </w:r>
          </w:p>
          <w:p w:rsidR="00401DF5" w:rsidRPr="00802115" w:rsidRDefault="00401DF5" w:rsidP="00D60CD6">
            <w:pPr>
              <w:pStyle w:val="a5"/>
              <w:shd w:val="clear" w:color="auto" w:fill="FFFFFF" w:themeFill="background1"/>
              <w:jc w:val="both"/>
              <w:rPr>
                <w:sz w:val="24"/>
                <w:szCs w:val="24"/>
                <w:lang w:eastAsia="en-US"/>
              </w:rPr>
            </w:pPr>
          </w:p>
          <w:p w:rsidR="009A6F1A" w:rsidRPr="00A8248E" w:rsidRDefault="00602E59" w:rsidP="00D60CD6">
            <w:pPr>
              <w:pStyle w:val="a5"/>
              <w:shd w:val="clear" w:color="auto" w:fill="FFFFFF" w:themeFill="background1"/>
              <w:jc w:val="both"/>
              <w:rPr>
                <w:i/>
                <w:sz w:val="24"/>
                <w:szCs w:val="24"/>
                <w:lang w:eastAsia="en-US"/>
              </w:rPr>
            </w:pPr>
            <w:r w:rsidRPr="00A8248E">
              <w:rPr>
                <w:i/>
                <w:sz w:val="24"/>
                <w:szCs w:val="24"/>
                <w:lang w:eastAsia="en-US"/>
              </w:rPr>
              <w:t>(</w:t>
            </w:r>
            <w:r w:rsidR="00F74216">
              <w:rPr>
                <w:i/>
                <w:sz w:val="24"/>
                <w:szCs w:val="24"/>
                <w:lang w:eastAsia="en-US"/>
              </w:rPr>
              <w:t>у</w:t>
            </w:r>
            <w:r w:rsidR="00C36B64" w:rsidRPr="00C36B64">
              <w:rPr>
                <w:i/>
                <w:sz w:val="24"/>
                <w:szCs w:val="24"/>
                <w:lang w:val="kk-KZ" w:eastAsia="en-US"/>
              </w:rPr>
              <w:t>казать д</w:t>
            </w:r>
            <w:proofErr w:type="spellStart"/>
            <w:r w:rsidR="009A6F1A" w:rsidRPr="00C36B64">
              <w:rPr>
                <w:i/>
                <w:sz w:val="24"/>
                <w:szCs w:val="24"/>
                <w:lang w:eastAsia="en-US"/>
              </w:rPr>
              <w:t>олжность</w:t>
            </w:r>
            <w:proofErr w:type="spellEnd"/>
            <w:r w:rsidR="009A6F1A" w:rsidRPr="00C36B64">
              <w:rPr>
                <w:i/>
                <w:sz w:val="24"/>
                <w:szCs w:val="24"/>
                <w:lang w:eastAsia="en-US"/>
              </w:rPr>
              <w:t xml:space="preserve"> уполномоченного лица</w:t>
            </w:r>
            <w:r w:rsidRPr="00A8248E">
              <w:rPr>
                <w:i/>
                <w:sz w:val="24"/>
                <w:szCs w:val="24"/>
                <w:lang w:eastAsia="en-US"/>
              </w:rPr>
              <w:t>)</w:t>
            </w:r>
          </w:p>
          <w:p w:rsidR="009A6F1A" w:rsidRPr="00802115" w:rsidRDefault="009A6F1A" w:rsidP="00D60CD6">
            <w:pPr>
              <w:pStyle w:val="a5"/>
              <w:shd w:val="clear" w:color="auto" w:fill="FFFFFF" w:themeFill="background1"/>
              <w:jc w:val="both"/>
              <w:rPr>
                <w:b/>
                <w:sz w:val="24"/>
                <w:szCs w:val="24"/>
                <w:lang w:eastAsia="en-US"/>
              </w:rPr>
            </w:pPr>
          </w:p>
          <w:p w:rsidR="009A6F1A" w:rsidRPr="00802115" w:rsidRDefault="009A6F1A" w:rsidP="00D60CD6">
            <w:pPr>
              <w:pStyle w:val="a5"/>
              <w:shd w:val="clear" w:color="auto" w:fill="FFFFFF" w:themeFill="background1"/>
              <w:jc w:val="both"/>
              <w:rPr>
                <w:b/>
                <w:sz w:val="24"/>
                <w:szCs w:val="24"/>
                <w:lang w:eastAsia="en-US"/>
              </w:rPr>
            </w:pPr>
            <w:r w:rsidRPr="00802115">
              <w:rPr>
                <w:b/>
                <w:sz w:val="24"/>
                <w:szCs w:val="24"/>
                <w:lang w:eastAsia="en-US"/>
              </w:rPr>
              <w:t xml:space="preserve">  ___________________ </w:t>
            </w:r>
            <w:proofErr w:type="spellStart"/>
            <w:r w:rsidRPr="00802115">
              <w:rPr>
                <w:b/>
                <w:sz w:val="24"/>
                <w:szCs w:val="24"/>
                <w:lang w:eastAsia="en-US"/>
              </w:rPr>
              <w:t>И.Фамилия</w:t>
            </w:r>
            <w:proofErr w:type="spellEnd"/>
          </w:p>
          <w:p w:rsidR="009A6F1A" w:rsidRPr="00802115" w:rsidRDefault="00602E59" w:rsidP="00D60CD6">
            <w:pPr>
              <w:pStyle w:val="a5"/>
              <w:shd w:val="clear" w:color="auto" w:fill="FFFFFF" w:themeFill="background1"/>
              <w:jc w:val="both"/>
              <w:rPr>
                <w:i/>
                <w:sz w:val="24"/>
                <w:szCs w:val="24"/>
                <w:lang w:eastAsia="en-US"/>
              </w:rPr>
            </w:pPr>
            <w:r w:rsidRPr="00A8248E">
              <w:rPr>
                <w:i/>
                <w:sz w:val="24"/>
                <w:szCs w:val="24"/>
                <w:lang w:eastAsia="en-US"/>
              </w:rPr>
              <w:t xml:space="preserve">         </w:t>
            </w:r>
            <w:r w:rsidR="009A6F1A" w:rsidRPr="00802115">
              <w:rPr>
                <w:i/>
                <w:sz w:val="24"/>
                <w:szCs w:val="24"/>
                <w:lang w:eastAsia="en-US"/>
              </w:rPr>
              <w:t>подпись</w:t>
            </w:r>
          </w:p>
          <w:p w:rsidR="009A6F1A" w:rsidRPr="00802115" w:rsidRDefault="009A6F1A" w:rsidP="00D60CD6">
            <w:pPr>
              <w:pStyle w:val="a5"/>
              <w:shd w:val="clear" w:color="auto" w:fill="FFFFFF" w:themeFill="background1"/>
              <w:jc w:val="both"/>
              <w:rPr>
                <w:sz w:val="24"/>
                <w:szCs w:val="24"/>
                <w:lang w:eastAsia="en-US"/>
              </w:rPr>
            </w:pPr>
          </w:p>
          <w:p w:rsidR="009A6F1A" w:rsidRPr="00802115" w:rsidRDefault="009A6F1A" w:rsidP="00D60CD6">
            <w:pPr>
              <w:pStyle w:val="a5"/>
              <w:shd w:val="clear" w:color="auto" w:fill="FFFFFF" w:themeFill="background1"/>
              <w:ind w:left="34" w:hanging="34"/>
              <w:jc w:val="both"/>
              <w:rPr>
                <w:sz w:val="24"/>
                <w:szCs w:val="24"/>
                <w:lang w:eastAsia="en-US"/>
              </w:rPr>
            </w:pPr>
            <w:r w:rsidRPr="00802115">
              <w:rPr>
                <w:sz w:val="24"/>
                <w:szCs w:val="24"/>
                <w:lang w:eastAsia="en-US"/>
              </w:rPr>
              <w:t>М.П.</w:t>
            </w:r>
          </w:p>
        </w:tc>
      </w:tr>
    </w:tbl>
    <w:p w:rsidR="00245135" w:rsidRDefault="00245135"/>
    <w:p w:rsidR="0041161A" w:rsidRDefault="0041161A"/>
    <w:p w:rsidR="0041161A" w:rsidRDefault="0041161A"/>
    <w:p w:rsidR="0041161A" w:rsidRDefault="0041161A"/>
    <w:p w:rsidR="0041161A" w:rsidRDefault="0041161A">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Default="00802115">
      <w:pPr>
        <w:rPr>
          <w:lang w:val="kk-KZ"/>
        </w:rPr>
      </w:pPr>
    </w:p>
    <w:p w:rsidR="00802115" w:rsidRPr="00802115" w:rsidRDefault="00802115">
      <w:pPr>
        <w:rPr>
          <w:lang w:val="kk-KZ"/>
        </w:rPr>
      </w:pPr>
    </w:p>
    <w:p w:rsidR="0041161A" w:rsidRDefault="0041161A"/>
    <w:p w:rsidR="0024546B" w:rsidRDefault="0024546B"/>
    <w:p w:rsidR="00750931" w:rsidRDefault="00750931"/>
    <w:p w:rsidR="00750931" w:rsidRDefault="00750931"/>
    <w:p w:rsidR="00750931" w:rsidRDefault="00750931"/>
    <w:p w:rsidR="00750931" w:rsidRDefault="00750931"/>
    <w:p w:rsidR="00750931" w:rsidRDefault="00750931"/>
    <w:p w:rsidR="00750931" w:rsidRDefault="00750931"/>
    <w:p w:rsidR="00750931" w:rsidRDefault="00750931"/>
    <w:p w:rsidR="00750931" w:rsidRDefault="00750931"/>
    <w:p w:rsidR="00750931" w:rsidRDefault="00750931"/>
    <w:p w:rsidR="0024546B" w:rsidRDefault="0024546B"/>
    <w:p w:rsidR="0024546B" w:rsidRDefault="0024546B"/>
    <w:p w:rsidR="0024546B" w:rsidRDefault="0024546B"/>
    <w:p w:rsidR="0024546B" w:rsidRDefault="0024546B"/>
    <w:p w:rsidR="0041161A" w:rsidRPr="00812326" w:rsidRDefault="0041161A">
      <w:pPr>
        <w:rPr>
          <w:sz w:val="28"/>
          <w:szCs w:val="28"/>
        </w:rPr>
      </w:pPr>
    </w:p>
    <w:p w:rsidR="0041161A" w:rsidRPr="00812326" w:rsidRDefault="0041161A">
      <w:pPr>
        <w:rPr>
          <w:sz w:val="28"/>
          <w:szCs w:val="28"/>
        </w:rPr>
      </w:pPr>
    </w:p>
    <w:p w:rsidR="0041161A" w:rsidRPr="00802115" w:rsidRDefault="0041161A" w:rsidP="0041161A">
      <w:pPr>
        <w:shd w:val="clear" w:color="auto" w:fill="FFFFFF" w:themeFill="background1"/>
        <w:ind w:left="4111"/>
        <w:jc w:val="right"/>
        <w:rPr>
          <w:sz w:val="24"/>
          <w:szCs w:val="24"/>
          <w:lang w:val="kk-KZ"/>
        </w:rPr>
      </w:pPr>
      <w:r w:rsidRPr="00802115">
        <w:rPr>
          <w:sz w:val="24"/>
          <w:szCs w:val="24"/>
          <w:lang w:val="kk-KZ"/>
        </w:rPr>
        <w:lastRenderedPageBreak/>
        <w:t>Өнімнің медициналық мақсаттағы бұйымдарға және медициналық техникаға тиістілігіне және Қазақстан Республикасында мемлекеттік тіркеу</w:t>
      </w:r>
    </w:p>
    <w:p w:rsidR="0041161A" w:rsidRPr="00802115" w:rsidRDefault="0041161A" w:rsidP="0041161A">
      <w:pPr>
        <w:shd w:val="clear" w:color="auto" w:fill="FFFFFF" w:themeFill="background1"/>
        <w:ind w:left="4111"/>
        <w:jc w:val="right"/>
        <w:rPr>
          <w:sz w:val="24"/>
          <w:szCs w:val="24"/>
          <w:lang w:val="kk-KZ"/>
        </w:rPr>
      </w:pPr>
      <w:r w:rsidRPr="00802115">
        <w:rPr>
          <w:sz w:val="24"/>
          <w:szCs w:val="24"/>
          <w:lang w:val="kk-KZ"/>
        </w:rPr>
        <w:t>қажеттілігіне сараптама жүргізуге__________</w:t>
      </w:r>
    </w:p>
    <w:p w:rsidR="0041161A" w:rsidRPr="00802115" w:rsidRDefault="0041161A" w:rsidP="0041161A">
      <w:pPr>
        <w:shd w:val="clear" w:color="auto" w:fill="FFFFFF" w:themeFill="background1"/>
        <w:ind w:left="4111"/>
        <w:jc w:val="right"/>
        <w:rPr>
          <w:sz w:val="24"/>
          <w:szCs w:val="24"/>
          <w:lang w:val="kk-KZ"/>
        </w:rPr>
      </w:pPr>
      <w:r w:rsidRPr="00802115">
        <w:rPr>
          <w:sz w:val="24"/>
          <w:szCs w:val="24"/>
          <w:lang w:val="kk-KZ"/>
        </w:rPr>
        <w:t xml:space="preserve">«     »  __________2019 жылғы </w:t>
      </w:r>
    </w:p>
    <w:p w:rsidR="0041161A" w:rsidRPr="00802115" w:rsidRDefault="004E6834" w:rsidP="00812326">
      <w:pPr>
        <w:shd w:val="clear" w:color="auto" w:fill="FFFFFF" w:themeFill="background1"/>
        <w:ind w:left="4111"/>
        <w:jc w:val="center"/>
        <w:rPr>
          <w:color w:val="000000"/>
          <w:sz w:val="24"/>
          <w:szCs w:val="24"/>
          <w:lang w:val="kk-KZ"/>
        </w:rPr>
      </w:pPr>
      <w:r w:rsidRPr="00802115">
        <w:rPr>
          <w:sz w:val="24"/>
          <w:szCs w:val="24"/>
          <w:lang w:val="kk-KZ"/>
        </w:rPr>
        <w:t>№  DG</w:t>
      </w:r>
      <w:r w:rsidRPr="00802115">
        <w:rPr>
          <w:b/>
          <w:sz w:val="24"/>
          <w:szCs w:val="24"/>
          <w:lang w:val="kk-KZ"/>
        </w:rPr>
        <w:t xml:space="preserve"> </w:t>
      </w:r>
      <w:r w:rsidR="0041161A" w:rsidRPr="00802115">
        <w:rPr>
          <w:sz w:val="24"/>
          <w:szCs w:val="24"/>
          <w:lang w:val="kk-KZ"/>
        </w:rPr>
        <w:t xml:space="preserve">_____________________ </w:t>
      </w:r>
      <w:r w:rsidR="0041161A" w:rsidRPr="00802115">
        <w:rPr>
          <w:color w:val="000000"/>
          <w:sz w:val="24"/>
          <w:szCs w:val="24"/>
          <w:lang w:val="kk-KZ"/>
        </w:rPr>
        <w:t>Шартқа</w:t>
      </w:r>
    </w:p>
    <w:p w:rsidR="0041161A" w:rsidRPr="00802115" w:rsidRDefault="0041161A" w:rsidP="0041161A">
      <w:pPr>
        <w:shd w:val="clear" w:color="auto" w:fill="FFFFFF" w:themeFill="background1"/>
        <w:ind w:left="4111"/>
        <w:jc w:val="right"/>
        <w:rPr>
          <w:color w:val="000000"/>
          <w:sz w:val="24"/>
          <w:szCs w:val="24"/>
          <w:lang w:val="kk-KZ"/>
        </w:rPr>
      </w:pPr>
      <w:r w:rsidRPr="00802115">
        <w:rPr>
          <w:color w:val="000000"/>
          <w:sz w:val="24"/>
          <w:szCs w:val="24"/>
          <w:lang w:val="kk-KZ"/>
        </w:rPr>
        <w:t>1-қосымша</w:t>
      </w:r>
    </w:p>
    <w:p w:rsidR="0041161A" w:rsidRPr="00802115" w:rsidRDefault="0041161A" w:rsidP="0041161A">
      <w:pPr>
        <w:shd w:val="clear" w:color="auto" w:fill="FFFFFF" w:themeFill="background1"/>
        <w:ind w:left="4111"/>
        <w:jc w:val="right"/>
        <w:rPr>
          <w:color w:val="000000"/>
          <w:sz w:val="24"/>
          <w:szCs w:val="24"/>
          <w:lang w:val="kk-KZ"/>
        </w:rPr>
      </w:pPr>
    </w:p>
    <w:p w:rsidR="0041161A" w:rsidRPr="00802115" w:rsidRDefault="0041161A" w:rsidP="0041161A">
      <w:pPr>
        <w:shd w:val="clear" w:color="auto" w:fill="FFFFFF" w:themeFill="background1"/>
        <w:ind w:left="4111"/>
        <w:jc w:val="right"/>
        <w:rPr>
          <w:color w:val="000000"/>
          <w:sz w:val="24"/>
          <w:szCs w:val="24"/>
        </w:rPr>
      </w:pPr>
      <w:r w:rsidRPr="00802115">
        <w:rPr>
          <w:color w:val="000000"/>
          <w:sz w:val="24"/>
          <w:szCs w:val="24"/>
        </w:rPr>
        <w:t>Приложение 1</w:t>
      </w:r>
    </w:p>
    <w:p w:rsidR="0041161A" w:rsidRPr="00802115" w:rsidRDefault="0041161A" w:rsidP="0041161A">
      <w:pPr>
        <w:shd w:val="clear" w:color="auto" w:fill="FFFFFF" w:themeFill="background1"/>
        <w:ind w:left="4111"/>
        <w:jc w:val="right"/>
        <w:rPr>
          <w:sz w:val="24"/>
          <w:szCs w:val="24"/>
        </w:rPr>
      </w:pPr>
      <w:r w:rsidRPr="00802115">
        <w:rPr>
          <w:color w:val="000000"/>
          <w:sz w:val="24"/>
          <w:szCs w:val="24"/>
        </w:rPr>
        <w:t>к Договору</w:t>
      </w:r>
      <w:r w:rsidRPr="00802115">
        <w:rPr>
          <w:color w:val="000000"/>
          <w:sz w:val="24"/>
          <w:szCs w:val="24"/>
          <w:lang w:val="kk-KZ"/>
        </w:rPr>
        <w:t xml:space="preserve"> </w:t>
      </w:r>
      <w:r w:rsidRPr="00802115">
        <w:rPr>
          <w:sz w:val="24"/>
          <w:szCs w:val="24"/>
        </w:rPr>
        <w:t>на проведение экспертизы принадлежности продукции к  изделиям медицинского назначения и медицинской техники и необходимости государственной регистрации в Республике Казахстан</w:t>
      </w:r>
    </w:p>
    <w:p w:rsidR="0041161A" w:rsidRPr="00802115" w:rsidRDefault="0041161A" w:rsidP="0041161A">
      <w:pPr>
        <w:shd w:val="clear" w:color="auto" w:fill="FFFFFF" w:themeFill="background1"/>
        <w:ind w:left="4111"/>
        <w:jc w:val="right"/>
        <w:rPr>
          <w:sz w:val="24"/>
          <w:szCs w:val="24"/>
        </w:rPr>
      </w:pPr>
      <w:r w:rsidRPr="00802115">
        <w:rPr>
          <w:sz w:val="24"/>
          <w:szCs w:val="24"/>
        </w:rPr>
        <w:t xml:space="preserve">№  </w:t>
      </w:r>
      <w:r w:rsidR="004E6834" w:rsidRPr="00802115">
        <w:rPr>
          <w:sz w:val="24"/>
          <w:szCs w:val="24"/>
        </w:rPr>
        <w:t>DG</w:t>
      </w:r>
      <w:r w:rsidR="004E6834" w:rsidRPr="00802115">
        <w:rPr>
          <w:b/>
          <w:sz w:val="24"/>
          <w:szCs w:val="24"/>
        </w:rPr>
        <w:t xml:space="preserve"> </w:t>
      </w:r>
      <w:r w:rsidRPr="00802115">
        <w:rPr>
          <w:sz w:val="24"/>
          <w:szCs w:val="24"/>
        </w:rPr>
        <w:t xml:space="preserve">_________________________ </w:t>
      </w:r>
    </w:p>
    <w:p w:rsidR="0041161A" w:rsidRPr="00802115" w:rsidRDefault="0041161A" w:rsidP="00812326">
      <w:pPr>
        <w:shd w:val="clear" w:color="auto" w:fill="FFFFFF" w:themeFill="background1"/>
        <w:ind w:left="4111"/>
        <w:jc w:val="right"/>
        <w:rPr>
          <w:sz w:val="24"/>
          <w:szCs w:val="24"/>
          <w:lang w:val="kk-KZ"/>
        </w:rPr>
      </w:pPr>
      <w:r w:rsidRPr="00802115">
        <w:rPr>
          <w:sz w:val="24"/>
          <w:szCs w:val="24"/>
        </w:rPr>
        <w:t>от «     »   _______________2019 года</w:t>
      </w:r>
    </w:p>
    <w:p w:rsidR="0041161A" w:rsidRPr="00802115" w:rsidRDefault="0041161A" w:rsidP="0041161A">
      <w:pPr>
        <w:contextualSpacing/>
        <w:rPr>
          <w:sz w:val="24"/>
          <w:szCs w:val="24"/>
        </w:rPr>
      </w:pPr>
    </w:p>
    <w:p w:rsidR="0041161A" w:rsidRPr="00802115" w:rsidRDefault="0041161A" w:rsidP="0041161A">
      <w:pPr>
        <w:contextualSpacing/>
        <w:rPr>
          <w:sz w:val="24"/>
          <w:szCs w:val="24"/>
          <w:lang w:val="kk-KZ"/>
        </w:rPr>
      </w:pPr>
      <w:r w:rsidRPr="00802115">
        <w:rPr>
          <w:sz w:val="24"/>
          <w:szCs w:val="24"/>
        </w:rPr>
        <w:tab/>
      </w:r>
      <w:r w:rsidRPr="00802115">
        <w:rPr>
          <w:sz w:val="24"/>
          <w:szCs w:val="24"/>
          <w:lang w:val="kk-KZ"/>
        </w:rPr>
        <w:t> </w:t>
      </w:r>
    </w:p>
    <w:tbl>
      <w:tblPr>
        <w:tblW w:w="487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1"/>
        <w:gridCol w:w="2997"/>
        <w:gridCol w:w="1827"/>
        <w:gridCol w:w="4055"/>
      </w:tblGrid>
      <w:tr w:rsidR="0041161A" w:rsidRPr="00802115" w:rsidTr="005B44CE">
        <w:trPr>
          <w:jc w:val="center"/>
        </w:trPr>
        <w:tc>
          <w:tcPr>
            <w:tcW w:w="242" w:type="pct"/>
            <w:tcMar>
              <w:top w:w="0" w:type="dxa"/>
              <w:left w:w="108" w:type="dxa"/>
              <w:bottom w:w="0" w:type="dxa"/>
              <w:right w:w="108" w:type="dxa"/>
            </w:tcMar>
            <w:vAlign w:val="center"/>
          </w:tcPr>
          <w:p w:rsidR="0041161A" w:rsidRPr="00802115" w:rsidRDefault="0041161A" w:rsidP="005B44CE">
            <w:pPr>
              <w:contextualSpacing/>
              <w:jc w:val="center"/>
              <w:rPr>
                <w:b/>
                <w:sz w:val="24"/>
                <w:szCs w:val="24"/>
              </w:rPr>
            </w:pPr>
            <w:r w:rsidRPr="00802115">
              <w:rPr>
                <w:b/>
                <w:sz w:val="24"/>
                <w:szCs w:val="24"/>
              </w:rPr>
              <w:t>№</w:t>
            </w:r>
          </w:p>
        </w:tc>
        <w:tc>
          <w:tcPr>
            <w:tcW w:w="1606" w:type="pct"/>
            <w:tcMar>
              <w:top w:w="0" w:type="dxa"/>
              <w:left w:w="108" w:type="dxa"/>
              <w:bottom w:w="0" w:type="dxa"/>
              <w:right w:w="108" w:type="dxa"/>
            </w:tcMar>
            <w:vAlign w:val="center"/>
          </w:tcPr>
          <w:p w:rsidR="0041161A" w:rsidRPr="00802115" w:rsidRDefault="0041161A" w:rsidP="005B44CE">
            <w:pPr>
              <w:contextualSpacing/>
              <w:jc w:val="center"/>
              <w:rPr>
                <w:b/>
                <w:sz w:val="24"/>
                <w:szCs w:val="24"/>
              </w:rPr>
            </w:pPr>
            <w:r w:rsidRPr="00802115">
              <w:rPr>
                <w:b/>
                <w:sz w:val="24"/>
                <w:szCs w:val="24"/>
                <w:lang w:val="kk-KZ"/>
              </w:rPr>
              <w:t xml:space="preserve">Тауарлар, жұмыстар, қызметтер атауы / </w:t>
            </w:r>
            <w:r w:rsidRPr="00802115">
              <w:rPr>
                <w:b/>
                <w:sz w:val="24"/>
                <w:szCs w:val="24"/>
              </w:rPr>
              <w:t xml:space="preserve">Наименование </w:t>
            </w:r>
            <w:r w:rsidRPr="00802115">
              <w:rPr>
                <w:b/>
                <w:sz w:val="24"/>
                <w:szCs w:val="24"/>
                <w:lang w:val="kk-KZ"/>
              </w:rPr>
              <w:t>т</w:t>
            </w:r>
            <w:proofErr w:type="spellStart"/>
            <w:r w:rsidRPr="00802115">
              <w:rPr>
                <w:b/>
                <w:sz w:val="24"/>
                <w:szCs w:val="24"/>
              </w:rPr>
              <w:t>оваров</w:t>
            </w:r>
            <w:proofErr w:type="spellEnd"/>
            <w:r w:rsidRPr="00802115">
              <w:rPr>
                <w:b/>
                <w:sz w:val="24"/>
                <w:szCs w:val="24"/>
              </w:rPr>
              <w:t xml:space="preserve">, </w:t>
            </w:r>
            <w:r w:rsidRPr="00802115">
              <w:rPr>
                <w:b/>
                <w:sz w:val="24"/>
                <w:szCs w:val="24"/>
                <w:lang w:val="kk-KZ"/>
              </w:rPr>
              <w:t>работ, услуг</w:t>
            </w:r>
          </w:p>
        </w:tc>
        <w:tc>
          <w:tcPr>
            <w:tcW w:w="979" w:type="pct"/>
            <w:vAlign w:val="center"/>
          </w:tcPr>
          <w:p w:rsidR="0041161A" w:rsidRPr="00802115" w:rsidRDefault="0041161A" w:rsidP="005B44CE">
            <w:pPr>
              <w:contextualSpacing/>
              <w:jc w:val="center"/>
              <w:rPr>
                <w:b/>
                <w:sz w:val="24"/>
                <w:szCs w:val="24"/>
                <w:lang w:val="kk-KZ"/>
              </w:rPr>
            </w:pPr>
            <w:r w:rsidRPr="00802115">
              <w:rPr>
                <w:b/>
                <w:sz w:val="24"/>
                <w:szCs w:val="24"/>
                <w:lang w:val="kk-KZ"/>
              </w:rPr>
              <w:t>Саны/ Количество</w:t>
            </w:r>
          </w:p>
        </w:tc>
        <w:tc>
          <w:tcPr>
            <w:tcW w:w="2173" w:type="pct"/>
            <w:tcMar>
              <w:top w:w="0" w:type="dxa"/>
              <w:left w:w="108" w:type="dxa"/>
              <w:bottom w:w="0" w:type="dxa"/>
              <w:right w:w="108" w:type="dxa"/>
            </w:tcMar>
            <w:vAlign w:val="center"/>
          </w:tcPr>
          <w:p w:rsidR="0041161A" w:rsidRPr="00802115" w:rsidRDefault="0041161A" w:rsidP="005B44CE">
            <w:pPr>
              <w:contextualSpacing/>
              <w:jc w:val="center"/>
              <w:rPr>
                <w:b/>
                <w:sz w:val="24"/>
                <w:szCs w:val="24"/>
                <w:lang w:val="kk-KZ"/>
              </w:rPr>
            </w:pPr>
            <w:r w:rsidRPr="00802115">
              <w:rPr>
                <w:b/>
                <w:sz w:val="24"/>
                <w:szCs w:val="24"/>
                <w:lang w:val="kk-KZ"/>
              </w:rPr>
              <w:t>Тауар, жұмыс, қызметтерге жұмсалған шығындар қорытындысы ҚҚС-мен /</w:t>
            </w:r>
          </w:p>
          <w:p w:rsidR="0041161A" w:rsidRPr="00802115" w:rsidRDefault="0041161A" w:rsidP="005B44CE">
            <w:pPr>
              <w:contextualSpacing/>
              <w:jc w:val="center"/>
              <w:rPr>
                <w:b/>
                <w:sz w:val="24"/>
                <w:szCs w:val="24"/>
                <w:lang w:val="kk-KZ"/>
              </w:rPr>
            </w:pPr>
            <w:r w:rsidRPr="00802115">
              <w:rPr>
                <w:b/>
                <w:sz w:val="24"/>
                <w:szCs w:val="24"/>
                <w:lang w:val="kk-KZ"/>
              </w:rPr>
              <w:t>Расходы  на т</w:t>
            </w:r>
            <w:proofErr w:type="spellStart"/>
            <w:r w:rsidRPr="00802115">
              <w:rPr>
                <w:b/>
                <w:sz w:val="24"/>
                <w:szCs w:val="24"/>
              </w:rPr>
              <w:t>овары</w:t>
            </w:r>
            <w:proofErr w:type="spellEnd"/>
            <w:r w:rsidRPr="00802115">
              <w:rPr>
                <w:b/>
                <w:sz w:val="24"/>
                <w:szCs w:val="24"/>
              </w:rPr>
              <w:t xml:space="preserve">, </w:t>
            </w:r>
            <w:r w:rsidRPr="00802115">
              <w:rPr>
                <w:b/>
                <w:sz w:val="24"/>
                <w:szCs w:val="24"/>
                <w:lang w:val="kk-KZ"/>
              </w:rPr>
              <w:t>работы, услуги с НДС</w:t>
            </w:r>
          </w:p>
        </w:tc>
      </w:tr>
      <w:tr w:rsidR="0041161A" w:rsidRPr="00802115" w:rsidTr="005B44CE">
        <w:trPr>
          <w:jc w:val="center"/>
        </w:trPr>
        <w:tc>
          <w:tcPr>
            <w:tcW w:w="242" w:type="pct"/>
            <w:tcMar>
              <w:top w:w="0" w:type="dxa"/>
              <w:left w:w="108" w:type="dxa"/>
              <w:bottom w:w="0" w:type="dxa"/>
              <w:right w:w="108" w:type="dxa"/>
            </w:tcMar>
          </w:tcPr>
          <w:p w:rsidR="0041161A" w:rsidRPr="00802115" w:rsidRDefault="0041161A" w:rsidP="005B44CE">
            <w:pPr>
              <w:contextualSpacing/>
              <w:jc w:val="center"/>
              <w:rPr>
                <w:b/>
                <w:sz w:val="24"/>
                <w:szCs w:val="24"/>
              </w:rPr>
            </w:pPr>
            <w:r w:rsidRPr="00802115">
              <w:rPr>
                <w:b/>
                <w:sz w:val="24"/>
                <w:szCs w:val="24"/>
              </w:rPr>
              <w:t>1</w:t>
            </w:r>
          </w:p>
        </w:tc>
        <w:tc>
          <w:tcPr>
            <w:tcW w:w="1606" w:type="pct"/>
            <w:tcMar>
              <w:top w:w="0" w:type="dxa"/>
              <w:left w:w="108" w:type="dxa"/>
              <w:bottom w:w="0" w:type="dxa"/>
              <w:right w:w="108" w:type="dxa"/>
            </w:tcMar>
          </w:tcPr>
          <w:p w:rsidR="0041161A" w:rsidRPr="00802115" w:rsidRDefault="0041161A" w:rsidP="005B44CE">
            <w:pPr>
              <w:contextualSpacing/>
              <w:jc w:val="center"/>
              <w:rPr>
                <w:b/>
                <w:sz w:val="24"/>
                <w:szCs w:val="24"/>
              </w:rPr>
            </w:pPr>
            <w:r w:rsidRPr="00802115">
              <w:rPr>
                <w:b/>
                <w:sz w:val="24"/>
                <w:szCs w:val="24"/>
              </w:rPr>
              <w:t>2</w:t>
            </w:r>
          </w:p>
        </w:tc>
        <w:tc>
          <w:tcPr>
            <w:tcW w:w="979" w:type="pct"/>
          </w:tcPr>
          <w:p w:rsidR="0041161A" w:rsidRPr="00802115" w:rsidRDefault="0041161A" w:rsidP="005B44CE">
            <w:pPr>
              <w:contextualSpacing/>
              <w:jc w:val="center"/>
              <w:rPr>
                <w:b/>
                <w:sz w:val="24"/>
                <w:szCs w:val="24"/>
              </w:rPr>
            </w:pPr>
            <w:r w:rsidRPr="00802115">
              <w:rPr>
                <w:b/>
                <w:sz w:val="24"/>
                <w:szCs w:val="24"/>
              </w:rPr>
              <w:t>3</w:t>
            </w:r>
          </w:p>
        </w:tc>
        <w:tc>
          <w:tcPr>
            <w:tcW w:w="2173" w:type="pct"/>
            <w:tcMar>
              <w:top w:w="0" w:type="dxa"/>
              <w:left w:w="108" w:type="dxa"/>
              <w:bottom w:w="0" w:type="dxa"/>
              <w:right w:w="108" w:type="dxa"/>
            </w:tcMar>
          </w:tcPr>
          <w:p w:rsidR="0041161A" w:rsidRPr="00802115" w:rsidRDefault="0041161A" w:rsidP="005B44CE">
            <w:pPr>
              <w:contextualSpacing/>
              <w:jc w:val="center"/>
              <w:rPr>
                <w:b/>
                <w:sz w:val="24"/>
                <w:szCs w:val="24"/>
              </w:rPr>
            </w:pPr>
            <w:r w:rsidRPr="00802115">
              <w:rPr>
                <w:b/>
                <w:sz w:val="24"/>
                <w:szCs w:val="24"/>
              </w:rPr>
              <w:t>4</w:t>
            </w:r>
          </w:p>
        </w:tc>
      </w:tr>
      <w:tr w:rsidR="0041161A" w:rsidRPr="00802115" w:rsidTr="005B44CE">
        <w:trPr>
          <w:jc w:val="center"/>
        </w:trPr>
        <w:tc>
          <w:tcPr>
            <w:tcW w:w="242" w:type="pct"/>
            <w:tcMar>
              <w:top w:w="0" w:type="dxa"/>
              <w:left w:w="108" w:type="dxa"/>
              <w:bottom w:w="0" w:type="dxa"/>
              <w:right w:w="108" w:type="dxa"/>
            </w:tcMar>
          </w:tcPr>
          <w:p w:rsidR="0041161A" w:rsidRPr="00802115" w:rsidRDefault="0041161A" w:rsidP="005B44CE">
            <w:pPr>
              <w:contextualSpacing/>
              <w:jc w:val="center"/>
              <w:rPr>
                <w:sz w:val="24"/>
                <w:szCs w:val="24"/>
              </w:rPr>
            </w:pPr>
            <w:r w:rsidRPr="00802115">
              <w:rPr>
                <w:sz w:val="24"/>
                <w:szCs w:val="24"/>
              </w:rPr>
              <w:t>1</w:t>
            </w:r>
          </w:p>
        </w:tc>
        <w:tc>
          <w:tcPr>
            <w:tcW w:w="1606" w:type="pct"/>
            <w:tcMar>
              <w:top w:w="0" w:type="dxa"/>
              <w:left w:w="108" w:type="dxa"/>
              <w:bottom w:w="0" w:type="dxa"/>
              <w:right w:w="108" w:type="dxa"/>
            </w:tcMar>
          </w:tcPr>
          <w:p w:rsidR="0041161A" w:rsidRPr="00802115" w:rsidRDefault="0041161A" w:rsidP="005B44CE">
            <w:pPr>
              <w:contextualSpacing/>
              <w:jc w:val="both"/>
              <w:rPr>
                <w:sz w:val="24"/>
                <w:szCs w:val="24"/>
              </w:rPr>
            </w:pPr>
          </w:p>
        </w:tc>
        <w:tc>
          <w:tcPr>
            <w:tcW w:w="979" w:type="pct"/>
          </w:tcPr>
          <w:p w:rsidR="0041161A" w:rsidRPr="00802115" w:rsidRDefault="0041161A" w:rsidP="005B44CE">
            <w:pPr>
              <w:contextualSpacing/>
              <w:jc w:val="center"/>
              <w:rPr>
                <w:sz w:val="24"/>
                <w:szCs w:val="24"/>
              </w:rPr>
            </w:pPr>
          </w:p>
        </w:tc>
        <w:tc>
          <w:tcPr>
            <w:tcW w:w="2173" w:type="pct"/>
            <w:tcMar>
              <w:top w:w="0" w:type="dxa"/>
              <w:left w:w="108" w:type="dxa"/>
              <w:bottom w:w="0" w:type="dxa"/>
              <w:right w:w="108" w:type="dxa"/>
            </w:tcMar>
          </w:tcPr>
          <w:p w:rsidR="0041161A" w:rsidRPr="00802115" w:rsidRDefault="0041161A" w:rsidP="005B44CE">
            <w:pPr>
              <w:contextualSpacing/>
              <w:jc w:val="center"/>
              <w:rPr>
                <w:sz w:val="24"/>
                <w:szCs w:val="24"/>
              </w:rPr>
            </w:pPr>
          </w:p>
        </w:tc>
      </w:tr>
      <w:tr w:rsidR="0041161A" w:rsidRPr="00802115" w:rsidTr="005B44CE">
        <w:trPr>
          <w:jc w:val="center"/>
        </w:trPr>
        <w:tc>
          <w:tcPr>
            <w:tcW w:w="242" w:type="pct"/>
            <w:tcMar>
              <w:top w:w="0" w:type="dxa"/>
              <w:left w:w="108" w:type="dxa"/>
              <w:bottom w:w="0" w:type="dxa"/>
              <w:right w:w="108" w:type="dxa"/>
            </w:tcMar>
          </w:tcPr>
          <w:p w:rsidR="0041161A" w:rsidRPr="00802115" w:rsidRDefault="0041161A" w:rsidP="005B44CE">
            <w:pPr>
              <w:contextualSpacing/>
              <w:jc w:val="center"/>
              <w:rPr>
                <w:sz w:val="24"/>
                <w:szCs w:val="24"/>
              </w:rPr>
            </w:pPr>
            <w:r w:rsidRPr="00802115">
              <w:rPr>
                <w:sz w:val="24"/>
                <w:szCs w:val="24"/>
              </w:rPr>
              <w:t>2</w:t>
            </w:r>
          </w:p>
        </w:tc>
        <w:tc>
          <w:tcPr>
            <w:tcW w:w="1606" w:type="pct"/>
            <w:tcMar>
              <w:top w:w="0" w:type="dxa"/>
              <w:left w:w="108" w:type="dxa"/>
              <w:bottom w:w="0" w:type="dxa"/>
              <w:right w:w="108" w:type="dxa"/>
            </w:tcMar>
          </w:tcPr>
          <w:p w:rsidR="0041161A" w:rsidRPr="00802115" w:rsidRDefault="0041161A" w:rsidP="005B44CE">
            <w:pPr>
              <w:contextualSpacing/>
              <w:jc w:val="both"/>
              <w:rPr>
                <w:sz w:val="24"/>
                <w:szCs w:val="24"/>
              </w:rPr>
            </w:pPr>
          </w:p>
        </w:tc>
        <w:tc>
          <w:tcPr>
            <w:tcW w:w="979" w:type="pct"/>
          </w:tcPr>
          <w:p w:rsidR="0041161A" w:rsidRPr="00802115" w:rsidRDefault="0041161A" w:rsidP="005B44CE">
            <w:pPr>
              <w:contextualSpacing/>
              <w:jc w:val="center"/>
              <w:rPr>
                <w:sz w:val="24"/>
                <w:szCs w:val="24"/>
              </w:rPr>
            </w:pPr>
          </w:p>
        </w:tc>
        <w:tc>
          <w:tcPr>
            <w:tcW w:w="2173" w:type="pct"/>
            <w:tcMar>
              <w:top w:w="0" w:type="dxa"/>
              <w:left w:w="108" w:type="dxa"/>
              <w:bottom w:w="0" w:type="dxa"/>
              <w:right w:w="108" w:type="dxa"/>
            </w:tcMar>
          </w:tcPr>
          <w:p w:rsidR="0041161A" w:rsidRPr="00802115" w:rsidRDefault="0041161A" w:rsidP="005B44CE">
            <w:pPr>
              <w:contextualSpacing/>
              <w:jc w:val="center"/>
              <w:rPr>
                <w:sz w:val="24"/>
                <w:szCs w:val="24"/>
              </w:rPr>
            </w:pPr>
          </w:p>
        </w:tc>
      </w:tr>
      <w:tr w:rsidR="0041161A" w:rsidRPr="00802115" w:rsidTr="005B44CE">
        <w:trPr>
          <w:jc w:val="center"/>
        </w:trPr>
        <w:tc>
          <w:tcPr>
            <w:tcW w:w="242" w:type="pct"/>
            <w:tcMar>
              <w:top w:w="0" w:type="dxa"/>
              <w:left w:w="108" w:type="dxa"/>
              <w:bottom w:w="0" w:type="dxa"/>
              <w:right w:w="108" w:type="dxa"/>
            </w:tcMar>
          </w:tcPr>
          <w:p w:rsidR="0041161A" w:rsidRPr="00802115" w:rsidRDefault="0041161A" w:rsidP="005B44CE">
            <w:pPr>
              <w:contextualSpacing/>
              <w:jc w:val="center"/>
              <w:rPr>
                <w:sz w:val="24"/>
                <w:szCs w:val="24"/>
              </w:rPr>
            </w:pPr>
            <w:r w:rsidRPr="00802115">
              <w:rPr>
                <w:sz w:val="24"/>
                <w:szCs w:val="24"/>
              </w:rPr>
              <w:t>3</w:t>
            </w:r>
          </w:p>
        </w:tc>
        <w:tc>
          <w:tcPr>
            <w:tcW w:w="1606" w:type="pct"/>
            <w:tcMar>
              <w:top w:w="0" w:type="dxa"/>
              <w:left w:w="108" w:type="dxa"/>
              <w:bottom w:w="0" w:type="dxa"/>
              <w:right w:w="108" w:type="dxa"/>
            </w:tcMar>
          </w:tcPr>
          <w:p w:rsidR="0041161A" w:rsidRPr="00802115" w:rsidRDefault="0041161A" w:rsidP="005B44CE">
            <w:pPr>
              <w:contextualSpacing/>
              <w:jc w:val="both"/>
              <w:rPr>
                <w:sz w:val="24"/>
                <w:szCs w:val="24"/>
              </w:rPr>
            </w:pPr>
          </w:p>
        </w:tc>
        <w:tc>
          <w:tcPr>
            <w:tcW w:w="979" w:type="pct"/>
          </w:tcPr>
          <w:p w:rsidR="0041161A" w:rsidRPr="00802115" w:rsidRDefault="0041161A" w:rsidP="005B44CE">
            <w:pPr>
              <w:contextualSpacing/>
              <w:jc w:val="center"/>
              <w:rPr>
                <w:sz w:val="24"/>
                <w:szCs w:val="24"/>
              </w:rPr>
            </w:pPr>
          </w:p>
        </w:tc>
        <w:tc>
          <w:tcPr>
            <w:tcW w:w="2173" w:type="pct"/>
            <w:tcMar>
              <w:top w:w="0" w:type="dxa"/>
              <w:left w:w="108" w:type="dxa"/>
              <w:bottom w:w="0" w:type="dxa"/>
              <w:right w:w="108" w:type="dxa"/>
            </w:tcMar>
          </w:tcPr>
          <w:p w:rsidR="0041161A" w:rsidRPr="00802115" w:rsidRDefault="0041161A" w:rsidP="005B44CE">
            <w:pPr>
              <w:contextualSpacing/>
              <w:jc w:val="center"/>
              <w:rPr>
                <w:sz w:val="24"/>
                <w:szCs w:val="24"/>
              </w:rPr>
            </w:pPr>
          </w:p>
        </w:tc>
      </w:tr>
      <w:tr w:rsidR="0041161A" w:rsidRPr="00802115" w:rsidTr="005B44CE">
        <w:trPr>
          <w:jc w:val="center"/>
        </w:trPr>
        <w:tc>
          <w:tcPr>
            <w:tcW w:w="24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61A" w:rsidRPr="00802115" w:rsidRDefault="0041161A" w:rsidP="005B44CE">
            <w:pPr>
              <w:contextualSpacing/>
              <w:jc w:val="center"/>
              <w:rPr>
                <w:sz w:val="24"/>
                <w:szCs w:val="24"/>
              </w:rPr>
            </w:pPr>
            <w:r w:rsidRPr="00802115">
              <w:rPr>
                <w:sz w:val="24"/>
                <w:szCs w:val="24"/>
              </w:rPr>
              <w:t>…</w:t>
            </w:r>
          </w:p>
        </w:tc>
        <w:tc>
          <w:tcPr>
            <w:tcW w:w="160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61A" w:rsidRPr="00802115" w:rsidRDefault="0041161A" w:rsidP="005B44CE">
            <w:pPr>
              <w:contextualSpacing/>
              <w:jc w:val="both"/>
              <w:rPr>
                <w:sz w:val="24"/>
                <w:szCs w:val="24"/>
              </w:rPr>
            </w:pPr>
          </w:p>
        </w:tc>
        <w:tc>
          <w:tcPr>
            <w:tcW w:w="979" w:type="pct"/>
            <w:tcBorders>
              <w:top w:val="single" w:sz="4" w:space="0" w:color="auto"/>
              <w:left w:val="single" w:sz="4" w:space="0" w:color="auto"/>
              <w:bottom w:val="single" w:sz="4" w:space="0" w:color="auto"/>
              <w:right w:val="single" w:sz="4" w:space="0" w:color="auto"/>
            </w:tcBorders>
          </w:tcPr>
          <w:p w:rsidR="0041161A" w:rsidRPr="00802115" w:rsidRDefault="0041161A" w:rsidP="005B44CE">
            <w:pPr>
              <w:contextualSpacing/>
              <w:jc w:val="center"/>
              <w:rPr>
                <w:sz w:val="24"/>
                <w:szCs w:val="24"/>
              </w:rPr>
            </w:pPr>
          </w:p>
        </w:tc>
        <w:tc>
          <w:tcPr>
            <w:tcW w:w="217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1161A" w:rsidRPr="00802115" w:rsidRDefault="0041161A" w:rsidP="005B44CE">
            <w:pPr>
              <w:contextualSpacing/>
              <w:jc w:val="center"/>
              <w:rPr>
                <w:sz w:val="24"/>
                <w:szCs w:val="24"/>
              </w:rPr>
            </w:pPr>
          </w:p>
        </w:tc>
      </w:tr>
    </w:tbl>
    <w:p w:rsidR="0041161A" w:rsidRPr="00802115" w:rsidRDefault="0041161A" w:rsidP="0041161A">
      <w:pPr>
        <w:ind w:firstLine="400"/>
        <w:contextualSpacing/>
        <w:jc w:val="both"/>
        <w:rPr>
          <w:sz w:val="24"/>
          <w:szCs w:val="24"/>
        </w:rPr>
      </w:pPr>
    </w:p>
    <w:tbl>
      <w:tblPr>
        <w:tblStyle w:val="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0"/>
        <w:gridCol w:w="4671"/>
      </w:tblGrid>
      <w:tr w:rsidR="0041161A" w:rsidRPr="00802115" w:rsidTr="005B44CE">
        <w:tc>
          <w:tcPr>
            <w:tcW w:w="2560" w:type="pct"/>
          </w:tcPr>
          <w:p w:rsidR="0041161A" w:rsidRPr="00802115" w:rsidRDefault="0041161A" w:rsidP="005B44CE">
            <w:pPr>
              <w:rPr>
                <w:rFonts w:eastAsiaTheme="minorHAnsi"/>
                <w:b/>
                <w:sz w:val="24"/>
                <w:szCs w:val="24"/>
                <w:lang w:eastAsia="en-US"/>
              </w:rPr>
            </w:pPr>
            <w:proofErr w:type="spellStart"/>
            <w:r w:rsidRPr="00802115">
              <w:rPr>
                <w:rFonts w:eastAsiaTheme="minorHAnsi"/>
                <w:b/>
                <w:sz w:val="24"/>
                <w:szCs w:val="24"/>
                <w:lang w:eastAsia="en-US"/>
              </w:rPr>
              <w:t>Орындаушы</w:t>
            </w:r>
            <w:proofErr w:type="spellEnd"/>
            <w:r w:rsidRPr="00802115">
              <w:rPr>
                <w:rFonts w:eastAsiaTheme="minorHAnsi"/>
                <w:b/>
                <w:sz w:val="24"/>
                <w:szCs w:val="24"/>
                <w:lang w:eastAsia="en-US"/>
              </w:rPr>
              <w:t xml:space="preserve"> / Исполнитель</w:t>
            </w:r>
          </w:p>
          <w:p w:rsidR="0041161A" w:rsidRPr="00802115" w:rsidRDefault="0041161A" w:rsidP="005B44CE">
            <w:pPr>
              <w:rPr>
                <w:rFonts w:eastAsiaTheme="minorHAnsi"/>
                <w:b/>
                <w:sz w:val="24"/>
                <w:szCs w:val="24"/>
                <w:lang w:eastAsia="en-US"/>
              </w:rPr>
            </w:pPr>
          </w:p>
          <w:p w:rsidR="0041161A" w:rsidRPr="00802115" w:rsidRDefault="00750931" w:rsidP="005B44CE">
            <w:pPr>
              <w:spacing w:after="200" w:line="276" w:lineRule="auto"/>
              <w:rPr>
                <w:rFonts w:eastAsiaTheme="minorHAnsi"/>
                <w:b/>
                <w:sz w:val="24"/>
                <w:szCs w:val="24"/>
                <w:lang w:val="kk-KZ" w:eastAsia="en-US"/>
              </w:rPr>
            </w:pPr>
            <w:r w:rsidRPr="00750931">
              <w:rPr>
                <w:rFonts w:eastAsiaTheme="minorHAnsi"/>
                <w:b/>
                <w:sz w:val="24"/>
                <w:szCs w:val="24"/>
                <w:lang w:val="kk-KZ" w:eastAsia="en-US"/>
              </w:rPr>
              <w:t xml:space="preserve">Өтініш берушілерге қызмет көрсету орталығы басшысының орынбасары  </w:t>
            </w:r>
            <w:r w:rsidR="00D13E07" w:rsidRPr="00802115">
              <w:rPr>
                <w:rFonts w:eastAsiaTheme="minorHAnsi"/>
                <w:b/>
                <w:sz w:val="24"/>
                <w:szCs w:val="24"/>
                <w:lang w:val="kk-KZ" w:eastAsia="en-US"/>
              </w:rPr>
              <w:t xml:space="preserve">/  </w:t>
            </w:r>
            <w:r w:rsidRPr="00750931">
              <w:rPr>
                <w:rFonts w:eastAsiaTheme="minorHAnsi"/>
                <w:b/>
                <w:sz w:val="24"/>
                <w:szCs w:val="24"/>
                <w:lang w:val="kk-KZ" w:eastAsia="en-US"/>
              </w:rPr>
              <w:t xml:space="preserve">Заместитель руководителя Центра по обслуживанию заявителей </w:t>
            </w:r>
          </w:p>
          <w:p w:rsidR="0041161A" w:rsidRPr="00802115" w:rsidRDefault="00812326" w:rsidP="005B44CE">
            <w:pPr>
              <w:spacing w:line="276" w:lineRule="auto"/>
              <w:rPr>
                <w:rFonts w:eastAsiaTheme="minorHAnsi"/>
                <w:sz w:val="24"/>
                <w:szCs w:val="24"/>
                <w:lang w:eastAsia="en-US"/>
              </w:rPr>
            </w:pPr>
            <w:r w:rsidRPr="00802115">
              <w:rPr>
                <w:rFonts w:eastAsiaTheme="minorHAnsi"/>
                <w:b/>
                <w:sz w:val="24"/>
                <w:szCs w:val="24"/>
                <w:lang w:eastAsia="en-US"/>
              </w:rPr>
              <w:t xml:space="preserve">____________ </w:t>
            </w:r>
            <w:r w:rsidR="00750931" w:rsidRPr="00750931">
              <w:rPr>
                <w:rFonts w:eastAsiaTheme="minorHAnsi"/>
                <w:b/>
                <w:sz w:val="24"/>
                <w:szCs w:val="24"/>
                <w:lang w:eastAsia="en-US"/>
              </w:rPr>
              <w:t>Гребенникова В.Ю.</w:t>
            </w:r>
          </w:p>
          <w:p w:rsidR="00CD44EE" w:rsidRPr="00802115" w:rsidRDefault="0041161A" w:rsidP="005B44CE">
            <w:pPr>
              <w:spacing w:after="200" w:line="276" w:lineRule="auto"/>
              <w:rPr>
                <w:rFonts w:eastAsiaTheme="minorHAnsi"/>
                <w:i/>
                <w:sz w:val="24"/>
                <w:szCs w:val="24"/>
                <w:lang w:eastAsia="en-US"/>
              </w:rPr>
            </w:pPr>
            <w:proofErr w:type="spellStart"/>
            <w:r w:rsidRPr="00802115">
              <w:rPr>
                <w:rFonts w:eastAsiaTheme="minorHAnsi"/>
                <w:i/>
                <w:sz w:val="24"/>
                <w:szCs w:val="24"/>
                <w:lang w:eastAsia="en-US"/>
              </w:rPr>
              <w:t>қолы</w:t>
            </w:r>
            <w:proofErr w:type="spellEnd"/>
            <w:r w:rsidRPr="00802115">
              <w:rPr>
                <w:rFonts w:eastAsiaTheme="minorHAnsi"/>
                <w:i/>
                <w:sz w:val="24"/>
                <w:szCs w:val="24"/>
                <w:lang w:eastAsia="en-US"/>
              </w:rPr>
              <w:t xml:space="preserve"> / подпись</w:t>
            </w:r>
          </w:p>
          <w:p w:rsidR="0041161A" w:rsidRPr="00802115" w:rsidRDefault="0041161A" w:rsidP="005B44CE">
            <w:pPr>
              <w:spacing w:after="200" w:line="276" w:lineRule="auto"/>
              <w:rPr>
                <w:rFonts w:eastAsiaTheme="minorHAnsi"/>
                <w:i/>
                <w:sz w:val="24"/>
                <w:szCs w:val="24"/>
                <w:lang w:eastAsia="en-US"/>
              </w:rPr>
            </w:pPr>
            <w:r w:rsidRPr="00802115">
              <w:rPr>
                <w:rFonts w:eastAsiaTheme="minorHAnsi"/>
                <w:sz w:val="24"/>
                <w:szCs w:val="24"/>
                <w:lang w:eastAsia="en-US"/>
              </w:rPr>
              <w:t>М.</w:t>
            </w:r>
            <w:r w:rsidRPr="00802115">
              <w:rPr>
                <w:rFonts w:eastAsiaTheme="minorHAnsi"/>
                <w:sz w:val="24"/>
                <w:szCs w:val="24"/>
                <w:lang w:val="kk-KZ" w:eastAsia="en-US"/>
              </w:rPr>
              <w:t>О</w:t>
            </w:r>
            <w:r w:rsidRPr="00802115">
              <w:rPr>
                <w:rFonts w:eastAsiaTheme="minorHAnsi"/>
                <w:sz w:val="24"/>
                <w:szCs w:val="24"/>
                <w:lang w:eastAsia="en-US"/>
              </w:rPr>
              <w:t>. / М.П.</w:t>
            </w:r>
          </w:p>
        </w:tc>
        <w:tc>
          <w:tcPr>
            <w:tcW w:w="2440" w:type="pct"/>
          </w:tcPr>
          <w:p w:rsidR="0041161A" w:rsidRPr="00802115" w:rsidRDefault="0041161A" w:rsidP="005B44CE">
            <w:pPr>
              <w:spacing w:after="200" w:line="276" w:lineRule="auto"/>
              <w:rPr>
                <w:rFonts w:eastAsiaTheme="minorHAnsi"/>
                <w:b/>
                <w:sz w:val="24"/>
                <w:szCs w:val="24"/>
                <w:lang w:eastAsia="en-US"/>
              </w:rPr>
            </w:pPr>
            <w:proofErr w:type="spellStart"/>
            <w:r w:rsidRPr="00802115">
              <w:rPr>
                <w:rFonts w:eastAsiaTheme="minorHAnsi"/>
                <w:b/>
                <w:sz w:val="24"/>
                <w:szCs w:val="24"/>
                <w:lang w:eastAsia="en-US"/>
              </w:rPr>
              <w:t>Өтіні</w:t>
            </w:r>
            <w:proofErr w:type="gramStart"/>
            <w:r w:rsidRPr="00802115">
              <w:rPr>
                <w:rFonts w:eastAsiaTheme="minorHAnsi"/>
                <w:b/>
                <w:sz w:val="24"/>
                <w:szCs w:val="24"/>
                <w:lang w:eastAsia="en-US"/>
              </w:rPr>
              <w:t>м</w:t>
            </w:r>
            <w:proofErr w:type="spellEnd"/>
            <w:proofErr w:type="gramEnd"/>
            <w:r w:rsidRPr="00802115">
              <w:rPr>
                <w:rFonts w:eastAsiaTheme="minorHAnsi"/>
                <w:b/>
                <w:sz w:val="24"/>
                <w:szCs w:val="24"/>
                <w:lang w:eastAsia="en-US"/>
              </w:rPr>
              <w:t xml:space="preserve"> </w:t>
            </w:r>
            <w:proofErr w:type="spellStart"/>
            <w:r w:rsidRPr="00802115">
              <w:rPr>
                <w:rFonts w:eastAsiaTheme="minorHAnsi"/>
                <w:b/>
                <w:sz w:val="24"/>
                <w:szCs w:val="24"/>
                <w:lang w:eastAsia="en-US"/>
              </w:rPr>
              <w:t>беруші</w:t>
            </w:r>
            <w:proofErr w:type="spellEnd"/>
            <w:r w:rsidRPr="00802115">
              <w:rPr>
                <w:rFonts w:eastAsiaTheme="minorHAnsi"/>
                <w:b/>
                <w:sz w:val="24"/>
                <w:szCs w:val="24"/>
                <w:lang w:eastAsia="en-US"/>
              </w:rPr>
              <w:t xml:space="preserve"> / Заявитель</w:t>
            </w:r>
          </w:p>
          <w:p w:rsidR="0041161A" w:rsidRPr="00C36B64" w:rsidRDefault="00750931" w:rsidP="005B44CE">
            <w:pPr>
              <w:spacing w:line="276" w:lineRule="auto"/>
              <w:rPr>
                <w:rFonts w:eastAsiaTheme="minorHAnsi"/>
                <w:i/>
                <w:sz w:val="24"/>
                <w:szCs w:val="24"/>
                <w:lang w:val="kk-KZ" w:eastAsia="en-US"/>
              </w:rPr>
            </w:pPr>
            <w:r>
              <w:rPr>
                <w:rFonts w:eastAsiaTheme="minorHAnsi"/>
                <w:i/>
                <w:sz w:val="24"/>
                <w:szCs w:val="24"/>
                <w:lang w:val="kk-KZ" w:eastAsia="en-US"/>
              </w:rPr>
              <w:t>(</w:t>
            </w:r>
            <w:r w:rsidR="00F74216">
              <w:rPr>
                <w:rFonts w:eastAsiaTheme="minorHAnsi"/>
                <w:i/>
                <w:sz w:val="24"/>
                <w:szCs w:val="24"/>
                <w:lang w:val="kk-KZ" w:eastAsia="en-US"/>
              </w:rPr>
              <w:t>у</w:t>
            </w:r>
            <w:r w:rsidR="0041161A" w:rsidRPr="00C36B64">
              <w:rPr>
                <w:rFonts w:eastAsiaTheme="minorHAnsi"/>
                <w:i/>
                <w:sz w:val="24"/>
                <w:szCs w:val="24"/>
                <w:lang w:val="kk-KZ" w:eastAsia="en-US"/>
              </w:rPr>
              <w:t>әкілетті тұлғаның лауазымы</w:t>
            </w:r>
            <w:r w:rsidR="00C36B64" w:rsidRPr="00C36B64">
              <w:rPr>
                <w:rFonts w:eastAsiaTheme="minorHAnsi"/>
                <w:i/>
                <w:sz w:val="24"/>
                <w:szCs w:val="24"/>
                <w:lang w:val="kk-KZ" w:eastAsia="en-US"/>
              </w:rPr>
              <w:t>н көрсету</w:t>
            </w:r>
            <w:r>
              <w:rPr>
                <w:rFonts w:eastAsiaTheme="minorHAnsi"/>
                <w:i/>
                <w:sz w:val="24"/>
                <w:szCs w:val="24"/>
                <w:lang w:val="kk-KZ" w:eastAsia="en-US"/>
              </w:rPr>
              <w:t>)</w:t>
            </w:r>
            <w:r w:rsidR="0041161A" w:rsidRPr="00C36B64">
              <w:rPr>
                <w:rFonts w:eastAsiaTheme="minorHAnsi"/>
                <w:i/>
                <w:sz w:val="24"/>
                <w:szCs w:val="24"/>
                <w:lang w:val="kk-KZ" w:eastAsia="en-US"/>
              </w:rPr>
              <w:t xml:space="preserve">/ </w:t>
            </w:r>
          </w:p>
          <w:p w:rsidR="0041161A" w:rsidRPr="00C36B64" w:rsidRDefault="00750931" w:rsidP="005B44CE">
            <w:pPr>
              <w:spacing w:after="200" w:line="276" w:lineRule="auto"/>
              <w:rPr>
                <w:rFonts w:eastAsiaTheme="minorHAnsi"/>
                <w:i/>
                <w:sz w:val="24"/>
                <w:szCs w:val="24"/>
                <w:lang w:eastAsia="en-US"/>
              </w:rPr>
            </w:pPr>
            <w:r>
              <w:rPr>
                <w:rFonts w:eastAsiaTheme="minorHAnsi"/>
                <w:i/>
                <w:sz w:val="24"/>
                <w:szCs w:val="24"/>
                <w:lang w:val="kk-KZ" w:eastAsia="en-US"/>
              </w:rPr>
              <w:t>(</w:t>
            </w:r>
            <w:r w:rsidR="00F74216">
              <w:rPr>
                <w:rFonts w:eastAsiaTheme="minorHAnsi"/>
                <w:i/>
                <w:sz w:val="24"/>
                <w:szCs w:val="24"/>
                <w:lang w:val="kk-KZ" w:eastAsia="en-US"/>
              </w:rPr>
              <w:t>у</w:t>
            </w:r>
            <w:r w:rsidR="0041161A" w:rsidRPr="00C36B64">
              <w:rPr>
                <w:rFonts w:eastAsiaTheme="minorHAnsi"/>
                <w:i/>
                <w:sz w:val="24"/>
                <w:szCs w:val="24"/>
                <w:lang w:val="kk-KZ" w:eastAsia="en-US"/>
              </w:rPr>
              <w:t>казать должность уполномоченного лица</w:t>
            </w:r>
            <w:r>
              <w:rPr>
                <w:rFonts w:eastAsiaTheme="minorHAnsi"/>
                <w:i/>
                <w:sz w:val="24"/>
                <w:szCs w:val="24"/>
                <w:lang w:val="kk-KZ" w:eastAsia="en-US"/>
              </w:rPr>
              <w:t>)</w:t>
            </w:r>
            <w:r w:rsidR="0041161A" w:rsidRPr="00C36B64">
              <w:rPr>
                <w:rFonts w:eastAsiaTheme="minorHAnsi"/>
                <w:i/>
                <w:sz w:val="24"/>
                <w:szCs w:val="24"/>
                <w:lang w:val="kk-KZ" w:eastAsia="en-US"/>
              </w:rPr>
              <w:t xml:space="preserve"> </w:t>
            </w:r>
          </w:p>
          <w:p w:rsidR="00AD0822" w:rsidRDefault="0041161A" w:rsidP="005B44CE">
            <w:pPr>
              <w:spacing w:line="276" w:lineRule="auto"/>
              <w:rPr>
                <w:rFonts w:eastAsiaTheme="minorHAnsi"/>
                <w:b/>
                <w:sz w:val="24"/>
                <w:szCs w:val="24"/>
                <w:lang w:val="kk-KZ" w:eastAsia="en-US"/>
              </w:rPr>
            </w:pPr>
            <w:r w:rsidRPr="00802115">
              <w:rPr>
                <w:rFonts w:eastAsiaTheme="minorHAnsi"/>
                <w:b/>
                <w:sz w:val="24"/>
                <w:szCs w:val="24"/>
                <w:lang w:eastAsia="en-US"/>
              </w:rPr>
              <w:t xml:space="preserve">__________________ </w:t>
            </w:r>
            <w:r w:rsidRPr="00802115">
              <w:rPr>
                <w:rFonts w:eastAsiaTheme="minorHAnsi"/>
                <w:b/>
                <w:sz w:val="24"/>
                <w:szCs w:val="24"/>
                <w:lang w:val="kk-KZ" w:eastAsia="en-US"/>
              </w:rPr>
              <w:t xml:space="preserve">Аты-жөні / </w:t>
            </w:r>
          </w:p>
          <w:p w:rsidR="0041161A" w:rsidRPr="00802115" w:rsidRDefault="0041161A" w:rsidP="005B44CE">
            <w:pPr>
              <w:spacing w:line="276" w:lineRule="auto"/>
              <w:rPr>
                <w:rFonts w:eastAsiaTheme="minorHAnsi"/>
                <w:sz w:val="24"/>
                <w:szCs w:val="24"/>
                <w:lang w:eastAsia="en-US"/>
              </w:rPr>
            </w:pPr>
            <w:r w:rsidRPr="00802115">
              <w:rPr>
                <w:rFonts w:eastAsiaTheme="minorHAnsi"/>
                <w:b/>
                <w:sz w:val="24"/>
                <w:szCs w:val="24"/>
                <w:lang w:val="kk-KZ" w:eastAsia="en-US"/>
              </w:rPr>
              <w:t>И. Фамилия</w:t>
            </w:r>
          </w:p>
          <w:p w:rsidR="0041161A" w:rsidRPr="00802115" w:rsidRDefault="0041161A" w:rsidP="005B44CE">
            <w:pPr>
              <w:spacing w:after="200" w:line="276" w:lineRule="auto"/>
              <w:rPr>
                <w:rFonts w:eastAsiaTheme="minorHAnsi"/>
                <w:i/>
                <w:sz w:val="24"/>
                <w:szCs w:val="24"/>
                <w:lang w:eastAsia="en-US"/>
              </w:rPr>
            </w:pPr>
            <w:proofErr w:type="spellStart"/>
            <w:r w:rsidRPr="00802115">
              <w:rPr>
                <w:rFonts w:eastAsiaTheme="minorHAnsi"/>
                <w:i/>
                <w:sz w:val="24"/>
                <w:szCs w:val="24"/>
                <w:lang w:eastAsia="en-US"/>
              </w:rPr>
              <w:t>қолы</w:t>
            </w:r>
            <w:proofErr w:type="spellEnd"/>
            <w:r w:rsidRPr="00802115">
              <w:rPr>
                <w:rFonts w:eastAsiaTheme="minorHAnsi"/>
                <w:i/>
                <w:sz w:val="24"/>
                <w:szCs w:val="24"/>
                <w:lang w:eastAsia="en-US"/>
              </w:rPr>
              <w:t xml:space="preserve"> / подпись</w:t>
            </w:r>
          </w:p>
          <w:p w:rsidR="0041161A" w:rsidRPr="00802115" w:rsidRDefault="0041161A" w:rsidP="005B44CE">
            <w:pPr>
              <w:spacing w:after="200" w:line="276" w:lineRule="auto"/>
              <w:rPr>
                <w:rFonts w:eastAsiaTheme="minorHAnsi"/>
                <w:sz w:val="24"/>
                <w:szCs w:val="24"/>
                <w:lang w:eastAsia="en-US"/>
              </w:rPr>
            </w:pPr>
            <w:r w:rsidRPr="00802115">
              <w:rPr>
                <w:rFonts w:eastAsiaTheme="minorHAnsi"/>
                <w:sz w:val="24"/>
                <w:szCs w:val="24"/>
                <w:lang w:eastAsia="en-US"/>
              </w:rPr>
              <w:t>М.</w:t>
            </w:r>
            <w:r w:rsidRPr="00802115">
              <w:rPr>
                <w:rFonts w:eastAsiaTheme="minorHAnsi"/>
                <w:sz w:val="24"/>
                <w:szCs w:val="24"/>
                <w:lang w:val="kk-KZ" w:eastAsia="en-US"/>
              </w:rPr>
              <w:t>О</w:t>
            </w:r>
            <w:r w:rsidRPr="00802115">
              <w:rPr>
                <w:rFonts w:eastAsiaTheme="minorHAnsi"/>
                <w:sz w:val="24"/>
                <w:szCs w:val="24"/>
                <w:lang w:eastAsia="en-US"/>
              </w:rPr>
              <w:t>. / М.П.</w:t>
            </w:r>
          </w:p>
        </w:tc>
      </w:tr>
    </w:tbl>
    <w:p w:rsidR="0041161A" w:rsidRPr="00812326" w:rsidRDefault="0041161A" w:rsidP="0041161A">
      <w:pPr>
        <w:pStyle w:val="a5"/>
        <w:contextualSpacing/>
        <w:jc w:val="both"/>
        <w:rPr>
          <w:sz w:val="28"/>
          <w:szCs w:val="28"/>
        </w:rPr>
      </w:pPr>
    </w:p>
    <w:p w:rsidR="0041161A" w:rsidRPr="00812326" w:rsidRDefault="0041161A" w:rsidP="0041161A">
      <w:pPr>
        <w:pStyle w:val="a5"/>
        <w:contextualSpacing/>
        <w:jc w:val="both"/>
        <w:rPr>
          <w:sz w:val="28"/>
          <w:szCs w:val="28"/>
        </w:rPr>
      </w:pPr>
    </w:p>
    <w:p w:rsidR="0041161A" w:rsidRPr="00812326" w:rsidRDefault="0041161A" w:rsidP="0041161A">
      <w:pPr>
        <w:pStyle w:val="a5"/>
        <w:contextualSpacing/>
        <w:jc w:val="both"/>
        <w:rPr>
          <w:sz w:val="28"/>
          <w:szCs w:val="28"/>
        </w:rPr>
      </w:pPr>
    </w:p>
    <w:p w:rsidR="0041161A" w:rsidRPr="00812326" w:rsidRDefault="0041161A">
      <w:pPr>
        <w:rPr>
          <w:sz w:val="28"/>
          <w:szCs w:val="28"/>
        </w:rPr>
      </w:pPr>
    </w:p>
    <w:sectPr w:rsidR="0041161A" w:rsidRPr="0081232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389" w:rsidRDefault="007B7389" w:rsidP="00812326">
      <w:r>
        <w:separator/>
      </w:r>
    </w:p>
  </w:endnote>
  <w:endnote w:type="continuationSeparator" w:id="0">
    <w:p w:rsidR="007B7389" w:rsidRDefault="007B7389" w:rsidP="00812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389" w:rsidRDefault="007B7389" w:rsidP="00812326">
      <w:r>
        <w:separator/>
      </w:r>
    </w:p>
  </w:footnote>
  <w:footnote w:type="continuationSeparator" w:id="0">
    <w:p w:rsidR="007B7389" w:rsidRDefault="007B7389" w:rsidP="008123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F1A"/>
    <w:rsid w:val="000148F7"/>
    <w:rsid w:val="00057921"/>
    <w:rsid w:val="002103A1"/>
    <w:rsid w:val="00213311"/>
    <w:rsid w:val="00245135"/>
    <w:rsid w:val="0024546B"/>
    <w:rsid w:val="002F5D2D"/>
    <w:rsid w:val="00367550"/>
    <w:rsid w:val="00401DF5"/>
    <w:rsid w:val="0041161A"/>
    <w:rsid w:val="004130FC"/>
    <w:rsid w:val="00452C64"/>
    <w:rsid w:val="00464CBB"/>
    <w:rsid w:val="00471ED5"/>
    <w:rsid w:val="004C3247"/>
    <w:rsid w:val="004E6834"/>
    <w:rsid w:val="005A272B"/>
    <w:rsid w:val="00602E59"/>
    <w:rsid w:val="006C6500"/>
    <w:rsid w:val="00750931"/>
    <w:rsid w:val="007B7389"/>
    <w:rsid w:val="007E5025"/>
    <w:rsid w:val="00802115"/>
    <w:rsid w:val="00812326"/>
    <w:rsid w:val="008A42F3"/>
    <w:rsid w:val="009378B1"/>
    <w:rsid w:val="009A6F1A"/>
    <w:rsid w:val="00A030C2"/>
    <w:rsid w:val="00A0781C"/>
    <w:rsid w:val="00A80912"/>
    <w:rsid w:val="00A8248E"/>
    <w:rsid w:val="00A9402D"/>
    <w:rsid w:val="00AB5521"/>
    <w:rsid w:val="00AD0822"/>
    <w:rsid w:val="00B05E1E"/>
    <w:rsid w:val="00B240C0"/>
    <w:rsid w:val="00B26C75"/>
    <w:rsid w:val="00B51910"/>
    <w:rsid w:val="00B7374B"/>
    <w:rsid w:val="00B84507"/>
    <w:rsid w:val="00BD47BA"/>
    <w:rsid w:val="00C36B64"/>
    <w:rsid w:val="00C55C9B"/>
    <w:rsid w:val="00CD44EE"/>
    <w:rsid w:val="00D13E07"/>
    <w:rsid w:val="00F74216"/>
    <w:rsid w:val="00FD3171"/>
    <w:rsid w:val="00FF18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F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6F1A"/>
    <w:pPr>
      <w:ind w:left="720"/>
      <w:contextualSpacing/>
    </w:pPr>
  </w:style>
  <w:style w:type="paragraph" w:styleId="a5">
    <w:name w:val="No Spacing"/>
    <w:uiPriority w:val="1"/>
    <w:qFormat/>
    <w:rsid w:val="009A6F1A"/>
    <w:pPr>
      <w:spacing w:after="0" w:line="240" w:lineRule="auto"/>
    </w:pPr>
    <w:rPr>
      <w:rFonts w:ascii="Times New Roman" w:eastAsia="Times New Roman" w:hAnsi="Times New Roman" w:cs="Times New Roman"/>
      <w:sz w:val="20"/>
      <w:szCs w:val="20"/>
      <w:lang w:eastAsia="ru-RU"/>
    </w:rPr>
  </w:style>
  <w:style w:type="character" w:styleId="a6">
    <w:name w:val="annotation reference"/>
    <w:basedOn w:val="a0"/>
    <w:uiPriority w:val="99"/>
    <w:semiHidden/>
    <w:unhideWhenUsed/>
    <w:rsid w:val="009A6F1A"/>
    <w:rPr>
      <w:sz w:val="16"/>
      <w:szCs w:val="16"/>
    </w:rPr>
  </w:style>
  <w:style w:type="paragraph" w:styleId="a7">
    <w:name w:val="annotation text"/>
    <w:basedOn w:val="a"/>
    <w:link w:val="a8"/>
    <w:uiPriority w:val="99"/>
    <w:semiHidden/>
    <w:unhideWhenUsed/>
    <w:rsid w:val="009A6F1A"/>
  </w:style>
  <w:style w:type="character" w:customStyle="1" w:styleId="a8">
    <w:name w:val="Текст примечания Знак"/>
    <w:basedOn w:val="a0"/>
    <w:link w:val="a7"/>
    <w:uiPriority w:val="99"/>
    <w:semiHidden/>
    <w:rsid w:val="009A6F1A"/>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9A6F1A"/>
    <w:rPr>
      <w:rFonts w:ascii="Tahoma" w:hAnsi="Tahoma" w:cs="Tahoma"/>
      <w:sz w:val="16"/>
      <w:szCs w:val="16"/>
    </w:rPr>
  </w:style>
  <w:style w:type="character" w:customStyle="1" w:styleId="aa">
    <w:name w:val="Текст выноски Знак"/>
    <w:basedOn w:val="a0"/>
    <w:link w:val="a9"/>
    <w:uiPriority w:val="99"/>
    <w:semiHidden/>
    <w:rsid w:val="009A6F1A"/>
    <w:rPr>
      <w:rFonts w:ascii="Tahoma" w:eastAsia="Times New Roman" w:hAnsi="Tahoma" w:cs="Tahoma"/>
      <w:sz w:val="16"/>
      <w:szCs w:val="16"/>
      <w:lang w:eastAsia="ru-RU"/>
    </w:rPr>
  </w:style>
  <w:style w:type="paragraph" w:styleId="ab">
    <w:name w:val="Revision"/>
    <w:hidden/>
    <w:uiPriority w:val="99"/>
    <w:semiHidden/>
    <w:rsid w:val="009A6F1A"/>
    <w:pPr>
      <w:spacing w:after="0" w:line="240" w:lineRule="auto"/>
    </w:pPr>
    <w:rPr>
      <w:rFonts w:ascii="Times New Roman" w:eastAsia="Times New Roman" w:hAnsi="Times New Roman" w:cs="Times New Roman"/>
      <w:sz w:val="20"/>
      <w:szCs w:val="20"/>
      <w:lang w:eastAsia="ru-RU"/>
    </w:rPr>
  </w:style>
  <w:style w:type="table" w:customStyle="1" w:styleId="1">
    <w:name w:val="Сетка таблицы1"/>
    <w:basedOn w:val="a1"/>
    <w:next w:val="a3"/>
    <w:uiPriority w:val="59"/>
    <w:rsid w:val="00411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812326"/>
    <w:pPr>
      <w:tabs>
        <w:tab w:val="center" w:pos="4677"/>
        <w:tab w:val="right" w:pos="9355"/>
      </w:tabs>
    </w:pPr>
  </w:style>
  <w:style w:type="character" w:customStyle="1" w:styleId="ad">
    <w:name w:val="Верхний колонтитул Знак"/>
    <w:basedOn w:val="a0"/>
    <w:link w:val="ac"/>
    <w:uiPriority w:val="99"/>
    <w:rsid w:val="00812326"/>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12326"/>
    <w:pPr>
      <w:tabs>
        <w:tab w:val="center" w:pos="4677"/>
        <w:tab w:val="right" w:pos="9355"/>
      </w:tabs>
    </w:pPr>
  </w:style>
  <w:style w:type="character" w:customStyle="1" w:styleId="af">
    <w:name w:val="Нижний колонтитул Знак"/>
    <w:basedOn w:val="a0"/>
    <w:link w:val="ae"/>
    <w:uiPriority w:val="99"/>
    <w:rsid w:val="00812326"/>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6F1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F1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9A6F1A"/>
    <w:pPr>
      <w:ind w:left="720"/>
      <w:contextualSpacing/>
    </w:pPr>
  </w:style>
  <w:style w:type="paragraph" w:styleId="a5">
    <w:name w:val="No Spacing"/>
    <w:uiPriority w:val="1"/>
    <w:qFormat/>
    <w:rsid w:val="009A6F1A"/>
    <w:pPr>
      <w:spacing w:after="0" w:line="240" w:lineRule="auto"/>
    </w:pPr>
    <w:rPr>
      <w:rFonts w:ascii="Times New Roman" w:eastAsia="Times New Roman" w:hAnsi="Times New Roman" w:cs="Times New Roman"/>
      <w:sz w:val="20"/>
      <w:szCs w:val="20"/>
      <w:lang w:eastAsia="ru-RU"/>
    </w:rPr>
  </w:style>
  <w:style w:type="character" w:styleId="a6">
    <w:name w:val="annotation reference"/>
    <w:basedOn w:val="a0"/>
    <w:uiPriority w:val="99"/>
    <w:semiHidden/>
    <w:unhideWhenUsed/>
    <w:rsid w:val="009A6F1A"/>
    <w:rPr>
      <w:sz w:val="16"/>
      <w:szCs w:val="16"/>
    </w:rPr>
  </w:style>
  <w:style w:type="paragraph" w:styleId="a7">
    <w:name w:val="annotation text"/>
    <w:basedOn w:val="a"/>
    <w:link w:val="a8"/>
    <w:uiPriority w:val="99"/>
    <w:semiHidden/>
    <w:unhideWhenUsed/>
    <w:rsid w:val="009A6F1A"/>
  </w:style>
  <w:style w:type="character" w:customStyle="1" w:styleId="a8">
    <w:name w:val="Текст примечания Знак"/>
    <w:basedOn w:val="a0"/>
    <w:link w:val="a7"/>
    <w:uiPriority w:val="99"/>
    <w:semiHidden/>
    <w:rsid w:val="009A6F1A"/>
    <w:rPr>
      <w:rFonts w:ascii="Times New Roman" w:eastAsia="Times New Roman" w:hAnsi="Times New Roman" w:cs="Times New Roman"/>
      <w:sz w:val="20"/>
      <w:szCs w:val="20"/>
      <w:lang w:eastAsia="ru-RU"/>
    </w:rPr>
  </w:style>
  <w:style w:type="paragraph" w:styleId="a9">
    <w:name w:val="Balloon Text"/>
    <w:basedOn w:val="a"/>
    <w:link w:val="aa"/>
    <w:uiPriority w:val="99"/>
    <w:semiHidden/>
    <w:unhideWhenUsed/>
    <w:rsid w:val="009A6F1A"/>
    <w:rPr>
      <w:rFonts w:ascii="Tahoma" w:hAnsi="Tahoma" w:cs="Tahoma"/>
      <w:sz w:val="16"/>
      <w:szCs w:val="16"/>
    </w:rPr>
  </w:style>
  <w:style w:type="character" w:customStyle="1" w:styleId="aa">
    <w:name w:val="Текст выноски Знак"/>
    <w:basedOn w:val="a0"/>
    <w:link w:val="a9"/>
    <w:uiPriority w:val="99"/>
    <w:semiHidden/>
    <w:rsid w:val="009A6F1A"/>
    <w:rPr>
      <w:rFonts w:ascii="Tahoma" w:eastAsia="Times New Roman" w:hAnsi="Tahoma" w:cs="Tahoma"/>
      <w:sz w:val="16"/>
      <w:szCs w:val="16"/>
      <w:lang w:eastAsia="ru-RU"/>
    </w:rPr>
  </w:style>
  <w:style w:type="paragraph" w:styleId="ab">
    <w:name w:val="Revision"/>
    <w:hidden/>
    <w:uiPriority w:val="99"/>
    <w:semiHidden/>
    <w:rsid w:val="009A6F1A"/>
    <w:pPr>
      <w:spacing w:after="0" w:line="240" w:lineRule="auto"/>
    </w:pPr>
    <w:rPr>
      <w:rFonts w:ascii="Times New Roman" w:eastAsia="Times New Roman" w:hAnsi="Times New Roman" w:cs="Times New Roman"/>
      <w:sz w:val="20"/>
      <w:szCs w:val="20"/>
      <w:lang w:eastAsia="ru-RU"/>
    </w:rPr>
  </w:style>
  <w:style w:type="table" w:customStyle="1" w:styleId="1">
    <w:name w:val="Сетка таблицы1"/>
    <w:basedOn w:val="a1"/>
    <w:next w:val="a3"/>
    <w:uiPriority w:val="59"/>
    <w:rsid w:val="004116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812326"/>
    <w:pPr>
      <w:tabs>
        <w:tab w:val="center" w:pos="4677"/>
        <w:tab w:val="right" w:pos="9355"/>
      </w:tabs>
    </w:pPr>
  </w:style>
  <w:style w:type="character" w:customStyle="1" w:styleId="ad">
    <w:name w:val="Верхний колонтитул Знак"/>
    <w:basedOn w:val="a0"/>
    <w:link w:val="ac"/>
    <w:uiPriority w:val="99"/>
    <w:rsid w:val="00812326"/>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12326"/>
    <w:pPr>
      <w:tabs>
        <w:tab w:val="center" w:pos="4677"/>
        <w:tab w:val="right" w:pos="9355"/>
      </w:tabs>
    </w:pPr>
  </w:style>
  <w:style w:type="character" w:customStyle="1" w:styleId="af">
    <w:name w:val="Нижний колонтитул Знак"/>
    <w:basedOn w:val="a0"/>
    <w:link w:val="ae"/>
    <w:uiPriority w:val="99"/>
    <w:rsid w:val="00812326"/>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488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B221AF-86C0-46E4-990C-F7C4292E2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3172</Words>
  <Characters>18085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Кабылкаирова Айгерим Ерлановна</dc:creator>
  <cp:lastModifiedBy>Кабылкаирова Айгерим Ерлановна</cp:lastModifiedBy>
  <cp:revision>33</cp:revision>
  <dcterms:created xsi:type="dcterms:W3CDTF">2019-01-17T05:30:00Z</dcterms:created>
  <dcterms:modified xsi:type="dcterms:W3CDTF">2019-04-16T10:13:00Z</dcterms:modified>
</cp:coreProperties>
</file>