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52" w:rsidRDefault="00E932F7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Дата </w:t>
      </w:r>
      <w:r w:rsidR="009F44C2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12.06.2019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252" w:rsidRDefault="005C425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252" w:rsidRDefault="005C4252">
      <w:pPr>
        <w:sectPr w:rsidR="005C425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5C4252" w:rsidRDefault="00E932F7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5C4252" w:rsidRDefault="00E932F7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5C4252" w:rsidRDefault="005C4252">
      <w:pPr>
        <w:sectPr w:rsidR="005C425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5C4252" w:rsidRDefault="005C4252">
      <w:pPr>
        <w:spacing w:after="16" w:line="140" w:lineRule="exact"/>
        <w:rPr>
          <w:sz w:val="14"/>
          <w:szCs w:val="14"/>
        </w:rPr>
      </w:pPr>
    </w:p>
    <w:p w:rsidR="005C4252" w:rsidRDefault="00E932F7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т</w:t>
      </w:r>
    </w:p>
    <w:p w:rsidR="005C4252" w:rsidRDefault="00E932F7">
      <w:pPr>
        <w:widowControl w:val="0"/>
        <w:spacing w:before="10" w:line="247" w:lineRule="auto"/>
        <w:ind w:left="2142" w:right="2157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а</w:t>
      </w: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C4252" w:rsidRDefault="005C4252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5C4252" w:rsidRDefault="00E932F7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2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5C4252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C4252" w:rsidRDefault="00E932F7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C4252" w:rsidRDefault="005C4252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C4252" w:rsidRDefault="00E932F7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</w:p>
                              </w:tc>
                            </w:tr>
                            <w:tr w:rsidR="005C425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C4252" w:rsidRDefault="00E932F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C4252" w:rsidRDefault="00E932F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apha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ngo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</w:tr>
                            <w:tr w:rsidR="005C425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C4252" w:rsidRDefault="00E932F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C4252" w:rsidRDefault="00E932F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780B82" w:rsidRDefault="00780B82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5C4252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C4252" w:rsidRDefault="00E932F7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C4252" w:rsidRDefault="005C4252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C4252" w:rsidRDefault="00E932F7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</w:p>
                        </w:tc>
                      </w:tr>
                      <w:tr w:rsidR="005C425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C4252" w:rsidRDefault="00E932F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C4252" w:rsidRDefault="00E932F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apha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ngo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m</w:t>
                            </w:r>
                            <w:proofErr w:type="spellEnd"/>
                          </w:p>
                        </w:tc>
                      </w:tr>
                      <w:tr w:rsidR="005C425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C4252" w:rsidRDefault="00E932F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C4252" w:rsidRDefault="00E932F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780B82" w:rsidRDefault="00780B82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конфиденци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</w:p>
    <w:p w:rsidR="005C4252" w:rsidRDefault="005C425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C4252" w:rsidRDefault="005C4252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5C4252" w:rsidRDefault="00E932F7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роц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дур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5C4252" w:rsidRDefault="005C4252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5C4252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</w:tr>
    </w:tbl>
    <w:p w:rsidR="005C4252" w:rsidRDefault="005C4252">
      <w:pPr>
        <w:spacing w:after="3" w:line="220" w:lineRule="exact"/>
      </w:pPr>
    </w:p>
    <w:p w:rsidR="005C4252" w:rsidRDefault="00E932F7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учн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5C4252" w:rsidRDefault="005C4252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5C425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5C4252">
        <w:trPr>
          <w:cantSplit/>
          <w:trHeight w:hRule="exact" w:val="63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after="1" w:line="160" w:lineRule="exact"/>
              <w:rPr>
                <w:sz w:val="16"/>
                <w:szCs w:val="16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after="15" w:line="200" w:lineRule="exact"/>
              <w:rPr>
                <w:sz w:val="20"/>
                <w:szCs w:val="20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наи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лобул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легк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лобу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подкл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имм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слегк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имм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уноглобу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100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мл.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роизво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Доказа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ельство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3.2.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.5.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лет.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армакоп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5C4252" w:rsidRDefault="005C4252">
      <w:pPr>
        <w:sectPr w:rsidR="005C425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5C4252">
        <w:trPr>
          <w:cantSplit/>
          <w:trHeight w:hRule="exact" w:val="2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after="1" w:line="220" w:lineRule="exact"/>
            </w:pPr>
          </w:p>
          <w:p w:rsidR="005C4252" w:rsidRDefault="00E932F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after="15" w:line="200" w:lineRule="exact"/>
              <w:rPr>
                <w:sz w:val="20"/>
                <w:szCs w:val="20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ъекц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омогательн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бчато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C425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5C4252">
        <w:trPr>
          <w:cantSplit/>
          <w:trHeight w:hRule="exact" w:val="189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одук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ветствуе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заране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C4252">
        <w:trPr>
          <w:cantSplit/>
          <w:trHeight w:hRule="exact" w:val="506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4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готово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родук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ецифи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дую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каемы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объ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ем,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аггл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иммм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уноглобу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препарато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мас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</w:p>
        </w:tc>
      </w:tr>
      <w:tr w:rsidR="005C4252">
        <w:trPr>
          <w:cantSplit/>
          <w:trHeight w:hRule="exact" w:val="269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сяц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ев.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ствл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дук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5C4252" w:rsidRDefault="005C4252">
      <w:pPr>
        <w:sectPr w:rsidR="005C4252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7435"/>
      </w:tblGrid>
      <w:tr w:rsidR="005C4252" w:rsidTr="00E932F7">
        <w:trPr>
          <w:cantSplit/>
          <w:trHeight w:hRule="exact" w:val="31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after="7" w:line="240" w:lineRule="exact"/>
              <w:rPr>
                <w:sz w:val="24"/>
                <w:szCs w:val="24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after="14" w:line="200" w:lineRule="exact"/>
              <w:rPr>
                <w:sz w:val="20"/>
                <w:szCs w:val="20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ролико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никаки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эмбрио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о,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 В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следуе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отметить,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</w:t>
            </w:r>
          </w:p>
        </w:tc>
      </w:tr>
      <w:tr w:rsidR="005C4252" w:rsidTr="00E932F7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after="4" w:line="160" w:lineRule="exact"/>
              <w:rPr>
                <w:sz w:val="16"/>
                <w:szCs w:val="16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after="14" w:line="200" w:lineRule="exact"/>
              <w:rPr>
                <w:sz w:val="20"/>
                <w:szCs w:val="20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16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от</w:t>
            </w:r>
            <w:proofErr w:type="gramEnd"/>
          </w:p>
          <w:p w:rsidR="005C4252" w:rsidRPr="00E932F7" w:rsidRDefault="00E932F7">
            <w:pPr>
              <w:widowControl w:val="0"/>
              <w:spacing w:line="240" w:lineRule="auto"/>
              <w:ind w:left="60" w:right="-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07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ай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0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09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)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h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on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p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ar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mm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u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n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T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h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m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b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c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y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t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op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e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n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a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>(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ITP)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№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14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1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0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9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0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09)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D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P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Ch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on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c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f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a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m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m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a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y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d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  <w:lang w:val="en-US"/>
              </w:rPr>
              <w:t>m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y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>e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n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g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po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l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y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d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i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c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l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ne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u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r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en-US"/>
              </w:rPr>
              <w:t>op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a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en-US"/>
              </w:rPr>
              <w:t>t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en-US"/>
              </w:rPr>
              <w:t>h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y</w:t>
            </w:r>
            <w:proofErr w:type="spellEnd"/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en-US"/>
              </w:rPr>
              <w:t xml:space="preserve"> 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№ 14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0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96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20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proofErr w:type="spellEnd"/>
            <w:r w:rsidRPr="00E932F7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en-US"/>
              </w:rPr>
              <w:t>-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20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en-US"/>
              </w:rPr>
              <w:t>0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9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/>
              </w:rPr>
              <w:t>)</w:t>
            </w:r>
            <w:r w:rsidRPr="00E93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  <w:p w:rsidR="005C4252" w:rsidRPr="00E932F7" w:rsidRDefault="005C4252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apha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P,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C4252" w:rsidTr="00E932F7">
        <w:trPr>
          <w:cantSplit/>
          <w:trHeight w:hRule="exact" w:val="23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after="93" w:line="240" w:lineRule="exact"/>
              <w:rPr>
                <w:sz w:val="24"/>
                <w:szCs w:val="24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after="14" w:line="200" w:lineRule="exact"/>
              <w:rPr>
                <w:sz w:val="20"/>
                <w:szCs w:val="20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18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регистриру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идимом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провест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ркетинг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иват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C4252" w:rsidTr="00E932F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proofErr w:type="spellEnd"/>
          </w:p>
        </w:tc>
      </w:tr>
      <w:tr w:rsidR="005C4252" w:rsidTr="00E932F7">
        <w:trPr>
          <w:cantSplit/>
          <w:trHeight w:hRule="exact" w:val="263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7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after="14" w:line="200" w:lineRule="exact"/>
              <w:rPr>
                <w:sz w:val="20"/>
                <w:szCs w:val="20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doub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doub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doub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doub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double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doub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doub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doub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doub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single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single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u w:val="single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0.00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4.201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Practi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ПУР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C4252" w:rsidTr="00E932F7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7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/>
        </w:tc>
      </w:tr>
      <w:tr w:rsidR="005C4252" w:rsidTr="00E932F7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5C4252">
            <w:pPr>
              <w:spacing w:line="240" w:lineRule="exact"/>
              <w:rPr>
                <w:sz w:val="24"/>
                <w:szCs w:val="24"/>
              </w:rPr>
            </w:pPr>
          </w:p>
          <w:p w:rsidR="005C4252" w:rsidRDefault="005C4252">
            <w:pPr>
              <w:spacing w:after="10" w:line="140" w:lineRule="exact"/>
              <w:rPr>
                <w:sz w:val="14"/>
                <w:szCs w:val="14"/>
              </w:rPr>
            </w:pPr>
          </w:p>
          <w:p w:rsidR="005C4252" w:rsidRDefault="00E932F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252" w:rsidRDefault="00E932F7" w:rsidP="00E932F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</w:tr>
    </w:tbl>
    <w:p w:rsidR="005C4252" w:rsidRDefault="005C4252"/>
    <w:sectPr w:rsidR="005C4252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52"/>
    <w:rsid w:val="005C4252"/>
    <w:rsid w:val="00780B82"/>
    <w:rsid w:val="009F44C2"/>
    <w:rsid w:val="00E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Маркабаева Жанерке Сейлгазыевна</dc:creator>
  <cp:lastModifiedBy>Нурхадыров Бакытжан Нурланович</cp:lastModifiedBy>
  <cp:revision>3</cp:revision>
  <dcterms:created xsi:type="dcterms:W3CDTF">2019-06-12T09:16:00Z</dcterms:created>
  <dcterms:modified xsi:type="dcterms:W3CDTF">2019-06-19T10:39:00Z</dcterms:modified>
</cp:coreProperties>
</file>