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104"/>
      </w:tblGrid>
      <w:tr w:rsidR="00D12C5F" w:rsidRPr="009C2A9A" w:rsidTr="00FE7CBF">
        <w:trPr>
          <w:trHeight w:val="9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Дәрілік заттар</w:t>
            </w:r>
            <w:r w:rsidR="0001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және 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медициналық бұйымдар</w:t>
            </w:r>
            <w:r w:rsidR="0001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дың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жарнамалық материалдарына бағалау жүргізу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ге</w:t>
            </w: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  <w:r w:rsidRPr="003E0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DG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____________________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шарт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12C5F" w:rsidRPr="00CE2E17" w:rsidRDefault="00D12C5F" w:rsidP="00FE7CB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CE2E17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Нұр-Сұлтан қ.   «____»________________2019ж.</w:t>
            </w:r>
          </w:p>
          <w:p w:rsidR="00D12C5F" w:rsidRPr="00CE2E17" w:rsidRDefault="00CE2E17" w:rsidP="00CE2E17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E2E1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</w:r>
          </w:p>
          <w:p w:rsidR="00D12C5F" w:rsidRDefault="00010AC7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Қазақстан Республикасы Денсаулық сақтау министрлігі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Тауарлар мен медициналық бұйымдарды сараптау орталығы</w:t>
            </w: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«Дәрілік заттар мен </w:t>
            </w: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медициналық бұйымдарды сараптау ұлттық орталығы» шаруашылық жүргізу құқығындағы республикалық мемлекеттік кәсіпорны</w:t>
            </w:r>
            <w:r w:rsidRPr="0076695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атынан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бірінші 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тараптан,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ұдан әрі «Орындаушы» деп аталатын </w:t>
            </w:r>
            <w:r w:rsidR="00AA1BFF" w:rsidRPr="00AA1BF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21.08.2019 ж.           № 131-Д  Сенімхат  негізінде  әрекет етуші Алматы қаласындағы Аумақтық филиалының директоры Е.К. Даутбаев</w:t>
            </w:r>
            <w:r w:rsidR="00D12C5F" w:rsidRPr="00950A3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және екінші 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тарапт</w:t>
            </w:r>
            <w:r w:rsidR="00D12C5F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ан бұдан әрі «Өтініш беруші» деп аталатын  </w:t>
            </w:r>
            <w:r w:rsidR="00D12C5F" w:rsidRP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</w:t>
            </w:r>
          </w:p>
          <w:p w:rsidR="00D12C5F" w:rsidRPr="00950A3F" w:rsidRDefault="00D12C5F" w:rsidP="00FE7CB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(заңды тұлғаның атауы)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атынан </w:t>
            </w:r>
            <w:r w:rsidRPr="00F614E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</w:t>
            </w:r>
          </w:p>
          <w:p w:rsidR="00D12C5F" w:rsidRPr="00F759F3" w:rsidRDefault="00D12C5F" w:rsidP="00FE7CB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</w:pPr>
            <w:r w:rsidRPr="008A2CBD">
              <w:rPr>
                <w:rFonts w:ascii="Times New Roman" w:eastAsia="Times New Roman" w:hAnsi="Times New Roman"/>
                <w:szCs w:val="24"/>
                <w:lang w:val="kk-KZ" w:eastAsia="ru-RU"/>
              </w:rPr>
              <w:t xml:space="preserve">           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қажетін көрсету:</w:t>
            </w:r>
            <w:r w:rsidRPr="008A2CBD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Жарғы, С</w:t>
            </w:r>
            <w:r w:rsidRPr="008A2CBD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енімхат,бұйрық</w:t>
            </w:r>
            <w:r w:rsidRPr="00F759F3">
              <w:rPr>
                <w:rFonts w:ascii="Times New Roman" w:eastAsia="Times New Roman" w:hAnsi="Times New Roman"/>
                <w:i/>
                <w:sz w:val="20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негізінде әрекет ететін </w:t>
            </w:r>
            <w:r w:rsidRPr="00136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D12C5F" w:rsidRDefault="00D12C5F" w:rsidP="00FE7CBF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    </w:t>
            </w: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(уәкілетті тұлғаның лауазымы, аты-жөні)</w:t>
            </w:r>
          </w:p>
          <w:p w:rsidR="00D12C5F" w:rsidRPr="00950A3F" w:rsidRDefault="00D12C5F" w:rsidP="00FE7CB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бұдан әрі «Тараптар», ал жеке алғанда «Тарап» болып аталып 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өмендегі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мазмұн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осы</w:t>
            </w:r>
            <w:r w:rsidRPr="00F614E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CE2E17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д</w:t>
            </w:r>
            <w:r w:rsidRPr="00F614E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әрілік заттар</w:t>
            </w:r>
            <w:r w:rsidR="00010AC7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және </w:t>
            </w:r>
            <w:r w:rsidRPr="00F614E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медициналық бұйымдар</w:t>
            </w:r>
            <w:r w:rsidR="00010AC7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дың</w:t>
            </w:r>
            <w:r w:rsidRPr="00F614E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жарнамалық материалдарына бағалау жүргізу шарт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ын (бұдан әрі – 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жасасты: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1 Шарттың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мәні</w:t>
            </w: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1.1 Орындаушының дәрілік заттар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медициналық бұйымдар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жарнамалық материалдарын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 w:rsidRPr="00AC7FC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енсаулық сақтау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саласында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Қазақстан Республикасы заңнамасына сәйкесті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гін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 бағалау жүргізуі.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 Тараптардың міндеттері</w:t>
            </w: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2.1 «Өтініш беруші»: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2.1.1 Дәрілік заттар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медициналық бұйымдар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жарнамалық материалдарын денсаулық сақтау саласындағы Қазақстан Республикасы заңнамасына сәйкесті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гіне бағалау жүргізу үшін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Орындаушыға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өз уақытында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«Дәрілік заттарды, медициналық мақсаттағы бұйымдар мен медициналық техниканы жарнамалауды жүзеге асыру қағидаларын бекіту туралы»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Қазақстан Республикасы Денсаулық сақтау және әлеуметтік даму министрінің 2015 жылғы 27 ақпандағы №105 бұйрығымен бекітілген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Дәрілік заттарды, медициналық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мақсаттағы бұйымдар мен медициналық техниканы жарнамалауды жүзеге асыру қағидаларының талаптарына сәйкес ілеспе хатымен бірге құжаттар мен материалдарды: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1) бекітілген нысан бойынша өтініш;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2) мемлекеттік жә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 орыс тілдеріндегі қағаз және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электронды тасығыштарда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жарнамалық 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қпарат (модуль, мақала, бейне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жарнаманы кадрл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арға бөлу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жарнаманың жарнамалық мәтіні);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3) бейне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радио арналарда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кез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дегі мемлекеттік және орыс тілдеріндегі жарнаманың бейне-, 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жазбалары;</w:t>
            </w:r>
          </w:p>
          <w:p w:rsidR="00D12C5F" w:rsidRPr="001450E5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4)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пайдалану құжаты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медициналық техника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жарнама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берілген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жағдай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ұсынуға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2.1.2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тың әрекет ету мерзімінің ішінде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өзінің заңды мәртебесінің кез келген өзгерістері 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заңды мекенжайы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тіркелген </w:t>
            </w:r>
            <w:r w:rsidRPr="009D6E1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фирм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алық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атауы</w:t>
            </w:r>
            <w:r w:rsidRPr="001450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туралы жазбаша хабарла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ндыр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уға;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2.1.3. Орындаушының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қызметтеріне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тікелей қатысты туындаған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шағымдар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мен келіспеушіліктер туралы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олар 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уындаған сәттен бастап жазбаша хабарла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ндыр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уға міндетті.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2.2 «Орындаушы»: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2.2.1 Қазақстан Республикасы заңнамасымен бекітілген мерзімде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 және медициналық бұйымдар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 материалдарына бағалау жүргізуге;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2.2.2 Өтініш берушіге </w:t>
            </w:r>
            <w:r w:rsidRPr="007F0B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Орындаушының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мөрта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 басылған мемлекеттік және орыс тілдерінде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қағаз тасығыштарда қорытынды мен жарнамалық ақпаратты (модуль, мақала, бейнежарнаманың кадрл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 бөлу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ыбысты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жарнаманың жарнамалық мәтіні) немесе 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 және медициналық бұйымдар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жарнамалық материалдарына жүргізілген  баға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 нәтижелері бойынша жазбаша түрде дәлелді бас тарту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беруге; 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2.2.3 Өтініш берушіден алынған ақпарат құпиялылығын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қад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ауға,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тіркеу куәлігін қолдану мерзімінің аяқталуына дейін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материалдардың сақталуын қамтамасыз етуге міндетті.</w:t>
            </w:r>
          </w:p>
          <w:p w:rsidR="00D12C5F" w:rsidRPr="009C2A9A" w:rsidRDefault="00D12C5F" w:rsidP="00FE7CBF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2.3 «Орындаушы»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құқығы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D12C5F" w:rsidRDefault="00D12C5F" w:rsidP="00FE7CBF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2.3.1 </w:t>
            </w:r>
            <w:r w:rsidRPr="0020700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ның з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аңнама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 көзделген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жағдайларда Өтініш берушіге жазбаша түрде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дәлелді бас тарту хатын беруге құқылы.</w:t>
            </w:r>
          </w:p>
          <w:p w:rsidR="00D12C5F" w:rsidRDefault="00D12C5F" w:rsidP="00FE7CBF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68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 Жарнама материалдарын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бағалау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жүргізу тәртібі мен мерзімі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3.1  Жарнама материалдарына бағалау жүргізу мерзімі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өтініш қабылдаудан және тіркеуден кейін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(жиырма)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жұмыс күні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құрайды.</w:t>
            </w:r>
          </w:p>
          <w:p w:rsidR="00D12C5F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Жарнама материалдарына бағалау жүргізудің басталуы Шарт бойынша төлем жасалған соң күнтізбелік 30 күн ішінде ұсынылуға тиісті құжаттар мен </w:t>
            </w:r>
            <w:r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материалдардың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толық </w:t>
            </w:r>
            <w:r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пакет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9B48B9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</w:t>
            </w:r>
            <w:r w:rsidRPr="009B48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бірге өтінішті тіркеу күнінен кейінгі келесі жұмыс күні болып есептеледі.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арнама материалдарына бағалау жүргізу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аяқтал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азбаша түрдегі қорытынды немесе дәлелді бас тарту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хаты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берілген күн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п есептеледі.</w:t>
            </w:r>
          </w:p>
          <w:p w:rsidR="00D12C5F" w:rsidRDefault="00D12C5F" w:rsidP="00FE7CBF">
            <w:pPr>
              <w:tabs>
                <w:tab w:val="left" w:pos="558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3.3.1 Жарнамаға бағалау жүргізу нәтижесінде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 материалдардың сараптамал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ық бағалау актісі рәсімделеді,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ның негізінде сараптамалық бағалау актісінің 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рі және күні көрсетілген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7E3824">
              <w:rPr>
                <w:rFonts w:ascii="Times New Roman" w:hAnsi="Times New Roman"/>
                <w:sz w:val="24"/>
                <w:szCs w:val="24"/>
                <w:lang w:val="kk-KZ"/>
              </w:rPr>
              <w:t>арнама материалдарына бағалау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жүргізген</w:t>
            </w:r>
            <w:r w:rsidRPr="007E38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тұлғаның қолы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қойылға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Орындаушының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Республикасының заңнамасына сәйкесті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гіне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бағалау жүргізілді»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мөр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ңбас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ымен 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мемлекеттік және орыс тілдерінде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гі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қағаз тасығышта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(модуль, мақала, бейне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жарнаманы кадр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лар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ға бөлу, д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ыбысты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жарнаманың жарнамалық мәтіні)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ақпарат пен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қорытынды</w:t>
            </w:r>
            <w:r w:rsidRPr="009C2A9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беріледі.</w:t>
            </w:r>
          </w:p>
          <w:p w:rsidR="00D12C5F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EA2D13">
              <w:rPr>
                <w:rFonts w:eastAsia="Calibri"/>
                <w:sz w:val="24"/>
                <w:szCs w:val="24"/>
                <w:lang w:val="kk-KZ"/>
              </w:rPr>
              <w:t>Өтініш беруші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ұсынылған есеп бойынша </w:t>
            </w:r>
            <w:r w:rsidRPr="00B01501">
              <w:rPr>
                <w:rFonts w:eastAsia="Calibri"/>
                <w:sz w:val="24"/>
                <w:szCs w:val="24"/>
                <w:lang w:val="kk-KZ"/>
              </w:rPr>
              <w:t>100%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B01501">
              <w:rPr>
                <w:rFonts w:eastAsia="Calibri"/>
                <w:sz w:val="24"/>
                <w:szCs w:val="24"/>
                <w:lang w:val="kk-KZ"/>
              </w:rPr>
              <w:t>т</w:t>
            </w:r>
            <w:r>
              <w:rPr>
                <w:rFonts w:eastAsia="Calibri"/>
                <w:sz w:val="24"/>
                <w:szCs w:val="24"/>
                <w:lang w:val="kk-KZ"/>
              </w:rPr>
              <w:t>өлем жасаған соң және</w:t>
            </w:r>
            <w:r w:rsidRPr="00B0150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>Тараптардың екеуі де қол қойған</w:t>
            </w:r>
            <w:r w:rsidRPr="00EA2D13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орындалған жұмыстар/көрсетілген қызметтер </w:t>
            </w:r>
            <w:r w:rsidRPr="00B01501">
              <w:rPr>
                <w:rFonts w:eastAsia="Calibri"/>
                <w:sz w:val="24"/>
                <w:szCs w:val="24"/>
                <w:lang w:val="kk-KZ"/>
              </w:rPr>
              <w:t>акт</w:t>
            </w:r>
            <w:r>
              <w:rPr>
                <w:rFonts w:eastAsia="Calibri"/>
                <w:sz w:val="24"/>
                <w:szCs w:val="24"/>
                <w:lang w:val="kk-KZ"/>
              </w:rPr>
              <w:t>ісі Орындаушыға тапсырылған соң Орындаушы Өтініш берушіге қ</w:t>
            </w:r>
            <w:r w:rsidRPr="000D2B5E">
              <w:rPr>
                <w:rFonts w:eastAsia="Calibri"/>
                <w:sz w:val="24"/>
                <w:szCs w:val="24"/>
                <w:lang w:val="kk-KZ"/>
              </w:rPr>
              <w:t>орытынды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м</w:t>
            </w:r>
            <w:r w:rsidRPr="000D2B5E">
              <w:rPr>
                <w:rFonts w:eastAsia="Calibri"/>
                <w:sz w:val="24"/>
                <w:szCs w:val="24"/>
                <w:lang w:val="kk-KZ"/>
              </w:rPr>
              <w:t>ен жарнамалық ақпарат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ұсынады</w:t>
            </w:r>
            <w:r w:rsidRPr="00B01501">
              <w:rPr>
                <w:rFonts w:eastAsia="Calibri"/>
                <w:sz w:val="24"/>
                <w:szCs w:val="24"/>
                <w:lang w:val="kk-KZ"/>
              </w:rPr>
              <w:t xml:space="preserve">. </w:t>
            </w:r>
          </w:p>
          <w:p w:rsidR="00D12C5F" w:rsidRPr="009C2A9A" w:rsidRDefault="00D12C5F" w:rsidP="00FE7CBF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 w:rsidRPr="009C2A9A">
              <w:rPr>
                <w:sz w:val="24"/>
                <w:szCs w:val="24"/>
                <w:lang w:val="kk-KZ"/>
              </w:rPr>
              <w:t>3.4</w:t>
            </w:r>
            <w:r w:rsidRPr="009C2A9A">
              <w:rPr>
                <w:sz w:val="24"/>
                <w:szCs w:val="24"/>
                <w:lang w:val="kk-KZ"/>
              </w:rPr>
              <w:tab/>
            </w:r>
            <w:r>
              <w:rPr>
                <w:sz w:val="24"/>
                <w:szCs w:val="24"/>
                <w:lang w:val="kk-KZ"/>
              </w:rPr>
              <w:t xml:space="preserve">Қызметтер көрсету аяқталғанда, Орындаушы </w:t>
            </w:r>
            <w:r w:rsidRPr="001C59C3">
              <w:rPr>
                <w:sz w:val="24"/>
                <w:szCs w:val="24"/>
                <w:lang w:val="kk-KZ"/>
              </w:rPr>
              <w:t xml:space="preserve">орындалған жұмыстар/көрсетілген қызметтер </w:t>
            </w:r>
            <w:r w:rsidRPr="009C2A9A">
              <w:rPr>
                <w:sz w:val="24"/>
                <w:szCs w:val="24"/>
                <w:lang w:val="kk-KZ"/>
              </w:rPr>
              <w:t>актісін (бұдан әрі - А</w:t>
            </w:r>
            <w:r>
              <w:rPr>
                <w:sz w:val="24"/>
                <w:szCs w:val="24"/>
                <w:lang w:val="kk-KZ"/>
              </w:rPr>
              <w:t>кт) рәсімдейді, Орындаушы Өтініш</w:t>
            </w:r>
            <w:r w:rsidRPr="009C2A9A">
              <w:rPr>
                <w:sz w:val="24"/>
                <w:szCs w:val="24"/>
                <w:lang w:val="kk-KZ"/>
              </w:rPr>
              <w:t xml:space="preserve"> берушіге Акт ұсынған күннен бастап 5 </w:t>
            </w:r>
            <w:r>
              <w:rPr>
                <w:sz w:val="24"/>
                <w:szCs w:val="24"/>
                <w:lang w:val="kk-KZ"/>
              </w:rPr>
              <w:t xml:space="preserve">(бес) жұмыс күні ішінде Өтініш беруші Актіге қол қойып, </w:t>
            </w:r>
            <w:r w:rsidRPr="009C2A9A">
              <w:rPr>
                <w:sz w:val="24"/>
                <w:szCs w:val="24"/>
                <w:lang w:val="kk-KZ"/>
              </w:rPr>
              <w:t>Орындаушыға өткізуге міндеттенеді.</w:t>
            </w:r>
          </w:p>
          <w:p w:rsidR="00D12C5F" w:rsidRDefault="00D12C5F" w:rsidP="00FE7CBF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3.5</w:t>
            </w:r>
            <w:r>
              <w:rPr>
                <w:sz w:val="24"/>
                <w:szCs w:val="24"/>
                <w:lang w:val="kk-KZ"/>
              </w:rPr>
              <w:tab/>
              <w:t>Орындаушы Өтініш</w:t>
            </w:r>
            <w:r w:rsidRPr="009C2A9A">
              <w:rPr>
                <w:sz w:val="24"/>
                <w:szCs w:val="24"/>
                <w:lang w:val="kk-KZ"/>
              </w:rPr>
              <w:t xml:space="preserve"> берушіге Акт ұсынған күннен бастап 5 (бес) жұмыс күні ішінде Өтіні</w:t>
            </w:r>
            <w:r>
              <w:rPr>
                <w:sz w:val="24"/>
                <w:szCs w:val="24"/>
                <w:lang w:val="kk-KZ"/>
              </w:rPr>
              <w:t>ш</w:t>
            </w:r>
            <w:r w:rsidRPr="009C2A9A">
              <w:rPr>
                <w:sz w:val="24"/>
                <w:szCs w:val="24"/>
                <w:lang w:val="kk-KZ"/>
              </w:rPr>
              <w:t xml:space="preserve"> беруші Актіге қол қоймаған немесе Орындаушыға қайтарып бермеген жағдайда жұмыстар қабылданған болып саналады және </w:t>
            </w:r>
            <w:r>
              <w:rPr>
                <w:sz w:val="24"/>
                <w:szCs w:val="24"/>
                <w:lang w:val="kk-KZ"/>
              </w:rPr>
              <w:t>тиі</w:t>
            </w:r>
            <w:r w:rsidRPr="009C2A9A">
              <w:rPr>
                <w:sz w:val="24"/>
                <w:szCs w:val="24"/>
                <w:lang w:val="kk-KZ"/>
              </w:rPr>
              <w:t>с</w:t>
            </w:r>
            <w:r>
              <w:rPr>
                <w:sz w:val="24"/>
                <w:szCs w:val="24"/>
                <w:lang w:val="kk-KZ"/>
              </w:rPr>
              <w:t>і</w:t>
            </w:r>
            <w:r w:rsidRPr="009C2A9A">
              <w:rPr>
                <w:sz w:val="24"/>
                <w:szCs w:val="24"/>
                <w:lang w:val="kk-KZ"/>
              </w:rPr>
              <w:t>н</w:t>
            </w:r>
            <w:r>
              <w:rPr>
                <w:sz w:val="24"/>
                <w:szCs w:val="24"/>
                <w:lang w:val="kk-KZ"/>
              </w:rPr>
              <w:t xml:space="preserve">ше </w:t>
            </w:r>
            <w:r w:rsidRPr="009C2A9A">
              <w:rPr>
                <w:sz w:val="24"/>
                <w:szCs w:val="24"/>
                <w:lang w:val="kk-KZ"/>
              </w:rPr>
              <w:t xml:space="preserve">Акт Тараптар тиісті үлгіде қол қойған </w:t>
            </w:r>
            <w:r>
              <w:rPr>
                <w:sz w:val="24"/>
                <w:szCs w:val="24"/>
                <w:lang w:val="kk-KZ"/>
              </w:rPr>
              <w:t>үлгіге</w:t>
            </w:r>
            <w:r w:rsidRPr="009C2A9A">
              <w:rPr>
                <w:sz w:val="24"/>
                <w:szCs w:val="24"/>
                <w:lang w:val="kk-KZ"/>
              </w:rPr>
              <w:t xml:space="preserve"> теңестіріледі.</w:t>
            </w:r>
          </w:p>
          <w:p w:rsidR="00D12C5F" w:rsidRPr="009C2A9A" w:rsidRDefault="00D12C5F" w:rsidP="00FE7CBF">
            <w:pPr>
              <w:pStyle w:val="a6"/>
              <w:jc w:val="both"/>
              <w:rPr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58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 Сараптама құны мен есепте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су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тәртібі</w:t>
            </w:r>
          </w:p>
          <w:p w:rsidR="00D12C5F" w:rsidRPr="009C2A9A" w:rsidRDefault="00D12C5F" w:rsidP="00FE7CBF">
            <w:pPr>
              <w:tabs>
                <w:tab w:val="left" w:pos="558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58"/>
                <w:tab w:val="left" w:pos="9900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4.1 Төлем валютасы: теңге. </w:t>
            </w:r>
          </w:p>
          <w:p w:rsidR="00D12C5F" w:rsidRDefault="00D12C5F" w:rsidP="00FE7CBF">
            <w:pPr>
              <w:tabs>
                <w:tab w:val="left" w:pos="563"/>
              </w:tabs>
              <w:ind w:left="40" w:right="28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4.2 Осы Шарт бойынша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қызметтер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құны Қазақстан Республикасының аумағында қолданылатын барлық салықтар мен алымдарға жұмсалатын шығыстардың, сонымен қатар Шарттың №1 қосымшасына сәйкес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белгіленген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Шарт бойынша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Қызметтер көрсет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умен  байланысты шығыстардың өтелуінен тұрады.</w:t>
            </w:r>
          </w:p>
          <w:p w:rsidR="00D12C5F" w:rsidRPr="009C2A9A" w:rsidRDefault="00D12C5F" w:rsidP="00FE7CBF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4.3 Шарт бойынша төлем Өтініш берушінің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төлем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себі ұсынылға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 сәттен бастап 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(бес)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жұмыс күні ішінде Орындаушының есеп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шотына ақша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аударуы арқылы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қыз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 құнының 100% мөлшерінде жү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ізіл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 </w:t>
            </w:r>
          </w:p>
          <w:p w:rsidR="00D12C5F" w:rsidRDefault="00D12C5F" w:rsidP="00FE7CBF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4.4 </w:t>
            </w:r>
            <w:r w:rsidRPr="00F5079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Өтініш беруші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арнама материалдарына бағалау жүргізуден дәлелді бас тарт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 немесе бас тарт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жағдай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зметтер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құны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тініш берушіге қайтарылмайды.</w:t>
            </w:r>
          </w:p>
          <w:p w:rsidR="00D12C5F" w:rsidRPr="009C2A9A" w:rsidRDefault="00D12C5F" w:rsidP="00FE7CBF">
            <w:pPr>
              <w:autoSpaceDE w:val="0"/>
              <w:autoSpaceDN w:val="0"/>
              <w:adjustRightInd w:val="0"/>
              <w:ind w:right="13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 Тараптардың жауапкершілігі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 Өтініш беруші ұсынылған ақпараттың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нақт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және жарнама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денсаулық сақтау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саласы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ндағы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Республикасының заңнамасына сәйкестігі, сондай-ақ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зият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меншікке қатысты Қазақстан Республикасы заңнамасында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көзделген үшінші тұлғалардың мүдделер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імен байланысты бұзушылықтар үшін жауап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шілік жүктей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5.2 Орындаушы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Дәрілік заттар және медициналық бұйымдар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жарнамалық материалдарына бағала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жүргізу мерзімдері мен сапасы үшін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сондай-ақ кәсіпорынның қызметтік құпиясына және Өтініш берушінің коммерциялық құпиясына қатысты құпиялылықтың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қадағ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шілік жүктей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ді.</w:t>
            </w:r>
          </w:p>
          <w:p w:rsidR="00D12C5F" w:rsidRPr="009C2A9A" w:rsidRDefault="00D12C5F" w:rsidP="00FE7CBF">
            <w:pPr>
              <w:tabs>
                <w:tab w:val="left" w:pos="572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5.3 Шарт талаптарын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мағаны үшін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арапта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Қазақстан Республикасының қолданыстағы заңнамасына сәйкес жауап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шіл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 жүктейді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5.4 Қателесіп немесе артық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ақша қаражаты аударылған жағдайда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рындаушы ақша қаражатын қайтару кезінде банк тарифтеріне сәйкес ақша қаражатын аудару бойынша банктің  комиссиялық қызметтерін ұстап қалады.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12C5F" w:rsidRDefault="00D12C5F" w:rsidP="00FE7CBF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6 Құпиялылығы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6.1 Тараптар қорытындымен және осы Шартты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орында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мен байланысты берілетін және алынатын ақпарат құпиялылығын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ың қадағалануын қамтамасыз етуге міндеттен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еді. 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6.2 Тараптардың құпиялылық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лап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тарын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қад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ау бойынша міндеттері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арттың бүкіл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әрекет ет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 мерзімі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бойына сол күйінде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қалады.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pStyle w:val="a6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b/>
                <w:sz w:val="24"/>
                <w:szCs w:val="24"/>
                <w:lang w:val="kk-KZ"/>
              </w:rPr>
              <w:t>7 Сыбайлас жемқорлыққа қарсы іс-қимыл</w:t>
            </w:r>
          </w:p>
          <w:p w:rsidR="00D12C5F" w:rsidRPr="007E1E33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7.1 Тараптар осы Ш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арт бойынша өз міндеттемелерін орындау барысында сыбайлас жемқорлық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тың алдын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>
              <w:rPr>
                <w:rFonts w:eastAsia="Calibri"/>
                <w:sz w:val="24"/>
                <w:szCs w:val="24"/>
                <w:lang w:val="kk-KZ"/>
              </w:rPr>
              <w:t>лу және онымен кү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р</w:t>
            </w:r>
            <w:r>
              <w:rPr>
                <w:rFonts w:eastAsia="Calibri"/>
                <w:sz w:val="24"/>
                <w:szCs w:val="24"/>
                <w:lang w:val="kk-KZ"/>
              </w:rPr>
              <w:t>е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с</w:t>
            </w:r>
            <w:r>
              <w:rPr>
                <w:rFonts w:eastAsia="Calibri"/>
                <w:sz w:val="24"/>
                <w:szCs w:val="24"/>
                <w:lang w:val="kk-KZ"/>
              </w:rPr>
              <w:t>у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ісінде </w:t>
            </w:r>
            <w:r>
              <w:rPr>
                <w:rFonts w:eastAsia="Calibri"/>
                <w:sz w:val="24"/>
                <w:szCs w:val="24"/>
                <w:lang w:val="kk-KZ"/>
              </w:rPr>
              <w:t>ынтымақтасу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жауапкершілі</w:t>
            </w:r>
            <w:r>
              <w:rPr>
                <w:rFonts w:eastAsia="Calibri"/>
                <w:sz w:val="24"/>
                <w:szCs w:val="24"/>
                <w:lang w:val="kk-KZ"/>
              </w:rPr>
              <w:t>гін өзіне қабылдайды</w:t>
            </w:r>
            <w:r w:rsidRPr="007E1E33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D12C5F" w:rsidRPr="007E1E33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lastRenderedPageBreak/>
              <w:t xml:space="preserve">7.2 Осы </w:t>
            </w:r>
            <w:r>
              <w:rPr>
                <w:rFonts w:eastAsia="Calibri"/>
                <w:sz w:val="24"/>
                <w:szCs w:val="24"/>
                <w:lang w:val="kk-KZ"/>
              </w:rPr>
              <w:t>Ш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арттың 7.1 тармағын орындау мақсатында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Тараптар міндетт</w:t>
            </w:r>
            <w:r>
              <w:rPr>
                <w:rFonts w:eastAsia="Calibri"/>
                <w:sz w:val="24"/>
                <w:szCs w:val="24"/>
                <w:lang w:val="kk-KZ"/>
              </w:rPr>
              <w:t>енед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і:</w:t>
            </w:r>
          </w:p>
          <w:p w:rsidR="00D12C5F" w:rsidRPr="009C2A9A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</w:t>
            </w:r>
            <w:r>
              <w:rPr>
                <w:rFonts w:eastAsia="Calibri"/>
                <w:sz w:val="24"/>
                <w:szCs w:val="24"/>
                <w:lang w:val="kk-KZ"/>
              </w:rPr>
              <w:t>ға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, яғни заңға қайшы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жолмен игілік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пен артықшылықтар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иеленуге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байланысты сыбайлас жемқорлық</w:t>
            </w:r>
            <w:r>
              <w:rPr>
                <w:rFonts w:eastAsia="Calibri"/>
                <w:sz w:val="24"/>
                <w:szCs w:val="24"/>
                <w:lang w:val="kk-KZ"/>
              </w:rPr>
              <w:t>қа барабар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құқық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</w:t>
            </w:r>
            <w:r>
              <w:rPr>
                <w:rFonts w:eastAsia="Calibri"/>
                <w:sz w:val="24"/>
                <w:szCs w:val="24"/>
                <w:lang w:val="kk-KZ"/>
              </w:rPr>
              <w:t>ға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ж</w:t>
            </w:r>
            <w:r>
              <w:rPr>
                <w:rFonts w:eastAsia="Calibri"/>
                <w:sz w:val="24"/>
                <w:szCs w:val="24"/>
                <w:lang w:val="kk-KZ"/>
              </w:rPr>
              <w:t>ол бер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м</w:t>
            </w:r>
            <w:r>
              <w:rPr>
                <w:rFonts w:eastAsia="Calibri"/>
                <w:sz w:val="24"/>
                <w:szCs w:val="24"/>
                <w:lang w:val="kk-KZ"/>
              </w:rPr>
              <w:t>е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у</w:t>
            </w:r>
            <w:r>
              <w:rPr>
                <w:rFonts w:eastAsia="Calibri"/>
                <w:sz w:val="24"/>
                <w:szCs w:val="24"/>
                <w:lang w:val="kk-KZ"/>
              </w:rPr>
              <w:t>ге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;</w:t>
            </w:r>
          </w:p>
          <w:p w:rsidR="00D12C5F" w:rsidRPr="00F16E05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C2A9A">
              <w:rPr>
                <w:rFonts w:eastAsia="Calibri"/>
                <w:sz w:val="24"/>
                <w:szCs w:val="24"/>
                <w:lang w:val="kk-KZ"/>
              </w:rPr>
              <w:t>2)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олардың өкілетт</w:t>
            </w:r>
            <w:r>
              <w:rPr>
                <w:rFonts w:eastAsia="Calibri"/>
                <w:sz w:val="24"/>
                <w:szCs w:val="24"/>
                <w:lang w:val="kk-KZ"/>
              </w:rPr>
              <w:t>ер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і мен міндеттерінен </w:t>
            </w:r>
            <w:r>
              <w:rPr>
                <w:rFonts w:eastAsia="Calibri"/>
                <w:sz w:val="24"/>
                <w:szCs w:val="24"/>
                <w:lang w:val="kk-KZ"/>
              </w:rPr>
              <w:t>ту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</w:t>
            </w:r>
            <w:r>
              <w:rPr>
                <w:rFonts w:eastAsia="Calibri"/>
                <w:sz w:val="24"/>
                <w:szCs w:val="24"/>
                <w:lang w:val="kk-KZ"/>
              </w:rPr>
              <w:t>нд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>
              <w:rPr>
                <w:rFonts w:eastAsia="Calibri"/>
                <w:sz w:val="24"/>
                <w:szCs w:val="24"/>
                <w:lang w:val="kk-KZ"/>
              </w:rPr>
              <w:t>й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тын шараларды қабылдауға және </w:t>
            </w:r>
            <w:r>
              <w:rPr>
                <w:rFonts w:eastAsia="Calibri"/>
                <w:sz w:val="24"/>
                <w:szCs w:val="24"/>
                <w:lang w:val="kk-KZ"/>
              </w:rPr>
              <w:t>с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ыбайлас жемқорлыққа қарсы  іс-қимыл туралы Қазақстан Республикасы заңнамасына сәйкес сыбайлас жемқорлық</w:t>
            </w:r>
            <w:r>
              <w:rPr>
                <w:rFonts w:eastAsia="Calibri"/>
                <w:sz w:val="24"/>
                <w:szCs w:val="24"/>
                <w:lang w:val="kk-KZ"/>
              </w:rPr>
              <w:t>пен б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>
              <w:rPr>
                <w:rFonts w:eastAsia="Calibri"/>
                <w:sz w:val="24"/>
                <w:szCs w:val="24"/>
                <w:lang w:val="kk-KZ"/>
              </w:rPr>
              <w:t>йл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а</w:t>
            </w:r>
            <w:r>
              <w:rPr>
                <w:rFonts w:eastAsia="Calibri"/>
                <w:sz w:val="24"/>
                <w:szCs w:val="24"/>
                <w:lang w:val="kk-KZ"/>
              </w:rPr>
              <w:t>н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ысты құқық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бұзушылықтар анықта</w:t>
            </w:r>
            <w:r>
              <w:rPr>
                <w:rFonts w:eastAsia="Calibri"/>
                <w:sz w:val="24"/>
                <w:szCs w:val="24"/>
                <w:lang w:val="kk-KZ"/>
              </w:rPr>
              <w:t>лған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 xml:space="preserve"> барлық жағдайлар туралы мәлімет</w:t>
            </w:r>
            <w:r>
              <w:rPr>
                <w:rFonts w:eastAsia="Calibri"/>
                <w:sz w:val="24"/>
                <w:szCs w:val="24"/>
                <w:lang w:val="kk-KZ"/>
              </w:rPr>
              <w:t>т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ер</w:t>
            </w:r>
            <w:r>
              <w:rPr>
                <w:rFonts w:eastAsia="Calibri"/>
                <w:sz w:val="24"/>
                <w:szCs w:val="24"/>
                <w:lang w:val="kk-KZ"/>
              </w:rPr>
              <w:t>ді шұғыл хабарлауға міндеттенеді</w:t>
            </w:r>
            <w:r w:rsidRPr="009C2A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D12C5F" w:rsidRDefault="00D12C5F" w:rsidP="00FE7CBF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 Форс-мажор жағдайлар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ы</w:t>
            </w:r>
          </w:p>
          <w:p w:rsidR="00D12C5F" w:rsidRPr="009C2A9A" w:rsidRDefault="00D12C5F" w:rsidP="00FE7CBF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8.1 Тараптардың бақылауынан тыс туындаған төтенше сипаттағы күтпеген оқиғалар (өрт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, су тасқын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ы, басқа табиғи апаттар, кез келген сипаттағы әскери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қимылда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р) ретінде қолданыстағы ҚР заңнамасымен танылған күш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 орын алғанд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осы 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 бойынша Тараптардың өз міндеттерін орындау мерзімі осы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ндай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жағдайлар немесе олардың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пта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ры орын алған уақытқа сәйкес кейінге ысырылады.</w:t>
            </w:r>
          </w:p>
          <w:p w:rsidR="00D12C5F" w:rsidRPr="009C2A9A" w:rsidRDefault="00D12C5F" w:rsidP="00FE7CBF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8.2 Тараптар күш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әрекеттердің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орын алу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дерегі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сондай-ақ олардың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әсерінің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тоқтатылуы туралы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олар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басталған немесе аяқталған сәттен бастап,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күнтізбелік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 (он) күннен кешіктірмей дәлелдер ұсына отырып, бір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-бірі жазбаша түрде дереу хабарла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ндыр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уы тиіс.</w:t>
            </w:r>
          </w:p>
          <w:p w:rsidR="00D12C5F" w:rsidRPr="0070489A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үш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 бағынбайтын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жағда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ың басталуы,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әсерінің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жалғасуы және тоқтатылуы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уәкілетті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берген тиісті құжат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тарм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ен расталады.</w:t>
            </w:r>
          </w:p>
          <w:p w:rsidR="00D12C5F" w:rsidRPr="00CF2797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27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Тараптар, егер орындалмауы осы Шарттың әрекет ету кезеңінде Шарт бойынша қатынастарды реттейтін Қолданыстағы заңнамаға өзгерістер енгізу себебінен болатын жағдайда, өзінің Шарт бойынша міндеттемелерінің жартылай немесе толық орындалмағаны үшін жауапкершіліктен босатылады</w:t>
            </w:r>
            <w:r w:rsidRPr="00CF279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12C5F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9 Шарттың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әрекет ет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 мерзімі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.1 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 Тараптар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дары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қой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ған сәттен бастап күшіне енеді және Тараптар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дың осы 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 бойынша міндетте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мелер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 толық орында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лып біткенше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қолданылады.</w:t>
            </w: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10 Қорытынды ережелер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53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Осы 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 бойынша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н байланысты барлық 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 мен келіспеушіліктер 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араптар арасындағы келіссөздер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жолымен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шағым түсіру тәртібінде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шешіледі.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Шағымды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қарау мерзімі  - 15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(он бес)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күнтізбелік күн.</w:t>
            </w:r>
          </w:p>
          <w:p w:rsidR="00D12C5F" w:rsidRPr="009C2A9A" w:rsidRDefault="00D12C5F" w:rsidP="00FE7CBF">
            <w:pPr>
              <w:tabs>
                <w:tab w:val="left" w:pos="562"/>
              </w:tabs>
              <w:ind w:lef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10.2 Егер 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 мен келіспеушіліктер келіссөздер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шағым түсір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тәртібінде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шешілмесе, олар Қазақстан Республикасының заңнамасына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сәйкес Орындаушының орналасқан ж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рі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сотта қарал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уға жат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ады. 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Шартты бұзу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араптардың келісімі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немесе 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артта немесе Қазақстан Республикасының қолданыстағы азаматтық заңнамасында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көзделген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негіздер бойынша орын алуы мүмкін.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Тараптардың бірі осы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артта қарастырылған міндетте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мелер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ін орындамаған жағдайда Қазақстан Республикасының заңнамасында көзделген тәртіпте бұзу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 болады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12C5F" w:rsidRPr="009C2A9A" w:rsidRDefault="00D12C5F" w:rsidP="00FE7CBF">
            <w:pPr>
              <w:tabs>
                <w:tab w:val="left" w:pos="528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10.5 Осы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артқа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енгізілген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барлық өзгер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тер мен толықтырулар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 Тараптың уәкілетті өкілдерінің қол қоюымен 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жазбаша түрде рәсімдел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>і,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олар Ш</w:t>
            </w:r>
            <w:r w:rsidRPr="009C2A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арттың ажырамас бөлігі болып табылады.  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.6 Осы Ш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арт Тарап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тардың әрқайсысын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 бір данадан бірдей заң күш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 бар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мемлекеттік және орыс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тілдеріндегі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екі данада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құр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тырыл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ған.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00370" w:rsidRDefault="00C00370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00370" w:rsidRDefault="00C00370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00370" w:rsidRDefault="00C00370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tabs>
                <w:tab w:val="left" w:pos="547"/>
              </w:tabs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11 Тараптардың заңды мекенжайлары және деректемелері:</w:t>
            </w:r>
          </w:p>
          <w:p w:rsidR="00D12C5F" w:rsidRPr="009C2A9A" w:rsidRDefault="00D12C5F" w:rsidP="00FE7CBF">
            <w:pPr>
              <w:tabs>
                <w:tab w:val="left" w:pos="547"/>
              </w:tabs>
              <w:ind w:right="2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«Орындаушы»</w:t>
            </w:r>
          </w:p>
          <w:p w:rsidR="00C00370" w:rsidRPr="00766955" w:rsidRDefault="00C00370" w:rsidP="00C0037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Қазақстан Республикасы Денсаулық сақтау министрлігі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Тауарлар мен медициналық бұйымдарды сараптау орталығы</w:t>
            </w: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«Дәрілік заттар мен </w:t>
            </w:r>
            <w:r w:rsidRPr="0076695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медициналық бұйымдарды сараптау ұлттық орталығы» ШЖҚ РМК</w:t>
            </w:r>
          </w:p>
          <w:p w:rsidR="00D12C5F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3736DA" w:rsidRDefault="00D12C5F" w:rsidP="00FE7CBF">
            <w:pPr>
              <w:pStyle w:val="a7"/>
              <w:tabs>
                <w:tab w:val="left" w:pos="0"/>
              </w:tabs>
              <w:ind w:left="0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D1B6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Нұр-Сұлтан </w:t>
            </w:r>
            <w:r w:rsidRPr="003736D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3736D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Мәңгілік Ел, д-лы, 20 ғимарат.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БСН 980 240 003 251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ы банк: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«Қазақстан Халық банкі» АҚ Алматы қ-сы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КБЕ 16 Коды 601 Swift (БИК) HSBKKZKX</w:t>
            </w:r>
          </w:p>
          <w:p w:rsidR="00D12C5F" w:rsidRPr="003736DA" w:rsidRDefault="00D12C5F" w:rsidP="00FE7CBF">
            <w:pPr>
              <w:tabs>
                <w:tab w:val="left" w:pos="558"/>
                <w:tab w:val="left" w:pos="9355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KZTKZ886010111000074702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БСН 940140000385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RUB 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KZ076010111000074705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ушы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банк: «КБ «Москоммерцбанк» АҚ РФ, Мәскеу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РФ БСК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044525951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К/С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30101810045250000951</w:t>
            </w:r>
          </w:p>
          <w:p w:rsidR="00D12C5F" w:rsidRPr="003736DA" w:rsidRDefault="00D12C5F" w:rsidP="00FE7CBF">
            <w:pPr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Қабылдаушының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шоты: №30111810100001046516</w:t>
            </w:r>
          </w:p>
          <w:p w:rsidR="00D12C5F" w:rsidRPr="003736DA" w:rsidRDefault="00D12C5F" w:rsidP="00FE7CBF">
            <w:pPr>
              <w:ind w:righ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Қабылдаушы: «Қазақстан Халық банкі» АҚ Алматы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Қазақстан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ЖС</w:t>
            </w: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Н 9909108921</w:t>
            </w:r>
          </w:p>
          <w:p w:rsidR="00D12C5F" w:rsidRPr="00261DF4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USD </w:t>
            </w: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KZ616010111000074703</w:t>
            </w:r>
          </w:p>
          <w:p w:rsidR="00D12C5F" w:rsidRPr="00261DF4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Beneficiary Bank: JSC Halyk Bank,-</w:t>
            </w:r>
          </w:p>
          <w:p w:rsidR="00D12C5F" w:rsidRPr="00261DF4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>Correspondent account: 8900372605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D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Correspondent Bank: THE BANK OF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YORK MELLON NEW YORK, 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 US SWIFT 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BIC:IRVTUS3NXXX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EUR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KZ346010111000074704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Bank,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400886460501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D12C5F" w:rsidRPr="003736DA" w:rsidRDefault="00D12C5F" w:rsidP="00FE7CB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Frankfurt-am-Main 1, Germany </w:t>
            </w:r>
          </w:p>
          <w:p w:rsidR="00D12C5F" w:rsidRPr="00160B4E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SWIFT BIC: COBADEFF</w:t>
            </w:r>
          </w:p>
          <w:p w:rsidR="00D12C5F" w:rsidRPr="00160B4E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1BFF" w:rsidRDefault="00AA1BF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B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Алматы қаласындағы Аумақтық филиалының директоры</w:t>
            </w:r>
          </w:p>
          <w:p w:rsidR="009D645A" w:rsidRDefault="009D645A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A1BFF" w:rsidRDefault="00AA1BF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2C5F" w:rsidRPr="009C2A9A" w:rsidRDefault="00AA1BF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B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12C5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_____________________ </w:t>
            </w:r>
            <w:r w:rsidRPr="00AA1B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Е. Даутбаев </w:t>
            </w:r>
          </w:p>
          <w:p w:rsidR="00D12C5F" w:rsidRDefault="00D12C5F" w:rsidP="00FE7CB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           </w:t>
            </w: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қолы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М.О.</w:t>
            </w:r>
          </w:p>
          <w:p w:rsidR="00D12C5F" w:rsidRPr="009C2A9A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9C2A9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Өтініш беруші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>(</w:t>
            </w:r>
            <w:r w:rsidRPr="00F06BF3">
              <w:rPr>
                <w:rFonts w:ascii="Times New Roman" w:eastAsia="Times New Roman" w:hAnsi="Times New Roman"/>
                <w:i/>
                <w:lang w:val="kk-KZ" w:eastAsia="ru-RU"/>
              </w:rPr>
              <w:t>өтініш  берушінің атауы мен реквизиттері)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Заңды мекенжайы: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БСН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Банктің реквизиттері: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Swift (БИК)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Р/С:</w:t>
            </w:r>
          </w:p>
          <w:p w:rsidR="00D12C5F" w:rsidRPr="00303D6B" w:rsidRDefault="00D12C5F" w:rsidP="00FE7CBF">
            <w:pP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03D6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Телефон:         </w:t>
            </w:r>
          </w:p>
          <w:p w:rsidR="00D12C5F" w:rsidRDefault="00D12C5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2C5F" w:rsidRPr="00A07F2D" w:rsidRDefault="00D12C5F" w:rsidP="00FE7CB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40CC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</w:t>
            </w:r>
            <w:r w:rsidRPr="00740CC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әкілетті тұлғаның лауазымын көрсету</w:t>
            </w:r>
            <w:r w:rsidRPr="00A07F2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)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</w:t>
            </w:r>
            <w:r w:rsidRPr="009C2A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Аты-жөні</w:t>
            </w:r>
          </w:p>
          <w:p w:rsidR="00D12C5F" w:rsidRDefault="00D12C5F" w:rsidP="00FE7CBF">
            <w:pPr>
              <w:tabs>
                <w:tab w:val="left" w:pos="558"/>
                <w:tab w:val="left" w:pos="9355"/>
              </w:tabs>
              <w:ind w:right="-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қолы</w:t>
            </w:r>
          </w:p>
          <w:p w:rsidR="00D12C5F" w:rsidRPr="005C2C59" w:rsidRDefault="00D12C5F" w:rsidP="00FE7CBF">
            <w:pPr>
              <w:tabs>
                <w:tab w:val="left" w:pos="558"/>
                <w:tab w:val="left" w:pos="9355"/>
              </w:tabs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М.О.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Договор №</w:t>
            </w:r>
            <w:r w:rsidRPr="006B26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DG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проведение оценки рекламных материалов лекарственных средств</w:t>
            </w:r>
            <w:r w:rsidR="0001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и </w:t>
            </w: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медицинск</w:t>
            </w:r>
            <w:r w:rsidR="00A17E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их</w:t>
            </w:r>
            <w:bookmarkStart w:id="0" w:name="_GoBack"/>
            <w:bookmarkEnd w:id="0"/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изделий 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2C5F" w:rsidRPr="00CE2E17" w:rsidRDefault="00D12C5F" w:rsidP="00FE7CB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2E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E2E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Нур</w:t>
            </w:r>
            <w:proofErr w:type="spellEnd"/>
            <w:r w:rsidRPr="00CE2E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-Султан  «___»________________2019г.</w:t>
            </w:r>
          </w:p>
          <w:p w:rsidR="00D12C5F" w:rsidRPr="00CE2E17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Default="00010AC7" w:rsidP="00FE7CB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04164">
              <w:rPr>
                <w:b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экспертизы лекарственных средств</w:t>
            </w:r>
            <w:r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04164">
              <w:rPr>
                <w:b/>
                <w:sz w:val="24"/>
                <w:szCs w:val="24"/>
              </w:rPr>
              <w:t>медицинск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их</w:t>
            </w:r>
            <w:r w:rsidRPr="00B04164">
              <w:rPr>
                <w:b/>
                <w:sz w:val="24"/>
                <w:szCs w:val="24"/>
              </w:rPr>
              <w:t xml:space="preserve"> изделий» </w:t>
            </w:r>
            <w:r>
              <w:rPr>
                <w:b/>
                <w:sz w:val="24"/>
                <w:szCs w:val="24"/>
                <w:lang w:val="kk-KZ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b/>
                <w:sz w:val="24"/>
                <w:szCs w:val="24"/>
              </w:rPr>
              <w:t>Министерства здравоохранения Республики Казахстан</w:t>
            </w:r>
            <w:r w:rsidR="00D12C5F" w:rsidRPr="009C2A9A">
              <w:rPr>
                <w:sz w:val="24"/>
                <w:szCs w:val="24"/>
              </w:rPr>
              <w:t xml:space="preserve">, именуемое в дальнейшем «Исполнитель», </w:t>
            </w:r>
            <w:r w:rsidR="00AA1BFF" w:rsidRPr="00AA1BFF">
              <w:rPr>
                <w:sz w:val="24"/>
                <w:szCs w:val="24"/>
              </w:rPr>
              <w:t xml:space="preserve">в лице директора  Территориального филиала в городе Алматы </w:t>
            </w:r>
            <w:proofErr w:type="spellStart"/>
            <w:r w:rsidR="00AA1BFF" w:rsidRPr="00AA1BFF">
              <w:rPr>
                <w:sz w:val="24"/>
                <w:szCs w:val="24"/>
              </w:rPr>
              <w:t>Даутбаева</w:t>
            </w:r>
            <w:proofErr w:type="spellEnd"/>
            <w:r w:rsidR="00AA1BFF" w:rsidRPr="00AA1BFF">
              <w:rPr>
                <w:sz w:val="24"/>
                <w:szCs w:val="24"/>
              </w:rPr>
              <w:t xml:space="preserve"> Е.К., действующего на основании Доверенности № 131-Д от 21.08.2019  г.,  </w:t>
            </w:r>
            <w:r w:rsidR="00D12C5F" w:rsidRPr="00081830">
              <w:rPr>
                <w:sz w:val="24"/>
                <w:szCs w:val="24"/>
              </w:rPr>
              <w:t xml:space="preserve">   </w:t>
            </w:r>
            <w:r w:rsidR="00D12C5F" w:rsidRPr="009C2A9A">
              <w:rPr>
                <w:sz w:val="24"/>
                <w:szCs w:val="24"/>
              </w:rPr>
              <w:t xml:space="preserve">с одной стороны, и __________________________________, </w:t>
            </w:r>
            <w:proofErr w:type="gramEnd"/>
          </w:p>
          <w:p w:rsidR="00D12C5F" w:rsidRPr="00950A3F" w:rsidRDefault="00D12C5F" w:rsidP="00FE7CB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  <w:t xml:space="preserve">        </w:t>
            </w: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12C5F" w:rsidRDefault="00D12C5F" w:rsidP="00FE7CB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 xml:space="preserve">именуемое в дальнейшем «Заявитель», в лице ______________________________________, </w:t>
            </w:r>
          </w:p>
          <w:p w:rsidR="00D12C5F" w:rsidRPr="00950A3F" w:rsidRDefault="00D12C5F" w:rsidP="00FE7CB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950A3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должность, ФИО  уполномоченного лица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D12C5F" w:rsidRDefault="00D12C5F" w:rsidP="00FE7CB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C2A9A">
              <w:rPr>
                <w:sz w:val="24"/>
                <w:szCs w:val="24"/>
              </w:rPr>
              <w:t>действующего</w:t>
            </w:r>
            <w:proofErr w:type="gramEnd"/>
            <w:r w:rsidRPr="009C2A9A">
              <w:rPr>
                <w:sz w:val="24"/>
                <w:szCs w:val="24"/>
              </w:rPr>
              <w:t xml:space="preserve"> (ей) на основании _______________________________,</w:t>
            </w:r>
          </w:p>
          <w:p w:rsidR="00D12C5F" w:rsidRPr="00F759F3" w:rsidRDefault="00D12C5F" w:rsidP="00FE7CBF">
            <w:pPr>
              <w:pStyle w:val="a6"/>
              <w:contextualSpacing/>
              <w:jc w:val="both"/>
              <w:rPr>
                <w:i/>
                <w:szCs w:val="24"/>
              </w:rPr>
            </w:pPr>
            <w:proofErr w:type="gramStart"/>
            <w:r w:rsidRPr="00F759F3">
              <w:rPr>
                <w:i/>
                <w:szCs w:val="24"/>
              </w:rPr>
              <w:t>(указать необходимое:</w:t>
            </w:r>
            <w:proofErr w:type="gramEnd"/>
            <w:r w:rsidRPr="00F759F3">
              <w:rPr>
                <w:i/>
                <w:szCs w:val="24"/>
              </w:rPr>
              <w:t xml:space="preserve"> </w:t>
            </w:r>
            <w:proofErr w:type="gramStart"/>
            <w:r w:rsidRPr="00F759F3">
              <w:rPr>
                <w:i/>
                <w:szCs w:val="24"/>
              </w:rPr>
              <w:t>Устав,</w:t>
            </w:r>
            <w:r>
              <w:rPr>
                <w:i/>
                <w:szCs w:val="24"/>
              </w:rPr>
              <w:t xml:space="preserve"> </w:t>
            </w:r>
            <w:r w:rsidRPr="00F759F3">
              <w:rPr>
                <w:i/>
                <w:szCs w:val="24"/>
              </w:rPr>
              <w:t>Доверенность, приказ)</w:t>
            </w:r>
            <w:proofErr w:type="gramEnd"/>
          </w:p>
          <w:p w:rsidR="00D12C5F" w:rsidRPr="009C2A9A" w:rsidRDefault="00D12C5F" w:rsidP="00FE7CBF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 xml:space="preserve"> с другой стороны, именуемые в дальнейшем «Стороны», а по отдельности «Сторона», заключили настоящий договор на проведение </w:t>
            </w:r>
            <w:r w:rsidRPr="009C2A9A">
              <w:rPr>
                <w:bCs/>
                <w:sz w:val="24"/>
                <w:szCs w:val="24"/>
              </w:rPr>
              <w:t>оценки рекламных материалов лекарственных средств</w:t>
            </w:r>
            <w:r w:rsidR="00010AC7">
              <w:rPr>
                <w:bCs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010AC7" w:rsidRPr="009C2A9A">
              <w:rPr>
                <w:bCs/>
                <w:sz w:val="24"/>
                <w:szCs w:val="24"/>
              </w:rPr>
              <w:t>медицинск</w:t>
            </w:r>
            <w:proofErr w:type="spellEnd"/>
            <w:r w:rsidR="00CE2E17">
              <w:rPr>
                <w:bCs/>
                <w:sz w:val="24"/>
                <w:szCs w:val="24"/>
                <w:lang w:val="kk-KZ"/>
              </w:rPr>
              <w:t>их</w:t>
            </w:r>
            <w:r w:rsidRPr="009C2A9A">
              <w:rPr>
                <w:bCs/>
                <w:sz w:val="24"/>
                <w:szCs w:val="24"/>
              </w:rPr>
              <w:t xml:space="preserve"> изделий </w:t>
            </w:r>
            <w:r w:rsidRPr="009C2A9A">
              <w:rPr>
                <w:sz w:val="24"/>
                <w:szCs w:val="24"/>
              </w:rPr>
              <w:t>(далее – Договор) о нижеследующем: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Предмет договора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Проведение Исполнителем оценки рекламных материалов лекарственных средств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</w:t>
            </w:r>
            <w:r w:rsidR="00AA1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 на соответствие законодательству Республики Казахстан в области рекламы и здравоохранения.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Обязанности сторон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 «Заявитель»: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проведения оценки рекламных материалов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лекарственных средств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медицинск</w:t>
            </w:r>
            <w:r w:rsidR="00AA1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изделий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соответствие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 xml:space="preserve">законодательству Республики Казахстан в области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предоставить Исполнителю документы и материалы с сопроводительным письмом в соответствии с требованиями Правил осуществления рекламы лекарственных средств, изделий медицинского назначения и медицинской техники, утвержденных Приказом Министра здравоохранения и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социального развития Республики Казахстан от 27 февраля 2015 года № 105 «Об утверждении Правил осуществления рекламы лекарственных средств, изделий медицинского назначения и медицинской техники»: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заявление по утвержденной форме;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рекламную информацию на бумажном и электронном носителях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рекламы);</w:t>
            </w:r>
            <w:proofErr w:type="gramEnd"/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видео-, аудиозаписи рекламы на государственном и русском языках при распространении на видео-, радио каналах;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эксплуатационный документ (в случае предоставления рекламы на медицинскую технику) на электронном носителе.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  <w:proofErr w:type="gramStart"/>
            <w:r w:rsidRP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исьменно информировать о любых изменениях своего юридического статуса   (юридический адрес, зарегистрированное фирменное наименование) в течение действия срока договора.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  <w:proofErr w:type="gramStart"/>
            <w:r w:rsidRPr="00AD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исьменно информировать о возникающих претензиях и разногласиях, касающихся непосредственно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Исполнителя с момента их возникновения.</w:t>
            </w:r>
            <w:bookmarkStart w:id="1" w:name="SUB1300"/>
            <w:bookmarkStart w:id="2" w:name="SUB1400"/>
            <w:bookmarkStart w:id="3" w:name="SUB1500"/>
            <w:bookmarkStart w:id="4" w:name="SUB1600"/>
            <w:bookmarkEnd w:id="1"/>
            <w:bookmarkEnd w:id="2"/>
            <w:bookmarkEnd w:id="3"/>
            <w:bookmarkEnd w:id="4"/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«Исполнитель»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ровести оценку рекламных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 лекарственных средств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медицинск</w:t>
            </w:r>
            <w:r w:rsidR="00AA1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изделий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сроки, установленные законодательством Республики Казахстан.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ыдать Заявителю заключение и рекламную информацию на бумажном носителе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рекламы) со штампом  Исполнителя или мотивированный отказ в письменном виде по результатам проведенной оценки рекламных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 лекарственных средств</w:t>
            </w:r>
            <w:r w:rsidR="00010AC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медицинск</w:t>
            </w:r>
            <w:r w:rsidR="00AA1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="00010AC7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изделий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соответствие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>законодательству Республики Казахстан в области здравоохранения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облюдать конфиденциальность информации, получаемой от Заявителя, обеспечить сохранность материалов до окончания срока действия регистрационного удостоверения.</w:t>
            </w:r>
          </w:p>
          <w:p w:rsidR="00D12C5F" w:rsidRPr="009C2A9A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«Исполнитель» имеет право:</w:t>
            </w:r>
          </w:p>
          <w:p w:rsidR="00D12C5F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случаях, предусмотренных 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</w:t>
            </w:r>
            <w:proofErr w:type="spellEnd"/>
            <w:r w:rsidR="00CE2E17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тельством</w:t>
            </w:r>
            <w:proofErr w:type="spell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Казахстан, выдать Заявителю мотивированный отказ в письменном виде.</w:t>
            </w:r>
          </w:p>
          <w:p w:rsidR="00D12C5F" w:rsidRPr="00E85EF5" w:rsidRDefault="00D12C5F" w:rsidP="00FE7CBF">
            <w:pPr>
              <w:tabs>
                <w:tab w:val="left" w:pos="-3240"/>
              </w:tabs>
              <w:ind w:left="40" w:right="-6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Порядок и сроки проведения оценки </w:t>
            </w: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рекламных материалов</w:t>
            </w:r>
          </w:p>
          <w:p w:rsidR="00D12C5F" w:rsidRPr="0013695F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3.1  Срок проведения оценки рекламных материалов составляет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(двадцать)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</w:t>
            </w:r>
            <w:r w:rsidRPr="0013695F">
              <w:rPr>
                <w:rFonts w:ascii="Times New Roman" w:hAnsi="Times New Roman"/>
                <w:sz w:val="24"/>
                <w:szCs w:val="24"/>
                <w:lang w:eastAsia="ru-RU"/>
              </w:rPr>
              <w:t>дней после принятия и регистрации заявления.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95F">
              <w:rPr>
                <w:rFonts w:ascii="Times New Roman" w:hAnsi="Times New Roman"/>
                <w:sz w:val="24"/>
                <w:szCs w:val="24"/>
                <w:lang w:eastAsia="ru-RU"/>
              </w:rPr>
              <w:t>3.2 Началом проведения оценки рекламных материалов считается рабочий день, следующий после даты регистрации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заявления с полным пакетом документов и материалов,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предоставлению в течение 30 календарных дней после осуществления оплаты по Договору. 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3.3 Окончанием проведения оценки рекламных материалов считается  дата выдачи заключения или мотивированного отказа в письменном виде.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результате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 xml:space="preserve">проведения оценки рекламы оформляется акт экспертной оценки рекламных материалов, на основании которого выдается заключение и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рекламная информация на бумажном носителе на государственном и русском языках (модуль, статья, </w:t>
            </w:r>
            <w:proofErr w:type="spell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рекламы, рекламный текст аудио рекламы) со штампом Исполнителя </w:t>
            </w:r>
            <w:r w:rsidRPr="009C2A9A">
              <w:rPr>
                <w:rFonts w:ascii="Times New Roman" w:hAnsi="Times New Roman"/>
                <w:sz w:val="24"/>
                <w:szCs w:val="24"/>
              </w:rPr>
              <w:t>«Оценка на соответствие законодательству Республики Казахстан проведена» с указанием номера и даты акта экспертной оценки и подписью лица, проводившего оценку рекламных материалов.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и рекламная информация предоставляется Исполнителем Заявителю после осуществления Заявителем 100% оплаты по выставленному счету и предоставления Исполнителю, подписанного с обеих Сторон акта выполненных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/оказанных услуг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12C5F" w:rsidRPr="009C2A9A" w:rsidRDefault="00D12C5F" w:rsidP="00FE7CBF">
            <w:pPr>
              <w:pStyle w:val="a6"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>3.4</w:t>
            </w:r>
            <w:proofErr w:type="gramStart"/>
            <w:r w:rsidRPr="009C2A9A">
              <w:rPr>
                <w:sz w:val="24"/>
                <w:szCs w:val="24"/>
              </w:rPr>
              <w:t xml:space="preserve"> П</w:t>
            </w:r>
            <w:proofErr w:type="gramEnd"/>
            <w:r w:rsidRPr="009C2A9A">
              <w:rPr>
                <w:sz w:val="24"/>
                <w:szCs w:val="24"/>
              </w:rPr>
              <w:t xml:space="preserve">о окончании </w:t>
            </w:r>
            <w:r>
              <w:rPr>
                <w:sz w:val="24"/>
                <w:szCs w:val="24"/>
              </w:rPr>
              <w:t>услуг</w:t>
            </w:r>
            <w:r w:rsidRPr="009C2A9A">
              <w:rPr>
                <w:sz w:val="24"/>
                <w:szCs w:val="24"/>
              </w:rPr>
              <w:t>, Исполнитель оформляет акт выполненных работ</w:t>
            </w:r>
            <w:r>
              <w:rPr>
                <w:sz w:val="24"/>
                <w:szCs w:val="24"/>
              </w:rPr>
              <w:t>/оказанных услуг</w:t>
            </w:r>
            <w:r w:rsidRPr="009C2A9A">
              <w:rPr>
                <w:sz w:val="24"/>
                <w:szCs w:val="24"/>
              </w:rPr>
              <w:t xml:space="preserve"> (далее - Акт), Заявитель обязуется подписать и предоставить Акт Исполнителю в течение 5 (пяти) рабочих дней с даты предоставления Исполнителем Акта Заявителю.</w:t>
            </w:r>
          </w:p>
          <w:p w:rsidR="00D12C5F" w:rsidRDefault="00D12C5F" w:rsidP="00FE7CBF">
            <w:pPr>
              <w:pStyle w:val="a6"/>
              <w:jc w:val="both"/>
              <w:rPr>
                <w:sz w:val="24"/>
                <w:szCs w:val="24"/>
              </w:rPr>
            </w:pPr>
            <w:r w:rsidRPr="009C2A9A">
              <w:rPr>
                <w:sz w:val="24"/>
                <w:szCs w:val="24"/>
              </w:rPr>
              <w:t>3.5</w:t>
            </w:r>
            <w:proofErr w:type="gramStart"/>
            <w:r w:rsidRPr="009C2A9A">
              <w:rPr>
                <w:sz w:val="24"/>
                <w:szCs w:val="24"/>
              </w:rPr>
              <w:t xml:space="preserve"> В</w:t>
            </w:r>
            <w:proofErr w:type="gramEnd"/>
            <w:r w:rsidRPr="009C2A9A">
              <w:rPr>
                <w:sz w:val="24"/>
                <w:szCs w:val="24"/>
              </w:rPr>
              <w:t xml:space="preserve"> случае не</w:t>
            </w:r>
            <w:r>
              <w:rPr>
                <w:sz w:val="24"/>
                <w:szCs w:val="24"/>
              </w:rPr>
              <w:t xml:space="preserve"> </w:t>
            </w:r>
            <w:r w:rsidRPr="009C2A9A">
              <w:rPr>
                <w:sz w:val="24"/>
                <w:szCs w:val="24"/>
              </w:rPr>
              <w:t xml:space="preserve">подписания или невозврата Заявителем Акта Исполнителю в течение 5 (пяти) рабочих дней с даты предоставления Исполнителем Акта Заявителю, </w:t>
            </w:r>
            <w:r>
              <w:rPr>
                <w:sz w:val="24"/>
                <w:szCs w:val="24"/>
              </w:rPr>
              <w:t>услуги</w:t>
            </w:r>
            <w:r w:rsidRPr="009C2A9A">
              <w:rPr>
                <w:sz w:val="24"/>
                <w:szCs w:val="24"/>
              </w:rPr>
              <w:t xml:space="preserve"> считаются принятыми и, соответственно, Акт приравнивается к надлежащим образом подписанным Сторонами.</w:t>
            </w:r>
          </w:p>
          <w:p w:rsidR="00D12C5F" w:rsidRPr="00E85EF5" w:rsidRDefault="00D12C5F" w:rsidP="00FE7CBF">
            <w:pPr>
              <w:pStyle w:val="a6"/>
              <w:jc w:val="both"/>
              <w:rPr>
                <w:sz w:val="16"/>
                <w:szCs w:val="24"/>
              </w:rPr>
            </w:pPr>
          </w:p>
          <w:p w:rsidR="00D12C5F" w:rsidRPr="009C2A9A" w:rsidRDefault="00D12C5F" w:rsidP="00FE7CBF">
            <w:pPr>
              <w:tabs>
                <w:tab w:val="left" w:pos="558"/>
                <w:tab w:val="left" w:pos="5170"/>
              </w:tabs>
              <w:ind w:left="40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Стоимость экспертизы и порядок расчетов</w:t>
            </w:r>
          </w:p>
          <w:p w:rsidR="00D12C5F" w:rsidRPr="009C2A9A" w:rsidRDefault="00D12C5F" w:rsidP="00FE7CBF">
            <w:pPr>
              <w:tabs>
                <w:tab w:val="left" w:pos="558"/>
                <w:tab w:val="left" w:pos="9900"/>
              </w:tabs>
              <w:ind w:left="4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  Валюта платежа: тенге. </w:t>
            </w:r>
          </w:p>
          <w:p w:rsidR="00D12C5F" w:rsidRPr="009C2A9A" w:rsidRDefault="00D12C5F" w:rsidP="00FE7CBF">
            <w:pPr>
              <w:tabs>
                <w:tab w:val="left" w:pos="563"/>
              </w:tabs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 Стоимость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настоящему Договору состоит из возмещения расходов по всем  налогам и сборам, действующим на территории Республики Казахстан, а также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расходов, связанных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оказанием Услуг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настоящему Договору, устанавливаемые в соответствии с  Приложением №1 к Договору.</w:t>
            </w:r>
          </w:p>
          <w:p w:rsidR="00D12C5F" w:rsidRPr="009C2A9A" w:rsidRDefault="00D12C5F" w:rsidP="00FE7C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 Оплата по Договору осуществляется в размере 100% от стоимости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путем перечисления Заявителем денежных средств на  расчетный  счет  Исполнителя в течение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(пяти)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дней с момента выставления счета на оплату. </w:t>
            </w:r>
          </w:p>
          <w:p w:rsidR="00D12C5F" w:rsidRDefault="00D12C5F" w:rsidP="00FE7C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мот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ивированного отказа или отказа З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аявителя от проведения оценки реклам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материалов стоимость услуг З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аявителю не возвращается.</w:t>
            </w:r>
          </w:p>
          <w:p w:rsidR="00D12C5F" w:rsidRPr="009C2A9A" w:rsidRDefault="00D12C5F" w:rsidP="00FE7C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Ответственность Сторон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5.1 Заявитель несет ответственность за достоверность и соответствие  предоставленной информации законодательству Республики Казахстан в области рекламы и здравоохранения, а также за нарушения, связанные с интересами третьих лиц, предусмотренные законодательством Республики Казахстан в отношении интеллектуальной собственности.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5.2 Исполнитель несет ответственность за сроки и качество проведения оценки рекламных </w:t>
            </w:r>
            <w:r w:rsidR="00852F9B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 лекарственных средств</w:t>
            </w:r>
            <w:r w:rsidR="00852F9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852F9B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медицинск</w:t>
            </w:r>
            <w:r w:rsidR="00AA1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="00852F9B"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изделий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за соблюдение конфиденциальности относительно служебной тайны предприятия и коммерческой тайны Заявителя.</w:t>
            </w:r>
          </w:p>
          <w:p w:rsidR="00D12C5F" w:rsidRPr="009C2A9A" w:rsidRDefault="00D12C5F" w:rsidP="00FE7CBF">
            <w:pPr>
              <w:tabs>
                <w:tab w:val="left" w:pos="572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а невыполнение условий Договора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Стороны несут ответственность, в соответствии с действующим законодательством Республики Казахстан.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ошибочно или излишне начисленных денежных средств, Исполнитель, при  возврате денежных средств, удерживает комиссионные услуги банка по переводу денежных средств, согласно тарифам банка.  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C2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Конфиденциальность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6.1Стороны обязуются обеспечить соблюдение конфиденциальности информации,  передаваемой и получаемой в связи с заключением и исполнением настоящего Договора. 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 Обязанности С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торон по соблюдению условий конфиденциальности остаются в течение всего срока действия Договора.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pStyle w:val="a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2A9A">
              <w:rPr>
                <w:rFonts w:eastAsia="Calibri"/>
                <w:b/>
                <w:sz w:val="24"/>
                <w:szCs w:val="24"/>
              </w:rPr>
              <w:t>7 Противодействие коррупции</w:t>
            </w:r>
          </w:p>
          <w:p w:rsidR="00D12C5F" w:rsidRPr="009C2A9A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 xml:space="preserve">7.1 Стороны принимают на себя ответственность сотрудничать в деле предупреждения и борьбы с коррупцией в ходе </w:t>
            </w:r>
            <w:r w:rsidRPr="009C2A9A">
              <w:rPr>
                <w:rFonts w:eastAsia="Calibri"/>
                <w:sz w:val="24"/>
                <w:szCs w:val="24"/>
              </w:rPr>
              <w:lastRenderedPageBreak/>
              <w:t>исполнения Сторонами своих обязательств по настоящему Договору.</w:t>
            </w:r>
          </w:p>
          <w:p w:rsidR="00D12C5F" w:rsidRPr="009C2A9A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7.2</w:t>
            </w:r>
            <w:proofErr w:type="gramStart"/>
            <w:r w:rsidRPr="009C2A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9C2A9A">
              <w:rPr>
                <w:rFonts w:eastAsia="Calibri"/>
                <w:sz w:val="24"/>
                <w:szCs w:val="24"/>
              </w:rPr>
              <w:t xml:space="preserve"> целях исполнения пункта 7.1 настоящего Договора, Стороны обязуются:</w:t>
            </w:r>
          </w:p>
          <w:p w:rsidR="00D12C5F" w:rsidRPr="009C2A9A" w:rsidRDefault="00D12C5F" w:rsidP="00FE7CBF">
            <w:pPr>
              <w:pStyle w:val="a6"/>
              <w:jc w:val="both"/>
              <w:rPr>
                <w:rFonts w:eastAsia="Calibri"/>
                <w:sz w:val="24"/>
                <w:szCs w:val="24"/>
              </w:rPr>
            </w:pPr>
            <w:r w:rsidRPr="009C2A9A">
              <w:rPr>
                <w:rFonts w:eastAsia="Calibri"/>
                <w:sz w:val="24"/>
                <w:szCs w:val="24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D12C5F" w:rsidRDefault="00D12C5F" w:rsidP="00FE7CBF">
            <w:pPr>
              <w:tabs>
                <w:tab w:val="left" w:pos="572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9A">
              <w:rPr>
                <w:rFonts w:ascii="Times New Roman" w:hAnsi="Times New Roman"/>
                <w:sz w:val="24"/>
                <w:szCs w:val="24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D12C5F" w:rsidRPr="009C2A9A" w:rsidRDefault="00D12C5F" w:rsidP="00FE7CBF">
            <w:pPr>
              <w:tabs>
                <w:tab w:val="left" w:pos="572"/>
              </w:tabs>
              <w:ind w:left="23"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C5F" w:rsidRPr="009C2A9A" w:rsidRDefault="00D12C5F" w:rsidP="00FE7CBF">
            <w:pPr>
              <w:tabs>
                <w:tab w:val="left" w:pos="572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Форс-мажорные обстоятельства</w:t>
            </w:r>
          </w:p>
          <w:p w:rsidR="00D12C5F" w:rsidRPr="009C2A9A" w:rsidRDefault="00D12C5F" w:rsidP="00FE7CBF">
            <w:pPr>
              <w:tabs>
                <w:tab w:val="left" w:pos="567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ри наступлении обстоятельств непреодолимой силы, признаваемых действующим законодательством РК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своих обязательств по настоящему Договору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D12C5F" w:rsidRPr="009C2A9A" w:rsidRDefault="00D12C5F" w:rsidP="00FE7CBF">
            <w:pPr>
              <w:tabs>
                <w:tab w:val="left" w:pos="562"/>
              </w:tabs>
              <w:ind w:left="20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8.2 Стороны должны немедленно в письменной форме уведомить друг друга о факте наступления действий непреодолимой силы, а также прекращения их действия, с предоставлением доказательств не позднее, чем 10 (десяти) календарных дней с момента их наступления или прекращения.</w:t>
            </w:r>
          </w:p>
          <w:p w:rsidR="00D12C5F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  <w:r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Наступление, продолжительность и прекращение действия обстоятельств непреодолимой силы подтверждаются соответствующими документами, выданными уполномоченными органами.</w:t>
            </w:r>
          </w:p>
          <w:p w:rsidR="00D12C5F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 освобождаются от ответственности за частичное или полное невыполнение своих обязательств по Договору в случае, если невыполнение обусловлено внесением изменений в Действующее законодательство, регулирующее отношения по Договору  в период действия настоящего Договора.</w:t>
            </w:r>
          </w:p>
          <w:p w:rsidR="00D12C5F" w:rsidRPr="00E85EF5" w:rsidRDefault="00D12C5F" w:rsidP="00FE7CBF">
            <w:pPr>
              <w:tabs>
                <w:tab w:val="left" w:pos="567"/>
                <w:tab w:val="left" w:pos="9355"/>
              </w:tabs>
              <w:ind w:left="23" w:right="-5"/>
              <w:jc w:val="both"/>
              <w:rPr>
                <w:rFonts w:ascii="Times New Roman" w:hAnsi="Times New Roman"/>
                <w:sz w:val="1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Срок действия Договора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 Договор вступает в силу с момента подписания Сторонами и действует до полного выполнения обязатель</w:t>
            </w:r>
            <w:proofErr w:type="gramStart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Ст</w:t>
            </w:r>
            <w:proofErr w:type="gramEnd"/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оронами по настоящему Договору.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67"/>
              </w:tabs>
              <w:ind w:left="23" w:right="27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Заключительные положения</w:t>
            </w:r>
          </w:p>
          <w:p w:rsidR="00D12C5F" w:rsidRPr="009C2A9A" w:rsidRDefault="00D12C5F" w:rsidP="00FE7CBF">
            <w:pPr>
              <w:tabs>
                <w:tab w:val="left" w:pos="553"/>
                <w:tab w:val="left" w:pos="485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  <w:proofErr w:type="gramStart"/>
            <w:r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се споры и разногласия по настоящему Договору, или в связи с ним, разре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шаются путем переговоров между С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торонами или в претензионном порядке. Срок рассмотрения претензии – 15 (пятнадцать) календарных дней.</w:t>
            </w:r>
          </w:p>
          <w:p w:rsidR="00D12C5F" w:rsidRPr="009C2A9A" w:rsidRDefault="00D12C5F" w:rsidP="00FE7CBF">
            <w:pPr>
              <w:tabs>
                <w:tab w:val="left" w:pos="562"/>
                <w:tab w:val="left" w:pos="4852"/>
              </w:tabs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случае,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Исполнителя, в соответствии с законодательством Республики Казахстан.</w:t>
            </w:r>
          </w:p>
          <w:p w:rsidR="00D12C5F" w:rsidRPr="009C2A9A" w:rsidRDefault="00D12C5F" w:rsidP="00FE7CBF">
            <w:pPr>
              <w:tabs>
                <w:tab w:val="left" w:pos="4852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Расторжение договора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ожет иметь место по соглашению С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торон либо по основаниям, предусмотренным договором или действующим гражданским законодательством Республики Казахстан.</w:t>
            </w:r>
          </w:p>
          <w:p w:rsidR="00D12C5F" w:rsidRPr="009C2A9A" w:rsidRDefault="00D12C5F" w:rsidP="00FE7CBF">
            <w:pPr>
              <w:tabs>
                <w:tab w:val="left" w:pos="567"/>
                <w:tab w:val="left" w:pos="4852"/>
              </w:tabs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10.4</w:t>
            </w:r>
            <w:r w:rsidRPr="00AD0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расторгнут,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неисполнения одной из С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 обязательств, предусмотренных настоящим Договором, в порядке, предусмотренном законодательством Республики Казахстан.</w:t>
            </w:r>
          </w:p>
          <w:p w:rsidR="00D12C5F" w:rsidRPr="009C2A9A" w:rsidRDefault="00D12C5F" w:rsidP="00FE7CBF">
            <w:pPr>
              <w:tabs>
                <w:tab w:val="left" w:pos="528"/>
                <w:tab w:val="left" w:pos="4852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10.5</w:t>
            </w:r>
            <w:proofErr w:type="gramStart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се изменения и дополнения к настоящему Договору оформляются в письменном виде,  подписываемыми уполном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оченными представителями обеих С</w:t>
            </w:r>
            <w:r w:rsidRPr="009C2A9A">
              <w:rPr>
                <w:rFonts w:ascii="Times New Roman" w:hAnsi="Times New Roman"/>
                <w:sz w:val="24"/>
                <w:szCs w:val="24"/>
                <w:lang w:eastAsia="ru-RU"/>
              </w:rPr>
              <w:t>торон, которые составляют неотъемлемую часть  Договора.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10.6 Настоящий Договор составлен в двух экземплярах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государственном и русском языках, имеющих равную юридическую силу, по одному экземпляру для каждой из Сторон.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tabs>
                <w:tab w:val="left" w:pos="558"/>
              </w:tabs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Юридические адреса и реквизиты сторон:</w:t>
            </w:r>
          </w:p>
          <w:p w:rsidR="00D12C5F" w:rsidRPr="00E85EF5" w:rsidRDefault="00D12C5F" w:rsidP="00FE7CBF">
            <w:pPr>
              <w:jc w:val="both"/>
              <w:rPr>
                <w:rFonts w:ascii="Times New Roman" w:hAnsi="Times New Roman"/>
                <w:b/>
                <w:bCs/>
                <w:sz w:val="6"/>
                <w:szCs w:val="24"/>
                <w:lang w:val="kk-KZ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C2A9A">
              <w:rPr>
                <w:rFonts w:ascii="Times New Roman" w:hAnsi="Times New Roman"/>
                <w:b/>
                <w:bCs/>
                <w:sz w:val="24"/>
                <w:szCs w:val="24"/>
              </w:rPr>
              <w:t>«Исполнитель»</w:t>
            </w:r>
          </w:p>
          <w:p w:rsidR="00C00370" w:rsidRDefault="00C00370" w:rsidP="00C003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РГП на ПХВ</w:t>
            </w:r>
            <w:r w:rsidRPr="00B04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Национальный центр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0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экспертизы лекарственных средств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и </w:t>
            </w:r>
            <w:proofErr w:type="spellStart"/>
            <w:r w:rsidRPr="00B0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медицинск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их</w:t>
            </w:r>
            <w:r w:rsidRPr="00B0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изделий»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Министерства здравоохранения Республики Казахстан</w:t>
            </w:r>
            <w:r w:rsidRPr="00766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2C5F" w:rsidRPr="00E85EF5" w:rsidRDefault="00D12C5F" w:rsidP="00FE7CBF">
            <w:pPr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Нур-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ултан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 xml:space="preserve">, пр.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Мангилик</w:t>
            </w:r>
            <w:proofErr w:type="spellEnd"/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л, 20.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БИН 980 240 003 251</w:t>
            </w:r>
          </w:p>
          <w:p w:rsidR="00D12C5F" w:rsidRPr="003736DA" w:rsidRDefault="00D12C5F" w:rsidP="00FE7CBF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Банк получатель: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 xml:space="preserve">АО «Народный Банк Казахстана»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КБЕ 16 Код 601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 xml:space="preserve"> БИК HSBKKZKX</w:t>
            </w:r>
          </w:p>
          <w:p w:rsidR="00D12C5F" w:rsidRPr="003736DA" w:rsidRDefault="00D12C5F" w:rsidP="00FE7CBF">
            <w:pPr>
              <w:tabs>
                <w:tab w:val="left" w:pos="558"/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kk-KZ"/>
              </w:rPr>
              <w:t>KZTKZ886010111000074702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БИН 940140000385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</w:rPr>
              <w:t>RUB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076010111000074705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Банк получатель: КБ «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Москоммерцбанк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</w:rPr>
              <w:t>» АО, 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lastRenderedPageBreak/>
              <w:t>РФ БИК: 044525951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К/С: 30101810045250000951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Счет получателя: № 30111810100001046516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</w:rPr>
              <w:t>Получатель: АО Народный Банк Казахстана,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36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6D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736DA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</w:rPr>
              <w:t>, Казахстан ИНН 9909108921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USD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3736DA">
              <w:rPr>
                <w:rFonts w:ascii="Times New Roman" w:hAnsi="Times New Roman"/>
                <w:sz w:val="24"/>
                <w:szCs w:val="24"/>
              </w:rPr>
              <w:t>616010111000074703</w:t>
            </w:r>
          </w:p>
          <w:p w:rsidR="00D12C5F" w:rsidRPr="003216E0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Beneficiary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2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3216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8900372605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NY US SWIFT 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BIC:IRVTUS3NXXX</w:t>
            </w:r>
          </w:p>
          <w:p w:rsidR="00D12C5F" w:rsidRPr="003736DA" w:rsidRDefault="00D12C5F" w:rsidP="00FE7CBF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EUR </w:t>
            </w: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KZ346010111000074704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Bank,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Correspondent account: 400886460501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D12C5F" w:rsidRPr="003736D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Frankfurt-am-Main 1, Germany </w:t>
            </w:r>
          </w:p>
          <w:p w:rsidR="00D12C5F" w:rsidRPr="00160B4E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6DA">
              <w:rPr>
                <w:rFonts w:ascii="Times New Roman" w:hAnsi="Times New Roman"/>
                <w:sz w:val="24"/>
                <w:szCs w:val="24"/>
                <w:lang w:val="en-US"/>
              </w:rPr>
              <w:t>SWIFT BIC: COBADEFF</w:t>
            </w:r>
          </w:p>
          <w:p w:rsidR="00D12C5F" w:rsidRPr="00E85EF5" w:rsidRDefault="00D12C5F" w:rsidP="00FE7CBF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AA1BFF" w:rsidRDefault="00AA1BFF" w:rsidP="00AA1BFF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Директор</w:t>
            </w:r>
            <w:r w:rsidRPr="00AA1B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Территориального филиала </w:t>
            </w:r>
          </w:p>
          <w:p w:rsidR="00D12C5F" w:rsidRPr="009C2A9A" w:rsidRDefault="00AA1BFF" w:rsidP="00AA1BFF">
            <w:pPr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B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городе Алматы </w:t>
            </w:r>
          </w:p>
          <w:p w:rsidR="00D12C5F" w:rsidRDefault="00D12C5F" w:rsidP="00FE7CBF">
            <w:pPr>
              <w:ind w:left="720"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645A" w:rsidRPr="009C2A9A" w:rsidRDefault="009D645A" w:rsidP="00FE7CBF">
            <w:pPr>
              <w:ind w:left="720"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2C5F" w:rsidRDefault="00D12C5F" w:rsidP="00AA1B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Pr="00740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1B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Даутбаев</w:t>
            </w:r>
            <w:r w:rsidR="00AA1BFF" w:rsidRPr="00AA1B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Е.</w:t>
            </w:r>
          </w:p>
          <w:p w:rsidR="00D12C5F" w:rsidRPr="00950A3F" w:rsidRDefault="00D12C5F" w:rsidP="00FE7C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D12C5F" w:rsidRDefault="00D12C5F" w:rsidP="00FE7CB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A9A">
              <w:rPr>
                <w:rFonts w:ascii="Times New Roman" w:hAnsi="Times New Roman"/>
                <w:b/>
                <w:sz w:val="24"/>
                <w:szCs w:val="24"/>
              </w:rPr>
              <w:t>«Заявитель»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303D6B">
              <w:rPr>
                <w:rFonts w:ascii="Times New Roman" w:hAnsi="Times New Roman"/>
                <w:i/>
                <w:szCs w:val="24"/>
              </w:rPr>
              <w:t xml:space="preserve"> (наименование и реквизиты заявителя)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БИН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6B">
              <w:rPr>
                <w:rFonts w:ascii="Times New Roman" w:hAnsi="Times New Roman"/>
                <w:sz w:val="24"/>
                <w:szCs w:val="24"/>
              </w:rPr>
              <w:t>Swift</w:t>
            </w:r>
            <w:proofErr w:type="spellEnd"/>
            <w:r w:rsidRPr="00303D6B">
              <w:rPr>
                <w:rFonts w:ascii="Times New Roman" w:hAnsi="Times New Roman"/>
                <w:sz w:val="24"/>
                <w:szCs w:val="24"/>
              </w:rPr>
              <w:t xml:space="preserve"> (БИК)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D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03D6B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D12C5F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D6B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D12C5F" w:rsidRPr="00303D6B" w:rsidRDefault="00D12C5F" w:rsidP="00FE7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C5F" w:rsidRPr="00740CC4" w:rsidRDefault="00D12C5F" w:rsidP="00FE7CBF">
            <w:pPr>
              <w:ind w:left="720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C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40CC4">
              <w:rPr>
                <w:rFonts w:ascii="Times New Roman" w:hAnsi="Times New Roman"/>
                <w:i/>
                <w:sz w:val="24"/>
                <w:szCs w:val="24"/>
              </w:rPr>
              <w:t>казать должность уполномоченного лица)</w:t>
            </w:r>
          </w:p>
          <w:p w:rsidR="00D12C5F" w:rsidRPr="009C2A9A" w:rsidRDefault="00D12C5F" w:rsidP="00FE7CBF">
            <w:pPr>
              <w:ind w:left="720" w:hanging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 </w:t>
            </w:r>
            <w:r w:rsidRPr="009C2A9A">
              <w:rPr>
                <w:rFonts w:ascii="Times New Roman" w:hAnsi="Times New Roman"/>
                <w:b/>
                <w:sz w:val="24"/>
                <w:szCs w:val="24"/>
              </w:rPr>
              <w:t>И. Фамилия</w:t>
            </w:r>
          </w:p>
          <w:p w:rsidR="00D12C5F" w:rsidRDefault="00D12C5F" w:rsidP="00FE7CB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67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D12C5F" w:rsidRPr="009C2A9A" w:rsidRDefault="00D12C5F" w:rsidP="00FE7C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12C5F" w:rsidRPr="009C2A9A" w:rsidRDefault="00D12C5F" w:rsidP="00FE7CB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D12C5F" w:rsidRPr="005C2C59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C00370" w:rsidRDefault="00C00370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9D645A" w:rsidRDefault="009D645A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9D645A" w:rsidRDefault="009D645A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C00370" w:rsidRDefault="00C00370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12C5F" w:rsidRPr="00F06BF3" w:rsidRDefault="00C00370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C2A9A">
        <w:rPr>
          <w:rFonts w:ascii="Times New Roman" w:eastAsia="Times New Roman" w:hAnsi="Times New Roman"/>
          <w:sz w:val="24"/>
          <w:szCs w:val="24"/>
          <w:lang w:val="kk-KZ" w:eastAsia="ru-RU"/>
        </w:rPr>
        <w:lastRenderedPageBreak/>
        <w:t>Дәрілік заттар және медициналық бұйымдар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дың</w:t>
      </w:r>
      <w:r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D12C5F"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бағалау жүргізу шартына </w:t>
      </w:r>
      <w:r w:rsidR="00D12C5F"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№1 қосымша</w:t>
      </w:r>
      <w:r w:rsidR="00D12C5F" w:rsidRPr="00F06BF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D12C5F"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/</w:t>
      </w:r>
    </w:p>
    <w:p w:rsidR="00D12C5F" w:rsidRPr="00F06BF3" w:rsidRDefault="00D12C5F" w:rsidP="00D12C5F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6BF3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№ 1</w:t>
      </w:r>
    </w:p>
    <w:p w:rsidR="00D12C5F" w:rsidRPr="00F06BF3" w:rsidRDefault="00D12C5F" w:rsidP="00D12C5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F3">
        <w:rPr>
          <w:rFonts w:ascii="Times New Roman" w:eastAsia="Calibri" w:hAnsi="Times New Roman" w:cs="Times New Roman"/>
          <w:sz w:val="24"/>
          <w:szCs w:val="24"/>
        </w:rPr>
        <w:t>к договору</w:t>
      </w:r>
      <w:r w:rsidRPr="00F0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оценки рекламных </w:t>
      </w:r>
      <w:r w:rsidR="00C00370" w:rsidRPr="009C2A9A">
        <w:rPr>
          <w:rFonts w:ascii="Times New Roman" w:eastAsia="Times New Roman" w:hAnsi="Times New Roman"/>
          <w:sz w:val="24"/>
          <w:szCs w:val="24"/>
          <w:lang w:eastAsia="ru-RU"/>
        </w:rPr>
        <w:t>лекарственных средств</w:t>
      </w:r>
      <w:r w:rsidR="00C0037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C00370" w:rsidRPr="009C2A9A">
        <w:rPr>
          <w:rFonts w:ascii="Times New Roman" w:eastAsia="Times New Roman" w:hAnsi="Times New Roman"/>
          <w:sz w:val="24"/>
          <w:szCs w:val="24"/>
          <w:lang w:eastAsia="ru-RU"/>
        </w:rPr>
        <w:t>и медицинск</w:t>
      </w:r>
      <w:r w:rsidR="00CE2E17">
        <w:rPr>
          <w:rFonts w:ascii="Times New Roman" w:eastAsia="Times New Roman" w:hAnsi="Times New Roman"/>
          <w:sz w:val="24"/>
          <w:szCs w:val="24"/>
          <w:lang w:val="kk-KZ" w:eastAsia="ru-RU"/>
        </w:rPr>
        <w:t>их</w:t>
      </w:r>
      <w:r w:rsidR="00C00370" w:rsidRPr="009C2A9A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</w:t>
      </w:r>
    </w:p>
    <w:p w:rsidR="00D12C5F" w:rsidRPr="00F06BF3" w:rsidRDefault="00D12C5F" w:rsidP="00D12C5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C5F" w:rsidRPr="00F06BF3" w:rsidRDefault="00D12C5F" w:rsidP="00D12C5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291"/>
        <w:gridCol w:w="2006"/>
        <w:gridCol w:w="4453"/>
      </w:tblGrid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Тауарлар, жұмыстар, қызметтер атауы /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оваров</w:t>
            </w:r>
            <w:proofErr w:type="spellEnd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работ, услуг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Саны/</w:t>
            </w:r>
          </w:p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Тауар, жұмыс, қызметтерге жұмсалған шығыстар ҚҚС-мен /</w:t>
            </w:r>
          </w:p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Расходы  на т</w:t>
            </w:r>
            <w:proofErr w:type="spellStart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овары</w:t>
            </w:r>
            <w:proofErr w:type="spellEnd"/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работы, услуги с НДС</w:t>
            </w:r>
          </w:p>
        </w:tc>
      </w:tr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C5F" w:rsidRPr="00F06BF3" w:rsidTr="00FE7CB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2C5F" w:rsidRPr="00F06BF3" w:rsidRDefault="00D12C5F" w:rsidP="00D12C5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2C5F" w:rsidRPr="00F06BF3" w:rsidRDefault="00D12C5F" w:rsidP="00D12C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D12C5F" w:rsidRPr="00F06BF3" w:rsidTr="00FE7CBF">
        <w:tc>
          <w:tcPr>
            <w:tcW w:w="5211" w:type="dxa"/>
            <w:shd w:val="clear" w:color="auto" w:fill="auto"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Орындаушы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Исполнитель</w:t>
            </w: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45A" w:rsidRPr="009D645A" w:rsidRDefault="009D645A" w:rsidP="009D6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64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Алматы қаласындағы Аумақтық филиалының директоры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12C5F" w:rsidRPr="005B2C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/  </w:t>
            </w:r>
            <w:r w:rsidRPr="009D64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 Территориального филиала </w:t>
            </w:r>
          </w:p>
          <w:p w:rsidR="00D12C5F" w:rsidRDefault="009D645A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D64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в городе Алматы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D645A" w:rsidRDefault="009D645A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D645A" w:rsidRDefault="009D645A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12C5F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  <w:r w:rsidR="009D6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9D6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Е.Даутбаев</w:t>
            </w:r>
            <w:proofErr w:type="spellEnd"/>
            <w:r w:rsidR="009D6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қолы / </w:t>
            </w: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</w:t>
            </w:r>
            <w:r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>.О. / М.П.</w:t>
            </w:r>
          </w:p>
        </w:tc>
        <w:tc>
          <w:tcPr>
            <w:tcW w:w="5103" w:type="dxa"/>
            <w:shd w:val="clear" w:color="auto" w:fill="auto"/>
          </w:tcPr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Өтініш беруші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Заявитель</w:t>
            </w: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C5F" w:rsidRPr="00D947F6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(у</w:t>
            </w:r>
            <w:r w:rsidRPr="00D947F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әкілетті тұлғаның лауазымын көрсету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/</w:t>
            </w:r>
          </w:p>
          <w:p w:rsidR="00D12C5F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(у</w:t>
            </w:r>
            <w:r w:rsidRPr="00D947F6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казать д</w:t>
            </w:r>
            <w:proofErr w:type="spellStart"/>
            <w:r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олжность</w:t>
            </w:r>
            <w:proofErr w:type="spellEnd"/>
            <w:r w:rsidRPr="00D947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уполномоченного лица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D12C5F" w:rsidRPr="00D947F6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Аты-жөні /</w:t>
            </w:r>
            <w:r w:rsidRPr="00F06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Фамилия</w:t>
            </w:r>
          </w:p>
          <w:p w:rsidR="00D12C5F" w:rsidRPr="00740CC4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         қолы / </w:t>
            </w:r>
            <w:r w:rsidRPr="00740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подпись </w:t>
            </w: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12C5F" w:rsidRPr="00F06BF3" w:rsidRDefault="00D12C5F" w:rsidP="00FE7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B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Pr="00F06BF3">
              <w:rPr>
                <w:rFonts w:ascii="Times New Roman" w:eastAsia="Calibri" w:hAnsi="Times New Roman" w:cs="Times New Roman"/>
                <w:sz w:val="24"/>
                <w:szCs w:val="24"/>
              </w:rPr>
              <w:t>.О. / М.П.</w:t>
            </w:r>
          </w:p>
        </w:tc>
      </w:tr>
    </w:tbl>
    <w:p w:rsidR="00D12C5F" w:rsidRPr="00F06BF3" w:rsidRDefault="00D12C5F" w:rsidP="00D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5F" w:rsidRPr="00F06BF3" w:rsidRDefault="00D12C5F" w:rsidP="00D1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D46" w:rsidRPr="00D12C5F" w:rsidRDefault="00E30D46">
      <w:pPr>
        <w:rPr>
          <w:lang w:val="kk-KZ"/>
        </w:rPr>
      </w:pPr>
    </w:p>
    <w:sectPr w:rsidR="00E30D46" w:rsidRPr="00D12C5F" w:rsidSect="00B3461F"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EE"/>
    <w:rsid w:val="00010AC7"/>
    <w:rsid w:val="00852F9B"/>
    <w:rsid w:val="009D645A"/>
    <w:rsid w:val="00A17EB3"/>
    <w:rsid w:val="00A344EE"/>
    <w:rsid w:val="00AA1BFF"/>
    <w:rsid w:val="00C00370"/>
    <w:rsid w:val="00CE2E17"/>
    <w:rsid w:val="00D07ED5"/>
    <w:rsid w:val="00D12C5F"/>
    <w:rsid w:val="00E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2C5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2C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2C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2C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2C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2C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2C5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2C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2C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2C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2C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2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Сакеева Райхан Жаманбаевна</dc:creator>
  <cp:lastModifiedBy>Кабылкаирова Айгерим Ерлановна</cp:lastModifiedBy>
  <cp:revision>10</cp:revision>
  <dcterms:created xsi:type="dcterms:W3CDTF">2019-06-17T07:26:00Z</dcterms:created>
  <dcterms:modified xsi:type="dcterms:W3CDTF">2019-11-14T06:23:00Z</dcterms:modified>
</cp:coreProperties>
</file>