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AD" w:rsidRDefault="007022AD" w:rsidP="007022AD">
      <w:pPr>
        <w:widowControl w:val="0"/>
        <w:spacing w:line="240" w:lineRule="auto"/>
        <w:ind w:left="17" w:right="81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lang w:val="kk-KZ"/>
        </w:rPr>
        <w:t>Күні</w:t>
      </w:r>
      <w:r>
        <w:rPr>
          <w:rFonts w:ascii="Times New Roman" w:eastAsia="Times New Roman" w:hAnsi="Times New Roman" w:cs="Times New Roman"/>
          <w:color w:val="000000"/>
          <w:sz w:val="23"/>
          <w:szCs w:val="23"/>
        </w:rPr>
        <w:t xml:space="preserve"> </w:t>
      </w:r>
      <w:r w:rsidR="00140D02">
        <w:rPr>
          <w:rFonts w:ascii="Times New Roman" w:eastAsia="Times New Roman" w:hAnsi="Times New Roman" w:cs="Times New Roman"/>
          <w:color w:val="000000"/>
          <w:sz w:val="23"/>
          <w:szCs w:val="23"/>
          <w:lang w:val="en-US"/>
        </w:rPr>
        <w:t>12.06.2019</w:t>
      </w:r>
      <w:bookmarkStart w:id="0" w:name="_GoBack"/>
      <w:bookmarkEnd w:id="0"/>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lang w:val="kk-KZ"/>
        </w:rPr>
        <w:t>Мөр орны</w:t>
      </w:r>
    </w:p>
    <w:p w:rsidR="005C4252" w:rsidRDefault="005C4252">
      <w:pPr>
        <w:spacing w:line="240" w:lineRule="exact"/>
        <w:rPr>
          <w:rFonts w:ascii="Times New Roman" w:eastAsia="Times New Roman" w:hAnsi="Times New Roman" w:cs="Times New Roman"/>
          <w:sz w:val="24"/>
          <w:szCs w:val="24"/>
        </w:rPr>
      </w:pPr>
    </w:p>
    <w:p w:rsidR="005C4252" w:rsidRDefault="005C4252">
      <w:pPr>
        <w:spacing w:after="11" w:line="240" w:lineRule="exact"/>
        <w:rPr>
          <w:rFonts w:ascii="Times New Roman" w:eastAsia="Times New Roman" w:hAnsi="Times New Roman" w:cs="Times New Roman"/>
          <w:sz w:val="24"/>
          <w:szCs w:val="24"/>
        </w:rPr>
      </w:pPr>
    </w:p>
    <w:p w:rsidR="005C4252" w:rsidRDefault="005C4252">
      <w:pPr>
        <w:sectPr w:rsidR="005C4252">
          <w:type w:val="continuous"/>
          <w:pgSz w:w="11905" w:h="16837"/>
          <w:pgMar w:top="563" w:right="850" w:bottom="1134" w:left="1133" w:header="0" w:footer="0" w:gutter="0"/>
          <w:cols w:space="708"/>
        </w:sectPr>
      </w:pPr>
    </w:p>
    <w:p w:rsidR="005C4252" w:rsidRDefault="00E932F7">
      <w:pPr>
        <w:widowControl w:val="0"/>
        <w:spacing w:line="240" w:lineRule="auto"/>
        <w:ind w:left="144" w:right="-56"/>
        <w:jc w:val="center"/>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3"/>
          <w:sz w:val="23"/>
          <w:szCs w:val="23"/>
        </w:rPr>
        <w:lastRenderedPageBreak/>
        <w:t>Қа</w:t>
      </w:r>
      <w:r>
        <w:rPr>
          <w:rFonts w:ascii="Times New Roman" w:eastAsia="Times New Roman" w:hAnsi="Times New Roman" w:cs="Times New Roman"/>
          <w:color w:val="000000"/>
          <w:spacing w:val="2"/>
          <w:sz w:val="23"/>
          <w:szCs w:val="23"/>
        </w:rPr>
        <w:t>за</w:t>
      </w:r>
      <w:r>
        <w:rPr>
          <w:rFonts w:ascii="Times New Roman" w:eastAsia="Times New Roman" w:hAnsi="Times New Roman" w:cs="Times New Roman"/>
          <w:color w:val="000000"/>
          <w:spacing w:val="3"/>
          <w:sz w:val="23"/>
          <w:szCs w:val="23"/>
        </w:rPr>
        <w:t>қс</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пу</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pacing w:val="3"/>
          <w:sz w:val="23"/>
          <w:szCs w:val="23"/>
        </w:rPr>
        <w:t>ли</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pacing w:val="3"/>
          <w:sz w:val="23"/>
          <w:szCs w:val="23"/>
        </w:rPr>
        <w:t>ас</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Д</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а</w:t>
      </w:r>
      <w:r>
        <w:rPr>
          <w:rFonts w:ascii="Times New Roman" w:eastAsia="Times New Roman" w:hAnsi="Times New Roman" w:cs="Times New Roman"/>
          <w:color w:val="000000"/>
          <w:spacing w:val="4"/>
          <w:sz w:val="23"/>
          <w:szCs w:val="23"/>
        </w:rPr>
        <w:t>қ</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м</w:t>
      </w:r>
      <w:r>
        <w:rPr>
          <w:rFonts w:ascii="Times New Roman" w:eastAsia="Times New Roman" w:hAnsi="Times New Roman" w:cs="Times New Roman"/>
          <w:color w:val="000000"/>
          <w:spacing w:val="5"/>
          <w:sz w:val="23"/>
          <w:szCs w:val="23"/>
        </w:rPr>
        <w:t>ини</w:t>
      </w:r>
      <w:r>
        <w:rPr>
          <w:rFonts w:ascii="Times New Roman" w:eastAsia="Times New Roman" w:hAnsi="Times New Roman" w:cs="Times New Roman"/>
          <w:color w:val="000000"/>
          <w:spacing w:val="4"/>
          <w:sz w:val="23"/>
          <w:szCs w:val="23"/>
        </w:rPr>
        <w:t>с</w:t>
      </w:r>
      <w:r>
        <w:rPr>
          <w:rFonts w:ascii="Times New Roman" w:eastAsia="Times New Roman" w:hAnsi="Times New Roman" w:cs="Times New Roman"/>
          <w:color w:val="000000"/>
          <w:spacing w:val="5"/>
          <w:sz w:val="23"/>
          <w:szCs w:val="23"/>
        </w:rPr>
        <w:t>т</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5"/>
          <w:sz w:val="23"/>
          <w:szCs w:val="23"/>
        </w:rPr>
        <w:t>л</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4"/>
          <w:sz w:val="23"/>
          <w:szCs w:val="23"/>
        </w:rPr>
        <w:t>г</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pacing w:val="5"/>
          <w:sz w:val="23"/>
          <w:szCs w:val="23"/>
        </w:rPr>
        <w:t>н</w:t>
      </w:r>
      <w:r>
        <w:rPr>
          <w:rFonts w:ascii="Times New Roman" w:eastAsia="Times New Roman" w:hAnsi="Times New Roman" w:cs="Times New Roman"/>
          <w:color w:val="000000"/>
          <w:spacing w:val="3"/>
          <w:sz w:val="23"/>
          <w:szCs w:val="23"/>
        </w:rPr>
        <w:t>і</w:t>
      </w:r>
      <w:r>
        <w:rPr>
          <w:rFonts w:ascii="Times New Roman" w:eastAsia="Times New Roman" w:hAnsi="Times New Roman" w:cs="Times New Roman"/>
          <w:color w:val="000000"/>
          <w:sz w:val="23"/>
          <w:szCs w:val="23"/>
        </w:rPr>
        <w:t>ң</w:t>
      </w:r>
      <w:proofErr w:type="spellEnd"/>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7"/>
          <w:sz w:val="23"/>
          <w:szCs w:val="23"/>
        </w:rPr>
        <w:t>"</w:t>
      </w:r>
      <w:proofErr w:type="spellStart"/>
      <w:r>
        <w:rPr>
          <w:rFonts w:ascii="Times New Roman" w:eastAsia="Times New Roman" w:hAnsi="Times New Roman" w:cs="Times New Roman"/>
          <w:color w:val="000000"/>
          <w:spacing w:val="5"/>
          <w:sz w:val="23"/>
          <w:szCs w:val="23"/>
        </w:rPr>
        <w:t>Д</w:t>
      </w:r>
      <w:r>
        <w:rPr>
          <w:rFonts w:ascii="Times New Roman" w:eastAsia="Times New Roman" w:hAnsi="Times New Roman" w:cs="Times New Roman"/>
          <w:color w:val="000000"/>
          <w:spacing w:val="3"/>
          <w:sz w:val="23"/>
          <w:szCs w:val="23"/>
        </w:rPr>
        <w:t>әр</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z w:val="23"/>
          <w:szCs w:val="23"/>
        </w:rPr>
        <w:t>за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z w:val="23"/>
          <w:szCs w:val="23"/>
        </w:rPr>
        <w:t>тарды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дицин</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2"/>
          <w:sz w:val="23"/>
          <w:szCs w:val="23"/>
        </w:rPr>
        <w:t xml:space="preserve"> </w:t>
      </w:r>
      <w:proofErr w:type="spellStart"/>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қсат</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1"/>
          <w:sz w:val="23"/>
          <w:szCs w:val="23"/>
        </w:rPr>
        <w:t>б</w:t>
      </w:r>
      <w:r>
        <w:rPr>
          <w:rFonts w:ascii="Times New Roman" w:eastAsia="Times New Roman" w:hAnsi="Times New Roman" w:cs="Times New Roman"/>
          <w:color w:val="000000"/>
          <w:spacing w:val="2"/>
          <w:sz w:val="23"/>
          <w:szCs w:val="23"/>
        </w:rPr>
        <w:t>ұ</w:t>
      </w:r>
      <w:r>
        <w:rPr>
          <w:rFonts w:ascii="Times New Roman" w:eastAsia="Times New Roman" w:hAnsi="Times New Roman" w:cs="Times New Roman"/>
          <w:color w:val="000000"/>
          <w:spacing w:val="1"/>
          <w:sz w:val="23"/>
          <w:szCs w:val="23"/>
        </w:rPr>
        <w:t>й</w:t>
      </w:r>
      <w:r>
        <w:rPr>
          <w:rFonts w:ascii="Times New Roman" w:eastAsia="Times New Roman" w:hAnsi="Times New Roman" w:cs="Times New Roman"/>
          <w:color w:val="000000"/>
          <w:spacing w:val="2"/>
          <w:sz w:val="23"/>
          <w:szCs w:val="23"/>
        </w:rPr>
        <w:t>ым</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1"/>
          <w:sz w:val="23"/>
          <w:szCs w:val="23"/>
        </w:rPr>
        <w:t>рд</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3"/>
          <w:sz w:val="23"/>
          <w:szCs w:val="23"/>
        </w:rPr>
        <w:t xml:space="preserve"> </w:t>
      </w:r>
      <w:proofErr w:type="spellStart"/>
      <w:r>
        <w:rPr>
          <w:rFonts w:ascii="Times New Roman" w:eastAsia="Times New Roman" w:hAnsi="Times New Roman" w:cs="Times New Roman"/>
          <w:color w:val="000000"/>
          <w:spacing w:val="2"/>
          <w:sz w:val="23"/>
          <w:szCs w:val="23"/>
        </w:rPr>
        <w:t>жә</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е</w:t>
      </w:r>
      <w:proofErr w:type="spellEnd"/>
      <w:r>
        <w:rPr>
          <w:rFonts w:ascii="Times New Roman" w:eastAsia="Times New Roman" w:hAnsi="Times New Roman" w:cs="Times New Roman"/>
          <w:color w:val="000000"/>
          <w:spacing w:val="2"/>
          <w:sz w:val="23"/>
          <w:szCs w:val="23"/>
        </w:rPr>
        <w:t xml:space="preserve"> м</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ди</w:t>
      </w:r>
      <w:r>
        <w:rPr>
          <w:rFonts w:ascii="Times New Roman" w:eastAsia="Times New Roman" w:hAnsi="Times New Roman" w:cs="Times New Roman"/>
          <w:color w:val="000000"/>
          <w:spacing w:val="1"/>
          <w:sz w:val="23"/>
          <w:szCs w:val="23"/>
        </w:rPr>
        <w:t>ц</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1"/>
          <w:sz w:val="23"/>
          <w:szCs w:val="23"/>
        </w:rPr>
        <w:t>н</w:t>
      </w:r>
      <w:r>
        <w:rPr>
          <w:rFonts w:ascii="Times New Roman" w:eastAsia="Times New Roman" w:hAnsi="Times New Roman" w:cs="Times New Roman"/>
          <w:color w:val="000000"/>
          <w:sz w:val="23"/>
          <w:szCs w:val="23"/>
        </w:rPr>
        <w:t xml:space="preserve">а </w:t>
      </w:r>
      <w:proofErr w:type="spellStart"/>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4"/>
          <w:sz w:val="23"/>
          <w:szCs w:val="23"/>
        </w:rPr>
        <w:t>х</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4"/>
          <w:sz w:val="23"/>
          <w:szCs w:val="23"/>
        </w:rPr>
        <w:t>и</w:t>
      </w:r>
      <w:r>
        <w:rPr>
          <w:rFonts w:ascii="Times New Roman" w:eastAsia="Times New Roman" w:hAnsi="Times New Roman" w:cs="Times New Roman"/>
          <w:color w:val="000000"/>
          <w:spacing w:val="3"/>
          <w:sz w:val="23"/>
          <w:szCs w:val="23"/>
        </w:rPr>
        <w:t>кас</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н</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3"/>
          <w:sz w:val="23"/>
          <w:szCs w:val="23"/>
        </w:rPr>
        <w:t>са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апта</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ұ</w:t>
      </w:r>
      <w:r>
        <w:rPr>
          <w:rFonts w:ascii="Times New Roman" w:eastAsia="Times New Roman" w:hAnsi="Times New Roman" w:cs="Times New Roman"/>
          <w:color w:val="000000"/>
          <w:spacing w:val="3"/>
          <w:sz w:val="23"/>
          <w:szCs w:val="23"/>
        </w:rPr>
        <w:t>лтт</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pacing w:val="1"/>
          <w:sz w:val="23"/>
          <w:szCs w:val="23"/>
        </w:rPr>
        <w:t>р</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ы</w:t>
      </w:r>
      <w:r>
        <w:rPr>
          <w:rFonts w:ascii="Times New Roman" w:eastAsia="Times New Roman" w:hAnsi="Times New Roman" w:cs="Times New Roman"/>
          <w:color w:val="000000"/>
          <w:spacing w:val="1"/>
          <w:sz w:val="23"/>
          <w:szCs w:val="23"/>
        </w:rPr>
        <w:t>ғ</w:t>
      </w:r>
      <w:r>
        <w:rPr>
          <w:rFonts w:ascii="Times New Roman" w:eastAsia="Times New Roman" w:hAnsi="Times New Roman" w:cs="Times New Roman"/>
          <w:color w:val="000000"/>
          <w:spacing w:val="2"/>
          <w:sz w:val="23"/>
          <w:szCs w:val="23"/>
        </w:rPr>
        <w:t>ы</w:t>
      </w:r>
      <w:proofErr w:type="spellEnd"/>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7"/>
          <w:sz w:val="23"/>
          <w:szCs w:val="23"/>
        </w:rPr>
        <w:t xml:space="preserve"> </w:t>
      </w:r>
      <w:proofErr w:type="spellStart"/>
      <w:r>
        <w:rPr>
          <w:rFonts w:ascii="Times New Roman" w:eastAsia="Times New Roman" w:hAnsi="Times New Roman" w:cs="Times New Roman"/>
          <w:color w:val="000000"/>
          <w:spacing w:val="7"/>
          <w:sz w:val="23"/>
          <w:szCs w:val="23"/>
        </w:rPr>
        <w:t>ш</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4"/>
          <w:sz w:val="23"/>
          <w:szCs w:val="23"/>
        </w:rPr>
        <w:t>а</w:t>
      </w:r>
      <w:r>
        <w:rPr>
          <w:rFonts w:ascii="Times New Roman" w:eastAsia="Times New Roman" w:hAnsi="Times New Roman" w:cs="Times New Roman"/>
          <w:color w:val="000000"/>
          <w:spacing w:val="6"/>
          <w:sz w:val="23"/>
          <w:szCs w:val="23"/>
        </w:rPr>
        <w:t>ш</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5"/>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pacing w:val="6"/>
          <w:sz w:val="23"/>
          <w:szCs w:val="23"/>
        </w:rPr>
        <w:t xml:space="preserve"> </w:t>
      </w:r>
      <w:proofErr w:type="spellStart"/>
      <w:r>
        <w:rPr>
          <w:rFonts w:ascii="Times New Roman" w:eastAsia="Times New Roman" w:hAnsi="Times New Roman" w:cs="Times New Roman"/>
          <w:color w:val="000000"/>
          <w:spacing w:val="6"/>
          <w:sz w:val="23"/>
          <w:szCs w:val="23"/>
        </w:rPr>
        <w:t>ж</w:t>
      </w:r>
      <w:r>
        <w:rPr>
          <w:rFonts w:ascii="Times New Roman" w:eastAsia="Times New Roman" w:hAnsi="Times New Roman" w:cs="Times New Roman"/>
          <w:color w:val="000000"/>
          <w:spacing w:val="3"/>
          <w:sz w:val="23"/>
          <w:szCs w:val="23"/>
        </w:rPr>
        <w:t>ү</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3"/>
          <w:sz w:val="23"/>
          <w:szCs w:val="23"/>
        </w:rPr>
        <w:t>г</w:t>
      </w:r>
      <w:r>
        <w:rPr>
          <w:rFonts w:ascii="Times New Roman" w:eastAsia="Times New Roman" w:hAnsi="Times New Roman" w:cs="Times New Roman"/>
          <w:color w:val="000000"/>
          <w:spacing w:val="2"/>
          <w:sz w:val="23"/>
          <w:szCs w:val="23"/>
        </w:rPr>
        <w:t>і</w:t>
      </w:r>
      <w:r>
        <w:rPr>
          <w:rFonts w:ascii="Times New Roman" w:eastAsia="Times New Roman" w:hAnsi="Times New Roman" w:cs="Times New Roman"/>
          <w:color w:val="000000"/>
          <w:spacing w:val="4"/>
          <w:sz w:val="23"/>
          <w:szCs w:val="23"/>
        </w:rPr>
        <w:t>з</w:t>
      </w:r>
      <w:r>
        <w:rPr>
          <w:rFonts w:ascii="Times New Roman" w:eastAsia="Times New Roman" w:hAnsi="Times New Roman" w:cs="Times New Roman"/>
          <w:color w:val="000000"/>
          <w:sz w:val="23"/>
          <w:szCs w:val="23"/>
        </w:rPr>
        <w:t>у</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3"/>
          <w:sz w:val="23"/>
          <w:szCs w:val="23"/>
        </w:rPr>
        <w:t>құ</w:t>
      </w:r>
      <w:r>
        <w:rPr>
          <w:rFonts w:ascii="Times New Roman" w:eastAsia="Times New Roman" w:hAnsi="Times New Roman" w:cs="Times New Roman"/>
          <w:color w:val="000000"/>
          <w:spacing w:val="2"/>
          <w:sz w:val="23"/>
          <w:szCs w:val="23"/>
        </w:rPr>
        <w:t>қ</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ғ</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pacing w:val="3"/>
          <w:sz w:val="23"/>
          <w:szCs w:val="23"/>
        </w:rPr>
        <w:t>нда</w:t>
      </w:r>
      <w:r>
        <w:rPr>
          <w:rFonts w:ascii="Times New Roman" w:eastAsia="Times New Roman" w:hAnsi="Times New Roman" w:cs="Times New Roman"/>
          <w:color w:val="000000"/>
          <w:spacing w:val="2"/>
          <w:sz w:val="23"/>
          <w:szCs w:val="23"/>
        </w:rPr>
        <w:t>ғ</w:t>
      </w:r>
      <w:r>
        <w:rPr>
          <w:rFonts w:ascii="Times New Roman" w:eastAsia="Times New Roman" w:hAnsi="Times New Roman" w:cs="Times New Roman"/>
          <w:color w:val="000000"/>
          <w:sz w:val="23"/>
          <w:szCs w:val="23"/>
        </w:rPr>
        <w:t>ы</w:t>
      </w:r>
      <w:proofErr w:type="spellEnd"/>
      <w:r>
        <w:rPr>
          <w:rFonts w:ascii="Times New Roman" w:eastAsia="Times New Roman" w:hAnsi="Times New Roman" w:cs="Times New Roman"/>
          <w:color w:val="000000"/>
          <w:spacing w:val="5"/>
          <w:sz w:val="23"/>
          <w:szCs w:val="23"/>
        </w:rPr>
        <w:t xml:space="preserve"> </w:t>
      </w:r>
      <w:proofErr w:type="spellStart"/>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спубликал</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қ</w:t>
      </w:r>
      <w:proofErr w:type="spellEnd"/>
      <w:r>
        <w:rPr>
          <w:rFonts w:ascii="Times New Roman" w:eastAsia="Times New Roman" w:hAnsi="Times New Roman" w:cs="Times New Roman"/>
          <w:color w:val="000000"/>
          <w:sz w:val="23"/>
          <w:szCs w:val="23"/>
        </w:rPr>
        <w:t xml:space="preserve"> </w:t>
      </w:r>
      <w:proofErr w:type="spellStart"/>
      <w:r>
        <w:rPr>
          <w:rFonts w:ascii="Times New Roman" w:eastAsia="Times New Roman" w:hAnsi="Times New Roman" w:cs="Times New Roman"/>
          <w:color w:val="000000"/>
          <w:spacing w:val="2"/>
          <w:sz w:val="23"/>
          <w:szCs w:val="23"/>
        </w:rPr>
        <w:t>ме</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л</w:t>
      </w:r>
      <w:r>
        <w:rPr>
          <w:rFonts w:ascii="Times New Roman" w:eastAsia="Times New Roman" w:hAnsi="Times New Roman" w:cs="Times New Roman"/>
          <w:color w:val="000000"/>
          <w:spacing w:val="2"/>
          <w:sz w:val="23"/>
          <w:szCs w:val="23"/>
        </w:rPr>
        <w:t>екетт</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z w:val="23"/>
          <w:szCs w:val="23"/>
        </w:rPr>
        <w:t>к</w:t>
      </w:r>
      <w:proofErr w:type="spellEnd"/>
      <w:r>
        <w:rPr>
          <w:rFonts w:ascii="Times New Roman" w:eastAsia="Times New Roman" w:hAnsi="Times New Roman" w:cs="Times New Roman"/>
          <w:color w:val="000000"/>
          <w:spacing w:val="3"/>
          <w:sz w:val="23"/>
          <w:szCs w:val="23"/>
        </w:rPr>
        <w:t xml:space="preserve"> </w:t>
      </w:r>
      <w:proofErr w:type="spellStart"/>
      <w:proofErr w:type="gramStart"/>
      <w:r>
        <w:rPr>
          <w:rFonts w:ascii="Times New Roman" w:eastAsia="Times New Roman" w:hAnsi="Times New Roman" w:cs="Times New Roman"/>
          <w:color w:val="000000"/>
          <w:spacing w:val="2"/>
          <w:sz w:val="23"/>
          <w:szCs w:val="23"/>
        </w:rPr>
        <w:t>к</w:t>
      </w:r>
      <w:proofErr w:type="gramEnd"/>
      <w:r>
        <w:rPr>
          <w:rFonts w:ascii="Times New Roman" w:eastAsia="Times New Roman" w:hAnsi="Times New Roman" w:cs="Times New Roman"/>
          <w:color w:val="000000"/>
          <w:spacing w:val="2"/>
          <w:sz w:val="23"/>
          <w:szCs w:val="23"/>
        </w:rPr>
        <w:t>әс</w:t>
      </w:r>
      <w:r>
        <w:rPr>
          <w:rFonts w:ascii="Times New Roman" w:eastAsia="Times New Roman" w:hAnsi="Times New Roman" w:cs="Times New Roman"/>
          <w:color w:val="000000"/>
          <w:spacing w:val="1"/>
          <w:sz w:val="23"/>
          <w:szCs w:val="23"/>
        </w:rPr>
        <w:t>і</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орн</w:t>
      </w:r>
      <w:r>
        <w:rPr>
          <w:rFonts w:ascii="Times New Roman" w:eastAsia="Times New Roman" w:hAnsi="Times New Roman" w:cs="Times New Roman"/>
          <w:color w:val="000000"/>
          <w:sz w:val="23"/>
          <w:szCs w:val="23"/>
        </w:rPr>
        <w:t>ы</w:t>
      </w:r>
      <w:proofErr w:type="spellEnd"/>
    </w:p>
    <w:p w:rsidR="005C4252" w:rsidRDefault="00E932F7">
      <w:pPr>
        <w:widowControl w:val="0"/>
        <w:spacing w:line="240" w:lineRule="auto"/>
        <w:ind w:right="99"/>
        <w:jc w:val="center"/>
        <w:rPr>
          <w:rFonts w:ascii="Times New Roman" w:eastAsia="Times New Roman" w:hAnsi="Times New Roman" w:cs="Times New Roman"/>
          <w:color w:val="000000"/>
          <w:sz w:val="23"/>
          <w:szCs w:val="23"/>
        </w:rPr>
      </w:pPr>
      <w:r>
        <w:br w:type="column"/>
      </w:r>
      <w:r>
        <w:rPr>
          <w:rFonts w:ascii="Times New Roman" w:eastAsia="Times New Roman" w:hAnsi="Times New Roman" w:cs="Times New Roman"/>
          <w:color w:val="000000"/>
          <w:spacing w:val="3"/>
          <w:sz w:val="23"/>
          <w:szCs w:val="23"/>
        </w:rPr>
        <w:lastRenderedPageBreak/>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бл</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о</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2"/>
          <w:sz w:val="23"/>
          <w:szCs w:val="23"/>
        </w:rPr>
        <w:t>го</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д</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ст</w:t>
      </w:r>
      <w:r>
        <w:rPr>
          <w:rFonts w:ascii="Times New Roman" w:eastAsia="Times New Roman" w:hAnsi="Times New Roman" w:cs="Times New Roman"/>
          <w:color w:val="000000"/>
          <w:spacing w:val="3"/>
          <w:sz w:val="23"/>
          <w:szCs w:val="23"/>
        </w:rPr>
        <w:t>в</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но</w:t>
      </w:r>
      <w:r>
        <w:rPr>
          <w:rFonts w:ascii="Times New Roman" w:eastAsia="Times New Roman" w:hAnsi="Times New Roman" w:cs="Times New Roman"/>
          <w:color w:val="000000"/>
          <w:sz w:val="23"/>
          <w:szCs w:val="23"/>
        </w:rPr>
        <w:t xml:space="preserve">е </w:t>
      </w:r>
      <w:r>
        <w:rPr>
          <w:rFonts w:ascii="Times New Roman" w:eastAsia="Times New Roman" w:hAnsi="Times New Roman" w:cs="Times New Roman"/>
          <w:color w:val="000000"/>
          <w:spacing w:val="2"/>
          <w:sz w:val="23"/>
          <w:szCs w:val="23"/>
        </w:rPr>
        <w:t>п</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дп</w:t>
      </w:r>
      <w:r>
        <w:rPr>
          <w:rFonts w:ascii="Times New Roman" w:eastAsia="Times New Roman" w:hAnsi="Times New Roman" w:cs="Times New Roman"/>
          <w:color w:val="000000"/>
          <w:spacing w:val="2"/>
          <w:sz w:val="23"/>
          <w:szCs w:val="23"/>
        </w:rPr>
        <w:t>рия</w:t>
      </w:r>
      <w:r>
        <w:rPr>
          <w:rFonts w:ascii="Times New Roman" w:eastAsia="Times New Roman" w:hAnsi="Times New Roman" w:cs="Times New Roman"/>
          <w:color w:val="000000"/>
          <w:spacing w:val="3"/>
          <w:sz w:val="23"/>
          <w:szCs w:val="23"/>
        </w:rPr>
        <w:t>т</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н</w:t>
      </w:r>
      <w:r>
        <w:rPr>
          <w:rFonts w:ascii="Times New Roman" w:eastAsia="Times New Roman" w:hAnsi="Times New Roman" w:cs="Times New Roman"/>
          <w:color w:val="000000"/>
          <w:sz w:val="23"/>
          <w:szCs w:val="23"/>
        </w:rPr>
        <w:t>а</w:t>
      </w:r>
      <w:r>
        <w:rPr>
          <w:rFonts w:ascii="Times New Roman" w:eastAsia="Times New Roman" w:hAnsi="Times New Roman" w:cs="Times New Roman"/>
          <w:color w:val="000000"/>
          <w:spacing w:val="3"/>
          <w:sz w:val="23"/>
          <w:szCs w:val="23"/>
        </w:rPr>
        <w:t xml:space="preserve"> п</w:t>
      </w:r>
      <w:r>
        <w:rPr>
          <w:rFonts w:ascii="Times New Roman" w:eastAsia="Times New Roman" w:hAnsi="Times New Roman" w:cs="Times New Roman"/>
          <w:color w:val="000000"/>
          <w:spacing w:val="2"/>
          <w:sz w:val="23"/>
          <w:szCs w:val="23"/>
        </w:rPr>
        <w:t>рав</w:t>
      </w:r>
      <w:r>
        <w:rPr>
          <w:rFonts w:ascii="Times New Roman" w:eastAsia="Times New Roman" w:hAnsi="Times New Roman" w:cs="Times New Roman"/>
          <w:color w:val="000000"/>
          <w:sz w:val="23"/>
          <w:szCs w:val="23"/>
        </w:rPr>
        <w:t>е</w:t>
      </w:r>
      <w:r>
        <w:rPr>
          <w:rFonts w:ascii="Times New Roman" w:eastAsia="Times New Roman" w:hAnsi="Times New Roman" w:cs="Times New Roman"/>
          <w:color w:val="000000"/>
          <w:spacing w:val="3"/>
          <w:sz w:val="23"/>
          <w:szCs w:val="23"/>
        </w:rPr>
        <w:t xml:space="preserve"> х</w:t>
      </w:r>
      <w:r>
        <w:rPr>
          <w:rFonts w:ascii="Times New Roman" w:eastAsia="Times New Roman" w:hAnsi="Times New Roman" w:cs="Times New Roman"/>
          <w:color w:val="000000"/>
          <w:spacing w:val="2"/>
          <w:sz w:val="23"/>
          <w:szCs w:val="23"/>
        </w:rPr>
        <w:t>озя</w:t>
      </w:r>
      <w:r>
        <w:rPr>
          <w:rFonts w:ascii="Times New Roman" w:eastAsia="Times New Roman" w:hAnsi="Times New Roman" w:cs="Times New Roman"/>
          <w:color w:val="000000"/>
          <w:spacing w:val="3"/>
          <w:sz w:val="23"/>
          <w:szCs w:val="23"/>
        </w:rPr>
        <w:t>й</w:t>
      </w:r>
      <w:r>
        <w:rPr>
          <w:rFonts w:ascii="Times New Roman" w:eastAsia="Times New Roman" w:hAnsi="Times New Roman" w:cs="Times New Roman"/>
          <w:color w:val="000000"/>
          <w:spacing w:val="2"/>
          <w:sz w:val="23"/>
          <w:szCs w:val="23"/>
        </w:rPr>
        <w:t>стве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ног</w:t>
      </w:r>
      <w:r>
        <w:rPr>
          <w:rFonts w:ascii="Times New Roman" w:eastAsia="Times New Roman" w:hAnsi="Times New Roman" w:cs="Times New Roman"/>
          <w:color w:val="000000"/>
          <w:sz w:val="23"/>
          <w:szCs w:val="23"/>
        </w:rPr>
        <w:t xml:space="preserve">о </w:t>
      </w:r>
      <w:r>
        <w:rPr>
          <w:rFonts w:ascii="Times New Roman" w:eastAsia="Times New Roman" w:hAnsi="Times New Roman" w:cs="Times New Roman"/>
          <w:color w:val="000000"/>
          <w:spacing w:val="1"/>
          <w:sz w:val="23"/>
          <w:szCs w:val="23"/>
        </w:rPr>
        <w:t>в</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1"/>
          <w:sz w:val="23"/>
          <w:szCs w:val="23"/>
        </w:rPr>
        <w:t>д</w:t>
      </w:r>
      <w:r>
        <w:rPr>
          <w:rFonts w:ascii="Times New Roman" w:eastAsia="Times New Roman" w:hAnsi="Times New Roman" w:cs="Times New Roman"/>
          <w:color w:val="000000"/>
          <w:spacing w:val="2"/>
          <w:sz w:val="23"/>
          <w:szCs w:val="23"/>
        </w:rPr>
        <w:t>ен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7"/>
          <w:sz w:val="23"/>
          <w:szCs w:val="23"/>
        </w:rPr>
        <w:t>"</w:t>
      </w:r>
      <w:r>
        <w:rPr>
          <w:rFonts w:ascii="Times New Roman" w:eastAsia="Times New Roman" w:hAnsi="Times New Roman" w:cs="Times New Roman"/>
          <w:color w:val="000000"/>
          <w:spacing w:val="4"/>
          <w:sz w:val="23"/>
          <w:szCs w:val="23"/>
        </w:rPr>
        <w:t>Н</w:t>
      </w:r>
      <w:r>
        <w:rPr>
          <w:rFonts w:ascii="Times New Roman" w:eastAsia="Times New Roman" w:hAnsi="Times New Roman" w:cs="Times New Roman"/>
          <w:color w:val="000000"/>
          <w:spacing w:val="3"/>
          <w:sz w:val="23"/>
          <w:szCs w:val="23"/>
        </w:rPr>
        <w:t>ацион</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льн</w:t>
      </w:r>
      <w:r>
        <w:rPr>
          <w:rFonts w:ascii="Times New Roman" w:eastAsia="Times New Roman" w:hAnsi="Times New Roman" w:cs="Times New Roman"/>
          <w:color w:val="000000"/>
          <w:spacing w:val="4"/>
          <w:sz w:val="23"/>
          <w:szCs w:val="23"/>
        </w:rPr>
        <w:t>ы</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4"/>
          <w:sz w:val="23"/>
          <w:szCs w:val="23"/>
        </w:rPr>
        <w:t xml:space="preserve"> ц</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нт</w:t>
      </w:r>
      <w:r>
        <w:rPr>
          <w:rFonts w:ascii="Times New Roman" w:eastAsia="Times New Roman" w:hAnsi="Times New Roman" w:cs="Times New Roman"/>
          <w:color w:val="000000"/>
          <w:sz w:val="23"/>
          <w:szCs w:val="23"/>
        </w:rPr>
        <w:t xml:space="preserve">р </w:t>
      </w:r>
      <w:r>
        <w:rPr>
          <w:rFonts w:ascii="Times New Roman" w:eastAsia="Times New Roman" w:hAnsi="Times New Roman" w:cs="Times New Roman"/>
          <w:color w:val="000000"/>
          <w:spacing w:val="1"/>
          <w:sz w:val="23"/>
          <w:szCs w:val="23"/>
        </w:rPr>
        <w:t>э</w:t>
      </w:r>
      <w:r>
        <w:rPr>
          <w:rFonts w:ascii="Times New Roman" w:eastAsia="Times New Roman" w:hAnsi="Times New Roman" w:cs="Times New Roman"/>
          <w:color w:val="000000"/>
          <w:spacing w:val="2"/>
          <w:sz w:val="23"/>
          <w:szCs w:val="23"/>
        </w:rPr>
        <w:t>кс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ртиз</w:t>
      </w:r>
      <w:r>
        <w:rPr>
          <w:rFonts w:ascii="Times New Roman" w:eastAsia="Times New Roman" w:hAnsi="Times New Roman" w:cs="Times New Roman"/>
          <w:color w:val="000000"/>
          <w:sz w:val="23"/>
          <w:szCs w:val="23"/>
        </w:rPr>
        <w:t>ы</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2"/>
          <w:sz w:val="23"/>
          <w:szCs w:val="23"/>
        </w:rPr>
        <w:t>лекарств</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ны</w:t>
      </w:r>
      <w:r>
        <w:rPr>
          <w:rFonts w:ascii="Times New Roman" w:eastAsia="Times New Roman" w:hAnsi="Times New Roman" w:cs="Times New Roman"/>
          <w:color w:val="000000"/>
          <w:sz w:val="23"/>
          <w:szCs w:val="23"/>
        </w:rPr>
        <w:t>х</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1"/>
          <w:sz w:val="23"/>
          <w:szCs w:val="23"/>
        </w:rPr>
        <w:t>средст</w:t>
      </w:r>
      <w:r>
        <w:rPr>
          <w:rFonts w:ascii="Times New Roman" w:eastAsia="Times New Roman" w:hAnsi="Times New Roman" w:cs="Times New Roman"/>
          <w:color w:val="000000"/>
          <w:sz w:val="23"/>
          <w:szCs w:val="23"/>
        </w:rPr>
        <w:t xml:space="preserve">в, </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1"/>
          <w:sz w:val="23"/>
          <w:szCs w:val="23"/>
        </w:rPr>
        <w:t>з</w:t>
      </w:r>
      <w:r>
        <w:rPr>
          <w:rFonts w:ascii="Times New Roman" w:eastAsia="Times New Roman" w:hAnsi="Times New Roman" w:cs="Times New Roman"/>
          <w:color w:val="000000"/>
          <w:spacing w:val="3"/>
          <w:sz w:val="23"/>
          <w:szCs w:val="23"/>
        </w:rPr>
        <w:t>дел</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4"/>
          <w:sz w:val="23"/>
          <w:szCs w:val="23"/>
        </w:rPr>
        <w:t xml:space="preserve"> м</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диц</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ко</w:t>
      </w:r>
      <w:r>
        <w:rPr>
          <w:rFonts w:ascii="Times New Roman" w:eastAsia="Times New Roman" w:hAnsi="Times New Roman" w:cs="Times New Roman"/>
          <w:color w:val="000000"/>
          <w:spacing w:val="2"/>
          <w:sz w:val="23"/>
          <w:szCs w:val="23"/>
        </w:rPr>
        <w:t>г</w:t>
      </w:r>
      <w:r>
        <w:rPr>
          <w:rFonts w:ascii="Times New Roman" w:eastAsia="Times New Roman" w:hAnsi="Times New Roman" w:cs="Times New Roman"/>
          <w:color w:val="000000"/>
          <w:sz w:val="23"/>
          <w:szCs w:val="23"/>
        </w:rPr>
        <w:t>о</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аз</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чен</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 xml:space="preserve">и </w:t>
      </w:r>
      <w:r>
        <w:rPr>
          <w:rFonts w:ascii="Times New Roman" w:eastAsia="Times New Roman" w:hAnsi="Times New Roman" w:cs="Times New Roman"/>
          <w:color w:val="000000"/>
          <w:spacing w:val="5"/>
          <w:sz w:val="23"/>
          <w:szCs w:val="23"/>
        </w:rPr>
        <w:t>м</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дицин</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4"/>
          <w:sz w:val="23"/>
          <w:szCs w:val="23"/>
        </w:rPr>
        <w:t>ко</w:t>
      </w:r>
      <w:r>
        <w:rPr>
          <w:rFonts w:ascii="Times New Roman" w:eastAsia="Times New Roman" w:hAnsi="Times New Roman" w:cs="Times New Roman"/>
          <w:color w:val="000000"/>
          <w:sz w:val="23"/>
          <w:szCs w:val="23"/>
        </w:rPr>
        <w:t>й</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4"/>
          <w:sz w:val="23"/>
          <w:szCs w:val="23"/>
        </w:rPr>
        <w:t>т</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хни</w:t>
      </w:r>
      <w:r>
        <w:rPr>
          <w:rFonts w:ascii="Times New Roman" w:eastAsia="Times New Roman" w:hAnsi="Times New Roman" w:cs="Times New Roman"/>
          <w:color w:val="000000"/>
          <w:spacing w:val="3"/>
          <w:sz w:val="23"/>
          <w:szCs w:val="23"/>
        </w:rPr>
        <w:t>ки</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pacing w:val="4"/>
          <w:sz w:val="23"/>
          <w:szCs w:val="23"/>
        </w:rPr>
        <w:t>М</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1"/>
          <w:sz w:val="23"/>
          <w:szCs w:val="23"/>
        </w:rPr>
        <w:t>и</w:t>
      </w:r>
      <w:r>
        <w:rPr>
          <w:rFonts w:ascii="Times New Roman" w:eastAsia="Times New Roman" w:hAnsi="Times New Roman" w:cs="Times New Roman"/>
          <w:color w:val="000000"/>
          <w:spacing w:val="2"/>
          <w:sz w:val="23"/>
          <w:szCs w:val="23"/>
        </w:rPr>
        <w:t>ст</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2"/>
          <w:sz w:val="23"/>
          <w:szCs w:val="23"/>
        </w:rPr>
        <w:t>рс</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в</w:t>
      </w:r>
      <w:r>
        <w:rPr>
          <w:rFonts w:ascii="Times New Roman" w:eastAsia="Times New Roman" w:hAnsi="Times New Roman" w:cs="Times New Roman"/>
          <w:color w:val="000000"/>
          <w:sz w:val="23"/>
          <w:szCs w:val="23"/>
        </w:rPr>
        <w:t xml:space="preserve">а </w:t>
      </w:r>
      <w:r>
        <w:rPr>
          <w:rFonts w:ascii="Times New Roman" w:eastAsia="Times New Roman" w:hAnsi="Times New Roman" w:cs="Times New Roman"/>
          <w:color w:val="000000"/>
          <w:spacing w:val="2"/>
          <w:sz w:val="23"/>
          <w:szCs w:val="23"/>
        </w:rPr>
        <w:t>зд</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ав</w:t>
      </w:r>
      <w:r>
        <w:rPr>
          <w:rFonts w:ascii="Times New Roman" w:eastAsia="Times New Roman" w:hAnsi="Times New Roman" w:cs="Times New Roman"/>
          <w:color w:val="000000"/>
          <w:spacing w:val="3"/>
          <w:sz w:val="23"/>
          <w:szCs w:val="23"/>
        </w:rPr>
        <w:t>о</w:t>
      </w:r>
      <w:r>
        <w:rPr>
          <w:rFonts w:ascii="Times New Roman" w:eastAsia="Times New Roman" w:hAnsi="Times New Roman" w:cs="Times New Roman"/>
          <w:color w:val="000000"/>
          <w:spacing w:val="2"/>
          <w:sz w:val="23"/>
          <w:szCs w:val="23"/>
        </w:rPr>
        <w:t>ох</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н</w:t>
      </w:r>
      <w:r>
        <w:rPr>
          <w:rFonts w:ascii="Times New Roman" w:eastAsia="Times New Roman" w:hAnsi="Times New Roman" w:cs="Times New Roman"/>
          <w:color w:val="000000"/>
          <w:spacing w:val="2"/>
          <w:sz w:val="23"/>
          <w:szCs w:val="23"/>
        </w:rPr>
        <w:t>и</w:t>
      </w:r>
      <w:r>
        <w:rPr>
          <w:rFonts w:ascii="Times New Roman" w:eastAsia="Times New Roman" w:hAnsi="Times New Roman" w:cs="Times New Roman"/>
          <w:color w:val="000000"/>
          <w:sz w:val="23"/>
          <w:szCs w:val="23"/>
        </w:rPr>
        <w:t>я</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4"/>
          <w:sz w:val="23"/>
          <w:szCs w:val="23"/>
        </w:rPr>
        <w:t>Р</w:t>
      </w:r>
      <w:r>
        <w:rPr>
          <w:rFonts w:ascii="Times New Roman" w:eastAsia="Times New Roman" w:hAnsi="Times New Roman" w:cs="Times New Roman"/>
          <w:color w:val="000000"/>
          <w:spacing w:val="2"/>
          <w:sz w:val="23"/>
          <w:szCs w:val="23"/>
        </w:rPr>
        <w:t>ес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у</w:t>
      </w:r>
      <w:r>
        <w:rPr>
          <w:rFonts w:ascii="Times New Roman" w:eastAsia="Times New Roman" w:hAnsi="Times New Roman" w:cs="Times New Roman"/>
          <w:color w:val="000000"/>
          <w:spacing w:val="3"/>
          <w:sz w:val="23"/>
          <w:szCs w:val="23"/>
        </w:rPr>
        <w:t>б</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к</w:t>
      </w:r>
      <w:r>
        <w:rPr>
          <w:rFonts w:ascii="Times New Roman" w:eastAsia="Times New Roman" w:hAnsi="Times New Roman" w:cs="Times New Roman"/>
          <w:color w:val="000000"/>
          <w:sz w:val="23"/>
          <w:szCs w:val="23"/>
        </w:rPr>
        <w:t>и</w:t>
      </w:r>
      <w:r>
        <w:rPr>
          <w:rFonts w:ascii="Times New Roman" w:eastAsia="Times New Roman" w:hAnsi="Times New Roman" w:cs="Times New Roman"/>
          <w:color w:val="000000"/>
          <w:spacing w:val="4"/>
          <w:sz w:val="23"/>
          <w:szCs w:val="23"/>
        </w:rPr>
        <w:t xml:space="preserve"> К</w:t>
      </w:r>
      <w:r>
        <w:rPr>
          <w:rFonts w:ascii="Times New Roman" w:eastAsia="Times New Roman" w:hAnsi="Times New Roman" w:cs="Times New Roman"/>
          <w:color w:val="000000"/>
          <w:spacing w:val="2"/>
          <w:sz w:val="23"/>
          <w:szCs w:val="23"/>
        </w:rPr>
        <w:t>аза</w:t>
      </w:r>
      <w:r>
        <w:rPr>
          <w:rFonts w:ascii="Times New Roman" w:eastAsia="Times New Roman" w:hAnsi="Times New Roman" w:cs="Times New Roman"/>
          <w:color w:val="000000"/>
          <w:spacing w:val="3"/>
          <w:sz w:val="23"/>
          <w:szCs w:val="23"/>
        </w:rPr>
        <w:t>х</w:t>
      </w:r>
      <w:r>
        <w:rPr>
          <w:rFonts w:ascii="Times New Roman" w:eastAsia="Times New Roman" w:hAnsi="Times New Roman" w:cs="Times New Roman"/>
          <w:color w:val="000000"/>
          <w:spacing w:val="2"/>
          <w:sz w:val="23"/>
          <w:szCs w:val="23"/>
        </w:rPr>
        <w:t>ста</w:t>
      </w:r>
      <w:r>
        <w:rPr>
          <w:rFonts w:ascii="Times New Roman" w:eastAsia="Times New Roman" w:hAnsi="Times New Roman" w:cs="Times New Roman"/>
          <w:color w:val="000000"/>
          <w:sz w:val="23"/>
          <w:szCs w:val="23"/>
        </w:rPr>
        <w:t>н</w:t>
      </w:r>
    </w:p>
    <w:p w:rsidR="005C4252" w:rsidRDefault="005C4252">
      <w:pPr>
        <w:sectPr w:rsidR="005C4252">
          <w:type w:val="continuous"/>
          <w:pgSz w:w="11905" w:h="16837"/>
          <w:pgMar w:top="563" w:right="850" w:bottom="1134" w:left="1133" w:header="0" w:footer="0" w:gutter="0"/>
          <w:cols w:num="2" w:space="708" w:equalWidth="0">
            <w:col w:w="3804" w:space="1943"/>
            <w:col w:w="4175" w:space="0"/>
          </w:cols>
        </w:sectPr>
      </w:pPr>
    </w:p>
    <w:p w:rsidR="005C4252" w:rsidRDefault="005C4252">
      <w:pPr>
        <w:spacing w:after="16" w:line="140" w:lineRule="exact"/>
        <w:rPr>
          <w:sz w:val="14"/>
          <w:szCs w:val="14"/>
        </w:rPr>
      </w:pPr>
    </w:p>
    <w:p w:rsidR="007022AD" w:rsidRDefault="007022AD" w:rsidP="007022AD">
      <w:pPr>
        <w:widowControl w:val="0"/>
        <w:spacing w:line="240" w:lineRule="auto"/>
        <w:ind w:right="-20"/>
        <w:jc w:val="center"/>
        <w:rPr>
          <w:rFonts w:ascii="Times New Roman" w:eastAsia="Times New Roman" w:hAnsi="Times New Roman" w:cs="Times New Roman"/>
          <w:b/>
          <w:bCs/>
          <w:color w:val="000000"/>
          <w:spacing w:val="6"/>
          <w:w w:val="103"/>
          <w:sz w:val="26"/>
          <w:szCs w:val="26"/>
          <w:lang w:val="kk-KZ"/>
        </w:rPr>
      </w:pPr>
      <w:r>
        <w:rPr>
          <w:rFonts w:ascii="Times New Roman" w:eastAsia="Times New Roman" w:hAnsi="Times New Roman" w:cs="Times New Roman"/>
          <w:b/>
          <w:bCs/>
          <w:color w:val="000000"/>
          <w:spacing w:val="6"/>
          <w:w w:val="103"/>
          <w:sz w:val="26"/>
          <w:szCs w:val="26"/>
          <w:lang w:val="kk-KZ"/>
        </w:rPr>
        <w:t>Дәрілік препараттың қауіпсіздігі, тиімділігі және сапасын жөніндегі салыстырмалы есеп</w:t>
      </w: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after="7" w:line="120" w:lineRule="exact"/>
        <w:rPr>
          <w:rFonts w:ascii="Times New Roman" w:eastAsia="Times New Roman" w:hAnsi="Times New Roman" w:cs="Times New Roman"/>
          <w:w w:val="103"/>
          <w:sz w:val="12"/>
          <w:szCs w:val="12"/>
        </w:rPr>
      </w:pPr>
    </w:p>
    <w:p w:rsidR="005C4252" w:rsidRDefault="00E932F7">
      <w:pPr>
        <w:widowControl w:val="0"/>
        <w:spacing w:line="240" w:lineRule="auto"/>
        <w:ind w:left="1962" w:right="-20"/>
        <w:rPr>
          <w:rFonts w:ascii="Times New Roman" w:eastAsia="Times New Roman" w:hAnsi="Times New Roman" w:cs="Times New Roman"/>
          <w:color w:val="000000"/>
          <w:w w:val="103"/>
          <w:sz w:val="26"/>
          <w:szCs w:val="26"/>
        </w:rPr>
      </w:pPr>
      <w:r>
        <w:rPr>
          <w:noProof/>
        </w:rPr>
        <mc:AlternateContent>
          <mc:Choice Requires="wps">
            <w:drawing>
              <wp:anchor distT="0" distB="0" distL="114300" distR="114300" simplePos="0" relativeHeight="612" behindDoc="1" locked="0" layoutInCell="0" allowOverlap="1" wp14:anchorId="2BB9D0EA" wp14:editId="129079A7">
                <wp:simplePos x="0" y="0"/>
                <wp:positionH relativeFrom="page">
                  <wp:posOffset>719962</wp:posOffset>
                </wp:positionH>
                <wp:positionV relativeFrom="paragraph">
                  <wp:posOffset>-797338</wp:posOffset>
                </wp:positionV>
                <wp:extent cx="6264021" cy="800354"/>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6264021" cy="800354"/>
                        </a:xfrm>
                        <a:prstGeom prst="rect">
                          <a:avLst/>
                        </a:prstGeom>
                        <a:noFill/>
                      </wps:spPr>
                      <wps:txbx>
                        <w:txbxContent>
                          <w:tbl>
                            <w:tblPr>
                              <w:tblW w:w="9864" w:type="dxa"/>
                              <w:tblLayout w:type="fixed"/>
                              <w:tblCellMar>
                                <w:left w:w="0" w:type="dxa"/>
                                <w:right w:w="0" w:type="dxa"/>
                              </w:tblCellMar>
                              <w:tblLook w:val="04A0" w:firstRow="1" w:lastRow="0" w:firstColumn="1" w:lastColumn="0" w:noHBand="0" w:noVBand="1"/>
                            </w:tblPr>
                            <w:tblGrid>
                              <w:gridCol w:w="3288"/>
                              <w:gridCol w:w="6576"/>
                            </w:tblGrid>
                            <w:tr w:rsidR="007022AD" w:rsidTr="007022AD">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Pr>
                                <w:p w:rsidR="007022AD" w:rsidRDefault="007022AD" w:rsidP="00D1363A">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spacing w:after="9" w:line="140" w:lineRule="exact"/>
                                    <w:rPr>
                                      <w:sz w:val="14"/>
                                      <w:szCs w:val="14"/>
                                    </w:rPr>
                                  </w:pPr>
                                </w:p>
                                <w:p w:rsidR="007022AD" w:rsidRDefault="007022AD">
                                  <w:pPr>
                                    <w:widowControl w:val="0"/>
                                    <w:spacing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4"/>
                                      <w:sz w:val="23"/>
                                      <w:szCs w:val="23"/>
                                    </w:rPr>
                                    <w:t>П</w:t>
                                  </w:r>
                                  <w:r>
                                    <w:rPr>
                                      <w:rFonts w:ascii="Times New Roman" w:eastAsia="Times New Roman" w:hAnsi="Times New Roman" w:cs="Times New Roman"/>
                                      <w:color w:val="000000"/>
                                      <w:spacing w:val="3"/>
                                      <w:sz w:val="23"/>
                                      <w:szCs w:val="23"/>
                                    </w:rPr>
                                    <w:t>ан</w:t>
                                  </w:r>
                                  <w:r>
                                    <w:rPr>
                                      <w:rFonts w:ascii="Times New Roman" w:eastAsia="Times New Roman" w:hAnsi="Times New Roman" w:cs="Times New Roman"/>
                                      <w:color w:val="000000"/>
                                      <w:spacing w:val="2"/>
                                      <w:sz w:val="23"/>
                                      <w:szCs w:val="23"/>
                                    </w:rPr>
                                    <w:t>з</w:t>
                                  </w:r>
                                  <w:r>
                                    <w:rPr>
                                      <w:rFonts w:ascii="Times New Roman" w:eastAsia="Times New Roman" w:hAnsi="Times New Roman" w:cs="Times New Roman"/>
                                      <w:color w:val="000000"/>
                                      <w:spacing w:val="3"/>
                                      <w:sz w:val="23"/>
                                      <w:szCs w:val="23"/>
                                    </w:rPr>
                                    <w:t>иг</w:t>
                                  </w:r>
                                  <w:r>
                                    <w:rPr>
                                      <w:rFonts w:ascii="Times New Roman" w:eastAsia="Times New Roman" w:hAnsi="Times New Roman" w:cs="Times New Roman"/>
                                      <w:color w:val="000000"/>
                                      <w:sz w:val="23"/>
                                      <w:szCs w:val="23"/>
                                    </w:rPr>
                                    <w:t>а</w:t>
                                  </w:r>
                                  <w:proofErr w:type="spellEnd"/>
                                </w:p>
                              </w:tc>
                            </w:tr>
                            <w:tr w:rsidR="007022AD" w:rsidTr="007022AD">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Pr>
                                <w:p w:rsidR="007022AD" w:rsidRPr="00776269" w:rsidRDefault="007022AD" w:rsidP="00D1363A">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Өндірушісі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widowControl w:val="0"/>
                                    <w:spacing w:before="3"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4"/>
                                      <w:sz w:val="23"/>
                                      <w:szCs w:val="23"/>
                                    </w:rPr>
                                    <w:t>O</w:t>
                                  </w:r>
                                  <w:r>
                                    <w:rPr>
                                      <w:rFonts w:ascii="Times New Roman" w:eastAsia="Times New Roman" w:hAnsi="Times New Roman" w:cs="Times New Roman"/>
                                      <w:color w:val="000000"/>
                                      <w:spacing w:val="3"/>
                                      <w:sz w:val="23"/>
                                      <w:szCs w:val="23"/>
                                    </w:rPr>
                                    <w:t>c</w:t>
                                  </w:r>
                                  <w:r>
                                    <w:rPr>
                                      <w:rFonts w:ascii="Times New Roman" w:eastAsia="Times New Roman" w:hAnsi="Times New Roman" w:cs="Times New Roman"/>
                                      <w:color w:val="000000"/>
                                      <w:spacing w:val="2"/>
                                      <w:sz w:val="23"/>
                                      <w:szCs w:val="23"/>
                                    </w:rPr>
                                    <w:t>t</w:t>
                                  </w:r>
                                  <w:r>
                                    <w:rPr>
                                      <w:rFonts w:ascii="Times New Roman" w:eastAsia="Times New Roman" w:hAnsi="Times New Roman" w:cs="Times New Roman"/>
                                      <w:color w:val="000000"/>
                                      <w:spacing w:val="3"/>
                                      <w:sz w:val="23"/>
                                      <w:szCs w:val="23"/>
                                    </w:rPr>
                                    <w:t>apha</w:t>
                                  </w:r>
                                  <w:r>
                                    <w:rPr>
                                      <w:rFonts w:ascii="Times New Roman" w:eastAsia="Times New Roman" w:hAnsi="Times New Roman" w:cs="Times New Roman"/>
                                      <w:color w:val="000000"/>
                                      <w:spacing w:val="2"/>
                                      <w:sz w:val="23"/>
                                      <w:szCs w:val="23"/>
                                    </w:rPr>
                                    <w:t>r</w:t>
                                  </w:r>
                                  <w:r>
                                    <w:rPr>
                                      <w:rFonts w:ascii="Times New Roman" w:eastAsia="Times New Roman" w:hAnsi="Times New Roman" w:cs="Times New Roman"/>
                                      <w:color w:val="000000"/>
                                      <w:spacing w:val="5"/>
                                      <w:sz w:val="23"/>
                                      <w:szCs w:val="23"/>
                                    </w:rPr>
                                    <w:t>m</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pacing w:val="10"/>
                                      <w:sz w:val="23"/>
                                      <w:szCs w:val="23"/>
                                    </w:rPr>
                                    <w:t>-</w:t>
                                  </w:r>
                                  <w:r>
                                    <w:rPr>
                                      <w:rFonts w:ascii="Times New Roman" w:eastAsia="Times New Roman" w:hAnsi="Times New Roman" w:cs="Times New Roman"/>
                                      <w:color w:val="000000"/>
                                      <w:spacing w:val="9"/>
                                      <w:sz w:val="23"/>
                                      <w:szCs w:val="23"/>
                                    </w:rPr>
                                    <w:t>L</w:t>
                                  </w:r>
                                  <w:r>
                                    <w:rPr>
                                      <w:rFonts w:ascii="Times New Roman" w:eastAsia="Times New Roman" w:hAnsi="Times New Roman" w:cs="Times New Roman"/>
                                      <w:color w:val="000000"/>
                                      <w:spacing w:val="4"/>
                                      <w:sz w:val="23"/>
                                      <w:szCs w:val="23"/>
                                    </w:rPr>
                                    <w:t>i</w:t>
                                  </w:r>
                                  <w:r>
                                    <w:rPr>
                                      <w:rFonts w:ascii="Times New Roman" w:eastAsia="Times New Roman" w:hAnsi="Times New Roman" w:cs="Times New Roman"/>
                                      <w:color w:val="000000"/>
                                      <w:spacing w:val="8"/>
                                      <w:sz w:val="23"/>
                                      <w:szCs w:val="23"/>
                                    </w:rPr>
                                    <w:t>ngo</w:t>
                                  </w:r>
                                  <w:r>
                                    <w:rPr>
                                      <w:rFonts w:ascii="Times New Roman" w:eastAsia="Times New Roman" w:hAnsi="Times New Roman" w:cs="Times New Roman"/>
                                      <w:color w:val="000000"/>
                                      <w:spacing w:val="4"/>
                                      <w:sz w:val="23"/>
                                      <w:szCs w:val="23"/>
                                    </w:rPr>
                                    <w:t>l</w:t>
                                  </w:r>
                                  <w:r>
                                    <w:rPr>
                                      <w:rFonts w:ascii="Times New Roman" w:eastAsia="Times New Roman" w:hAnsi="Times New Roman" w:cs="Times New Roman"/>
                                      <w:color w:val="000000"/>
                                      <w:spacing w:val="6"/>
                                      <w:sz w:val="23"/>
                                      <w:szCs w:val="23"/>
                                    </w:rPr>
                                    <w:t>s</w:t>
                                  </w:r>
                                  <w:r>
                                    <w:rPr>
                                      <w:rFonts w:ascii="Times New Roman" w:eastAsia="Times New Roman" w:hAnsi="Times New Roman" w:cs="Times New Roman"/>
                                      <w:color w:val="000000"/>
                                      <w:spacing w:val="8"/>
                                      <w:sz w:val="23"/>
                                      <w:szCs w:val="23"/>
                                    </w:rPr>
                                    <w:t>h</w:t>
                                  </w:r>
                                  <w:r>
                                    <w:rPr>
                                      <w:rFonts w:ascii="Times New Roman" w:eastAsia="Times New Roman" w:hAnsi="Times New Roman" w:cs="Times New Roman"/>
                                      <w:color w:val="000000"/>
                                      <w:spacing w:val="6"/>
                                      <w:sz w:val="23"/>
                                      <w:szCs w:val="23"/>
                                    </w:rPr>
                                    <w:t>e</w:t>
                                  </w:r>
                                  <w:r>
                                    <w:rPr>
                                      <w:rFonts w:ascii="Times New Roman" w:eastAsia="Times New Roman" w:hAnsi="Times New Roman" w:cs="Times New Roman"/>
                                      <w:color w:val="000000"/>
                                      <w:spacing w:val="5"/>
                                      <w:sz w:val="23"/>
                                      <w:szCs w:val="23"/>
                                    </w:rPr>
                                    <w:t>i</w:t>
                                  </w:r>
                                  <w:r>
                                    <w:rPr>
                                      <w:rFonts w:ascii="Times New Roman" w:eastAsia="Times New Roman" w:hAnsi="Times New Roman" w:cs="Times New Roman"/>
                                      <w:color w:val="000000"/>
                                      <w:sz w:val="23"/>
                                      <w:szCs w:val="23"/>
                                    </w:rPr>
                                    <w:t>m</w:t>
                                  </w:r>
                                  <w:proofErr w:type="spellEnd"/>
                                </w:p>
                              </w:tc>
                            </w:tr>
                            <w:tr w:rsidR="007022AD" w:rsidTr="007022AD">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Pr>
                                <w:p w:rsidR="007022AD" w:rsidRPr="00776269" w:rsidRDefault="007022AD" w:rsidP="00D1363A">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Елі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6"/>
                                      <w:sz w:val="23"/>
                                      <w:szCs w:val="23"/>
                                    </w:rPr>
                                    <w:t>Ф</w:t>
                                  </w:r>
                                  <w:r>
                                    <w:rPr>
                                      <w:rFonts w:ascii="Times New Roman" w:eastAsia="Times New Roman" w:hAnsi="Times New Roman" w:cs="Times New Roman"/>
                                      <w:color w:val="000000"/>
                                      <w:spacing w:val="5"/>
                                      <w:sz w:val="23"/>
                                      <w:szCs w:val="23"/>
                                    </w:rPr>
                                    <w:t>Р</w:t>
                                  </w:r>
                                  <w:r>
                                    <w:rPr>
                                      <w:rFonts w:ascii="Times New Roman" w:eastAsia="Times New Roman" w:hAnsi="Times New Roman" w:cs="Times New Roman"/>
                                      <w:color w:val="000000"/>
                                      <w:spacing w:val="6"/>
                                      <w:sz w:val="23"/>
                                      <w:szCs w:val="23"/>
                                    </w:rPr>
                                    <w:t>АН</w:t>
                                  </w:r>
                                  <w:r>
                                    <w:rPr>
                                      <w:rFonts w:ascii="Times New Roman" w:eastAsia="Times New Roman" w:hAnsi="Times New Roman" w:cs="Times New Roman"/>
                                      <w:color w:val="000000"/>
                                      <w:spacing w:val="5"/>
                                      <w:sz w:val="23"/>
                                      <w:szCs w:val="23"/>
                                    </w:rPr>
                                    <w:t>Ц</w:t>
                                  </w:r>
                                  <w:r>
                                    <w:rPr>
                                      <w:rFonts w:ascii="Times New Roman" w:eastAsia="Times New Roman" w:hAnsi="Times New Roman" w:cs="Times New Roman"/>
                                      <w:color w:val="000000"/>
                                      <w:spacing w:val="6"/>
                                      <w:sz w:val="23"/>
                                      <w:szCs w:val="23"/>
                                    </w:rPr>
                                    <w:t>И</w:t>
                                  </w:r>
                                  <w:r>
                                    <w:rPr>
                                      <w:rFonts w:ascii="Times New Roman" w:eastAsia="Times New Roman" w:hAnsi="Times New Roman" w:cs="Times New Roman"/>
                                      <w:color w:val="000000"/>
                                      <w:sz w:val="23"/>
                                      <w:szCs w:val="23"/>
                                    </w:rPr>
                                    <w:t>Я</w:t>
                                  </w:r>
                                </w:p>
                              </w:tc>
                            </w:tr>
                          </w:tbl>
                          <w:p w:rsidR="00864B83" w:rsidRDefault="00864B83"/>
                        </w:txbxContent>
                      </wps:txbx>
                      <wps:bodyPr vertOverflow="overflow" horzOverflow="overflow" vert="horz" lIns="0" tIns="0" rIns="0" bIns="0" anchor="t">
                        <a:normAutofit/>
                      </wps:bodyPr>
                    </wps:wsp>
                  </a:graphicData>
                </a:graphic>
              </wp:anchor>
            </w:drawing>
          </mc:Choice>
          <mc:Fallback>
            <w:pict>
              <v:shapetype id="_x0000_t202" coordsize="21600,21600" o:spt="202" path="m,l,21600r21600,l21600,xe">
                <v:stroke joinstyle="miter"/>
                <v:path gradientshapeok="t" o:connecttype="rect"/>
              </v:shapetype>
              <v:shape id="drawingObject1" o:spid="_x0000_s1026" type="#_x0000_t202" style="position:absolute;left:0;text-align:left;margin-left:56.7pt;margin-top:-62.8pt;width:493.25pt;height:63pt;z-index:-5033158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" o:allowincell="f" filled="f" stroked="f">
                <v:textbox inset="0,0,0,0">
                  <w:txbxContent>
                    <w:tbl>
                      <w:tblPr>
                        <w:tblW w:w="9864" w:type="dxa"/>
                        <w:tblLayout w:type="fixed"/>
                        <w:tblCellMar>
                          <w:left w:w="0" w:type="dxa"/>
                          <w:right w:w="0" w:type="dxa"/>
                        </w:tblCellMar>
                        <w:tblLook w:val="04A0" w:firstRow="1" w:lastRow="0" w:firstColumn="1" w:lastColumn="0" w:noHBand="0" w:noVBand="1"/>
                      </w:tblPr>
                      <w:tblGrid>
                        <w:gridCol w:w="3288"/>
                        <w:gridCol w:w="6576"/>
                      </w:tblGrid>
                      <w:tr w:rsidR="007022AD" w:rsidTr="007022AD">
                        <w:trPr>
                          <w:cantSplit/>
                          <w:trHeight w:hRule="exact" w:val="566"/>
                        </w:trPr>
                        <w:tc>
                          <w:tcPr>
                            <w:tcW w:w="3288" w:type="dxa"/>
                            <w:tcBorders>
                              <w:top w:val="single" w:sz="4" w:space="0" w:color="000000"/>
                              <w:left w:val="single" w:sz="4" w:space="0" w:color="000000"/>
                              <w:bottom w:val="single" w:sz="4" w:space="0" w:color="000000"/>
                              <w:right w:val="single" w:sz="4" w:space="0" w:color="000000"/>
                            </w:tcBorders>
                          </w:tcPr>
                          <w:p w:rsidR="007022AD" w:rsidRDefault="007022AD" w:rsidP="00D1363A">
                            <w:pPr>
                              <w:widowControl w:val="0"/>
                              <w:spacing w:before="3" w:line="240" w:lineRule="auto"/>
                              <w:ind w:left="60" w:right="8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 препараттың атауы</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spacing w:after="9" w:line="140" w:lineRule="exact"/>
                              <w:rPr>
                                <w:sz w:val="14"/>
                                <w:szCs w:val="14"/>
                              </w:rPr>
                            </w:pPr>
                          </w:p>
                          <w:p w:rsidR="007022AD" w:rsidRDefault="007022AD">
                            <w:pPr>
                              <w:widowControl w:val="0"/>
                              <w:spacing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4"/>
                                <w:sz w:val="23"/>
                                <w:szCs w:val="23"/>
                              </w:rPr>
                              <w:t>П</w:t>
                            </w:r>
                            <w:r>
                              <w:rPr>
                                <w:rFonts w:ascii="Times New Roman" w:eastAsia="Times New Roman" w:hAnsi="Times New Roman" w:cs="Times New Roman"/>
                                <w:color w:val="000000"/>
                                <w:spacing w:val="3"/>
                                <w:sz w:val="23"/>
                                <w:szCs w:val="23"/>
                              </w:rPr>
                              <w:t>ан</w:t>
                            </w:r>
                            <w:r>
                              <w:rPr>
                                <w:rFonts w:ascii="Times New Roman" w:eastAsia="Times New Roman" w:hAnsi="Times New Roman" w:cs="Times New Roman"/>
                                <w:color w:val="000000"/>
                                <w:spacing w:val="2"/>
                                <w:sz w:val="23"/>
                                <w:szCs w:val="23"/>
                              </w:rPr>
                              <w:t>з</w:t>
                            </w:r>
                            <w:r>
                              <w:rPr>
                                <w:rFonts w:ascii="Times New Roman" w:eastAsia="Times New Roman" w:hAnsi="Times New Roman" w:cs="Times New Roman"/>
                                <w:color w:val="000000"/>
                                <w:spacing w:val="3"/>
                                <w:sz w:val="23"/>
                                <w:szCs w:val="23"/>
                              </w:rPr>
                              <w:t>иг</w:t>
                            </w:r>
                            <w:r>
                              <w:rPr>
                                <w:rFonts w:ascii="Times New Roman" w:eastAsia="Times New Roman" w:hAnsi="Times New Roman" w:cs="Times New Roman"/>
                                <w:color w:val="000000"/>
                                <w:sz w:val="23"/>
                                <w:szCs w:val="23"/>
                              </w:rPr>
                              <w:t>а</w:t>
                            </w:r>
                            <w:proofErr w:type="spellEnd"/>
                          </w:p>
                        </w:tc>
                      </w:tr>
                      <w:tr w:rsidR="007022AD" w:rsidTr="007022AD">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Pr>
                          <w:p w:rsidR="007022AD" w:rsidRPr="00776269" w:rsidRDefault="007022AD" w:rsidP="00D1363A">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Өндірушісі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widowControl w:val="0"/>
                              <w:spacing w:before="3" w:line="240" w:lineRule="auto"/>
                              <w:ind w:left="60" w:right="-20"/>
                              <w:rPr>
                                <w:rFonts w:ascii="Times New Roman" w:eastAsia="Times New Roman" w:hAnsi="Times New Roman" w:cs="Times New Roman"/>
                                <w:color w:val="000000"/>
                                <w:sz w:val="23"/>
                                <w:szCs w:val="23"/>
                              </w:rPr>
                            </w:pPr>
                            <w:proofErr w:type="spellStart"/>
                            <w:r>
                              <w:rPr>
                                <w:rFonts w:ascii="Times New Roman" w:eastAsia="Times New Roman" w:hAnsi="Times New Roman" w:cs="Times New Roman"/>
                                <w:color w:val="000000"/>
                                <w:spacing w:val="4"/>
                                <w:sz w:val="23"/>
                                <w:szCs w:val="23"/>
                              </w:rPr>
                              <w:t>O</w:t>
                            </w:r>
                            <w:r>
                              <w:rPr>
                                <w:rFonts w:ascii="Times New Roman" w:eastAsia="Times New Roman" w:hAnsi="Times New Roman" w:cs="Times New Roman"/>
                                <w:color w:val="000000"/>
                                <w:spacing w:val="3"/>
                                <w:sz w:val="23"/>
                                <w:szCs w:val="23"/>
                              </w:rPr>
                              <w:t>c</w:t>
                            </w:r>
                            <w:r>
                              <w:rPr>
                                <w:rFonts w:ascii="Times New Roman" w:eastAsia="Times New Roman" w:hAnsi="Times New Roman" w:cs="Times New Roman"/>
                                <w:color w:val="000000"/>
                                <w:spacing w:val="2"/>
                                <w:sz w:val="23"/>
                                <w:szCs w:val="23"/>
                              </w:rPr>
                              <w:t>t</w:t>
                            </w:r>
                            <w:r>
                              <w:rPr>
                                <w:rFonts w:ascii="Times New Roman" w:eastAsia="Times New Roman" w:hAnsi="Times New Roman" w:cs="Times New Roman"/>
                                <w:color w:val="000000"/>
                                <w:spacing w:val="3"/>
                                <w:sz w:val="23"/>
                                <w:szCs w:val="23"/>
                              </w:rPr>
                              <w:t>apha</w:t>
                            </w:r>
                            <w:r>
                              <w:rPr>
                                <w:rFonts w:ascii="Times New Roman" w:eastAsia="Times New Roman" w:hAnsi="Times New Roman" w:cs="Times New Roman"/>
                                <w:color w:val="000000"/>
                                <w:spacing w:val="2"/>
                                <w:sz w:val="23"/>
                                <w:szCs w:val="23"/>
                              </w:rPr>
                              <w:t>r</w:t>
                            </w:r>
                            <w:r>
                              <w:rPr>
                                <w:rFonts w:ascii="Times New Roman" w:eastAsia="Times New Roman" w:hAnsi="Times New Roman" w:cs="Times New Roman"/>
                                <w:color w:val="000000"/>
                                <w:spacing w:val="5"/>
                                <w:sz w:val="23"/>
                                <w:szCs w:val="23"/>
                              </w:rPr>
                              <w:t>m</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pacing w:val="10"/>
                                <w:sz w:val="23"/>
                                <w:szCs w:val="23"/>
                              </w:rPr>
                              <w:t>-</w:t>
                            </w:r>
                            <w:r>
                              <w:rPr>
                                <w:rFonts w:ascii="Times New Roman" w:eastAsia="Times New Roman" w:hAnsi="Times New Roman" w:cs="Times New Roman"/>
                                <w:color w:val="000000"/>
                                <w:spacing w:val="9"/>
                                <w:sz w:val="23"/>
                                <w:szCs w:val="23"/>
                              </w:rPr>
                              <w:t>L</w:t>
                            </w:r>
                            <w:r>
                              <w:rPr>
                                <w:rFonts w:ascii="Times New Roman" w:eastAsia="Times New Roman" w:hAnsi="Times New Roman" w:cs="Times New Roman"/>
                                <w:color w:val="000000"/>
                                <w:spacing w:val="4"/>
                                <w:sz w:val="23"/>
                                <w:szCs w:val="23"/>
                              </w:rPr>
                              <w:t>i</w:t>
                            </w:r>
                            <w:r>
                              <w:rPr>
                                <w:rFonts w:ascii="Times New Roman" w:eastAsia="Times New Roman" w:hAnsi="Times New Roman" w:cs="Times New Roman"/>
                                <w:color w:val="000000"/>
                                <w:spacing w:val="8"/>
                                <w:sz w:val="23"/>
                                <w:szCs w:val="23"/>
                              </w:rPr>
                              <w:t>ngo</w:t>
                            </w:r>
                            <w:r>
                              <w:rPr>
                                <w:rFonts w:ascii="Times New Roman" w:eastAsia="Times New Roman" w:hAnsi="Times New Roman" w:cs="Times New Roman"/>
                                <w:color w:val="000000"/>
                                <w:spacing w:val="4"/>
                                <w:sz w:val="23"/>
                                <w:szCs w:val="23"/>
                              </w:rPr>
                              <w:t>l</w:t>
                            </w:r>
                            <w:r>
                              <w:rPr>
                                <w:rFonts w:ascii="Times New Roman" w:eastAsia="Times New Roman" w:hAnsi="Times New Roman" w:cs="Times New Roman"/>
                                <w:color w:val="000000"/>
                                <w:spacing w:val="6"/>
                                <w:sz w:val="23"/>
                                <w:szCs w:val="23"/>
                              </w:rPr>
                              <w:t>s</w:t>
                            </w:r>
                            <w:r>
                              <w:rPr>
                                <w:rFonts w:ascii="Times New Roman" w:eastAsia="Times New Roman" w:hAnsi="Times New Roman" w:cs="Times New Roman"/>
                                <w:color w:val="000000"/>
                                <w:spacing w:val="8"/>
                                <w:sz w:val="23"/>
                                <w:szCs w:val="23"/>
                              </w:rPr>
                              <w:t>h</w:t>
                            </w:r>
                            <w:r>
                              <w:rPr>
                                <w:rFonts w:ascii="Times New Roman" w:eastAsia="Times New Roman" w:hAnsi="Times New Roman" w:cs="Times New Roman"/>
                                <w:color w:val="000000"/>
                                <w:spacing w:val="6"/>
                                <w:sz w:val="23"/>
                                <w:szCs w:val="23"/>
                              </w:rPr>
                              <w:t>e</w:t>
                            </w:r>
                            <w:r>
                              <w:rPr>
                                <w:rFonts w:ascii="Times New Roman" w:eastAsia="Times New Roman" w:hAnsi="Times New Roman" w:cs="Times New Roman"/>
                                <w:color w:val="000000"/>
                                <w:spacing w:val="5"/>
                                <w:sz w:val="23"/>
                                <w:szCs w:val="23"/>
                              </w:rPr>
                              <w:t>i</w:t>
                            </w:r>
                            <w:r>
                              <w:rPr>
                                <w:rFonts w:ascii="Times New Roman" w:eastAsia="Times New Roman" w:hAnsi="Times New Roman" w:cs="Times New Roman"/>
                                <w:color w:val="000000"/>
                                <w:sz w:val="23"/>
                                <w:szCs w:val="23"/>
                              </w:rPr>
                              <w:t>m</w:t>
                            </w:r>
                            <w:proofErr w:type="spellEnd"/>
                          </w:p>
                        </w:tc>
                      </w:tr>
                      <w:tr w:rsidR="007022AD" w:rsidTr="007022AD">
                        <w:trPr>
                          <w:cantSplit/>
                          <w:trHeight w:hRule="exact" w:val="340"/>
                        </w:trPr>
                        <w:tc>
                          <w:tcPr>
                            <w:tcW w:w="3288" w:type="dxa"/>
                            <w:tcBorders>
                              <w:top w:val="single" w:sz="4" w:space="0" w:color="000000"/>
                              <w:left w:val="single" w:sz="4" w:space="0" w:color="000000"/>
                              <w:bottom w:val="single" w:sz="4" w:space="0" w:color="000000"/>
                              <w:right w:val="single" w:sz="4" w:space="0" w:color="000000"/>
                            </w:tcBorders>
                          </w:tcPr>
                          <w:p w:rsidR="007022AD" w:rsidRPr="00776269" w:rsidRDefault="007022AD" w:rsidP="00D1363A">
                            <w:pPr>
                              <w:widowControl w:val="0"/>
                              <w:spacing w:before="3" w:line="240" w:lineRule="auto"/>
                              <w:ind w:left="60" w:right="-20"/>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2"/>
                                <w:sz w:val="23"/>
                                <w:szCs w:val="23"/>
                                <w:lang w:val="kk-KZ"/>
                              </w:rPr>
                              <w:t>Елі</w:t>
                            </w:r>
                          </w:p>
                        </w:tc>
                        <w:tc>
                          <w:tcPr>
                            <w:tcW w:w="65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6"/>
                                <w:sz w:val="23"/>
                                <w:szCs w:val="23"/>
                              </w:rPr>
                              <w:t>Ф</w:t>
                            </w:r>
                            <w:r>
                              <w:rPr>
                                <w:rFonts w:ascii="Times New Roman" w:eastAsia="Times New Roman" w:hAnsi="Times New Roman" w:cs="Times New Roman"/>
                                <w:color w:val="000000"/>
                                <w:spacing w:val="5"/>
                                <w:sz w:val="23"/>
                                <w:szCs w:val="23"/>
                              </w:rPr>
                              <w:t>Р</w:t>
                            </w:r>
                            <w:r>
                              <w:rPr>
                                <w:rFonts w:ascii="Times New Roman" w:eastAsia="Times New Roman" w:hAnsi="Times New Roman" w:cs="Times New Roman"/>
                                <w:color w:val="000000"/>
                                <w:spacing w:val="6"/>
                                <w:sz w:val="23"/>
                                <w:szCs w:val="23"/>
                              </w:rPr>
                              <w:t>АН</w:t>
                            </w:r>
                            <w:r>
                              <w:rPr>
                                <w:rFonts w:ascii="Times New Roman" w:eastAsia="Times New Roman" w:hAnsi="Times New Roman" w:cs="Times New Roman"/>
                                <w:color w:val="000000"/>
                                <w:spacing w:val="5"/>
                                <w:sz w:val="23"/>
                                <w:szCs w:val="23"/>
                              </w:rPr>
                              <w:t>Ц</w:t>
                            </w:r>
                            <w:r>
                              <w:rPr>
                                <w:rFonts w:ascii="Times New Roman" w:eastAsia="Times New Roman" w:hAnsi="Times New Roman" w:cs="Times New Roman"/>
                                <w:color w:val="000000"/>
                                <w:spacing w:val="6"/>
                                <w:sz w:val="23"/>
                                <w:szCs w:val="23"/>
                              </w:rPr>
                              <w:t>И</w:t>
                            </w:r>
                            <w:r>
                              <w:rPr>
                                <w:rFonts w:ascii="Times New Roman" w:eastAsia="Times New Roman" w:hAnsi="Times New Roman" w:cs="Times New Roman"/>
                                <w:color w:val="000000"/>
                                <w:sz w:val="23"/>
                                <w:szCs w:val="23"/>
                              </w:rPr>
                              <w:t>Я</w:t>
                            </w:r>
                          </w:p>
                        </w:tc>
                      </w:tr>
                    </w:tbl>
                    <w:p w:rsidR="00864B83" w:rsidRDefault="00864B83"/>
                  </w:txbxContent>
                </v:textbox>
                <w10:wrap anchorx="page"/>
              </v:shape>
            </w:pict>
          </mc:Fallback>
        </mc:AlternateContent>
      </w:r>
      <w:r w:rsidR="007022AD" w:rsidRPr="007022AD">
        <w:rPr>
          <w:rFonts w:ascii="Times New Roman" w:eastAsia="Times New Roman" w:hAnsi="Times New Roman" w:cs="Times New Roman"/>
          <w:color w:val="000000"/>
          <w:spacing w:val="4"/>
          <w:w w:val="103"/>
          <w:sz w:val="26"/>
          <w:szCs w:val="26"/>
          <w:lang w:val="kk-KZ"/>
        </w:rPr>
        <w:t xml:space="preserve"> </w:t>
      </w:r>
      <w:r w:rsidR="007022AD">
        <w:rPr>
          <w:rFonts w:ascii="Times New Roman" w:eastAsia="Times New Roman" w:hAnsi="Times New Roman" w:cs="Times New Roman"/>
          <w:color w:val="000000"/>
          <w:spacing w:val="4"/>
          <w:w w:val="103"/>
          <w:sz w:val="26"/>
          <w:szCs w:val="26"/>
          <w:lang w:val="kk-KZ"/>
        </w:rPr>
        <w:t>Есептен құпия ақпарат алынып тасталды</w:t>
      </w:r>
    </w:p>
    <w:p w:rsidR="005C4252" w:rsidRDefault="005C4252">
      <w:pPr>
        <w:spacing w:line="240" w:lineRule="exact"/>
        <w:rPr>
          <w:rFonts w:ascii="Times New Roman" w:eastAsia="Times New Roman" w:hAnsi="Times New Roman" w:cs="Times New Roman"/>
          <w:w w:val="103"/>
          <w:sz w:val="24"/>
          <w:szCs w:val="24"/>
        </w:rPr>
      </w:pPr>
    </w:p>
    <w:p w:rsidR="005C4252" w:rsidRDefault="005C4252">
      <w:pPr>
        <w:spacing w:after="2" w:line="140" w:lineRule="exact"/>
        <w:rPr>
          <w:rFonts w:ascii="Times New Roman" w:eastAsia="Times New Roman" w:hAnsi="Times New Roman" w:cs="Times New Roman"/>
          <w:w w:val="103"/>
          <w:sz w:val="14"/>
          <w:szCs w:val="14"/>
        </w:rPr>
      </w:pPr>
    </w:p>
    <w:p w:rsidR="005C4252" w:rsidRDefault="00E932F7">
      <w:pPr>
        <w:widowControl w:val="0"/>
        <w:spacing w:line="240" w:lineRule="auto"/>
        <w:ind w:left="2567"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1</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7022AD">
        <w:rPr>
          <w:rFonts w:ascii="Times New Roman" w:eastAsia="Times New Roman" w:hAnsi="Times New Roman" w:cs="Times New Roman"/>
          <w:color w:val="000000"/>
          <w:spacing w:val="11"/>
          <w:sz w:val="26"/>
          <w:szCs w:val="26"/>
          <w:lang w:val="kk-KZ"/>
        </w:rPr>
        <w:t>Рәсім туралы анықтамалық ақпарат</w:t>
      </w:r>
    </w:p>
    <w:p w:rsidR="005C4252" w:rsidRDefault="005C4252">
      <w:pPr>
        <w:spacing w:after="5" w:line="140" w:lineRule="exact"/>
        <w:rPr>
          <w:rFonts w:ascii="Times New Roman" w:eastAsia="Times New Roman" w:hAnsi="Times New Roman" w:cs="Times New Roman"/>
          <w:w w:val="103"/>
          <w:sz w:val="14"/>
          <w:szCs w:val="14"/>
        </w:rPr>
      </w:pPr>
    </w:p>
    <w:tbl>
      <w:tblPr>
        <w:tblW w:w="0" w:type="auto"/>
        <w:tblLayout w:type="fixed"/>
        <w:tblCellMar>
          <w:left w:w="0" w:type="dxa"/>
          <w:right w:w="0" w:type="dxa"/>
        </w:tblCellMar>
        <w:tblLook w:val="04A0" w:firstRow="1" w:lastRow="0" w:firstColumn="1" w:lastColumn="0" w:noHBand="0" w:noVBand="1"/>
      </w:tblPr>
      <w:tblGrid>
        <w:gridCol w:w="680"/>
        <w:gridCol w:w="9184"/>
      </w:tblGrid>
      <w:tr w:rsidR="005C4252">
        <w:trPr>
          <w:cantSplit/>
          <w:trHeight w:hRule="exact" w:val="567"/>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E932F7">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91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3"/>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Мемлекеттік тіркеу кезінде дәрілік заттың сараптамасын жүргізуге тіркеу дерекнамасын беру</w:t>
            </w:r>
          </w:p>
        </w:tc>
      </w:tr>
    </w:tbl>
    <w:p w:rsidR="005C4252" w:rsidRDefault="005C4252">
      <w:pPr>
        <w:spacing w:after="3" w:line="220" w:lineRule="exact"/>
      </w:pPr>
    </w:p>
    <w:p w:rsidR="005C4252" w:rsidRDefault="00E932F7">
      <w:pPr>
        <w:widowControl w:val="0"/>
        <w:spacing w:line="240" w:lineRule="auto"/>
        <w:ind w:left="3546" w:right="-20"/>
        <w:rPr>
          <w:rFonts w:ascii="Times New Roman" w:eastAsia="Times New Roman" w:hAnsi="Times New Roman" w:cs="Times New Roman"/>
          <w:color w:val="000000"/>
          <w:w w:val="103"/>
          <w:sz w:val="26"/>
          <w:szCs w:val="26"/>
        </w:rPr>
      </w:pPr>
      <w:r>
        <w:rPr>
          <w:rFonts w:ascii="Times New Roman" w:eastAsia="Times New Roman" w:hAnsi="Times New Roman" w:cs="Times New Roman"/>
          <w:color w:val="000000"/>
          <w:spacing w:val="-4"/>
          <w:w w:val="103"/>
          <w:sz w:val="26"/>
          <w:szCs w:val="26"/>
        </w:rPr>
        <w:t>2</w:t>
      </w:r>
      <w:r>
        <w:rPr>
          <w:rFonts w:ascii="Times New Roman" w:eastAsia="Times New Roman" w:hAnsi="Times New Roman" w:cs="Times New Roman"/>
          <w:color w:val="000000"/>
          <w:w w:val="103"/>
          <w:sz w:val="26"/>
          <w:szCs w:val="26"/>
        </w:rPr>
        <w:t>.</w:t>
      </w:r>
      <w:r>
        <w:rPr>
          <w:rFonts w:ascii="Times New Roman" w:eastAsia="Times New Roman" w:hAnsi="Times New Roman" w:cs="Times New Roman"/>
          <w:color w:val="000000"/>
          <w:spacing w:val="11"/>
          <w:sz w:val="26"/>
          <w:szCs w:val="26"/>
        </w:rPr>
        <w:t xml:space="preserve"> </w:t>
      </w:r>
      <w:r w:rsidR="007022AD">
        <w:rPr>
          <w:rFonts w:ascii="Times New Roman" w:eastAsia="Times New Roman" w:hAnsi="Times New Roman" w:cs="Times New Roman"/>
          <w:color w:val="000000"/>
          <w:spacing w:val="6"/>
          <w:w w:val="103"/>
          <w:sz w:val="26"/>
          <w:szCs w:val="26"/>
          <w:lang w:val="kk-KZ"/>
        </w:rPr>
        <w:t>Ғылыми талқылау</w:t>
      </w:r>
    </w:p>
    <w:p w:rsidR="005C4252" w:rsidRDefault="005C4252">
      <w:pPr>
        <w:spacing w:line="32" w:lineRule="exact"/>
        <w:rPr>
          <w:rFonts w:ascii="Times New Roman" w:eastAsia="Times New Roman" w:hAnsi="Times New Roman" w:cs="Times New Roman"/>
          <w:w w:val="103"/>
          <w:sz w:val="3"/>
          <w:szCs w:val="3"/>
        </w:rPr>
      </w:pPr>
    </w:p>
    <w:tbl>
      <w:tblPr>
        <w:tblW w:w="0" w:type="auto"/>
        <w:tblLayout w:type="fixed"/>
        <w:tblCellMar>
          <w:left w:w="0" w:type="dxa"/>
          <w:right w:w="0" w:type="dxa"/>
        </w:tblCellMar>
        <w:tblLook w:val="04A0" w:firstRow="1" w:lastRow="0" w:firstColumn="1" w:lastColumn="0" w:noHBand="0" w:noVBand="1"/>
      </w:tblPr>
      <w:tblGrid>
        <w:gridCol w:w="680"/>
        <w:gridCol w:w="2947"/>
        <w:gridCol w:w="6237"/>
      </w:tblGrid>
      <w:tr w:rsidR="005C4252">
        <w:trPr>
          <w:cantSplit/>
          <w:trHeight w:hRule="exact" w:val="34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E932F7">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Сапа а</w:t>
            </w:r>
            <w:proofErr w:type="spellStart"/>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п</w:t>
            </w:r>
            <w:r>
              <w:rPr>
                <w:rFonts w:ascii="Times New Roman" w:eastAsia="Times New Roman" w:hAnsi="Times New Roman" w:cs="Times New Roman"/>
                <w:color w:val="000000"/>
                <w:spacing w:val="2"/>
                <w:sz w:val="23"/>
                <w:szCs w:val="23"/>
              </w:rPr>
              <w:t>е</w:t>
            </w: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т</w:t>
            </w:r>
            <w:proofErr w:type="spellEnd"/>
            <w:r>
              <w:rPr>
                <w:rFonts w:ascii="Times New Roman" w:eastAsia="Times New Roman" w:hAnsi="Times New Roman" w:cs="Times New Roman"/>
                <w:color w:val="000000"/>
                <w:spacing w:val="2"/>
                <w:sz w:val="23"/>
                <w:szCs w:val="23"/>
                <w:lang w:val="kk-KZ"/>
              </w:rPr>
              <w:t>ілері</w:t>
            </w:r>
          </w:p>
        </w:tc>
      </w:tr>
      <w:tr w:rsidR="005C4252" w:rsidRPr="00140D02">
        <w:trPr>
          <w:cantSplit/>
          <w:trHeight w:hRule="exact" w:val="6349"/>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line="240" w:lineRule="exact"/>
              <w:rPr>
                <w:sz w:val="24"/>
                <w:szCs w:val="24"/>
              </w:rPr>
            </w:pPr>
          </w:p>
          <w:p w:rsidR="005C4252" w:rsidRDefault="005C4252">
            <w:pPr>
              <w:spacing w:after="1" w:line="160" w:lineRule="exact"/>
              <w:rPr>
                <w:sz w:val="16"/>
                <w:szCs w:val="16"/>
              </w:rPr>
            </w:pPr>
          </w:p>
          <w:p w:rsidR="005C4252" w:rsidRDefault="00E932F7">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2.1.1</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7"/>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 xml:space="preserve">Белсенді фармацевтикалық </w:t>
            </w:r>
            <w:r>
              <w:rPr>
                <w:rFonts w:ascii="Times New Roman" w:eastAsia="Times New Roman" w:hAnsi="Times New Roman" w:cs="Times New Roman"/>
                <w:color w:val="000000"/>
                <w:spacing w:val="2"/>
                <w:sz w:val="23"/>
                <w:szCs w:val="23"/>
              </w:rPr>
              <w:t>с</w:t>
            </w:r>
            <w:r>
              <w:rPr>
                <w:rFonts w:ascii="Times New Roman" w:eastAsia="Times New Roman" w:hAnsi="Times New Roman" w:cs="Times New Roman"/>
                <w:color w:val="000000"/>
                <w:spacing w:val="3"/>
                <w:sz w:val="23"/>
                <w:szCs w:val="23"/>
              </w:rPr>
              <w:t>у</w:t>
            </w:r>
            <w:r>
              <w:rPr>
                <w:rFonts w:ascii="Times New Roman" w:eastAsia="Times New Roman" w:hAnsi="Times New Roman" w:cs="Times New Roman"/>
                <w:color w:val="000000"/>
                <w:spacing w:val="2"/>
                <w:sz w:val="23"/>
                <w:szCs w:val="23"/>
              </w:rPr>
              <w:t>б</w:t>
            </w:r>
            <w:r>
              <w:rPr>
                <w:rFonts w:ascii="Times New Roman" w:eastAsia="Times New Roman" w:hAnsi="Times New Roman" w:cs="Times New Roman"/>
                <w:color w:val="000000"/>
                <w:spacing w:val="3"/>
                <w:sz w:val="23"/>
                <w:szCs w:val="23"/>
              </w:rPr>
              <w:t>с</w:t>
            </w:r>
            <w:r>
              <w:rPr>
                <w:rFonts w:ascii="Times New Roman" w:eastAsia="Times New Roman" w:hAnsi="Times New Roman" w:cs="Times New Roman"/>
                <w:color w:val="000000"/>
                <w:spacing w:val="2"/>
                <w:sz w:val="23"/>
                <w:szCs w:val="23"/>
              </w:rPr>
              <w:t>та</w:t>
            </w:r>
            <w:r>
              <w:rPr>
                <w:rFonts w:ascii="Times New Roman" w:eastAsia="Times New Roman" w:hAnsi="Times New Roman" w:cs="Times New Roman"/>
                <w:color w:val="000000"/>
                <w:spacing w:val="3"/>
                <w:sz w:val="23"/>
                <w:szCs w:val="23"/>
              </w:rPr>
              <w:t>нци</w:t>
            </w:r>
            <w:r>
              <w:rPr>
                <w:rFonts w:ascii="Times New Roman" w:eastAsia="Times New Roman" w:hAnsi="Times New Roman" w:cs="Times New Roman"/>
                <w:color w:val="000000"/>
                <w:spacing w:val="1"/>
                <w:sz w:val="23"/>
                <w:szCs w:val="23"/>
              </w:rPr>
              <w:t>я</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9"/>
                <w:sz w:val="23"/>
                <w:szCs w:val="23"/>
              </w:rPr>
              <w:t xml:space="preserve"> </w:t>
            </w:r>
            <w:r>
              <w:rPr>
                <w:rFonts w:ascii="Times New Roman" w:eastAsia="Times New Roman" w:hAnsi="Times New Roman" w:cs="Times New Roman"/>
                <w:color w:val="000000"/>
                <w:spacing w:val="9"/>
                <w:sz w:val="23"/>
                <w:szCs w:val="23"/>
                <w:lang w:val="kk-KZ"/>
              </w:rPr>
              <w:t>шығу тегі, сапасы туралы мәліметтерді талдау және субстанцияны пайдалану мүмкіндігі туралы қорытындылар</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7022AD" w:rsidRDefault="007022AD" w:rsidP="00F00106">
            <w:pPr>
              <w:spacing w:after="15" w:line="200" w:lineRule="exact"/>
              <w:rPr>
                <w:rFonts w:ascii="Times New Roman" w:eastAsia="Times New Roman" w:hAnsi="Times New Roman" w:cs="Times New Roman"/>
                <w:color w:val="000000"/>
                <w:sz w:val="23"/>
                <w:szCs w:val="23"/>
                <w:lang w:val="kk-KZ"/>
              </w:rPr>
            </w:pPr>
            <w:r>
              <w:rPr>
                <w:rFonts w:ascii="Times New Roman" w:hAnsi="Times New Roman" w:cs="Times New Roman"/>
                <w:sz w:val="23"/>
                <w:szCs w:val="23"/>
                <w:lang w:val="kk-KZ"/>
              </w:rPr>
              <w:t xml:space="preserve">Белсенді субстанцияның химиялық атауы - </w:t>
            </w:r>
            <w:r w:rsidR="00E932F7">
              <w:rPr>
                <w:rFonts w:ascii="Times New Roman" w:eastAsia="Times New Roman" w:hAnsi="Times New Roman" w:cs="Times New Roman"/>
                <w:color w:val="000000"/>
                <w:spacing w:val="5"/>
                <w:sz w:val="23"/>
                <w:szCs w:val="23"/>
              </w:rPr>
              <w:t>и</w:t>
            </w:r>
            <w:r w:rsidR="00E932F7">
              <w:rPr>
                <w:rFonts w:ascii="Times New Roman" w:eastAsia="Times New Roman" w:hAnsi="Times New Roman" w:cs="Times New Roman"/>
                <w:color w:val="000000"/>
                <w:spacing w:val="6"/>
                <w:sz w:val="23"/>
                <w:szCs w:val="23"/>
              </w:rPr>
              <w:t>м</w:t>
            </w:r>
            <w:r w:rsidR="00E932F7">
              <w:rPr>
                <w:rFonts w:ascii="Times New Roman" w:eastAsia="Times New Roman" w:hAnsi="Times New Roman" w:cs="Times New Roman"/>
                <w:color w:val="000000"/>
                <w:spacing w:val="7"/>
                <w:sz w:val="23"/>
                <w:szCs w:val="23"/>
              </w:rPr>
              <w:t>м</w:t>
            </w:r>
            <w:r w:rsidR="00E932F7">
              <w:rPr>
                <w:rFonts w:ascii="Times New Roman" w:eastAsia="Times New Roman" w:hAnsi="Times New Roman" w:cs="Times New Roman"/>
                <w:color w:val="000000"/>
                <w:spacing w:val="4"/>
                <w:sz w:val="23"/>
                <w:szCs w:val="23"/>
              </w:rPr>
              <w:t>у</w:t>
            </w:r>
            <w:r w:rsidR="00E932F7">
              <w:rPr>
                <w:rFonts w:ascii="Times New Roman" w:eastAsia="Times New Roman" w:hAnsi="Times New Roman" w:cs="Times New Roman"/>
                <w:color w:val="000000"/>
                <w:spacing w:val="6"/>
                <w:sz w:val="23"/>
                <w:szCs w:val="23"/>
              </w:rPr>
              <w:t>н</w:t>
            </w:r>
            <w:r w:rsidR="00E932F7">
              <w:rPr>
                <w:rFonts w:ascii="Times New Roman" w:eastAsia="Times New Roman" w:hAnsi="Times New Roman" w:cs="Times New Roman"/>
                <w:color w:val="000000"/>
                <w:spacing w:val="4"/>
                <w:sz w:val="23"/>
                <w:szCs w:val="23"/>
              </w:rPr>
              <w:t>ог</w:t>
            </w:r>
            <w:r w:rsidR="00E932F7">
              <w:rPr>
                <w:rFonts w:ascii="Times New Roman" w:eastAsia="Times New Roman" w:hAnsi="Times New Roman" w:cs="Times New Roman"/>
                <w:color w:val="000000"/>
                <w:spacing w:val="5"/>
                <w:sz w:val="23"/>
                <w:szCs w:val="23"/>
              </w:rPr>
              <w:t>лобул</w:t>
            </w:r>
            <w:r w:rsidR="00E932F7">
              <w:rPr>
                <w:rFonts w:ascii="Times New Roman" w:eastAsia="Times New Roman" w:hAnsi="Times New Roman" w:cs="Times New Roman"/>
                <w:color w:val="000000"/>
                <w:spacing w:val="6"/>
                <w:sz w:val="23"/>
                <w:szCs w:val="23"/>
              </w:rPr>
              <w:t>и</w:t>
            </w:r>
            <w:r w:rsidR="00E932F7">
              <w:rPr>
                <w:rFonts w:ascii="Times New Roman" w:eastAsia="Times New Roman" w:hAnsi="Times New Roman" w:cs="Times New Roman"/>
                <w:color w:val="000000"/>
                <w:sz w:val="23"/>
                <w:szCs w:val="23"/>
              </w:rPr>
              <w:t>н</w:t>
            </w:r>
            <w:r w:rsidR="00E932F7">
              <w:rPr>
                <w:rFonts w:ascii="Times New Roman" w:eastAsia="Times New Roman" w:hAnsi="Times New Roman" w:cs="Times New Roman"/>
                <w:color w:val="000000"/>
                <w:spacing w:val="6"/>
                <w:sz w:val="23"/>
                <w:szCs w:val="23"/>
              </w:rPr>
              <w:t xml:space="preserve"> </w:t>
            </w:r>
            <w:r w:rsidR="00E932F7">
              <w:rPr>
                <w:rFonts w:ascii="Times New Roman" w:eastAsia="Times New Roman" w:hAnsi="Times New Roman" w:cs="Times New Roman"/>
                <w:color w:val="000000"/>
                <w:sz w:val="23"/>
                <w:szCs w:val="23"/>
              </w:rPr>
              <w:t>-</w:t>
            </w:r>
            <w:r w:rsidR="00E932F7">
              <w:rPr>
                <w:rFonts w:ascii="Times New Roman" w:eastAsia="Times New Roman" w:hAnsi="Times New Roman" w:cs="Times New Roman"/>
                <w:color w:val="000000"/>
                <w:spacing w:val="10"/>
                <w:sz w:val="23"/>
                <w:szCs w:val="23"/>
              </w:rPr>
              <w:t xml:space="preserve"> </w:t>
            </w:r>
            <w:r w:rsidR="00E932F7">
              <w:rPr>
                <w:rFonts w:ascii="Times New Roman" w:eastAsia="Times New Roman" w:hAnsi="Times New Roman" w:cs="Times New Roman"/>
                <w:color w:val="000000"/>
                <w:spacing w:val="7"/>
                <w:sz w:val="23"/>
                <w:szCs w:val="23"/>
              </w:rPr>
              <w:t>G</w:t>
            </w:r>
            <w:r w:rsidR="00E932F7">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Иммуноглобулин өзінің арасында дисульфидті байланыспен байланысқан 2 жеңіл және ауыр тізбектен тұрады, молекулярлық массасы </w:t>
            </w:r>
            <w:r w:rsidR="00E932F7">
              <w:rPr>
                <w:rFonts w:ascii="Times New Roman" w:eastAsia="Times New Roman" w:hAnsi="Times New Roman" w:cs="Times New Roman"/>
                <w:color w:val="000000"/>
                <w:sz w:val="23"/>
                <w:szCs w:val="23"/>
              </w:rPr>
              <w:t xml:space="preserve">150 </w:t>
            </w:r>
            <w:r w:rsidR="00E932F7">
              <w:rPr>
                <w:rFonts w:ascii="Times New Roman" w:eastAsia="Times New Roman" w:hAnsi="Times New Roman" w:cs="Times New Roman"/>
                <w:color w:val="000000"/>
                <w:spacing w:val="1"/>
                <w:sz w:val="23"/>
                <w:szCs w:val="23"/>
              </w:rPr>
              <w:t>0</w:t>
            </w:r>
            <w:r w:rsidR="00E932F7">
              <w:rPr>
                <w:rFonts w:ascii="Times New Roman" w:eastAsia="Times New Roman" w:hAnsi="Times New Roman" w:cs="Times New Roman"/>
                <w:color w:val="000000"/>
                <w:sz w:val="23"/>
                <w:szCs w:val="23"/>
              </w:rPr>
              <w:t>00 Да.</w:t>
            </w:r>
            <w:r>
              <w:rPr>
                <w:rFonts w:ascii="Times New Roman" w:eastAsia="Times New Roman" w:hAnsi="Times New Roman" w:cs="Times New Roman"/>
                <w:color w:val="000000"/>
                <w:sz w:val="23"/>
                <w:szCs w:val="23"/>
                <w:lang w:val="kk-KZ"/>
              </w:rPr>
              <w:t xml:space="preserve"> Иммуноглобулиндер ауыр тізбектің бар болуына қарау класстар мен кіші класстарға бөлінеді және </w:t>
            </w:r>
            <w:r w:rsidR="00E932F7" w:rsidRPr="00140D02">
              <w:rPr>
                <w:rFonts w:ascii="Times New Roman" w:eastAsia="Times New Roman" w:hAnsi="Times New Roman" w:cs="Times New Roman"/>
                <w:color w:val="000000"/>
                <w:spacing w:val="1"/>
                <w:sz w:val="23"/>
                <w:szCs w:val="23"/>
                <w:lang w:val="kk-KZ"/>
              </w:rPr>
              <w:t>I</w:t>
            </w:r>
            <w:r w:rsidR="00E932F7" w:rsidRPr="00140D02">
              <w:rPr>
                <w:rFonts w:ascii="Times New Roman" w:eastAsia="Times New Roman" w:hAnsi="Times New Roman" w:cs="Times New Roman"/>
                <w:color w:val="000000"/>
                <w:spacing w:val="4"/>
                <w:sz w:val="23"/>
                <w:szCs w:val="23"/>
                <w:lang w:val="kk-KZ"/>
              </w:rPr>
              <w:t>G</w:t>
            </w:r>
            <w:r w:rsidR="00E932F7" w:rsidRPr="00140D02">
              <w:rPr>
                <w:rFonts w:ascii="Times New Roman" w:eastAsia="Times New Roman" w:hAnsi="Times New Roman" w:cs="Times New Roman"/>
                <w:color w:val="000000"/>
                <w:spacing w:val="3"/>
                <w:sz w:val="23"/>
                <w:szCs w:val="23"/>
                <w:lang w:val="kk-KZ"/>
              </w:rPr>
              <w:t>A</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I</w:t>
            </w:r>
            <w:r w:rsidR="00E932F7" w:rsidRPr="00140D02">
              <w:rPr>
                <w:rFonts w:ascii="Times New Roman" w:eastAsia="Times New Roman" w:hAnsi="Times New Roman" w:cs="Times New Roman"/>
                <w:color w:val="000000"/>
                <w:spacing w:val="4"/>
                <w:sz w:val="23"/>
                <w:szCs w:val="23"/>
                <w:lang w:val="kk-KZ"/>
              </w:rPr>
              <w:t>G</w:t>
            </w:r>
            <w:r w:rsidR="00E932F7" w:rsidRPr="00140D02">
              <w:rPr>
                <w:rFonts w:ascii="Times New Roman" w:eastAsia="Times New Roman" w:hAnsi="Times New Roman" w:cs="Times New Roman"/>
                <w:color w:val="000000"/>
                <w:spacing w:val="3"/>
                <w:sz w:val="23"/>
                <w:szCs w:val="23"/>
                <w:lang w:val="kk-KZ"/>
              </w:rPr>
              <w:t>G</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I</w:t>
            </w:r>
            <w:r w:rsidR="00E932F7" w:rsidRPr="00140D02">
              <w:rPr>
                <w:rFonts w:ascii="Times New Roman" w:eastAsia="Times New Roman" w:hAnsi="Times New Roman" w:cs="Times New Roman"/>
                <w:color w:val="000000"/>
                <w:spacing w:val="4"/>
                <w:sz w:val="23"/>
                <w:szCs w:val="23"/>
                <w:lang w:val="kk-KZ"/>
              </w:rPr>
              <w:t>GD</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1"/>
                <w:sz w:val="23"/>
                <w:szCs w:val="23"/>
                <w:lang w:val="kk-KZ"/>
              </w:rPr>
              <w:t>I</w:t>
            </w:r>
            <w:r w:rsidR="00E932F7" w:rsidRPr="00140D02">
              <w:rPr>
                <w:rFonts w:ascii="Times New Roman" w:eastAsia="Times New Roman" w:hAnsi="Times New Roman" w:cs="Times New Roman"/>
                <w:color w:val="000000"/>
                <w:spacing w:val="2"/>
                <w:sz w:val="23"/>
                <w:szCs w:val="23"/>
                <w:lang w:val="kk-KZ"/>
              </w:rPr>
              <w:t>GE</w:t>
            </w:r>
            <w:r>
              <w:rPr>
                <w:rFonts w:ascii="Times New Roman" w:eastAsia="Times New Roman" w:hAnsi="Times New Roman" w:cs="Times New Roman"/>
                <w:color w:val="000000"/>
                <w:spacing w:val="2"/>
                <w:sz w:val="23"/>
                <w:szCs w:val="23"/>
                <w:lang w:val="kk-KZ"/>
              </w:rPr>
              <w:t xml:space="preserve"> кіші класстарға бөлінген. Иммуноглобулиннің жалпы қасиеттері мөлдір немесе аздап опалесцирленетін, түссіз құрамында 100мг/мл ақуыз бар иммуноглобулиндер фракциясы. Препарат өндірісінің сипаттамасы, өндіріс сызбасы мен кезеңдік қадамдар, бастапқы материалдарды бақылау, критикалық кезеңдерді бақылау, өндіріс үрдісін валидациялау, өндірістік үрдісті әзірлеу ұсынылған. Құрылымның дәлелдемесі </w:t>
            </w:r>
            <w:r w:rsidRPr="00140D02">
              <w:rPr>
                <w:rFonts w:ascii="Times New Roman" w:eastAsia="Times New Roman" w:hAnsi="Times New Roman" w:cs="Times New Roman"/>
                <w:color w:val="000000"/>
                <w:sz w:val="23"/>
                <w:szCs w:val="23"/>
                <w:lang w:val="kk-KZ"/>
              </w:rPr>
              <w:t>3.</w:t>
            </w:r>
            <w:r w:rsidRPr="00140D02">
              <w:rPr>
                <w:rFonts w:ascii="Times New Roman" w:eastAsia="Times New Roman" w:hAnsi="Times New Roman" w:cs="Times New Roman"/>
                <w:color w:val="000000"/>
                <w:spacing w:val="1"/>
                <w:sz w:val="23"/>
                <w:szCs w:val="23"/>
                <w:lang w:val="kk-KZ"/>
              </w:rPr>
              <w:t>2</w:t>
            </w:r>
            <w:r w:rsidRPr="00140D02">
              <w:rPr>
                <w:rFonts w:ascii="Times New Roman" w:eastAsia="Times New Roman" w:hAnsi="Times New Roman" w:cs="Times New Roman"/>
                <w:color w:val="000000"/>
                <w:sz w:val="23"/>
                <w:szCs w:val="23"/>
                <w:lang w:val="kk-KZ"/>
              </w:rPr>
              <w:t>.</w:t>
            </w:r>
            <w:r w:rsidRPr="00140D02">
              <w:rPr>
                <w:rFonts w:ascii="Times New Roman" w:eastAsia="Times New Roman" w:hAnsi="Times New Roman" w:cs="Times New Roman"/>
                <w:color w:val="000000"/>
                <w:spacing w:val="1"/>
                <w:sz w:val="23"/>
                <w:szCs w:val="23"/>
                <w:lang w:val="kk-KZ"/>
              </w:rPr>
              <w:t>S</w:t>
            </w:r>
            <w:r w:rsidRPr="00140D02">
              <w:rPr>
                <w:rFonts w:ascii="Times New Roman" w:eastAsia="Times New Roman" w:hAnsi="Times New Roman" w:cs="Times New Roman"/>
                <w:color w:val="000000"/>
                <w:sz w:val="23"/>
                <w:szCs w:val="23"/>
                <w:lang w:val="kk-KZ"/>
              </w:rPr>
              <w:t>.</w:t>
            </w:r>
            <w:r w:rsidRPr="00140D02">
              <w:rPr>
                <w:rFonts w:ascii="Times New Roman" w:eastAsia="Times New Roman" w:hAnsi="Times New Roman" w:cs="Times New Roman"/>
                <w:color w:val="000000"/>
                <w:spacing w:val="1"/>
                <w:sz w:val="23"/>
                <w:szCs w:val="23"/>
                <w:lang w:val="kk-KZ"/>
              </w:rPr>
              <w:t>1</w:t>
            </w:r>
            <w:r>
              <w:rPr>
                <w:rFonts w:ascii="Times New Roman" w:eastAsia="Times New Roman" w:hAnsi="Times New Roman" w:cs="Times New Roman"/>
                <w:color w:val="000000"/>
                <w:spacing w:val="1"/>
                <w:sz w:val="23"/>
                <w:szCs w:val="23"/>
                <w:lang w:val="kk-KZ"/>
              </w:rPr>
              <w:t xml:space="preserve"> сәйкес. Субстанцияның қоспалары </w:t>
            </w:r>
            <w:r w:rsidRPr="00140D02">
              <w:rPr>
                <w:rFonts w:ascii="Times New Roman" w:eastAsia="Times New Roman" w:hAnsi="Times New Roman" w:cs="Times New Roman"/>
                <w:color w:val="000000"/>
                <w:sz w:val="23"/>
                <w:szCs w:val="23"/>
                <w:lang w:val="kk-KZ"/>
              </w:rPr>
              <w:t>3.2.</w:t>
            </w:r>
            <w:r w:rsidRPr="00140D02">
              <w:rPr>
                <w:rFonts w:ascii="Times New Roman" w:eastAsia="Times New Roman" w:hAnsi="Times New Roman" w:cs="Times New Roman"/>
                <w:color w:val="000000"/>
                <w:spacing w:val="2"/>
                <w:sz w:val="23"/>
                <w:szCs w:val="23"/>
                <w:lang w:val="kk-KZ"/>
              </w:rPr>
              <w:t>Р</w:t>
            </w:r>
            <w:r w:rsidRPr="00140D02">
              <w:rPr>
                <w:rFonts w:ascii="Times New Roman" w:eastAsia="Times New Roman" w:hAnsi="Times New Roman" w:cs="Times New Roman"/>
                <w:color w:val="000000"/>
                <w:sz w:val="23"/>
                <w:szCs w:val="23"/>
                <w:lang w:val="kk-KZ"/>
              </w:rPr>
              <w:t>.5</w:t>
            </w:r>
            <w:r>
              <w:rPr>
                <w:rFonts w:ascii="Times New Roman" w:eastAsia="Times New Roman" w:hAnsi="Times New Roman" w:cs="Times New Roman"/>
                <w:color w:val="000000"/>
                <w:sz w:val="23"/>
                <w:szCs w:val="23"/>
                <w:lang w:val="kk-KZ"/>
              </w:rPr>
              <w:t xml:space="preserve"> бөлімінде егжей-тегжейлі сипатталған. Аналитикалық әдістемелер және оның валидациясы ұсынылған. Субстанцияны сақтау кезінде полиэтилен пакеттерді пайдаланады. Тұрақтылық бойынша деректер препаратты 3 жыл ішінде сақтау мерзімін растайтын 3 өндірістік серияларға ұсынылған</w:t>
            </w:r>
            <w:r w:rsidR="00F00106">
              <w:rPr>
                <w:rFonts w:ascii="Times New Roman" w:eastAsia="Times New Roman" w:hAnsi="Times New Roman" w:cs="Times New Roman"/>
                <w:color w:val="000000"/>
                <w:sz w:val="23"/>
                <w:szCs w:val="23"/>
                <w:lang w:val="kk-KZ"/>
              </w:rPr>
              <w:t xml:space="preserve">. Белсенді субстанция ҚР МФ және ЕФ сипатталған. Сапа көрсеткіштері және реттелетін нормалар толығымен фармакопеялық талаптарға сәйкес келеді. </w:t>
            </w:r>
          </w:p>
        </w:tc>
      </w:tr>
    </w:tbl>
    <w:p w:rsidR="005C4252" w:rsidRPr="00140D02" w:rsidRDefault="005C4252">
      <w:pPr>
        <w:rPr>
          <w:lang w:val="kk-KZ"/>
        </w:rPr>
        <w:sectPr w:rsidR="005C4252" w:rsidRPr="00140D02">
          <w:type w:val="continuous"/>
          <w:pgSz w:w="11905" w:h="16837"/>
          <w:pgMar w:top="563" w:right="850" w:bottom="1134" w:left="113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680"/>
        <w:gridCol w:w="2947"/>
        <w:gridCol w:w="6237"/>
      </w:tblGrid>
      <w:tr w:rsidR="005C4252" w:rsidRPr="00140D02">
        <w:trPr>
          <w:cantSplit/>
          <w:trHeight w:hRule="exact" w:val="2630"/>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after="1" w:line="220" w:lineRule="exact"/>
              <w:rPr>
                <w:lang w:val="kk-KZ"/>
              </w:rPr>
            </w:pPr>
          </w:p>
          <w:p w:rsidR="005C4252" w:rsidRDefault="00E932F7">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15"/>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Қосымша заттар: пайдалануға рұқсат туралы қорытындымен сапасы, мөлшері туралы мәліметтерді талдау</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96748" w:rsidRDefault="00196748">
            <w:pPr>
              <w:spacing w:after="15" w:line="200" w:lineRule="exact"/>
              <w:rPr>
                <w:rFonts w:ascii="Times New Roman" w:hAnsi="Times New Roman" w:cs="Times New Roman"/>
                <w:sz w:val="23"/>
                <w:szCs w:val="23"/>
                <w:lang w:val="kk-KZ"/>
              </w:rPr>
            </w:pPr>
          </w:p>
          <w:p w:rsidR="005C4252" w:rsidRPr="00140D02" w:rsidRDefault="00196748" w:rsidP="00196748">
            <w:pPr>
              <w:spacing w:after="15" w:line="200" w:lineRule="exact"/>
              <w:rPr>
                <w:rFonts w:ascii="Times New Roman" w:eastAsia="Times New Roman" w:hAnsi="Times New Roman" w:cs="Times New Roman"/>
                <w:color w:val="000000"/>
                <w:sz w:val="23"/>
                <w:szCs w:val="23"/>
                <w:lang w:val="kk-KZ"/>
              </w:rPr>
            </w:pPr>
            <w:r w:rsidRPr="00196748">
              <w:rPr>
                <w:rFonts w:ascii="Times New Roman" w:hAnsi="Times New Roman" w:cs="Times New Roman"/>
                <w:sz w:val="23"/>
                <w:szCs w:val="23"/>
                <w:lang w:val="kk-KZ"/>
              </w:rPr>
              <w:t>Еуропалық талаптарға және АҚШФ талаптарына сәйкес дайын өнімді өндіру кезінде пайдаланылатын қосымша заттар (инъекцияға арналған су және глицин).</w:t>
            </w:r>
            <w:r>
              <w:rPr>
                <w:rFonts w:ascii="Times New Roman" w:hAnsi="Times New Roman" w:cs="Times New Roman"/>
                <w:sz w:val="23"/>
                <w:szCs w:val="23"/>
                <w:lang w:val="kk-KZ"/>
              </w:rPr>
              <w:t xml:space="preserve"> Сапа көрсеткіштері ЕФ және АҚШФ талаптарына сәйкес келеді. Кеуекті энцефалопатияның қаупін беретін жануар тектес қосымша заттар жоқ, жаңа қосымша заттар қолданылмайды. </w:t>
            </w:r>
          </w:p>
        </w:tc>
      </w:tr>
      <w:tr w:rsidR="005C4252">
        <w:trPr>
          <w:cantSplit/>
          <w:trHeight w:hRule="exact" w:val="340"/>
        </w:trPr>
        <w:tc>
          <w:tcPr>
            <w:tcW w:w="68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5C4252" w:rsidRDefault="00E932F7">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2.1.3</w:t>
            </w:r>
          </w:p>
        </w:tc>
        <w:tc>
          <w:tcPr>
            <w:tcW w:w="918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Дәрілік</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pacing w:val="2"/>
                <w:sz w:val="23"/>
                <w:szCs w:val="23"/>
              </w:rPr>
              <w:t>препа</w:t>
            </w:r>
            <w:r>
              <w:rPr>
                <w:rFonts w:ascii="Times New Roman" w:eastAsia="Times New Roman" w:hAnsi="Times New Roman" w:cs="Times New Roman"/>
                <w:color w:val="000000"/>
                <w:spacing w:val="3"/>
                <w:sz w:val="23"/>
                <w:szCs w:val="23"/>
              </w:rPr>
              <w:t>р</w:t>
            </w:r>
            <w:r>
              <w:rPr>
                <w:rFonts w:ascii="Times New Roman" w:eastAsia="Times New Roman" w:hAnsi="Times New Roman" w:cs="Times New Roman"/>
                <w:color w:val="000000"/>
                <w:spacing w:val="1"/>
                <w:sz w:val="23"/>
                <w:szCs w:val="23"/>
              </w:rPr>
              <w:t>а</w:t>
            </w:r>
            <w:r>
              <w:rPr>
                <w:rFonts w:ascii="Times New Roman" w:eastAsia="Times New Roman" w:hAnsi="Times New Roman" w:cs="Times New Roman"/>
                <w:color w:val="000000"/>
                <w:sz w:val="23"/>
                <w:szCs w:val="23"/>
              </w:rPr>
              <w:t>т</w:t>
            </w:r>
          </w:p>
        </w:tc>
      </w:tr>
      <w:tr w:rsidR="005C4252" w:rsidRPr="00140D02" w:rsidTr="0046582E">
        <w:trPr>
          <w:cantSplit/>
          <w:trHeight w:hRule="exact" w:val="1994"/>
        </w:trPr>
        <w:tc>
          <w:tcPr>
            <w:tcW w:w="680" w:type="dxa"/>
            <w:vMerge/>
            <w:tcBorders>
              <w:left w:val="single" w:sz="4" w:space="0" w:color="000000"/>
              <w:right w:val="single" w:sz="4" w:space="0" w:color="000000"/>
            </w:tcBorders>
            <w:tcMar>
              <w:top w:w="0" w:type="dxa"/>
              <w:left w:w="0" w:type="dxa"/>
              <w:bottom w:w="0" w:type="dxa"/>
              <w:right w:w="0" w:type="dxa"/>
            </w:tcMar>
          </w:tcPr>
          <w:p w:rsidR="005C4252" w:rsidRDefault="005C4252"/>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Өндіріс туралы қорытынды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39693B" w:rsidP="0046582E">
            <w:pPr>
              <w:widowControl w:val="0"/>
              <w:spacing w:before="3" w:line="240" w:lineRule="auto"/>
              <w:ind w:left="60" w:right="12"/>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4"/>
                <w:sz w:val="23"/>
                <w:szCs w:val="23"/>
                <w:lang w:val="kk-KZ"/>
              </w:rPr>
              <w:t>Өндірістік үрдістің сипаттамасы, өндіріс сызбасы және критикалық кезеңдерді бақылау және аралық өнім барлық кезеңдерде бақыланады. Өөндіріс үрдісін валидациялау үрдіс бақыланатын және қайта өндірілетінін көрсететін өнеркәсіптік серияларға ұсынылған, ал</w:t>
            </w:r>
            <w:r w:rsidR="00272AB2">
              <w:rPr>
                <w:rFonts w:ascii="Times New Roman" w:eastAsia="Times New Roman" w:hAnsi="Times New Roman" w:cs="Times New Roman"/>
                <w:color w:val="000000"/>
                <w:spacing w:val="4"/>
                <w:sz w:val="23"/>
                <w:szCs w:val="23"/>
                <w:lang w:val="kk-KZ"/>
              </w:rPr>
              <w:t xml:space="preserve"> </w:t>
            </w:r>
            <w:r w:rsidR="0046582E">
              <w:rPr>
                <w:rFonts w:ascii="Times New Roman" w:eastAsia="Times New Roman" w:hAnsi="Times New Roman" w:cs="Times New Roman"/>
                <w:color w:val="000000"/>
                <w:spacing w:val="4"/>
                <w:sz w:val="23"/>
                <w:szCs w:val="23"/>
                <w:lang w:val="kk-KZ"/>
              </w:rPr>
              <w:t>қорытынды өнім барлық алдын ала анықталған қабылдау критерийлеріне сәйкес келеді.</w:t>
            </w:r>
          </w:p>
        </w:tc>
      </w:tr>
      <w:tr w:rsidR="005C4252" w:rsidRPr="00140D02">
        <w:trPr>
          <w:cantSplit/>
          <w:trHeight w:hRule="exact" w:val="5068"/>
        </w:trPr>
        <w:tc>
          <w:tcPr>
            <w:tcW w:w="680" w:type="dxa"/>
            <w:vMerge/>
            <w:tcBorders>
              <w:left w:val="single" w:sz="4" w:space="0" w:color="000000"/>
              <w:right w:val="single" w:sz="4" w:space="0" w:color="000000"/>
            </w:tcBorders>
            <w:tcMar>
              <w:top w:w="0" w:type="dxa"/>
              <w:left w:w="0" w:type="dxa"/>
              <w:bottom w:w="0" w:type="dxa"/>
              <w:right w:w="0" w:type="dxa"/>
            </w:tcMar>
          </w:tcPr>
          <w:p w:rsidR="005C4252" w:rsidRPr="00140D02" w:rsidRDefault="005C4252">
            <w:pPr>
              <w:rPr>
                <w:lang w:val="kk-KZ"/>
              </w:rPr>
            </w:pP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Сапа с</w:t>
            </w:r>
            <w:proofErr w:type="spellStart"/>
            <w:r>
              <w:rPr>
                <w:rFonts w:ascii="Times New Roman" w:eastAsia="Times New Roman" w:hAnsi="Times New Roman" w:cs="Times New Roman"/>
                <w:color w:val="000000"/>
                <w:spacing w:val="4"/>
                <w:sz w:val="23"/>
                <w:szCs w:val="23"/>
              </w:rPr>
              <w:t>п</w:t>
            </w:r>
            <w:r>
              <w:rPr>
                <w:rFonts w:ascii="Times New Roman" w:eastAsia="Times New Roman" w:hAnsi="Times New Roman" w:cs="Times New Roman"/>
                <w:color w:val="000000"/>
                <w:spacing w:val="3"/>
                <w:sz w:val="23"/>
                <w:szCs w:val="23"/>
              </w:rPr>
              <w:t>е</w:t>
            </w:r>
            <w:r>
              <w:rPr>
                <w:rFonts w:ascii="Times New Roman" w:eastAsia="Times New Roman" w:hAnsi="Times New Roman" w:cs="Times New Roman"/>
                <w:color w:val="000000"/>
                <w:spacing w:val="4"/>
                <w:sz w:val="23"/>
                <w:szCs w:val="23"/>
              </w:rPr>
              <w:t>цифик</w:t>
            </w:r>
            <w:r>
              <w:rPr>
                <w:rFonts w:ascii="Times New Roman" w:eastAsia="Times New Roman" w:hAnsi="Times New Roman" w:cs="Times New Roman"/>
                <w:color w:val="000000"/>
                <w:spacing w:val="3"/>
                <w:sz w:val="23"/>
                <w:szCs w:val="23"/>
              </w:rPr>
              <w:t>а</w:t>
            </w:r>
            <w:r>
              <w:rPr>
                <w:rFonts w:ascii="Times New Roman" w:eastAsia="Times New Roman" w:hAnsi="Times New Roman" w:cs="Times New Roman"/>
                <w:color w:val="000000"/>
                <w:spacing w:val="4"/>
                <w:sz w:val="23"/>
                <w:szCs w:val="23"/>
              </w:rPr>
              <w:t>ци</w:t>
            </w:r>
            <w:r>
              <w:rPr>
                <w:rFonts w:ascii="Times New Roman" w:eastAsia="Times New Roman" w:hAnsi="Times New Roman" w:cs="Times New Roman"/>
                <w:color w:val="000000"/>
                <w:sz w:val="23"/>
                <w:szCs w:val="23"/>
              </w:rPr>
              <w:t>я</w:t>
            </w:r>
            <w:proofErr w:type="spellEnd"/>
            <w:r>
              <w:rPr>
                <w:rFonts w:ascii="Times New Roman" w:eastAsia="Times New Roman" w:hAnsi="Times New Roman" w:cs="Times New Roman"/>
                <w:color w:val="000000"/>
                <w:sz w:val="23"/>
                <w:szCs w:val="23"/>
                <w:lang w:val="kk-KZ"/>
              </w:rPr>
              <w:t>сы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46582E" w:rsidP="0046582E">
            <w:pPr>
              <w:widowControl w:val="0"/>
              <w:spacing w:before="3" w:line="240" w:lineRule="auto"/>
              <w:ind w:left="60" w:right="41"/>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lang w:val="kk-KZ"/>
              </w:rPr>
              <w:t xml:space="preserve">Дайын өнімнің сапасын бақылау өндірушінің СП сәйкес іске асырылады. Спецификация осы дәрілік түрге қажетті сапа көрсеткіштерінен тұрады: сипаттамасы, сәйкестендіру, мөлдірлігі, түстілігі, </w:t>
            </w:r>
            <w:r w:rsidR="00E932F7" w:rsidRPr="00140D02">
              <w:rPr>
                <w:rFonts w:ascii="Times New Roman" w:eastAsia="Times New Roman" w:hAnsi="Times New Roman" w:cs="Times New Roman"/>
                <w:color w:val="000000"/>
                <w:spacing w:val="3"/>
                <w:sz w:val="23"/>
                <w:szCs w:val="23"/>
                <w:lang w:val="kk-KZ"/>
              </w:rPr>
              <w:t>р</w:t>
            </w:r>
            <w:r w:rsidR="00E932F7" w:rsidRPr="00140D02">
              <w:rPr>
                <w:rFonts w:ascii="Times New Roman" w:eastAsia="Times New Roman" w:hAnsi="Times New Roman" w:cs="Times New Roman"/>
                <w:color w:val="000000"/>
                <w:spacing w:val="4"/>
                <w:sz w:val="23"/>
                <w:szCs w:val="23"/>
                <w:lang w:val="kk-KZ"/>
              </w:rPr>
              <w:t>Н</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3"/>
                <w:sz w:val="23"/>
                <w:szCs w:val="23"/>
                <w:lang w:val="kk-KZ"/>
              </w:rPr>
              <w:t>м</w:t>
            </w:r>
            <w:r w:rsidR="00E932F7" w:rsidRPr="00140D02">
              <w:rPr>
                <w:rFonts w:ascii="Times New Roman" w:eastAsia="Times New Roman" w:hAnsi="Times New Roman" w:cs="Times New Roman"/>
                <w:color w:val="000000"/>
                <w:spacing w:val="2"/>
                <w:sz w:val="23"/>
                <w:szCs w:val="23"/>
                <w:lang w:val="kk-KZ"/>
              </w:rPr>
              <w:t>еха</w:t>
            </w:r>
            <w:r w:rsidR="00E932F7" w:rsidRPr="00140D02">
              <w:rPr>
                <w:rFonts w:ascii="Times New Roman" w:eastAsia="Times New Roman" w:hAnsi="Times New Roman" w:cs="Times New Roman"/>
                <w:color w:val="000000"/>
                <w:spacing w:val="3"/>
                <w:sz w:val="23"/>
                <w:szCs w:val="23"/>
                <w:lang w:val="kk-KZ"/>
              </w:rPr>
              <w:t>н</w:t>
            </w:r>
            <w:r w:rsidR="00E932F7" w:rsidRPr="00140D02">
              <w:rPr>
                <w:rFonts w:ascii="Times New Roman" w:eastAsia="Times New Roman" w:hAnsi="Times New Roman" w:cs="Times New Roman"/>
                <w:color w:val="000000"/>
                <w:spacing w:val="2"/>
                <w:sz w:val="23"/>
                <w:szCs w:val="23"/>
                <w:lang w:val="kk-KZ"/>
              </w:rPr>
              <w:t>и</w:t>
            </w:r>
            <w:r>
              <w:rPr>
                <w:rFonts w:ascii="Times New Roman" w:eastAsia="Times New Roman" w:hAnsi="Times New Roman" w:cs="Times New Roman"/>
                <w:color w:val="000000"/>
                <w:spacing w:val="2"/>
                <w:sz w:val="23"/>
                <w:szCs w:val="23"/>
                <w:lang w:val="kk-KZ"/>
              </w:rPr>
              <w:t xml:space="preserve">калық қоспалар, алынатын көлем, стерильділігі, осмолярлығы, бактериялық эндотоксиндер, ақуыздардың құрамы, </w:t>
            </w:r>
            <w:r w:rsidR="00E932F7" w:rsidRPr="00140D02">
              <w:rPr>
                <w:rFonts w:ascii="Times New Roman" w:eastAsia="Times New Roman" w:hAnsi="Times New Roman" w:cs="Times New Roman"/>
                <w:color w:val="000000"/>
                <w:spacing w:val="1"/>
                <w:sz w:val="23"/>
                <w:szCs w:val="23"/>
                <w:lang w:val="kk-KZ"/>
              </w:rPr>
              <w:t>а</w:t>
            </w:r>
            <w:r w:rsidR="00E932F7" w:rsidRPr="00140D02">
              <w:rPr>
                <w:rFonts w:ascii="Times New Roman" w:eastAsia="Times New Roman" w:hAnsi="Times New Roman" w:cs="Times New Roman"/>
                <w:color w:val="000000"/>
                <w:spacing w:val="2"/>
                <w:sz w:val="23"/>
                <w:szCs w:val="23"/>
                <w:lang w:val="kk-KZ"/>
              </w:rPr>
              <w:t>н</w:t>
            </w:r>
            <w:r w:rsidR="00E932F7" w:rsidRPr="00140D02">
              <w:rPr>
                <w:rFonts w:ascii="Times New Roman" w:eastAsia="Times New Roman" w:hAnsi="Times New Roman" w:cs="Times New Roman"/>
                <w:color w:val="000000"/>
                <w:spacing w:val="1"/>
                <w:sz w:val="23"/>
                <w:szCs w:val="23"/>
                <w:lang w:val="kk-KZ"/>
              </w:rPr>
              <w:t>т</w:t>
            </w:r>
            <w:r w:rsidR="00E932F7" w:rsidRPr="00140D02">
              <w:rPr>
                <w:rFonts w:ascii="Times New Roman" w:eastAsia="Times New Roman" w:hAnsi="Times New Roman" w:cs="Times New Roman"/>
                <w:color w:val="000000"/>
                <w:spacing w:val="2"/>
                <w:sz w:val="23"/>
                <w:szCs w:val="23"/>
                <w:lang w:val="kk-KZ"/>
              </w:rPr>
              <w:t>и</w:t>
            </w:r>
            <w:r w:rsidR="00E932F7" w:rsidRPr="00140D02">
              <w:rPr>
                <w:rFonts w:ascii="Times New Roman" w:eastAsia="Times New Roman" w:hAnsi="Times New Roman" w:cs="Times New Roman"/>
                <w:color w:val="000000"/>
                <w:spacing w:val="1"/>
                <w:sz w:val="23"/>
                <w:szCs w:val="23"/>
                <w:lang w:val="kk-KZ"/>
              </w:rPr>
              <w:t>к</w:t>
            </w:r>
            <w:r w:rsidR="00E932F7" w:rsidRPr="00140D02">
              <w:rPr>
                <w:rFonts w:ascii="Times New Roman" w:eastAsia="Times New Roman" w:hAnsi="Times New Roman" w:cs="Times New Roman"/>
                <w:color w:val="000000"/>
                <w:spacing w:val="2"/>
                <w:sz w:val="23"/>
                <w:szCs w:val="23"/>
                <w:lang w:val="kk-KZ"/>
              </w:rPr>
              <w:t>омп</w:t>
            </w:r>
            <w:r w:rsidR="00E932F7" w:rsidRPr="00140D02">
              <w:rPr>
                <w:rFonts w:ascii="Times New Roman" w:eastAsia="Times New Roman" w:hAnsi="Times New Roman" w:cs="Times New Roman"/>
                <w:color w:val="000000"/>
                <w:spacing w:val="1"/>
                <w:sz w:val="23"/>
                <w:szCs w:val="23"/>
                <w:lang w:val="kk-KZ"/>
              </w:rPr>
              <w:t>ле</w:t>
            </w:r>
            <w:r w:rsidR="00E932F7" w:rsidRPr="00140D02">
              <w:rPr>
                <w:rFonts w:ascii="Times New Roman" w:eastAsia="Times New Roman" w:hAnsi="Times New Roman" w:cs="Times New Roman"/>
                <w:color w:val="000000"/>
                <w:spacing w:val="3"/>
                <w:sz w:val="23"/>
                <w:szCs w:val="23"/>
                <w:lang w:val="kk-KZ"/>
              </w:rPr>
              <w:t>м</w:t>
            </w:r>
            <w:r w:rsidR="00E932F7" w:rsidRPr="00140D02">
              <w:rPr>
                <w:rFonts w:ascii="Times New Roman" w:eastAsia="Times New Roman" w:hAnsi="Times New Roman" w:cs="Times New Roman"/>
                <w:color w:val="000000"/>
                <w:spacing w:val="1"/>
                <w:sz w:val="23"/>
                <w:szCs w:val="23"/>
                <w:lang w:val="kk-KZ"/>
              </w:rPr>
              <w:t>е</w:t>
            </w:r>
            <w:r w:rsidR="00E932F7" w:rsidRPr="00140D02">
              <w:rPr>
                <w:rFonts w:ascii="Times New Roman" w:eastAsia="Times New Roman" w:hAnsi="Times New Roman" w:cs="Times New Roman"/>
                <w:color w:val="000000"/>
                <w:spacing w:val="2"/>
                <w:sz w:val="23"/>
                <w:szCs w:val="23"/>
                <w:lang w:val="kk-KZ"/>
              </w:rPr>
              <w:t>н</w:t>
            </w:r>
            <w:r w:rsidR="00E932F7" w:rsidRPr="00140D02">
              <w:rPr>
                <w:rFonts w:ascii="Times New Roman" w:eastAsia="Times New Roman" w:hAnsi="Times New Roman" w:cs="Times New Roman"/>
                <w:color w:val="000000"/>
                <w:spacing w:val="1"/>
                <w:sz w:val="23"/>
                <w:szCs w:val="23"/>
                <w:lang w:val="kk-KZ"/>
              </w:rPr>
              <w:t>та</w:t>
            </w:r>
            <w:r w:rsidR="00E932F7" w:rsidRPr="00140D02">
              <w:rPr>
                <w:rFonts w:ascii="Times New Roman" w:eastAsia="Times New Roman" w:hAnsi="Times New Roman" w:cs="Times New Roman"/>
                <w:color w:val="000000"/>
                <w:spacing w:val="2"/>
                <w:sz w:val="23"/>
                <w:szCs w:val="23"/>
                <w:lang w:val="kk-KZ"/>
              </w:rPr>
              <w:t>р</w:t>
            </w:r>
            <w:r>
              <w:rPr>
                <w:rFonts w:ascii="Times New Roman" w:eastAsia="Times New Roman" w:hAnsi="Times New Roman" w:cs="Times New Roman"/>
                <w:color w:val="000000"/>
                <w:spacing w:val="2"/>
                <w:sz w:val="23"/>
                <w:szCs w:val="23"/>
                <w:lang w:val="kk-KZ"/>
              </w:rPr>
              <w:t xml:space="preserve">лық белсенділігі, </w:t>
            </w:r>
            <w:r w:rsidRPr="00140D02">
              <w:rPr>
                <w:rFonts w:ascii="Times New Roman" w:eastAsia="Times New Roman" w:hAnsi="Times New Roman" w:cs="Times New Roman"/>
                <w:color w:val="000000"/>
                <w:spacing w:val="2"/>
                <w:sz w:val="23"/>
                <w:szCs w:val="23"/>
                <w:lang w:val="kk-KZ"/>
              </w:rPr>
              <w:t>пре</w:t>
            </w:r>
            <w:r w:rsidRPr="00140D02">
              <w:rPr>
                <w:rFonts w:ascii="Times New Roman" w:eastAsia="Times New Roman" w:hAnsi="Times New Roman" w:cs="Times New Roman"/>
                <w:color w:val="000000"/>
                <w:spacing w:val="3"/>
                <w:sz w:val="23"/>
                <w:szCs w:val="23"/>
                <w:lang w:val="kk-KZ"/>
              </w:rPr>
              <w:t>к</w:t>
            </w:r>
            <w:r w:rsidRPr="00140D02">
              <w:rPr>
                <w:rFonts w:ascii="Times New Roman" w:eastAsia="Times New Roman" w:hAnsi="Times New Roman" w:cs="Times New Roman"/>
                <w:color w:val="000000"/>
                <w:spacing w:val="2"/>
                <w:sz w:val="23"/>
                <w:szCs w:val="23"/>
                <w:lang w:val="kk-KZ"/>
              </w:rPr>
              <w:t>а</w:t>
            </w:r>
            <w:r w:rsidRPr="00140D02">
              <w:rPr>
                <w:rFonts w:ascii="Times New Roman" w:eastAsia="Times New Roman" w:hAnsi="Times New Roman" w:cs="Times New Roman"/>
                <w:color w:val="000000"/>
                <w:spacing w:val="3"/>
                <w:sz w:val="23"/>
                <w:szCs w:val="23"/>
                <w:lang w:val="kk-KZ"/>
              </w:rPr>
              <w:t>л</w:t>
            </w:r>
            <w:r w:rsidRPr="00140D02">
              <w:rPr>
                <w:rFonts w:ascii="Times New Roman" w:eastAsia="Times New Roman" w:hAnsi="Times New Roman" w:cs="Times New Roman"/>
                <w:color w:val="000000"/>
                <w:spacing w:val="2"/>
                <w:sz w:val="23"/>
                <w:szCs w:val="23"/>
                <w:lang w:val="kk-KZ"/>
              </w:rPr>
              <w:t>лик</w:t>
            </w:r>
            <w:r w:rsidRPr="00140D02">
              <w:rPr>
                <w:rFonts w:ascii="Times New Roman" w:eastAsia="Times New Roman" w:hAnsi="Times New Roman" w:cs="Times New Roman"/>
                <w:color w:val="000000"/>
                <w:spacing w:val="3"/>
                <w:sz w:val="23"/>
                <w:szCs w:val="23"/>
                <w:lang w:val="kk-KZ"/>
              </w:rPr>
              <w:t>р</w:t>
            </w:r>
            <w:r w:rsidRPr="00140D02">
              <w:rPr>
                <w:rFonts w:ascii="Times New Roman" w:eastAsia="Times New Roman" w:hAnsi="Times New Roman" w:cs="Times New Roman"/>
                <w:color w:val="000000"/>
                <w:spacing w:val="2"/>
                <w:sz w:val="23"/>
                <w:szCs w:val="23"/>
                <w:lang w:val="kk-KZ"/>
              </w:rPr>
              <w:t>е</w:t>
            </w:r>
            <w:r w:rsidRPr="00140D02">
              <w:rPr>
                <w:rFonts w:ascii="Times New Roman" w:eastAsia="Times New Roman" w:hAnsi="Times New Roman" w:cs="Times New Roman"/>
                <w:color w:val="000000"/>
                <w:spacing w:val="3"/>
                <w:sz w:val="23"/>
                <w:szCs w:val="23"/>
                <w:lang w:val="kk-KZ"/>
              </w:rPr>
              <w:t>и</w:t>
            </w:r>
            <w:r w:rsidRPr="00140D02">
              <w:rPr>
                <w:rFonts w:ascii="Times New Roman" w:eastAsia="Times New Roman" w:hAnsi="Times New Roman" w:cs="Times New Roman"/>
                <w:color w:val="000000"/>
                <w:spacing w:val="2"/>
                <w:sz w:val="23"/>
                <w:szCs w:val="23"/>
                <w:lang w:val="kk-KZ"/>
              </w:rPr>
              <w:t>н</w:t>
            </w:r>
            <w:r>
              <w:rPr>
                <w:rFonts w:ascii="Times New Roman" w:eastAsia="Times New Roman" w:hAnsi="Times New Roman" w:cs="Times New Roman"/>
                <w:color w:val="000000"/>
                <w:spacing w:val="2"/>
                <w:sz w:val="23"/>
                <w:szCs w:val="23"/>
                <w:lang w:val="kk-KZ"/>
              </w:rPr>
              <w:t xml:space="preserve"> </w:t>
            </w:r>
            <w:r w:rsidR="00E932F7" w:rsidRPr="00140D02">
              <w:rPr>
                <w:rFonts w:ascii="Times New Roman" w:eastAsia="Times New Roman" w:hAnsi="Times New Roman" w:cs="Times New Roman"/>
                <w:color w:val="000000"/>
                <w:spacing w:val="1"/>
                <w:sz w:val="23"/>
                <w:szCs w:val="23"/>
                <w:lang w:val="kk-KZ"/>
              </w:rPr>
              <w:t>а</w:t>
            </w:r>
            <w:r w:rsidR="00E932F7" w:rsidRPr="00140D02">
              <w:rPr>
                <w:rFonts w:ascii="Times New Roman" w:eastAsia="Times New Roman" w:hAnsi="Times New Roman" w:cs="Times New Roman"/>
                <w:color w:val="000000"/>
                <w:spacing w:val="3"/>
                <w:sz w:val="23"/>
                <w:szCs w:val="23"/>
                <w:lang w:val="kk-KZ"/>
              </w:rPr>
              <w:t>к</w:t>
            </w:r>
            <w:r w:rsidR="00E932F7" w:rsidRPr="00140D02">
              <w:rPr>
                <w:rFonts w:ascii="Times New Roman" w:eastAsia="Times New Roman" w:hAnsi="Times New Roman" w:cs="Times New Roman"/>
                <w:color w:val="000000"/>
                <w:spacing w:val="1"/>
                <w:sz w:val="23"/>
                <w:szCs w:val="23"/>
                <w:lang w:val="kk-KZ"/>
              </w:rPr>
              <w:t>т</w:t>
            </w:r>
            <w:r w:rsidR="00E932F7" w:rsidRPr="00140D02">
              <w:rPr>
                <w:rFonts w:ascii="Times New Roman" w:eastAsia="Times New Roman" w:hAnsi="Times New Roman" w:cs="Times New Roman"/>
                <w:color w:val="000000"/>
                <w:spacing w:val="3"/>
                <w:sz w:val="23"/>
                <w:szCs w:val="23"/>
                <w:lang w:val="kk-KZ"/>
              </w:rPr>
              <w:t>и</w:t>
            </w:r>
            <w:r w:rsidR="00E932F7" w:rsidRPr="00140D02">
              <w:rPr>
                <w:rFonts w:ascii="Times New Roman" w:eastAsia="Times New Roman" w:hAnsi="Times New Roman" w:cs="Times New Roman"/>
                <w:color w:val="000000"/>
                <w:spacing w:val="1"/>
                <w:sz w:val="23"/>
                <w:szCs w:val="23"/>
                <w:lang w:val="kk-KZ"/>
              </w:rPr>
              <w:t>в</w:t>
            </w:r>
            <w:r w:rsidR="00E932F7" w:rsidRPr="00140D02">
              <w:rPr>
                <w:rFonts w:ascii="Times New Roman" w:eastAsia="Times New Roman" w:hAnsi="Times New Roman" w:cs="Times New Roman"/>
                <w:color w:val="000000"/>
                <w:spacing w:val="2"/>
                <w:sz w:val="23"/>
                <w:szCs w:val="23"/>
                <w:lang w:val="kk-KZ"/>
              </w:rPr>
              <w:t>ато</w:t>
            </w:r>
            <w:r w:rsidR="00E932F7" w:rsidRPr="00140D02">
              <w:rPr>
                <w:rFonts w:ascii="Times New Roman" w:eastAsia="Times New Roman" w:hAnsi="Times New Roman" w:cs="Times New Roman"/>
                <w:color w:val="000000"/>
                <w:sz w:val="23"/>
                <w:szCs w:val="23"/>
                <w:lang w:val="kk-KZ"/>
              </w:rPr>
              <w:t>р</w:t>
            </w:r>
            <w:r>
              <w:rPr>
                <w:rFonts w:ascii="Times New Roman" w:eastAsia="Times New Roman" w:hAnsi="Times New Roman" w:cs="Times New Roman"/>
                <w:color w:val="000000"/>
                <w:sz w:val="23"/>
                <w:szCs w:val="23"/>
                <w:lang w:val="kk-KZ"/>
              </w:rPr>
              <w:t>ы</w:t>
            </w:r>
            <w:r w:rsidR="00E932F7" w:rsidRPr="00140D02">
              <w:rPr>
                <w:rFonts w:ascii="Times New Roman" w:eastAsia="Times New Roman" w:hAnsi="Times New Roman" w:cs="Times New Roman"/>
                <w:color w:val="000000"/>
                <w:sz w:val="23"/>
                <w:szCs w:val="23"/>
                <w:lang w:val="kk-KZ"/>
              </w:rPr>
              <w:t>, А</w:t>
            </w:r>
            <w:r w:rsidR="00E932F7" w:rsidRPr="00140D02">
              <w:rPr>
                <w:rFonts w:ascii="Times New Roman" w:eastAsia="Times New Roman" w:hAnsi="Times New Roman" w:cs="Times New Roman"/>
                <w:color w:val="000000"/>
                <w:spacing w:val="7"/>
                <w:sz w:val="23"/>
                <w:szCs w:val="23"/>
                <w:lang w:val="kk-KZ"/>
              </w:rPr>
              <w:t xml:space="preserve"> </w:t>
            </w:r>
            <w:r>
              <w:rPr>
                <w:rFonts w:ascii="Times New Roman" w:eastAsia="Times New Roman" w:hAnsi="Times New Roman" w:cs="Times New Roman"/>
                <w:color w:val="000000"/>
                <w:sz w:val="23"/>
                <w:szCs w:val="23"/>
                <w:lang w:val="kk-KZ"/>
              </w:rPr>
              <w:t>және</w:t>
            </w:r>
            <w:r w:rsidR="00E932F7" w:rsidRPr="00140D02">
              <w:rPr>
                <w:rFonts w:ascii="Times New Roman" w:eastAsia="Times New Roman" w:hAnsi="Times New Roman" w:cs="Times New Roman"/>
                <w:color w:val="000000"/>
                <w:spacing w:val="5"/>
                <w:sz w:val="23"/>
                <w:szCs w:val="23"/>
                <w:lang w:val="kk-KZ"/>
              </w:rPr>
              <w:t xml:space="preserve"> </w:t>
            </w:r>
            <w:r w:rsidR="00E932F7" w:rsidRPr="00140D02">
              <w:rPr>
                <w:rFonts w:ascii="Times New Roman" w:eastAsia="Times New Roman" w:hAnsi="Times New Roman" w:cs="Times New Roman"/>
                <w:color w:val="000000"/>
                <w:spacing w:val="3"/>
                <w:sz w:val="23"/>
                <w:szCs w:val="23"/>
                <w:lang w:val="kk-KZ"/>
              </w:rPr>
              <w:t>В</w:t>
            </w:r>
            <w:r w:rsidRPr="00140D02">
              <w:rPr>
                <w:rFonts w:ascii="Times New Roman" w:eastAsia="Times New Roman" w:hAnsi="Times New Roman" w:cs="Times New Roman"/>
                <w:color w:val="000000"/>
                <w:spacing w:val="3"/>
                <w:sz w:val="23"/>
                <w:szCs w:val="23"/>
                <w:lang w:val="kk-KZ"/>
              </w:rPr>
              <w:t xml:space="preserve"> ге</w:t>
            </w:r>
            <w:r w:rsidRPr="00140D02">
              <w:rPr>
                <w:rFonts w:ascii="Times New Roman" w:eastAsia="Times New Roman" w:hAnsi="Times New Roman" w:cs="Times New Roman"/>
                <w:color w:val="000000"/>
                <w:spacing w:val="5"/>
                <w:sz w:val="23"/>
                <w:szCs w:val="23"/>
                <w:lang w:val="kk-KZ"/>
              </w:rPr>
              <w:t>м</w:t>
            </w:r>
            <w:r w:rsidRPr="00140D02">
              <w:rPr>
                <w:rFonts w:ascii="Times New Roman" w:eastAsia="Times New Roman" w:hAnsi="Times New Roman" w:cs="Times New Roman"/>
                <w:color w:val="000000"/>
                <w:spacing w:val="3"/>
                <w:sz w:val="23"/>
                <w:szCs w:val="23"/>
                <w:lang w:val="kk-KZ"/>
              </w:rPr>
              <w:t>аггл</w:t>
            </w:r>
            <w:r w:rsidRPr="00140D02">
              <w:rPr>
                <w:rFonts w:ascii="Times New Roman" w:eastAsia="Times New Roman" w:hAnsi="Times New Roman" w:cs="Times New Roman"/>
                <w:color w:val="000000"/>
                <w:spacing w:val="5"/>
                <w:sz w:val="23"/>
                <w:szCs w:val="23"/>
                <w:lang w:val="kk-KZ"/>
              </w:rPr>
              <w:t>ю</w:t>
            </w:r>
            <w:r w:rsidRPr="00140D02">
              <w:rPr>
                <w:rFonts w:ascii="Times New Roman" w:eastAsia="Times New Roman" w:hAnsi="Times New Roman" w:cs="Times New Roman"/>
                <w:color w:val="000000"/>
                <w:spacing w:val="3"/>
                <w:sz w:val="23"/>
                <w:szCs w:val="23"/>
                <w:lang w:val="kk-KZ"/>
              </w:rPr>
              <w:t>т</w:t>
            </w:r>
            <w:r w:rsidRPr="00140D02">
              <w:rPr>
                <w:rFonts w:ascii="Times New Roman" w:eastAsia="Times New Roman" w:hAnsi="Times New Roman" w:cs="Times New Roman"/>
                <w:color w:val="000000"/>
                <w:spacing w:val="4"/>
                <w:sz w:val="23"/>
                <w:szCs w:val="23"/>
                <w:lang w:val="kk-KZ"/>
              </w:rPr>
              <w:t>ин</w:t>
            </w:r>
            <w:r w:rsidRPr="00140D02">
              <w:rPr>
                <w:rFonts w:ascii="Times New Roman" w:eastAsia="Times New Roman" w:hAnsi="Times New Roman" w:cs="Times New Roman"/>
                <w:color w:val="000000"/>
                <w:spacing w:val="3"/>
                <w:sz w:val="23"/>
                <w:szCs w:val="23"/>
                <w:lang w:val="kk-KZ"/>
              </w:rPr>
              <w:t>и</w:t>
            </w:r>
            <w:r w:rsidRPr="00140D02">
              <w:rPr>
                <w:rFonts w:ascii="Times New Roman" w:eastAsia="Times New Roman" w:hAnsi="Times New Roman" w:cs="Times New Roman"/>
                <w:color w:val="000000"/>
                <w:spacing w:val="4"/>
                <w:sz w:val="23"/>
                <w:szCs w:val="23"/>
                <w:lang w:val="kk-KZ"/>
              </w:rPr>
              <w:t>н</w:t>
            </w:r>
            <w:r>
              <w:rPr>
                <w:rFonts w:ascii="Times New Roman" w:eastAsia="Times New Roman" w:hAnsi="Times New Roman" w:cs="Times New Roman"/>
                <w:color w:val="000000"/>
                <w:spacing w:val="4"/>
                <w:sz w:val="23"/>
                <w:szCs w:val="23"/>
                <w:lang w:val="kk-KZ"/>
              </w:rPr>
              <w:t>дері</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ант</w:t>
            </w:r>
            <w:r w:rsidR="00E932F7" w:rsidRPr="00140D02">
              <w:rPr>
                <w:rFonts w:ascii="Times New Roman" w:eastAsia="Times New Roman" w:hAnsi="Times New Roman" w:cs="Times New Roman"/>
                <w:color w:val="000000"/>
                <w:sz w:val="23"/>
                <w:szCs w:val="23"/>
                <w:lang w:val="kk-KZ"/>
              </w:rPr>
              <w:t>и</w:t>
            </w:r>
            <w:r w:rsidR="00E932F7" w:rsidRPr="00140D02">
              <w:rPr>
                <w:rFonts w:ascii="Times New Roman" w:eastAsia="Times New Roman" w:hAnsi="Times New Roman" w:cs="Times New Roman"/>
                <w:color w:val="000000"/>
                <w:spacing w:val="2"/>
                <w:sz w:val="23"/>
                <w:szCs w:val="23"/>
                <w:lang w:val="kk-KZ"/>
              </w:rPr>
              <w:t xml:space="preserve"> </w:t>
            </w:r>
            <w:r w:rsidR="00E932F7" w:rsidRPr="00140D02">
              <w:rPr>
                <w:rFonts w:ascii="Times New Roman" w:eastAsia="Times New Roman" w:hAnsi="Times New Roman" w:cs="Times New Roman"/>
                <w:color w:val="000000"/>
                <w:sz w:val="23"/>
                <w:szCs w:val="23"/>
                <w:lang w:val="kk-KZ"/>
              </w:rPr>
              <w:t>Д</w:t>
            </w:r>
            <w:r w:rsidR="00E932F7" w:rsidRPr="00140D02">
              <w:rPr>
                <w:rFonts w:ascii="Times New Roman" w:eastAsia="Times New Roman" w:hAnsi="Times New Roman" w:cs="Times New Roman"/>
                <w:color w:val="000000"/>
                <w:spacing w:val="4"/>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анти</w:t>
            </w:r>
            <w:r>
              <w:rPr>
                <w:rFonts w:ascii="Times New Roman" w:eastAsia="Times New Roman" w:hAnsi="Times New Roman" w:cs="Times New Roman"/>
                <w:color w:val="000000"/>
                <w:spacing w:val="2"/>
                <w:sz w:val="23"/>
                <w:szCs w:val="23"/>
                <w:lang w:val="kk-KZ"/>
              </w:rPr>
              <w:t>денелер</w:t>
            </w:r>
            <w:r w:rsidR="00E932F7" w:rsidRPr="00140D02">
              <w:rPr>
                <w:rFonts w:ascii="Times New Roman" w:eastAsia="Times New Roman" w:hAnsi="Times New Roman" w:cs="Times New Roman"/>
                <w:color w:val="000000"/>
                <w:sz w:val="23"/>
                <w:szCs w:val="23"/>
                <w:lang w:val="kk-KZ"/>
              </w:rPr>
              <w:t xml:space="preserve">, </w:t>
            </w:r>
            <w:r>
              <w:rPr>
                <w:rFonts w:ascii="Times New Roman" w:eastAsia="Times New Roman" w:hAnsi="Times New Roman" w:cs="Times New Roman"/>
                <w:color w:val="000000"/>
                <w:sz w:val="23"/>
                <w:szCs w:val="23"/>
                <w:lang w:val="kk-KZ"/>
              </w:rPr>
              <w:t xml:space="preserve">гепатитке антиденелер, </w:t>
            </w:r>
            <w:r w:rsidR="00E932F7" w:rsidRPr="00140D02">
              <w:rPr>
                <w:rFonts w:ascii="Times New Roman" w:eastAsia="Times New Roman" w:hAnsi="Times New Roman" w:cs="Times New Roman"/>
                <w:color w:val="000000"/>
                <w:spacing w:val="2"/>
                <w:sz w:val="23"/>
                <w:szCs w:val="23"/>
                <w:lang w:val="kk-KZ"/>
              </w:rPr>
              <w:t>А</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1"/>
                <w:sz w:val="23"/>
                <w:szCs w:val="23"/>
                <w:lang w:val="kk-KZ"/>
              </w:rPr>
              <w:t>М,</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7"/>
                <w:sz w:val="23"/>
                <w:szCs w:val="23"/>
                <w:lang w:val="kk-KZ"/>
              </w:rPr>
              <w:t>G</w:t>
            </w:r>
            <w:r w:rsidRPr="00140D02">
              <w:rPr>
                <w:rFonts w:ascii="Times New Roman" w:eastAsia="Times New Roman" w:hAnsi="Times New Roman" w:cs="Times New Roman"/>
                <w:color w:val="000000"/>
                <w:spacing w:val="4"/>
                <w:sz w:val="23"/>
                <w:szCs w:val="23"/>
                <w:lang w:val="kk-KZ"/>
              </w:rPr>
              <w:t xml:space="preserve"> иммм</w:t>
            </w:r>
            <w:r w:rsidRPr="00140D02">
              <w:rPr>
                <w:rFonts w:ascii="Times New Roman" w:eastAsia="Times New Roman" w:hAnsi="Times New Roman" w:cs="Times New Roman"/>
                <w:color w:val="000000"/>
                <w:spacing w:val="3"/>
                <w:sz w:val="23"/>
                <w:szCs w:val="23"/>
                <w:lang w:val="kk-KZ"/>
              </w:rPr>
              <w:t>уноглобу</w:t>
            </w:r>
            <w:r w:rsidRPr="00140D02">
              <w:rPr>
                <w:rFonts w:ascii="Times New Roman" w:eastAsia="Times New Roman" w:hAnsi="Times New Roman" w:cs="Times New Roman"/>
                <w:color w:val="000000"/>
                <w:spacing w:val="4"/>
                <w:sz w:val="23"/>
                <w:szCs w:val="23"/>
                <w:lang w:val="kk-KZ"/>
              </w:rPr>
              <w:t>л</w:t>
            </w:r>
            <w:r w:rsidRPr="00140D02">
              <w:rPr>
                <w:rFonts w:ascii="Times New Roman" w:eastAsia="Times New Roman" w:hAnsi="Times New Roman" w:cs="Times New Roman"/>
                <w:color w:val="000000"/>
                <w:spacing w:val="3"/>
                <w:sz w:val="23"/>
                <w:szCs w:val="23"/>
                <w:lang w:val="kk-KZ"/>
              </w:rPr>
              <w:t>ин</w:t>
            </w:r>
            <w:r>
              <w:rPr>
                <w:rFonts w:ascii="Times New Roman" w:eastAsia="Times New Roman" w:hAnsi="Times New Roman" w:cs="Times New Roman"/>
                <w:color w:val="000000"/>
                <w:spacing w:val="3"/>
                <w:sz w:val="23"/>
                <w:szCs w:val="23"/>
                <w:lang w:val="kk-KZ"/>
              </w:rPr>
              <w:t>дер құрамы</w:t>
            </w:r>
            <w:r w:rsidR="00E932F7" w:rsidRPr="00140D02">
              <w:rPr>
                <w:rFonts w:ascii="Times New Roman" w:eastAsia="Times New Roman" w:hAnsi="Times New Roman" w:cs="Times New Roman"/>
                <w:color w:val="000000"/>
                <w:sz w:val="23"/>
                <w:szCs w:val="23"/>
                <w:lang w:val="kk-KZ"/>
              </w:rPr>
              <w:t>,</w:t>
            </w:r>
            <w:r>
              <w:rPr>
                <w:rFonts w:ascii="Times New Roman" w:eastAsia="Times New Roman" w:hAnsi="Times New Roman" w:cs="Times New Roman"/>
                <w:color w:val="000000"/>
                <w:sz w:val="23"/>
                <w:szCs w:val="23"/>
                <w:lang w:val="kk-KZ"/>
              </w:rPr>
              <w:t xml:space="preserve"> жалпы ақуыз</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4"/>
                <w:sz w:val="23"/>
                <w:szCs w:val="23"/>
                <w:lang w:val="kk-KZ"/>
              </w:rPr>
              <w:t>х</w:t>
            </w:r>
            <w:r w:rsidR="00E932F7" w:rsidRPr="00140D02">
              <w:rPr>
                <w:rFonts w:ascii="Times New Roman" w:eastAsia="Times New Roman" w:hAnsi="Times New Roman" w:cs="Times New Roman"/>
                <w:color w:val="000000"/>
                <w:spacing w:val="3"/>
                <w:sz w:val="23"/>
                <w:szCs w:val="23"/>
                <w:lang w:val="kk-KZ"/>
              </w:rPr>
              <w:t>ло</w:t>
            </w:r>
            <w:r w:rsidR="00E932F7" w:rsidRPr="00140D02">
              <w:rPr>
                <w:rFonts w:ascii="Times New Roman" w:eastAsia="Times New Roman" w:hAnsi="Times New Roman" w:cs="Times New Roman"/>
                <w:color w:val="000000"/>
                <w:spacing w:val="4"/>
                <w:sz w:val="23"/>
                <w:szCs w:val="23"/>
                <w:lang w:val="kk-KZ"/>
              </w:rPr>
              <w:t>р</w:t>
            </w:r>
            <w:r w:rsidR="00E932F7" w:rsidRPr="00140D02">
              <w:rPr>
                <w:rFonts w:ascii="Times New Roman" w:eastAsia="Times New Roman" w:hAnsi="Times New Roman" w:cs="Times New Roman"/>
                <w:color w:val="000000"/>
                <w:spacing w:val="3"/>
                <w:sz w:val="23"/>
                <w:szCs w:val="23"/>
                <w:lang w:val="kk-KZ"/>
              </w:rPr>
              <w:t>и</w:t>
            </w:r>
            <w:r w:rsidR="00E932F7" w:rsidRPr="00140D02">
              <w:rPr>
                <w:rFonts w:ascii="Times New Roman" w:eastAsia="Times New Roman" w:hAnsi="Times New Roman" w:cs="Times New Roman"/>
                <w:color w:val="000000"/>
                <w:spacing w:val="4"/>
                <w:sz w:val="23"/>
                <w:szCs w:val="23"/>
                <w:lang w:val="kk-KZ"/>
              </w:rPr>
              <w:t>д</w:t>
            </w:r>
            <w:r>
              <w:rPr>
                <w:rFonts w:ascii="Times New Roman" w:eastAsia="Times New Roman" w:hAnsi="Times New Roman" w:cs="Times New Roman"/>
                <w:color w:val="000000"/>
                <w:spacing w:val="4"/>
                <w:sz w:val="23"/>
                <w:szCs w:val="23"/>
                <w:lang w:val="kk-KZ"/>
              </w:rPr>
              <w:t>тер</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а</w:t>
            </w:r>
            <w:r w:rsidR="00E932F7" w:rsidRPr="00140D02">
              <w:rPr>
                <w:rFonts w:ascii="Times New Roman" w:eastAsia="Times New Roman" w:hAnsi="Times New Roman" w:cs="Times New Roman"/>
                <w:color w:val="000000"/>
                <w:spacing w:val="3"/>
                <w:sz w:val="23"/>
                <w:szCs w:val="23"/>
                <w:lang w:val="kk-KZ"/>
              </w:rPr>
              <w:t>лл</w:t>
            </w:r>
            <w:r w:rsidR="00E932F7" w:rsidRPr="00140D02">
              <w:rPr>
                <w:rFonts w:ascii="Times New Roman" w:eastAsia="Times New Roman" w:hAnsi="Times New Roman" w:cs="Times New Roman"/>
                <w:color w:val="000000"/>
                <w:spacing w:val="4"/>
                <w:sz w:val="23"/>
                <w:szCs w:val="23"/>
                <w:lang w:val="kk-KZ"/>
              </w:rPr>
              <w:t>ю</w:t>
            </w:r>
            <w:r w:rsidR="00E932F7" w:rsidRPr="00140D02">
              <w:rPr>
                <w:rFonts w:ascii="Times New Roman" w:eastAsia="Times New Roman" w:hAnsi="Times New Roman" w:cs="Times New Roman"/>
                <w:color w:val="000000"/>
                <w:spacing w:val="3"/>
                <w:sz w:val="23"/>
                <w:szCs w:val="23"/>
                <w:lang w:val="kk-KZ"/>
              </w:rPr>
              <w:t>мини</w:t>
            </w:r>
            <w:r w:rsidR="00E932F7" w:rsidRPr="00140D02">
              <w:rPr>
                <w:rFonts w:ascii="Times New Roman" w:eastAsia="Times New Roman" w:hAnsi="Times New Roman" w:cs="Times New Roman"/>
                <w:color w:val="000000"/>
                <w:spacing w:val="2"/>
                <w:sz w:val="23"/>
                <w:szCs w:val="23"/>
                <w:lang w:val="kk-KZ"/>
              </w:rPr>
              <w:t>й</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3"/>
                <w:sz w:val="23"/>
                <w:szCs w:val="23"/>
                <w:lang w:val="kk-KZ"/>
              </w:rPr>
              <w:t>нат</w:t>
            </w:r>
            <w:r w:rsidR="00E932F7" w:rsidRPr="00140D02">
              <w:rPr>
                <w:rFonts w:ascii="Times New Roman" w:eastAsia="Times New Roman" w:hAnsi="Times New Roman" w:cs="Times New Roman"/>
                <w:color w:val="000000"/>
                <w:spacing w:val="4"/>
                <w:sz w:val="23"/>
                <w:szCs w:val="23"/>
                <w:lang w:val="kk-KZ"/>
              </w:rPr>
              <w:t>р</w:t>
            </w:r>
            <w:r w:rsidR="00E932F7" w:rsidRPr="00140D02">
              <w:rPr>
                <w:rFonts w:ascii="Times New Roman" w:eastAsia="Times New Roman" w:hAnsi="Times New Roman" w:cs="Times New Roman"/>
                <w:color w:val="000000"/>
                <w:spacing w:val="3"/>
                <w:sz w:val="23"/>
                <w:szCs w:val="23"/>
                <w:lang w:val="kk-KZ"/>
              </w:rPr>
              <w:t>ий</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3"/>
                <w:sz w:val="23"/>
                <w:szCs w:val="23"/>
                <w:lang w:val="kk-KZ"/>
              </w:rPr>
              <w:t>ка</w:t>
            </w:r>
            <w:r w:rsidR="00E932F7" w:rsidRPr="00140D02">
              <w:rPr>
                <w:rFonts w:ascii="Times New Roman" w:eastAsia="Times New Roman" w:hAnsi="Times New Roman" w:cs="Times New Roman"/>
                <w:color w:val="000000"/>
                <w:spacing w:val="4"/>
                <w:sz w:val="23"/>
                <w:szCs w:val="23"/>
                <w:lang w:val="kk-KZ"/>
              </w:rPr>
              <w:t>л</w:t>
            </w:r>
            <w:r w:rsidR="00E932F7" w:rsidRPr="00140D02">
              <w:rPr>
                <w:rFonts w:ascii="Times New Roman" w:eastAsia="Times New Roman" w:hAnsi="Times New Roman" w:cs="Times New Roman"/>
                <w:color w:val="000000"/>
                <w:spacing w:val="3"/>
                <w:sz w:val="23"/>
                <w:szCs w:val="23"/>
                <w:lang w:val="kk-KZ"/>
              </w:rPr>
              <w:t>ий</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т</w:t>
            </w:r>
            <w:r w:rsidR="00E932F7" w:rsidRPr="00140D02">
              <w:rPr>
                <w:rFonts w:ascii="Times New Roman" w:eastAsia="Times New Roman" w:hAnsi="Times New Roman" w:cs="Times New Roman"/>
                <w:color w:val="000000"/>
                <w:spacing w:val="3"/>
                <w:sz w:val="23"/>
                <w:szCs w:val="23"/>
                <w:lang w:val="kk-KZ"/>
              </w:rPr>
              <w:t>р</w:t>
            </w:r>
            <w:r w:rsidR="00E932F7" w:rsidRPr="00140D02">
              <w:rPr>
                <w:rFonts w:ascii="Times New Roman" w:eastAsia="Times New Roman" w:hAnsi="Times New Roman" w:cs="Times New Roman"/>
                <w:color w:val="000000"/>
                <w:spacing w:val="2"/>
                <w:sz w:val="23"/>
                <w:szCs w:val="23"/>
                <w:lang w:val="kk-KZ"/>
              </w:rPr>
              <w:t>и</w:t>
            </w:r>
            <w:r w:rsidR="00E932F7" w:rsidRPr="00140D02">
              <w:rPr>
                <w:rFonts w:ascii="Times New Roman" w:eastAsia="Times New Roman" w:hAnsi="Times New Roman" w:cs="Times New Roman"/>
                <w:color w:val="000000"/>
                <w:spacing w:val="10"/>
                <w:sz w:val="23"/>
                <w:szCs w:val="23"/>
                <w:lang w:val="kk-KZ"/>
              </w:rPr>
              <w:t>-</w:t>
            </w:r>
            <w:r w:rsidR="00E932F7" w:rsidRPr="00140D02">
              <w:rPr>
                <w:rFonts w:ascii="Times New Roman" w:eastAsia="Times New Roman" w:hAnsi="Times New Roman" w:cs="Times New Roman"/>
                <w:color w:val="000000"/>
                <w:sz w:val="23"/>
                <w:szCs w:val="23"/>
                <w:lang w:val="kk-KZ"/>
              </w:rPr>
              <w:t>н</w:t>
            </w:r>
            <w:r w:rsidR="00E932F7" w:rsidRPr="00140D02">
              <w:rPr>
                <w:rFonts w:ascii="Times New Roman" w:eastAsia="Times New Roman" w:hAnsi="Times New Roman" w:cs="Times New Roman"/>
                <w:color w:val="000000"/>
                <w:spacing w:val="4"/>
                <w:sz w:val="23"/>
                <w:szCs w:val="23"/>
                <w:lang w:val="kk-KZ"/>
              </w:rPr>
              <w:t xml:space="preserve"> </w:t>
            </w:r>
            <w:r w:rsidR="00E932F7" w:rsidRPr="00140D02">
              <w:rPr>
                <w:rFonts w:ascii="Times New Roman" w:eastAsia="Times New Roman" w:hAnsi="Times New Roman" w:cs="Times New Roman"/>
                <w:color w:val="000000"/>
                <w:spacing w:val="10"/>
                <w:sz w:val="23"/>
                <w:szCs w:val="23"/>
                <w:lang w:val="kk-KZ"/>
              </w:rPr>
              <w:t>-</w:t>
            </w:r>
            <w:r w:rsidR="00E932F7" w:rsidRPr="00140D02">
              <w:rPr>
                <w:rFonts w:ascii="Times New Roman" w:eastAsia="Times New Roman" w:hAnsi="Times New Roman" w:cs="Times New Roman"/>
                <w:color w:val="000000"/>
                <w:spacing w:val="4"/>
                <w:sz w:val="23"/>
                <w:szCs w:val="23"/>
                <w:lang w:val="kk-KZ"/>
              </w:rPr>
              <w:t>б</w:t>
            </w:r>
            <w:r w:rsidR="00E932F7" w:rsidRPr="00140D02">
              <w:rPr>
                <w:rFonts w:ascii="Times New Roman" w:eastAsia="Times New Roman" w:hAnsi="Times New Roman" w:cs="Times New Roman"/>
                <w:color w:val="000000"/>
                <w:spacing w:val="5"/>
                <w:sz w:val="23"/>
                <w:szCs w:val="23"/>
                <w:lang w:val="kk-KZ"/>
              </w:rPr>
              <w:t>у</w:t>
            </w:r>
            <w:r w:rsidR="00E932F7" w:rsidRPr="00140D02">
              <w:rPr>
                <w:rFonts w:ascii="Times New Roman" w:eastAsia="Times New Roman" w:hAnsi="Times New Roman" w:cs="Times New Roman"/>
                <w:color w:val="000000"/>
                <w:spacing w:val="4"/>
                <w:sz w:val="23"/>
                <w:szCs w:val="23"/>
                <w:lang w:val="kk-KZ"/>
              </w:rPr>
              <w:t>т</w:t>
            </w:r>
            <w:r w:rsidR="00E932F7" w:rsidRPr="00140D02">
              <w:rPr>
                <w:rFonts w:ascii="Times New Roman" w:eastAsia="Times New Roman" w:hAnsi="Times New Roman" w:cs="Times New Roman"/>
                <w:color w:val="000000"/>
                <w:spacing w:val="5"/>
                <w:sz w:val="23"/>
                <w:szCs w:val="23"/>
                <w:lang w:val="kk-KZ"/>
              </w:rPr>
              <w:t>ил</w:t>
            </w:r>
            <w:r w:rsidR="00E932F7" w:rsidRPr="00140D02">
              <w:rPr>
                <w:rFonts w:ascii="Times New Roman" w:eastAsia="Times New Roman" w:hAnsi="Times New Roman" w:cs="Times New Roman"/>
                <w:color w:val="000000"/>
                <w:spacing w:val="6"/>
                <w:sz w:val="23"/>
                <w:szCs w:val="23"/>
                <w:lang w:val="kk-KZ"/>
              </w:rPr>
              <w:t>ф</w:t>
            </w:r>
            <w:r w:rsidR="00E932F7" w:rsidRPr="00140D02">
              <w:rPr>
                <w:rFonts w:ascii="Times New Roman" w:eastAsia="Times New Roman" w:hAnsi="Times New Roman" w:cs="Times New Roman"/>
                <w:color w:val="000000"/>
                <w:spacing w:val="5"/>
                <w:sz w:val="23"/>
                <w:szCs w:val="23"/>
                <w:lang w:val="kk-KZ"/>
              </w:rPr>
              <w:t>о</w:t>
            </w:r>
            <w:r w:rsidR="00E932F7" w:rsidRPr="00140D02">
              <w:rPr>
                <w:rFonts w:ascii="Times New Roman" w:eastAsia="Times New Roman" w:hAnsi="Times New Roman" w:cs="Times New Roman"/>
                <w:color w:val="000000"/>
                <w:spacing w:val="4"/>
                <w:sz w:val="23"/>
                <w:szCs w:val="23"/>
                <w:lang w:val="kk-KZ"/>
              </w:rPr>
              <w:t>с</w:t>
            </w:r>
            <w:r w:rsidR="00E932F7" w:rsidRPr="00140D02">
              <w:rPr>
                <w:rFonts w:ascii="Times New Roman" w:eastAsia="Times New Roman" w:hAnsi="Times New Roman" w:cs="Times New Roman"/>
                <w:color w:val="000000"/>
                <w:spacing w:val="6"/>
                <w:sz w:val="23"/>
                <w:szCs w:val="23"/>
                <w:lang w:val="kk-KZ"/>
              </w:rPr>
              <w:t>ф</w:t>
            </w:r>
            <w:r w:rsidR="00E932F7" w:rsidRPr="00140D02">
              <w:rPr>
                <w:rFonts w:ascii="Times New Roman" w:eastAsia="Times New Roman" w:hAnsi="Times New Roman" w:cs="Times New Roman"/>
                <w:color w:val="000000"/>
                <w:spacing w:val="5"/>
                <w:sz w:val="23"/>
                <w:szCs w:val="23"/>
                <w:lang w:val="kk-KZ"/>
              </w:rPr>
              <w:t>а</w:t>
            </w:r>
            <w:r w:rsidR="00E932F7" w:rsidRPr="00140D02">
              <w:rPr>
                <w:rFonts w:ascii="Times New Roman" w:eastAsia="Times New Roman" w:hAnsi="Times New Roman" w:cs="Times New Roman"/>
                <w:color w:val="000000"/>
                <w:spacing w:val="3"/>
                <w:sz w:val="23"/>
                <w:szCs w:val="23"/>
                <w:lang w:val="kk-KZ"/>
              </w:rPr>
              <w:t>т</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2"/>
                <w:sz w:val="23"/>
                <w:szCs w:val="23"/>
                <w:lang w:val="kk-KZ"/>
              </w:rPr>
              <w:t>окто</w:t>
            </w:r>
            <w:r w:rsidR="00E932F7" w:rsidRPr="00140D02">
              <w:rPr>
                <w:rFonts w:ascii="Times New Roman" w:eastAsia="Times New Roman" w:hAnsi="Times New Roman" w:cs="Times New Roman"/>
                <w:color w:val="000000"/>
                <w:spacing w:val="3"/>
                <w:sz w:val="23"/>
                <w:szCs w:val="23"/>
                <w:lang w:val="kk-KZ"/>
              </w:rPr>
              <w:t>к</w:t>
            </w:r>
            <w:r w:rsidR="00E932F7" w:rsidRPr="00140D02">
              <w:rPr>
                <w:rFonts w:ascii="Times New Roman" w:eastAsia="Times New Roman" w:hAnsi="Times New Roman" w:cs="Times New Roman"/>
                <w:color w:val="000000"/>
                <w:spacing w:val="2"/>
                <w:sz w:val="23"/>
                <w:szCs w:val="23"/>
                <w:lang w:val="kk-KZ"/>
              </w:rPr>
              <w:t>си</w:t>
            </w:r>
            <w:r w:rsidR="00E932F7" w:rsidRPr="00140D02">
              <w:rPr>
                <w:rFonts w:ascii="Times New Roman" w:eastAsia="Times New Roman" w:hAnsi="Times New Roman" w:cs="Times New Roman"/>
                <w:color w:val="000000"/>
                <w:spacing w:val="3"/>
                <w:sz w:val="23"/>
                <w:szCs w:val="23"/>
                <w:lang w:val="kk-KZ"/>
              </w:rPr>
              <w:t>н</w:t>
            </w:r>
            <w:r w:rsidR="00E932F7" w:rsidRPr="00140D02">
              <w:rPr>
                <w:rFonts w:ascii="Times New Roman" w:eastAsia="Times New Roman" w:hAnsi="Times New Roman" w:cs="Times New Roman"/>
                <w:color w:val="000000"/>
                <w:spacing w:val="2"/>
                <w:sz w:val="23"/>
                <w:szCs w:val="23"/>
                <w:lang w:val="kk-KZ"/>
              </w:rPr>
              <w:t>о</w:t>
            </w:r>
            <w:r w:rsidR="00E932F7" w:rsidRPr="00140D02">
              <w:rPr>
                <w:rFonts w:ascii="Times New Roman" w:eastAsia="Times New Roman" w:hAnsi="Times New Roman" w:cs="Times New Roman"/>
                <w:color w:val="000000"/>
                <w:spacing w:val="1"/>
                <w:sz w:val="23"/>
                <w:szCs w:val="23"/>
                <w:lang w:val="kk-KZ"/>
              </w:rPr>
              <w:t>л</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1"/>
                <w:sz w:val="23"/>
                <w:szCs w:val="23"/>
                <w:lang w:val="kk-KZ"/>
              </w:rPr>
              <w:t>к</w:t>
            </w:r>
            <w:r w:rsidR="00E932F7" w:rsidRPr="00140D02">
              <w:rPr>
                <w:rFonts w:ascii="Times New Roman" w:eastAsia="Times New Roman" w:hAnsi="Times New Roman" w:cs="Times New Roman"/>
                <w:color w:val="000000"/>
                <w:spacing w:val="2"/>
                <w:sz w:val="23"/>
                <w:szCs w:val="23"/>
                <w:lang w:val="kk-KZ"/>
              </w:rPr>
              <w:t>ап</w:t>
            </w:r>
            <w:r w:rsidR="00E932F7" w:rsidRPr="00140D02">
              <w:rPr>
                <w:rFonts w:ascii="Times New Roman" w:eastAsia="Times New Roman" w:hAnsi="Times New Roman" w:cs="Times New Roman"/>
                <w:color w:val="000000"/>
                <w:spacing w:val="1"/>
                <w:sz w:val="23"/>
                <w:szCs w:val="23"/>
                <w:lang w:val="kk-KZ"/>
              </w:rPr>
              <w:t>р</w:t>
            </w:r>
            <w:r w:rsidR="00E932F7" w:rsidRPr="00140D02">
              <w:rPr>
                <w:rFonts w:ascii="Times New Roman" w:eastAsia="Times New Roman" w:hAnsi="Times New Roman" w:cs="Times New Roman"/>
                <w:color w:val="000000"/>
                <w:spacing w:val="2"/>
                <w:sz w:val="23"/>
                <w:szCs w:val="23"/>
                <w:lang w:val="kk-KZ"/>
              </w:rPr>
              <w:t>ил</w:t>
            </w:r>
            <w:r>
              <w:rPr>
                <w:rFonts w:ascii="Times New Roman" w:eastAsia="Times New Roman" w:hAnsi="Times New Roman" w:cs="Times New Roman"/>
                <w:color w:val="000000"/>
                <w:spacing w:val="2"/>
                <w:sz w:val="23"/>
                <w:szCs w:val="23"/>
                <w:lang w:val="kk-KZ"/>
              </w:rPr>
              <w:t xml:space="preserve"> қышқылы</w:t>
            </w:r>
            <w:r w:rsidR="00E932F7" w:rsidRPr="00140D02">
              <w:rPr>
                <w:rFonts w:ascii="Times New Roman" w:eastAsia="Times New Roman" w:hAnsi="Times New Roman" w:cs="Times New Roman"/>
                <w:color w:val="000000"/>
                <w:sz w:val="23"/>
                <w:szCs w:val="23"/>
                <w:lang w:val="kk-KZ"/>
              </w:rPr>
              <w:t xml:space="preserve">, </w:t>
            </w:r>
            <w:r w:rsidR="00E932F7" w:rsidRPr="00140D02">
              <w:rPr>
                <w:rFonts w:ascii="Times New Roman" w:eastAsia="Times New Roman" w:hAnsi="Times New Roman" w:cs="Times New Roman"/>
                <w:color w:val="000000"/>
                <w:spacing w:val="4"/>
                <w:sz w:val="23"/>
                <w:szCs w:val="23"/>
                <w:lang w:val="kk-KZ"/>
              </w:rPr>
              <w:t>г</w:t>
            </w:r>
            <w:r w:rsidR="00E932F7" w:rsidRPr="00140D02">
              <w:rPr>
                <w:rFonts w:ascii="Times New Roman" w:eastAsia="Times New Roman" w:hAnsi="Times New Roman" w:cs="Times New Roman"/>
                <w:color w:val="000000"/>
                <w:spacing w:val="5"/>
                <w:sz w:val="23"/>
                <w:szCs w:val="23"/>
                <w:lang w:val="kk-KZ"/>
              </w:rPr>
              <w:t>л</w:t>
            </w:r>
            <w:r w:rsidR="00E932F7" w:rsidRPr="00140D02">
              <w:rPr>
                <w:rFonts w:ascii="Times New Roman" w:eastAsia="Times New Roman" w:hAnsi="Times New Roman" w:cs="Times New Roman"/>
                <w:color w:val="000000"/>
                <w:spacing w:val="6"/>
                <w:sz w:val="23"/>
                <w:szCs w:val="23"/>
                <w:lang w:val="kk-KZ"/>
              </w:rPr>
              <w:t>ицин</w:t>
            </w:r>
            <w:r w:rsidR="00E932F7" w:rsidRPr="00140D02">
              <w:rPr>
                <w:rFonts w:ascii="Times New Roman" w:eastAsia="Times New Roman" w:hAnsi="Times New Roman" w:cs="Times New Roman"/>
                <w:color w:val="000000"/>
                <w:sz w:val="23"/>
                <w:szCs w:val="23"/>
                <w:lang w:val="kk-KZ"/>
              </w:rPr>
              <w:t xml:space="preserve">, </w:t>
            </w:r>
            <w:r>
              <w:rPr>
                <w:rFonts w:ascii="Times New Roman" w:eastAsia="Times New Roman" w:hAnsi="Times New Roman" w:cs="Times New Roman"/>
                <w:color w:val="000000"/>
                <w:sz w:val="23"/>
                <w:szCs w:val="23"/>
                <w:lang w:val="kk-KZ"/>
              </w:rPr>
              <w:t>ХІ факторының белсенділігі</w:t>
            </w:r>
            <w:r w:rsidR="00E932F7" w:rsidRPr="00140D02">
              <w:rPr>
                <w:rFonts w:ascii="Times New Roman" w:eastAsia="Times New Roman" w:hAnsi="Times New Roman" w:cs="Times New Roman"/>
                <w:color w:val="000000"/>
                <w:spacing w:val="-1"/>
                <w:sz w:val="23"/>
                <w:szCs w:val="23"/>
                <w:lang w:val="kk-KZ"/>
              </w:rPr>
              <w:t>.</w:t>
            </w:r>
            <w:r>
              <w:rPr>
                <w:rFonts w:ascii="Times New Roman" w:eastAsia="Times New Roman" w:hAnsi="Times New Roman" w:cs="Times New Roman"/>
                <w:color w:val="000000"/>
                <w:spacing w:val="-1"/>
                <w:sz w:val="23"/>
                <w:szCs w:val="23"/>
                <w:lang w:val="kk-KZ"/>
              </w:rPr>
              <w:t xml:space="preserve"> Барлық аналитикалық әдістемелерді валидациялау бойынша есептер ұсынылған. Препаратпен байланысты қоспалар</w:t>
            </w:r>
            <w:r w:rsidR="00E932F7" w:rsidRPr="00140D02">
              <w:rPr>
                <w:rFonts w:ascii="Times New Roman" w:eastAsia="Times New Roman" w:hAnsi="Times New Roman" w:cs="Times New Roman"/>
                <w:color w:val="000000"/>
                <w:sz w:val="23"/>
                <w:szCs w:val="23"/>
                <w:lang w:val="kk-KZ"/>
              </w:rPr>
              <w:t>:</w:t>
            </w:r>
            <w:r>
              <w:rPr>
                <w:rFonts w:ascii="Times New Roman" w:eastAsia="Times New Roman" w:hAnsi="Times New Roman" w:cs="Times New Roman"/>
                <w:color w:val="000000"/>
                <w:sz w:val="23"/>
                <w:szCs w:val="23"/>
                <w:lang w:val="kk-KZ"/>
              </w:rPr>
              <w:t xml:space="preserve"> плазма ақуыздары, ұю факторы, өндіріс үрдісімен байланысты қоспалар, </w:t>
            </w:r>
            <w:r w:rsidR="00E932F7" w:rsidRPr="00140D02">
              <w:rPr>
                <w:rFonts w:ascii="Times New Roman" w:eastAsia="Times New Roman" w:hAnsi="Times New Roman" w:cs="Times New Roman"/>
                <w:color w:val="000000"/>
                <w:spacing w:val="2"/>
                <w:sz w:val="23"/>
                <w:szCs w:val="23"/>
                <w:lang w:val="kk-KZ"/>
              </w:rPr>
              <w:t>кап</w:t>
            </w:r>
            <w:r w:rsidR="00E932F7" w:rsidRPr="00140D02">
              <w:rPr>
                <w:rFonts w:ascii="Times New Roman" w:eastAsia="Times New Roman" w:hAnsi="Times New Roman" w:cs="Times New Roman"/>
                <w:color w:val="000000"/>
                <w:spacing w:val="3"/>
                <w:sz w:val="23"/>
                <w:szCs w:val="23"/>
                <w:lang w:val="kk-KZ"/>
              </w:rPr>
              <w:t>р</w:t>
            </w:r>
            <w:r w:rsidR="00E932F7" w:rsidRPr="00140D02">
              <w:rPr>
                <w:rFonts w:ascii="Times New Roman" w:eastAsia="Times New Roman" w:hAnsi="Times New Roman" w:cs="Times New Roman"/>
                <w:color w:val="000000"/>
                <w:spacing w:val="2"/>
                <w:sz w:val="23"/>
                <w:szCs w:val="23"/>
                <w:lang w:val="kk-KZ"/>
              </w:rPr>
              <w:t>илат</w:t>
            </w:r>
            <w:r>
              <w:rPr>
                <w:rFonts w:ascii="Times New Roman" w:eastAsia="Times New Roman" w:hAnsi="Times New Roman" w:cs="Times New Roman"/>
                <w:color w:val="000000"/>
                <w:spacing w:val="2"/>
                <w:sz w:val="23"/>
                <w:szCs w:val="23"/>
                <w:lang w:val="kk-KZ"/>
              </w:rPr>
              <w:t>тар</w:t>
            </w:r>
            <w:r w:rsidR="00E932F7" w:rsidRPr="00140D02">
              <w:rPr>
                <w:rFonts w:ascii="Times New Roman" w:eastAsia="Times New Roman" w:hAnsi="Times New Roman" w:cs="Times New Roman"/>
                <w:color w:val="000000"/>
                <w:sz w:val="23"/>
                <w:szCs w:val="23"/>
                <w:lang w:val="kk-KZ"/>
              </w:rPr>
              <w:t>,</w:t>
            </w:r>
            <w:r w:rsidR="00E932F7" w:rsidRPr="00140D02">
              <w:rPr>
                <w:rFonts w:ascii="Times New Roman" w:eastAsia="Times New Roman" w:hAnsi="Times New Roman" w:cs="Times New Roman"/>
                <w:color w:val="000000"/>
                <w:spacing w:val="2"/>
                <w:sz w:val="23"/>
                <w:szCs w:val="23"/>
                <w:lang w:val="kk-KZ"/>
              </w:rPr>
              <w:t xml:space="preserve"> окток</w:t>
            </w:r>
            <w:r w:rsidR="00E932F7" w:rsidRPr="00140D02">
              <w:rPr>
                <w:rFonts w:ascii="Times New Roman" w:eastAsia="Times New Roman" w:hAnsi="Times New Roman" w:cs="Times New Roman"/>
                <w:color w:val="000000"/>
                <w:spacing w:val="3"/>
                <w:sz w:val="23"/>
                <w:szCs w:val="23"/>
                <w:lang w:val="kk-KZ"/>
              </w:rPr>
              <w:t>с</w:t>
            </w:r>
            <w:r w:rsidR="00E932F7" w:rsidRPr="00140D02">
              <w:rPr>
                <w:rFonts w:ascii="Times New Roman" w:eastAsia="Times New Roman" w:hAnsi="Times New Roman" w:cs="Times New Roman"/>
                <w:color w:val="000000"/>
                <w:spacing w:val="2"/>
                <w:sz w:val="23"/>
                <w:szCs w:val="23"/>
                <w:lang w:val="kk-KZ"/>
              </w:rPr>
              <w:t>и</w:t>
            </w:r>
            <w:r w:rsidR="00E932F7" w:rsidRPr="00140D02">
              <w:rPr>
                <w:rFonts w:ascii="Times New Roman" w:eastAsia="Times New Roman" w:hAnsi="Times New Roman" w:cs="Times New Roman"/>
                <w:color w:val="000000"/>
                <w:spacing w:val="3"/>
                <w:sz w:val="23"/>
                <w:szCs w:val="23"/>
                <w:lang w:val="kk-KZ"/>
              </w:rPr>
              <w:t>н</w:t>
            </w:r>
            <w:r w:rsidR="00E932F7" w:rsidRPr="00140D02">
              <w:rPr>
                <w:rFonts w:ascii="Times New Roman" w:eastAsia="Times New Roman" w:hAnsi="Times New Roman" w:cs="Times New Roman"/>
                <w:color w:val="000000"/>
                <w:spacing w:val="2"/>
                <w:sz w:val="23"/>
                <w:szCs w:val="23"/>
                <w:lang w:val="kk-KZ"/>
              </w:rPr>
              <w:t>о</w:t>
            </w:r>
            <w:r w:rsidR="00E932F7" w:rsidRPr="00140D02">
              <w:rPr>
                <w:rFonts w:ascii="Times New Roman" w:eastAsia="Times New Roman" w:hAnsi="Times New Roman" w:cs="Times New Roman"/>
                <w:color w:val="000000"/>
                <w:spacing w:val="1"/>
                <w:sz w:val="23"/>
                <w:szCs w:val="23"/>
                <w:lang w:val="kk-KZ"/>
              </w:rPr>
              <w:t>л</w:t>
            </w:r>
            <w:r w:rsidR="00E932F7" w:rsidRPr="00140D02">
              <w:rPr>
                <w:rFonts w:ascii="Times New Roman" w:eastAsia="Times New Roman" w:hAnsi="Times New Roman" w:cs="Times New Roman"/>
                <w:color w:val="000000"/>
                <w:sz w:val="23"/>
                <w:szCs w:val="23"/>
                <w:lang w:val="kk-KZ"/>
              </w:rPr>
              <w:t>, к</w:t>
            </w:r>
            <w:r w:rsidR="00E932F7" w:rsidRPr="00140D02">
              <w:rPr>
                <w:rFonts w:ascii="Times New Roman" w:eastAsia="Times New Roman" w:hAnsi="Times New Roman" w:cs="Times New Roman"/>
                <w:color w:val="000000"/>
                <w:spacing w:val="1"/>
                <w:sz w:val="23"/>
                <w:szCs w:val="23"/>
                <w:lang w:val="kk-KZ"/>
              </w:rPr>
              <w:t>ас</w:t>
            </w:r>
            <w:r w:rsidR="00E932F7" w:rsidRPr="00140D02">
              <w:rPr>
                <w:rFonts w:ascii="Times New Roman" w:eastAsia="Times New Roman" w:hAnsi="Times New Roman" w:cs="Times New Roman"/>
                <w:color w:val="000000"/>
                <w:sz w:val="23"/>
                <w:szCs w:val="23"/>
                <w:lang w:val="kk-KZ"/>
              </w:rPr>
              <w:t>т</w:t>
            </w:r>
            <w:r w:rsidR="00E932F7" w:rsidRPr="00140D02">
              <w:rPr>
                <w:rFonts w:ascii="Times New Roman" w:eastAsia="Times New Roman" w:hAnsi="Times New Roman" w:cs="Times New Roman"/>
                <w:color w:val="000000"/>
                <w:spacing w:val="1"/>
                <w:sz w:val="23"/>
                <w:szCs w:val="23"/>
                <w:lang w:val="kk-KZ"/>
              </w:rPr>
              <w:t>ор</w:t>
            </w:r>
            <w:r>
              <w:rPr>
                <w:rFonts w:ascii="Times New Roman" w:eastAsia="Times New Roman" w:hAnsi="Times New Roman" w:cs="Times New Roman"/>
                <w:color w:val="000000"/>
                <w:spacing w:val="1"/>
                <w:sz w:val="23"/>
                <w:szCs w:val="23"/>
                <w:lang w:val="kk-KZ"/>
              </w:rPr>
              <w:t xml:space="preserve"> майы және т.б. ЕФ деректеріне және өз зерттеу нәтижелеріне сәйкес спецификация негіздемесі ұсынылған. </w:t>
            </w:r>
          </w:p>
        </w:tc>
      </w:tr>
      <w:tr w:rsidR="005C4252" w:rsidRPr="00140D02">
        <w:trPr>
          <w:cantSplit/>
          <w:trHeight w:hRule="exact" w:val="2692"/>
        </w:trPr>
        <w:tc>
          <w:tcPr>
            <w:tcW w:w="68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5C4252">
            <w:pPr>
              <w:rPr>
                <w:lang w:val="kk-KZ"/>
              </w:rPr>
            </w:pP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Тұрақтылығы</w:t>
            </w:r>
          </w:p>
        </w:tc>
        <w:tc>
          <w:tcPr>
            <w:tcW w:w="62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46582E" w:rsidP="00B563DC">
            <w:pPr>
              <w:widowControl w:val="0"/>
              <w:spacing w:before="3" w:line="240" w:lineRule="auto"/>
              <w:ind w:left="60" w:right="97"/>
              <w:rPr>
                <w:rFonts w:ascii="Times New Roman" w:eastAsia="Times New Roman" w:hAnsi="Times New Roman" w:cs="Times New Roman"/>
                <w:color w:val="000000"/>
                <w:sz w:val="23"/>
                <w:szCs w:val="23"/>
                <w:lang w:val="kk-KZ"/>
              </w:rPr>
            </w:pPr>
            <w:proofErr w:type="spellStart"/>
            <w:r>
              <w:rPr>
                <w:rFonts w:ascii="Times New Roman" w:eastAsia="Times New Roman" w:hAnsi="Times New Roman" w:cs="Times New Roman"/>
                <w:color w:val="000000"/>
                <w:spacing w:val="4"/>
                <w:sz w:val="23"/>
                <w:szCs w:val="23"/>
              </w:rPr>
              <w:t>Л</w:t>
            </w:r>
            <w:r>
              <w:rPr>
                <w:rFonts w:ascii="Times New Roman" w:eastAsia="Times New Roman" w:hAnsi="Times New Roman" w:cs="Times New Roman"/>
                <w:color w:val="000000"/>
                <w:spacing w:val="3"/>
                <w:sz w:val="23"/>
                <w:szCs w:val="23"/>
              </w:rPr>
              <w:t>ин</w:t>
            </w:r>
            <w:r>
              <w:rPr>
                <w:rFonts w:ascii="Times New Roman" w:eastAsia="Times New Roman" w:hAnsi="Times New Roman" w:cs="Times New Roman"/>
                <w:color w:val="000000"/>
                <w:spacing w:val="2"/>
                <w:sz w:val="23"/>
                <w:szCs w:val="23"/>
              </w:rPr>
              <w:t>го</w:t>
            </w:r>
            <w:r>
              <w:rPr>
                <w:rFonts w:ascii="Times New Roman" w:eastAsia="Times New Roman" w:hAnsi="Times New Roman" w:cs="Times New Roman"/>
                <w:color w:val="000000"/>
                <w:spacing w:val="3"/>
                <w:sz w:val="23"/>
                <w:szCs w:val="23"/>
              </w:rPr>
              <w:t>л</w:t>
            </w:r>
            <w:r>
              <w:rPr>
                <w:rFonts w:ascii="Times New Roman" w:eastAsia="Times New Roman" w:hAnsi="Times New Roman" w:cs="Times New Roman"/>
                <w:color w:val="000000"/>
                <w:spacing w:val="2"/>
                <w:sz w:val="23"/>
                <w:szCs w:val="23"/>
              </w:rPr>
              <w:t>ьс</w:t>
            </w:r>
            <w:r>
              <w:rPr>
                <w:rFonts w:ascii="Times New Roman" w:eastAsia="Times New Roman" w:hAnsi="Times New Roman" w:cs="Times New Roman"/>
                <w:color w:val="000000"/>
                <w:spacing w:val="3"/>
                <w:sz w:val="23"/>
                <w:szCs w:val="23"/>
              </w:rPr>
              <w:t>х</w:t>
            </w:r>
            <w:r>
              <w:rPr>
                <w:rFonts w:ascii="Times New Roman" w:eastAsia="Times New Roman" w:hAnsi="Times New Roman" w:cs="Times New Roman"/>
                <w:color w:val="000000"/>
                <w:spacing w:val="2"/>
                <w:sz w:val="23"/>
                <w:szCs w:val="23"/>
              </w:rPr>
              <w:t>а</w:t>
            </w:r>
            <w:r>
              <w:rPr>
                <w:rFonts w:ascii="Times New Roman" w:eastAsia="Times New Roman" w:hAnsi="Times New Roman" w:cs="Times New Roman"/>
                <w:color w:val="000000"/>
                <w:spacing w:val="4"/>
                <w:sz w:val="23"/>
                <w:szCs w:val="23"/>
              </w:rPr>
              <w:t>й</w:t>
            </w:r>
            <w:r>
              <w:rPr>
                <w:rFonts w:ascii="Times New Roman" w:eastAsia="Times New Roman" w:hAnsi="Times New Roman" w:cs="Times New Roman"/>
                <w:color w:val="000000"/>
                <w:spacing w:val="-1"/>
                <w:sz w:val="23"/>
                <w:szCs w:val="23"/>
              </w:rPr>
              <w:t>м</w:t>
            </w:r>
            <w:proofErr w:type="spellEnd"/>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4"/>
                <w:sz w:val="23"/>
                <w:szCs w:val="23"/>
              </w:rPr>
              <w:t>Ф</w:t>
            </w:r>
            <w:r>
              <w:rPr>
                <w:rFonts w:ascii="Times New Roman" w:eastAsia="Times New Roman" w:hAnsi="Times New Roman" w:cs="Times New Roman"/>
                <w:color w:val="000000"/>
                <w:spacing w:val="2"/>
                <w:sz w:val="23"/>
                <w:szCs w:val="23"/>
              </w:rPr>
              <w:t>ра</w:t>
            </w:r>
            <w:r>
              <w:rPr>
                <w:rFonts w:ascii="Times New Roman" w:eastAsia="Times New Roman" w:hAnsi="Times New Roman" w:cs="Times New Roman"/>
                <w:color w:val="000000"/>
                <w:spacing w:val="3"/>
                <w:sz w:val="23"/>
                <w:szCs w:val="23"/>
              </w:rPr>
              <w:t>нци</w:t>
            </w:r>
            <w:r>
              <w:rPr>
                <w:rFonts w:ascii="Times New Roman" w:eastAsia="Times New Roman" w:hAnsi="Times New Roman" w:cs="Times New Roman"/>
                <w:color w:val="000000"/>
                <w:spacing w:val="2"/>
                <w:sz w:val="23"/>
                <w:szCs w:val="23"/>
              </w:rPr>
              <w:t>я</w:t>
            </w:r>
            <w:r>
              <w:rPr>
                <w:rFonts w:ascii="Times New Roman" w:eastAsia="Times New Roman" w:hAnsi="Times New Roman" w:cs="Times New Roman"/>
                <w:color w:val="000000"/>
                <w:spacing w:val="2"/>
                <w:sz w:val="23"/>
                <w:szCs w:val="23"/>
                <w:lang w:val="kk-KZ"/>
              </w:rPr>
              <w:t xml:space="preserve"> өнді</w:t>
            </w:r>
            <w:proofErr w:type="gramStart"/>
            <w:r>
              <w:rPr>
                <w:rFonts w:ascii="Times New Roman" w:eastAsia="Times New Roman" w:hAnsi="Times New Roman" w:cs="Times New Roman"/>
                <w:color w:val="000000"/>
                <w:spacing w:val="2"/>
                <w:sz w:val="23"/>
                <w:szCs w:val="23"/>
                <w:lang w:val="kk-KZ"/>
              </w:rPr>
              <w:t>р</w:t>
            </w:r>
            <w:proofErr w:type="gramEnd"/>
            <w:r>
              <w:rPr>
                <w:rFonts w:ascii="Times New Roman" w:eastAsia="Times New Roman" w:hAnsi="Times New Roman" w:cs="Times New Roman"/>
                <w:color w:val="000000"/>
                <w:spacing w:val="2"/>
                <w:sz w:val="23"/>
                <w:szCs w:val="23"/>
                <w:lang w:val="kk-KZ"/>
              </w:rPr>
              <w:t>істік алаңында</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pacing w:val="1"/>
                <w:sz w:val="23"/>
                <w:szCs w:val="23"/>
              </w:rPr>
              <w:t>3</w:t>
            </w:r>
            <w:r>
              <w:rPr>
                <w:rFonts w:ascii="Times New Roman" w:eastAsia="Times New Roman" w:hAnsi="Times New Roman" w:cs="Times New Roman"/>
                <w:color w:val="000000"/>
                <w:sz w:val="23"/>
                <w:szCs w:val="23"/>
              </w:rPr>
              <w:t xml:space="preserve">6 </w:t>
            </w:r>
            <w:r>
              <w:rPr>
                <w:rFonts w:ascii="Times New Roman" w:eastAsia="Times New Roman" w:hAnsi="Times New Roman" w:cs="Times New Roman"/>
                <w:color w:val="000000"/>
                <w:sz w:val="23"/>
                <w:szCs w:val="23"/>
                <w:lang w:val="kk-KZ"/>
              </w:rPr>
              <w:t>ай ішінде</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spacing w:val="-5"/>
                <w:sz w:val="23"/>
                <w:szCs w:val="23"/>
              </w:rPr>
              <w:t>(</w:t>
            </w:r>
            <w:r>
              <w:rPr>
                <w:rFonts w:ascii="Times New Roman" w:eastAsia="Times New Roman" w:hAnsi="Times New Roman" w:cs="Times New Roman"/>
                <w:color w:val="000000"/>
                <w:sz w:val="23"/>
                <w:szCs w:val="23"/>
              </w:rPr>
              <w:t>2</w:t>
            </w:r>
            <w:r>
              <w:rPr>
                <w:rFonts w:ascii="Times New Roman" w:eastAsia="Times New Roman" w:hAnsi="Times New Roman" w:cs="Times New Roman"/>
                <w:color w:val="000000"/>
                <w:spacing w:val="1"/>
                <w:sz w:val="23"/>
                <w:szCs w:val="23"/>
              </w:rPr>
              <w:t>…</w:t>
            </w:r>
            <w:r>
              <w:rPr>
                <w:rFonts w:ascii="Times New Roman" w:eastAsia="Times New Roman" w:hAnsi="Times New Roman" w:cs="Times New Roman"/>
                <w:color w:val="000000"/>
                <w:sz w:val="23"/>
                <w:szCs w:val="23"/>
              </w:rPr>
              <w:t>8)</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pacing w:val="2"/>
                <w:sz w:val="23"/>
                <w:szCs w:val="23"/>
              </w:rPr>
              <w:t>т</w:t>
            </w:r>
            <w:r>
              <w:rPr>
                <w:rFonts w:ascii="Times New Roman" w:eastAsia="Times New Roman" w:hAnsi="Times New Roman" w:cs="Times New Roman"/>
                <w:color w:val="000000"/>
                <w:spacing w:val="1"/>
                <w:sz w:val="23"/>
                <w:szCs w:val="23"/>
              </w:rPr>
              <w:t>е</w:t>
            </w:r>
            <w:r>
              <w:rPr>
                <w:rFonts w:ascii="Times New Roman" w:eastAsia="Times New Roman" w:hAnsi="Times New Roman" w:cs="Times New Roman"/>
                <w:color w:val="000000"/>
                <w:spacing w:val="3"/>
                <w:sz w:val="23"/>
                <w:szCs w:val="23"/>
              </w:rPr>
              <w:t>м</w:t>
            </w:r>
            <w:r>
              <w:rPr>
                <w:rFonts w:ascii="Times New Roman" w:eastAsia="Times New Roman" w:hAnsi="Times New Roman" w:cs="Times New Roman"/>
                <w:color w:val="000000"/>
                <w:spacing w:val="1"/>
                <w:sz w:val="23"/>
                <w:szCs w:val="23"/>
              </w:rPr>
              <w:t>пе</w:t>
            </w:r>
            <w:r>
              <w:rPr>
                <w:rFonts w:ascii="Times New Roman" w:eastAsia="Times New Roman" w:hAnsi="Times New Roman" w:cs="Times New Roman"/>
                <w:color w:val="000000"/>
                <w:spacing w:val="2"/>
                <w:sz w:val="23"/>
                <w:szCs w:val="23"/>
              </w:rPr>
              <w:t>ра</w:t>
            </w:r>
            <w:r>
              <w:rPr>
                <w:rFonts w:ascii="Times New Roman" w:eastAsia="Times New Roman" w:hAnsi="Times New Roman" w:cs="Times New Roman"/>
                <w:color w:val="000000"/>
                <w:spacing w:val="1"/>
                <w:sz w:val="23"/>
                <w:szCs w:val="23"/>
              </w:rPr>
              <w:t>т</w:t>
            </w:r>
            <w:r>
              <w:rPr>
                <w:rFonts w:ascii="Times New Roman" w:eastAsia="Times New Roman" w:hAnsi="Times New Roman" w:cs="Times New Roman"/>
                <w:color w:val="000000"/>
                <w:spacing w:val="2"/>
                <w:sz w:val="23"/>
                <w:szCs w:val="23"/>
              </w:rPr>
              <w:t>ур</w:t>
            </w:r>
            <w:r>
              <w:rPr>
                <w:rFonts w:ascii="Times New Roman" w:eastAsia="Times New Roman" w:hAnsi="Times New Roman" w:cs="Times New Roman"/>
                <w:color w:val="000000"/>
                <w:spacing w:val="2"/>
                <w:sz w:val="23"/>
                <w:szCs w:val="23"/>
                <w:lang w:val="kk-KZ"/>
              </w:rPr>
              <w:t>ада және жылдамдатылған</w:t>
            </w:r>
            <w:r w:rsidR="00B563DC">
              <w:rPr>
                <w:rFonts w:ascii="Times New Roman" w:eastAsia="Times New Roman" w:hAnsi="Times New Roman" w:cs="Times New Roman"/>
                <w:color w:val="000000"/>
                <w:spacing w:val="2"/>
                <w:sz w:val="23"/>
                <w:szCs w:val="23"/>
                <w:lang w:val="kk-KZ"/>
              </w:rPr>
              <w:t xml:space="preserve"> сынақтар және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z w:val="23"/>
                <w:szCs w:val="23"/>
              </w:rPr>
              <w:t>25</w:t>
            </w:r>
            <w:r>
              <w:rPr>
                <w:rFonts w:ascii="Times New Roman" w:eastAsia="Times New Roman" w:hAnsi="Times New Roman" w:cs="Times New Roman"/>
                <w:color w:val="000000"/>
                <w:spacing w:val="2"/>
                <w:sz w:val="23"/>
                <w:szCs w:val="23"/>
              </w:rPr>
              <w:t>±</w:t>
            </w:r>
            <w:r>
              <w:rPr>
                <w:rFonts w:ascii="Times New Roman" w:eastAsia="Times New Roman" w:hAnsi="Times New Roman" w:cs="Times New Roman"/>
                <w:color w:val="000000"/>
                <w:spacing w:val="1"/>
                <w:sz w:val="23"/>
                <w:szCs w:val="23"/>
              </w:rPr>
              <w:t>2</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4"/>
                <w:sz w:val="23"/>
                <w:szCs w:val="23"/>
              </w:rPr>
              <w:t xml:space="preserve"> </w:t>
            </w:r>
            <w:proofErr w:type="gramStart"/>
            <w:r>
              <w:rPr>
                <w:rFonts w:ascii="Times New Roman" w:eastAsia="Times New Roman" w:hAnsi="Times New Roman" w:cs="Times New Roman"/>
                <w:color w:val="000000"/>
                <w:spacing w:val="-1"/>
                <w:sz w:val="23"/>
                <w:szCs w:val="23"/>
              </w:rPr>
              <w:t>?</w:t>
            </w:r>
            <w:r>
              <w:rPr>
                <w:rFonts w:ascii="Times New Roman" w:eastAsia="Times New Roman" w:hAnsi="Times New Roman" w:cs="Times New Roman"/>
                <w:color w:val="000000"/>
                <w:sz w:val="23"/>
                <w:szCs w:val="23"/>
              </w:rPr>
              <w:t>С</w:t>
            </w:r>
            <w:r>
              <w:rPr>
                <w:rFonts w:ascii="Times New Roman" w:eastAsia="Times New Roman" w:hAnsi="Times New Roman" w:cs="Times New Roman"/>
                <w:color w:val="000000"/>
                <w:spacing w:val="3"/>
                <w:sz w:val="23"/>
                <w:szCs w:val="23"/>
              </w:rPr>
              <w:t xml:space="preserve"> </w:t>
            </w:r>
            <w:r w:rsidR="00B563DC">
              <w:rPr>
                <w:rFonts w:ascii="Times New Roman" w:eastAsia="Times New Roman" w:hAnsi="Times New Roman" w:cs="Times New Roman"/>
                <w:color w:val="000000"/>
                <w:spacing w:val="3"/>
                <w:sz w:val="23"/>
                <w:szCs w:val="23"/>
                <w:lang w:val="kk-KZ"/>
              </w:rPr>
              <w:t xml:space="preserve">және 24 ай ішінде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z w:val="23"/>
                <w:szCs w:val="23"/>
              </w:rPr>
              <w:t>60</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5"/>
                <w:sz w:val="23"/>
                <w:szCs w:val="23"/>
              </w:rPr>
              <w:t xml:space="preserve"> </w:t>
            </w:r>
            <w:r w:rsidR="00B563DC">
              <w:rPr>
                <w:rFonts w:ascii="Times New Roman" w:eastAsia="Times New Roman" w:hAnsi="Times New Roman" w:cs="Times New Roman"/>
                <w:color w:val="000000"/>
                <w:spacing w:val="-5"/>
                <w:sz w:val="23"/>
                <w:szCs w:val="23"/>
                <w:lang w:val="kk-KZ"/>
              </w:rPr>
              <w:t>ылғалдылық шартында дайын өнімнің 3 өнеркәсіптік сериясына ұзақ мерзімді тұрақтылық бойынша деректер ұсынылған.</w:t>
            </w:r>
            <w:proofErr w:type="gramEnd"/>
            <w:r w:rsidR="00B563DC">
              <w:rPr>
                <w:rFonts w:ascii="Times New Roman" w:eastAsia="Times New Roman" w:hAnsi="Times New Roman" w:cs="Times New Roman"/>
                <w:color w:val="000000"/>
                <w:spacing w:val="-5"/>
                <w:sz w:val="23"/>
                <w:szCs w:val="23"/>
                <w:lang w:val="kk-KZ"/>
              </w:rPr>
              <w:t xml:space="preserve"> Сақтау барысында сапаны бақылау дайын өнімге спецификацияда ұсынылған көрсеткіштер бойынша іске асырылады. Нәтижелері нормаланған көрсеткіштерге сәйкес келеді. Тіркеуден кейінгі тұрақтылық бойынша міндеттемелер ұсынылған. </w:t>
            </w:r>
          </w:p>
        </w:tc>
      </w:tr>
    </w:tbl>
    <w:p w:rsidR="005C4252" w:rsidRDefault="005C4252">
      <w:pPr>
        <w:rPr>
          <w:lang w:val="kk-KZ"/>
        </w:rPr>
      </w:pPr>
    </w:p>
    <w:p w:rsidR="00563A7E" w:rsidRDefault="00563A7E">
      <w:pPr>
        <w:rPr>
          <w:lang w:val="kk-KZ"/>
        </w:rPr>
      </w:pPr>
    </w:p>
    <w:p w:rsidR="00563A7E" w:rsidRDefault="00563A7E">
      <w:pPr>
        <w:rPr>
          <w:lang w:val="kk-KZ"/>
        </w:rPr>
      </w:pPr>
    </w:p>
    <w:p w:rsidR="00563A7E" w:rsidRDefault="00563A7E">
      <w:pPr>
        <w:rPr>
          <w:lang w:val="kk-KZ"/>
        </w:rPr>
      </w:pPr>
    </w:p>
    <w:p w:rsidR="00563A7E" w:rsidRDefault="00563A7E">
      <w:pPr>
        <w:rPr>
          <w:lang w:val="kk-KZ"/>
        </w:rPr>
      </w:pPr>
    </w:p>
    <w:p w:rsidR="00563A7E" w:rsidRDefault="00563A7E">
      <w:pPr>
        <w:rPr>
          <w:lang w:val="kk-KZ"/>
        </w:rPr>
      </w:pPr>
    </w:p>
    <w:p w:rsidR="00563A7E" w:rsidRDefault="00563A7E">
      <w:pPr>
        <w:rPr>
          <w:lang w:val="kk-KZ"/>
        </w:rPr>
      </w:pPr>
    </w:p>
    <w:p w:rsidR="00563A7E" w:rsidRDefault="00563A7E">
      <w:pPr>
        <w:rPr>
          <w:lang w:val="kk-KZ"/>
        </w:rPr>
      </w:pPr>
    </w:p>
    <w:p w:rsidR="00563A7E" w:rsidRPr="00563A7E" w:rsidRDefault="00563A7E">
      <w:pPr>
        <w:rPr>
          <w:lang w:val="kk-KZ"/>
        </w:rPr>
        <w:sectPr w:rsidR="00563A7E" w:rsidRPr="00563A7E">
          <w:pgSz w:w="11905" w:h="16837"/>
          <w:pgMar w:top="560" w:right="850" w:bottom="1134" w:left="1133" w:header="0" w:footer="0" w:gutter="0"/>
          <w:cols w:space="708"/>
        </w:sectPr>
      </w:pPr>
    </w:p>
    <w:tbl>
      <w:tblPr>
        <w:tblW w:w="9923" w:type="dxa"/>
        <w:tblInd w:w="1139" w:type="dxa"/>
        <w:tblLayout w:type="fixed"/>
        <w:tblCellMar>
          <w:left w:w="0" w:type="dxa"/>
          <w:right w:w="0" w:type="dxa"/>
        </w:tblCellMar>
        <w:tblLook w:val="04A0" w:firstRow="1" w:lastRow="0" w:firstColumn="1" w:lastColumn="0" w:noHBand="0" w:noVBand="1"/>
      </w:tblPr>
      <w:tblGrid>
        <w:gridCol w:w="680"/>
        <w:gridCol w:w="2947"/>
        <w:gridCol w:w="6296"/>
      </w:tblGrid>
      <w:tr w:rsidR="005C4252" w:rsidRPr="00140D02" w:rsidTr="00563A7E">
        <w:trPr>
          <w:cantSplit/>
          <w:trHeight w:hRule="exact" w:val="3163"/>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after="7" w:line="240" w:lineRule="exact"/>
              <w:rPr>
                <w:sz w:val="24"/>
                <w:szCs w:val="24"/>
                <w:lang w:val="kk-KZ"/>
              </w:rPr>
            </w:pPr>
          </w:p>
          <w:p w:rsidR="005C4252" w:rsidRDefault="00E932F7">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2.2</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Клиникаға дейінгі аспектілер</w:t>
            </w:r>
          </w:p>
        </w:tc>
        <w:tc>
          <w:tcPr>
            <w:tcW w:w="6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5C4252">
            <w:pPr>
              <w:spacing w:after="14" w:line="200" w:lineRule="exact"/>
              <w:rPr>
                <w:sz w:val="20"/>
                <w:szCs w:val="20"/>
              </w:rPr>
            </w:pPr>
          </w:p>
          <w:p w:rsidR="005C4252" w:rsidRPr="00140D02" w:rsidRDefault="00B563DC" w:rsidP="0048344E">
            <w:pPr>
              <w:widowControl w:val="0"/>
              <w:spacing w:line="240" w:lineRule="auto"/>
              <w:ind w:left="60" w:right="25"/>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pacing w:val="3"/>
                <w:sz w:val="23"/>
                <w:szCs w:val="23"/>
                <w:lang w:val="kk-KZ"/>
              </w:rPr>
              <w:t xml:space="preserve">Егеуқұйрықтар мен қояндардың репродукциясына әсер ету уыттылығының клиникаға дейінгі зерттеулерінің ұсынылған нәтижелері </w:t>
            </w:r>
            <w:r w:rsidR="0048344E">
              <w:rPr>
                <w:rFonts w:ascii="Times New Roman" w:eastAsia="Times New Roman" w:hAnsi="Times New Roman" w:cs="Times New Roman"/>
                <w:color w:val="000000"/>
                <w:spacing w:val="3"/>
                <w:sz w:val="23"/>
                <w:szCs w:val="23"/>
                <w:lang w:val="kk-KZ"/>
              </w:rPr>
              <w:t xml:space="preserve">ешқандай эмбриоуытты немесе тератогендік қасиеттерінің белгілерін бермеді. </w:t>
            </w:r>
            <w:proofErr w:type="spellStart"/>
            <w:r w:rsidR="0048344E">
              <w:rPr>
                <w:rFonts w:ascii="Times New Roman" w:eastAsia="Times New Roman" w:hAnsi="Times New Roman" w:cs="Times New Roman"/>
                <w:color w:val="000000"/>
                <w:spacing w:val="5"/>
                <w:sz w:val="23"/>
                <w:szCs w:val="23"/>
              </w:rPr>
              <w:t>i</w:t>
            </w:r>
            <w:r w:rsidR="0048344E">
              <w:rPr>
                <w:rFonts w:ascii="Times New Roman" w:eastAsia="Times New Roman" w:hAnsi="Times New Roman" w:cs="Times New Roman"/>
                <w:color w:val="000000"/>
                <w:sz w:val="23"/>
                <w:szCs w:val="23"/>
              </w:rPr>
              <w:t>n</w:t>
            </w:r>
            <w:proofErr w:type="spellEnd"/>
            <w:r w:rsidR="0048344E">
              <w:rPr>
                <w:rFonts w:ascii="Times New Roman" w:eastAsia="Times New Roman" w:hAnsi="Times New Roman" w:cs="Times New Roman"/>
                <w:color w:val="000000"/>
                <w:spacing w:val="12"/>
                <w:sz w:val="23"/>
                <w:szCs w:val="23"/>
              </w:rPr>
              <w:t xml:space="preserve"> </w:t>
            </w:r>
            <w:proofErr w:type="spellStart"/>
            <w:r w:rsidR="0048344E">
              <w:rPr>
                <w:rFonts w:ascii="Times New Roman" w:eastAsia="Times New Roman" w:hAnsi="Times New Roman" w:cs="Times New Roman"/>
                <w:color w:val="000000"/>
                <w:spacing w:val="8"/>
                <w:sz w:val="23"/>
                <w:szCs w:val="23"/>
              </w:rPr>
              <w:t>v</w:t>
            </w:r>
            <w:r w:rsidR="0048344E">
              <w:rPr>
                <w:rFonts w:ascii="Times New Roman" w:eastAsia="Times New Roman" w:hAnsi="Times New Roman" w:cs="Times New Roman"/>
                <w:color w:val="000000"/>
                <w:spacing w:val="5"/>
                <w:sz w:val="23"/>
                <w:szCs w:val="23"/>
              </w:rPr>
              <w:t>i</w:t>
            </w:r>
            <w:r w:rsidR="0048344E">
              <w:rPr>
                <w:rFonts w:ascii="Times New Roman" w:eastAsia="Times New Roman" w:hAnsi="Times New Roman" w:cs="Times New Roman"/>
                <w:color w:val="000000"/>
                <w:spacing w:val="4"/>
                <w:sz w:val="23"/>
                <w:szCs w:val="23"/>
              </w:rPr>
              <w:t>t</w:t>
            </w:r>
            <w:r w:rsidR="0048344E">
              <w:rPr>
                <w:rFonts w:ascii="Times New Roman" w:eastAsia="Times New Roman" w:hAnsi="Times New Roman" w:cs="Times New Roman"/>
                <w:color w:val="000000"/>
                <w:spacing w:val="6"/>
                <w:sz w:val="23"/>
                <w:szCs w:val="23"/>
              </w:rPr>
              <w:t>r</w:t>
            </w:r>
            <w:r w:rsidR="0048344E">
              <w:rPr>
                <w:rFonts w:ascii="Times New Roman" w:eastAsia="Times New Roman" w:hAnsi="Times New Roman" w:cs="Times New Roman"/>
                <w:color w:val="000000"/>
                <w:sz w:val="23"/>
                <w:szCs w:val="23"/>
              </w:rPr>
              <w:t>o</w:t>
            </w:r>
            <w:proofErr w:type="spellEnd"/>
            <w:r w:rsidR="0048344E">
              <w:rPr>
                <w:rFonts w:ascii="Times New Roman" w:eastAsia="Times New Roman" w:hAnsi="Times New Roman" w:cs="Times New Roman"/>
                <w:color w:val="000000"/>
                <w:spacing w:val="10"/>
                <w:sz w:val="23"/>
                <w:szCs w:val="23"/>
              </w:rPr>
              <w:t xml:space="preserve"> </w:t>
            </w:r>
            <w:r w:rsidR="0048344E">
              <w:rPr>
                <w:rFonts w:ascii="Times New Roman" w:eastAsia="Times New Roman" w:hAnsi="Times New Roman" w:cs="Times New Roman"/>
                <w:color w:val="000000"/>
                <w:sz w:val="23"/>
                <w:szCs w:val="23"/>
                <w:lang w:val="kk-KZ"/>
              </w:rPr>
              <w:t>және</w:t>
            </w:r>
            <w:r w:rsidR="0048344E">
              <w:rPr>
                <w:rFonts w:ascii="Times New Roman" w:eastAsia="Times New Roman" w:hAnsi="Times New Roman" w:cs="Times New Roman"/>
                <w:color w:val="000000"/>
                <w:spacing w:val="7"/>
                <w:sz w:val="23"/>
                <w:szCs w:val="23"/>
              </w:rPr>
              <w:t xml:space="preserve"> </w:t>
            </w:r>
            <w:proofErr w:type="spellStart"/>
            <w:r w:rsidR="0048344E">
              <w:rPr>
                <w:rFonts w:ascii="Times New Roman" w:eastAsia="Times New Roman" w:hAnsi="Times New Roman" w:cs="Times New Roman"/>
                <w:color w:val="000000"/>
                <w:spacing w:val="6"/>
                <w:sz w:val="23"/>
                <w:szCs w:val="23"/>
              </w:rPr>
              <w:t>i</w:t>
            </w:r>
            <w:r w:rsidR="0048344E">
              <w:rPr>
                <w:rFonts w:ascii="Times New Roman" w:eastAsia="Times New Roman" w:hAnsi="Times New Roman" w:cs="Times New Roman"/>
                <w:color w:val="000000"/>
                <w:sz w:val="23"/>
                <w:szCs w:val="23"/>
              </w:rPr>
              <w:t>n</w:t>
            </w:r>
            <w:proofErr w:type="spellEnd"/>
            <w:r w:rsidR="0048344E">
              <w:rPr>
                <w:rFonts w:ascii="Times New Roman" w:eastAsia="Times New Roman" w:hAnsi="Times New Roman" w:cs="Times New Roman"/>
                <w:color w:val="000000"/>
                <w:spacing w:val="16"/>
                <w:sz w:val="23"/>
                <w:szCs w:val="23"/>
              </w:rPr>
              <w:t xml:space="preserve"> </w:t>
            </w:r>
            <w:proofErr w:type="spellStart"/>
            <w:r w:rsidR="0048344E">
              <w:rPr>
                <w:rFonts w:ascii="Times New Roman" w:eastAsia="Times New Roman" w:hAnsi="Times New Roman" w:cs="Times New Roman"/>
                <w:color w:val="000000"/>
                <w:spacing w:val="12"/>
                <w:sz w:val="23"/>
                <w:szCs w:val="23"/>
              </w:rPr>
              <w:t>v</w:t>
            </w:r>
            <w:r w:rsidR="0048344E">
              <w:rPr>
                <w:rFonts w:ascii="Times New Roman" w:eastAsia="Times New Roman" w:hAnsi="Times New Roman" w:cs="Times New Roman"/>
                <w:color w:val="000000"/>
                <w:spacing w:val="6"/>
                <w:sz w:val="23"/>
                <w:szCs w:val="23"/>
              </w:rPr>
              <w:t>i</w:t>
            </w:r>
            <w:r w:rsidR="0048344E">
              <w:rPr>
                <w:rFonts w:ascii="Times New Roman" w:eastAsia="Times New Roman" w:hAnsi="Times New Roman" w:cs="Times New Roman"/>
                <w:color w:val="000000"/>
                <w:spacing w:val="11"/>
                <w:sz w:val="23"/>
                <w:szCs w:val="23"/>
              </w:rPr>
              <w:t>v</w:t>
            </w:r>
            <w:r w:rsidR="0048344E">
              <w:rPr>
                <w:rFonts w:ascii="Times New Roman" w:eastAsia="Times New Roman" w:hAnsi="Times New Roman" w:cs="Times New Roman"/>
                <w:color w:val="000000"/>
                <w:sz w:val="23"/>
                <w:szCs w:val="23"/>
              </w:rPr>
              <w:t>o</w:t>
            </w:r>
            <w:proofErr w:type="spellEnd"/>
            <w:r w:rsidR="0048344E">
              <w:rPr>
                <w:rFonts w:ascii="Times New Roman" w:eastAsia="Times New Roman" w:hAnsi="Times New Roman" w:cs="Times New Roman"/>
                <w:color w:val="000000"/>
                <w:sz w:val="23"/>
                <w:szCs w:val="23"/>
                <w:lang w:val="kk-KZ"/>
              </w:rPr>
              <w:t xml:space="preserve"> тәжірибелері ЛП мутагендік немесе канцерогендік қасиеттеріне иеленгенін көрсетпеді. Қорытындысында </w:t>
            </w:r>
            <w:r w:rsidR="0048344E" w:rsidRPr="00140D02">
              <w:rPr>
                <w:rFonts w:ascii="Times New Roman" w:eastAsia="Times New Roman" w:hAnsi="Times New Roman" w:cs="Times New Roman"/>
                <w:color w:val="000000"/>
                <w:spacing w:val="5"/>
                <w:sz w:val="23"/>
                <w:szCs w:val="23"/>
                <w:lang w:val="kk-KZ"/>
              </w:rPr>
              <w:t>N</w:t>
            </w:r>
            <w:r w:rsidR="0048344E" w:rsidRPr="00140D02">
              <w:rPr>
                <w:rFonts w:ascii="Times New Roman" w:eastAsia="Times New Roman" w:hAnsi="Times New Roman" w:cs="Times New Roman"/>
                <w:color w:val="000000"/>
                <w:spacing w:val="2"/>
                <w:sz w:val="23"/>
                <w:szCs w:val="23"/>
                <w:lang w:val="kk-KZ"/>
              </w:rPr>
              <w:t>e</w:t>
            </w:r>
            <w:r w:rsidR="0048344E" w:rsidRPr="00140D02">
              <w:rPr>
                <w:rFonts w:ascii="Times New Roman" w:eastAsia="Times New Roman" w:hAnsi="Times New Roman" w:cs="Times New Roman"/>
                <w:color w:val="000000"/>
                <w:spacing w:val="6"/>
                <w:sz w:val="23"/>
                <w:szCs w:val="23"/>
                <w:lang w:val="kk-KZ"/>
              </w:rPr>
              <w:t>w</w:t>
            </w:r>
            <w:r w:rsidR="0048344E" w:rsidRPr="00140D02">
              <w:rPr>
                <w:rFonts w:ascii="Times New Roman" w:eastAsia="Times New Roman" w:hAnsi="Times New Roman" w:cs="Times New Roman"/>
                <w:color w:val="000000"/>
                <w:spacing w:val="4"/>
                <w:sz w:val="23"/>
                <w:szCs w:val="23"/>
                <w:lang w:val="kk-KZ"/>
              </w:rPr>
              <w:t>G</w:t>
            </w:r>
            <w:r w:rsidR="0048344E" w:rsidRPr="00140D02">
              <w:rPr>
                <w:rFonts w:ascii="Times New Roman" w:eastAsia="Times New Roman" w:hAnsi="Times New Roman" w:cs="Times New Roman"/>
                <w:color w:val="000000"/>
                <w:spacing w:val="3"/>
                <w:sz w:val="23"/>
                <w:szCs w:val="23"/>
                <w:lang w:val="kk-KZ"/>
              </w:rPr>
              <w:t>a</w:t>
            </w:r>
            <w:r w:rsidR="0048344E" w:rsidRPr="00140D02">
              <w:rPr>
                <w:rFonts w:ascii="Times New Roman" w:eastAsia="Times New Roman" w:hAnsi="Times New Roman" w:cs="Times New Roman"/>
                <w:color w:val="000000"/>
                <w:sz w:val="23"/>
                <w:szCs w:val="23"/>
                <w:lang w:val="kk-KZ"/>
              </w:rPr>
              <w:t>m</w:t>
            </w:r>
            <w:r w:rsidR="0048344E" w:rsidRPr="00140D02">
              <w:rPr>
                <w:rFonts w:ascii="Times New Roman" w:eastAsia="Times New Roman" w:hAnsi="Times New Roman" w:cs="Times New Roman"/>
                <w:color w:val="000000"/>
                <w:spacing w:val="6"/>
                <w:sz w:val="23"/>
                <w:szCs w:val="23"/>
                <w:lang w:val="kk-KZ"/>
              </w:rPr>
              <w:t xml:space="preserve"> </w:t>
            </w:r>
            <w:r w:rsidR="0048344E" w:rsidRPr="00140D02">
              <w:rPr>
                <w:rFonts w:ascii="Times New Roman" w:eastAsia="Times New Roman" w:hAnsi="Times New Roman" w:cs="Times New Roman"/>
                <w:color w:val="000000"/>
                <w:spacing w:val="1"/>
                <w:sz w:val="23"/>
                <w:szCs w:val="23"/>
                <w:lang w:val="kk-KZ"/>
              </w:rPr>
              <w:t>1</w:t>
            </w:r>
            <w:r w:rsidR="0048344E" w:rsidRPr="00140D02">
              <w:rPr>
                <w:rFonts w:ascii="Times New Roman" w:eastAsia="Times New Roman" w:hAnsi="Times New Roman" w:cs="Times New Roman"/>
                <w:color w:val="000000"/>
                <w:sz w:val="23"/>
                <w:szCs w:val="23"/>
                <w:lang w:val="kk-KZ"/>
              </w:rPr>
              <w:t>0%</w:t>
            </w:r>
            <w:r w:rsidR="0048344E">
              <w:rPr>
                <w:rFonts w:ascii="Times New Roman" w:eastAsia="Times New Roman" w:hAnsi="Times New Roman" w:cs="Times New Roman"/>
                <w:color w:val="000000"/>
                <w:sz w:val="23"/>
                <w:szCs w:val="23"/>
                <w:lang w:val="kk-KZ"/>
              </w:rPr>
              <w:t xml:space="preserve"> және қорытынды құрамындағы қоспаларды клиникаға дейінгі сынақтар қандай да бі</w:t>
            </w:r>
            <w:proofErr w:type="gramStart"/>
            <w:r w:rsidR="0048344E">
              <w:rPr>
                <w:rFonts w:ascii="Times New Roman" w:eastAsia="Times New Roman" w:hAnsi="Times New Roman" w:cs="Times New Roman"/>
                <w:color w:val="000000"/>
                <w:sz w:val="23"/>
                <w:szCs w:val="23"/>
                <w:lang w:val="kk-KZ"/>
              </w:rPr>
              <w:t>р</w:t>
            </w:r>
            <w:proofErr w:type="gramEnd"/>
            <w:r w:rsidR="0048344E">
              <w:rPr>
                <w:rFonts w:ascii="Times New Roman" w:eastAsia="Times New Roman" w:hAnsi="Times New Roman" w:cs="Times New Roman"/>
                <w:color w:val="000000"/>
                <w:sz w:val="23"/>
                <w:szCs w:val="23"/>
                <w:lang w:val="kk-KZ"/>
              </w:rPr>
              <w:t xml:space="preserve"> қауіпсіздік немесе көтере алмаушылық белгілерін туындатпаған. </w:t>
            </w:r>
            <w:r w:rsidR="00E932F7" w:rsidRPr="00140D02">
              <w:rPr>
                <w:rFonts w:ascii="Times New Roman" w:eastAsia="Times New Roman" w:hAnsi="Times New Roman" w:cs="Times New Roman"/>
                <w:color w:val="000000"/>
                <w:sz w:val="23"/>
                <w:szCs w:val="23"/>
                <w:lang w:val="kk-KZ"/>
              </w:rPr>
              <w:t xml:space="preserve"> </w:t>
            </w:r>
          </w:p>
        </w:tc>
      </w:tr>
      <w:tr w:rsidR="005C4252" w:rsidRPr="00140D02" w:rsidTr="00563A7E">
        <w:trPr>
          <w:cantSplit/>
          <w:trHeight w:hRule="exact" w:val="3372"/>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after="4" w:line="160" w:lineRule="exact"/>
              <w:rPr>
                <w:sz w:val="16"/>
                <w:szCs w:val="16"/>
                <w:lang w:val="kk-KZ"/>
              </w:rPr>
            </w:pPr>
          </w:p>
          <w:p w:rsidR="005C4252" w:rsidRDefault="00E932F7">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2.3</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rPr>
              <w:t>К</w:t>
            </w:r>
            <w:r>
              <w:rPr>
                <w:rFonts w:ascii="Times New Roman" w:eastAsia="Times New Roman" w:hAnsi="Times New Roman" w:cs="Times New Roman"/>
                <w:color w:val="000000"/>
                <w:spacing w:val="2"/>
                <w:sz w:val="23"/>
                <w:szCs w:val="23"/>
              </w:rPr>
              <w:t>л</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2"/>
                <w:sz w:val="23"/>
                <w:szCs w:val="23"/>
              </w:rPr>
              <w:t>н</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3"/>
                <w:sz w:val="23"/>
                <w:szCs w:val="23"/>
                <w:lang w:val="kk-KZ"/>
              </w:rPr>
              <w:t>калық аспектілер</w:t>
            </w:r>
          </w:p>
        </w:tc>
        <w:tc>
          <w:tcPr>
            <w:tcW w:w="6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5C4252">
            <w:pPr>
              <w:spacing w:after="14" w:line="200" w:lineRule="exact"/>
              <w:rPr>
                <w:sz w:val="20"/>
                <w:szCs w:val="20"/>
              </w:rPr>
            </w:pPr>
          </w:p>
          <w:p w:rsidR="005C4252" w:rsidRPr="00140D02" w:rsidRDefault="0048344E" w:rsidP="00563A7E">
            <w:pPr>
              <w:widowControl w:val="0"/>
              <w:spacing w:line="240" w:lineRule="auto"/>
              <w:ind w:left="60" w:right="168"/>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 xml:space="preserve">Барлығы бастапқы иммунитет тапшылығы </w:t>
            </w:r>
            <w:r>
              <w:rPr>
                <w:rFonts w:ascii="Times New Roman" w:eastAsia="Times New Roman" w:hAnsi="Times New Roman" w:cs="Times New Roman"/>
                <w:color w:val="000000"/>
                <w:spacing w:val="-3"/>
                <w:sz w:val="23"/>
                <w:szCs w:val="23"/>
              </w:rPr>
              <w:t>(</w:t>
            </w:r>
            <w:r>
              <w:rPr>
                <w:rFonts w:ascii="Times New Roman" w:eastAsia="Times New Roman" w:hAnsi="Times New Roman" w:cs="Times New Roman"/>
                <w:color w:val="000000"/>
                <w:sz w:val="23"/>
                <w:szCs w:val="23"/>
              </w:rPr>
              <w:t>P</w:t>
            </w:r>
            <w:r>
              <w:rPr>
                <w:rFonts w:ascii="Times New Roman" w:eastAsia="Times New Roman" w:hAnsi="Times New Roman" w:cs="Times New Roman"/>
                <w:color w:val="000000"/>
                <w:spacing w:val="1"/>
                <w:sz w:val="23"/>
                <w:szCs w:val="23"/>
              </w:rPr>
              <w:t>I</w:t>
            </w:r>
            <w:r>
              <w:rPr>
                <w:rFonts w:ascii="Times New Roman" w:eastAsia="Times New Roman" w:hAnsi="Times New Roman" w:cs="Times New Roman"/>
                <w:color w:val="000000"/>
                <w:spacing w:val="2"/>
                <w:sz w:val="23"/>
                <w:szCs w:val="23"/>
              </w:rPr>
              <w:t>D</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pacing w:val="-3"/>
                <w:sz w:val="23"/>
                <w:szCs w:val="23"/>
              </w:rPr>
              <w:t>(</w:t>
            </w:r>
            <w:r w:rsidRPr="00140D02">
              <w:rPr>
                <w:rFonts w:ascii="Times New Roman" w:eastAsia="Times New Roman" w:hAnsi="Times New Roman" w:cs="Times New Roman"/>
                <w:color w:val="000000"/>
                <w:sz w:val="23"/>
                <w:szCs w:val="23"/>
              </w:rPr>
              <w:t>07</w:t>
            </w:r>
            <w:r w:rsidRPr="00140D02">
              <w:rPr>
                <w:rFonts w:ascii="Times New Roman" w:eastAsia="Times New Roman" w:hAnsi="Times New Roman" w:cs="Times New Roman"/>
                <w:color w:val="000000"/>
                <w:spacing w:val="10"/>
                <w:sz w:val="23"/>
                <w:szCs w:val="23"/>
              </w:rPr>
              <w:t>-</w:t>
            </w:r>
            <w:r>
              <w:rPr>
                <w:rFonts w:ascii="Times New Roman" w:eastAsia="Times New Roman" w:hAnsi="Times New Roman" w:cs="Times New Roman"/>
                <w:color w:val="000000"/>
                <w:spacing w:val="10"/>
                <w:sz w:val="23"/>
                <w:szCs w:val="23"/>
                <w:lang w:val="kk-KZ"/>
              </w:rPr>
              <w:t>мамыр</w:t>
            </w:r>
            <w:r w:rsidRPr="00140D02">
              <w:rPr>
                <w:rFonts w:ascii="Times New Roman" w:eastAsia="Times New Roman" w:hAnsi="Times New Roman" w:cs="Times New Roman"/>
                <w:color w:val="000000"/>
                <w:spacing w:val="10"/>
                <w:sz w:val="23"/>
                <w:szCs w:val="23"/>
              </w:rPr>
              <w:t>-</w:t>
            </w:r>
            <w:r w:rsidRPr="00140D02">
              <w:rPr>
                <w:rFonts w:ascii="Times New Roman" w:eastAsia="Times New Roman" w:hAnsi="Times New Roman" w:cs="Times New Roman"/>
                <w:color w:val="000000"/>
                <w:sz w:val="23"/>
                <w:szCs w:val="23"/>
              </w:rPr>
              <w:t>2</w:t>
            </w:r>
            <w:r w:rsidRPr="00140D02">
              <w:rPr>
                <w:rFonts w:ascii="Times New Roman" w:eastAsia="Times New Roman" w:hAnsi="Times New Roman" w:cs="Times New Roman"/>
                <w:color w:val="000000"/>
                <w:spacing w:val="1"/>
                <w:sz w:val="23"/>
                <w:szCs w:val="23"/>
              </w:rPr>
              <w:t>0</w:t>
            </w:r>
            <w:r w:rsidRPr="00140D02">
              <w:rPr>
                <w:rFonts w:ascii="Times New Roman" w:eastAsia="Times New Roman" w:hAnsi="Times New Roman" w:cs="Times New Roman"/>
                <w:color w:val="000000"/>
                <w:sz w:val="23"/>
                <w:szCs w:val="23"/>
              </w:rPr>
              <w:t>09</w:t>
            </w:r>
            <w:r>
              <w:rPr>
                <w:rFonts w:ascii="Times New Roman" w:eastAsia="Times New Roman" w:hAnsi="Times New Roman" w:cs="Times New Roman"/>
                <w:color w:val="000000"/>
                <w:spacing w:val="4"/>
                <w:sz w:val="23"/>
                <w:szCs w:val="23"/>
              </w:rPr>
              <w:t>ИН</w:t>
            </w:r>
            <w:r>
              <w:rPr>
                <w:rFonts w:ascii="Times New Roman" w:eastAsia="Times New Roman" w:hAnsi="Times New Roman" w:cs="Times New Roman"/>
                <w:color w:val="000000"/>
                <w:sz w:val="23"/>
                <w:szCs w:val="23"/>
              </w:rPr>
              <w:t>Д</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3"/>
                <w:sz w:val="23"/>
                <w:szCs w:val="23"/>
              </w:rPr>
              <w:t xml:space="preserve"> </w:t>
            </w:r>
            <w:r>
              <w:rPr>
                <w:rFonts w:ascii="Times New Roman" w:eastAsia="Times New Roman" w:hAnsi="Times New Roman" w:cs="Times New Roman"/>
                <w:color w:val="000000"/>
                <w:sz w:val="23"/>
                <w:szCs w:val="23"/>
              </w:rPr>
              <w:t>140</w:t>
            </w:r>
            <w:r>
              <w:rPr>
                <w:rFonts w:ascii="Times New Roman" w:eastAsia="Times New Roman" w:hAnsi="Times New Roman" w:cs="Times New Roman"/>
                <w:color w:val="000000"/>
                <w:spacing w:val="1"/>
                <w:sz w:val="23"/>
                <w:szCs w:val="23"/>
              </w:rPr>
              <w:t>0</w:t>
            </w:r>
            <w:r>
              <w:rPr>
                <w:rFonts w:ascii="Times New Roman" w:eastAsia="Times New Roman" w:hAnsi="Times New Roman" w:cs="Times New Roman"/>
                <w:color w:val="000000"/>
                <w:sz w:val="23"/>
                <w:szCs w:val="23"/>
              </w:rPr>
              <w:t>1</w:t>
            </w:r>
            <w:r w:rsidRPr="00140D02">
              <w:rPr>
                <w:rFonts w:ascii="Times New Roman" w:eastAsia="Times New Roman" w:hAnsi="Times New Roman" w:cs="Times New Roman"/>
                <w:color w:val="000000"/>
                <w:spacing w:val="-4"/>
                <w:sz w:val="23"/>
                <w:szCs w:val="23"/>
              </w:rPr>
              <w:t>)</w:t>
            </w:r>
            <w:r w:rsidRPr="00140D02">
              <w:rPr>
                <w:rFonts w:ascii="Times New Roman" w:eastAsia="Times New Roman" w:hAnsi="Times New Roman" w:cs="Times New Roman"/>
                <w:color w:val="000000"/>
                <w:sz w:val="23"/>
                <w:szCs w:val="23"/>
              </w:rPr>
              <w:t xml:space="preserve">, </w:t>
            </w:r>
            <w:r w:rsidRPr="00E932F7">
              <w:rPr>
                <w:rFonts w:ascii="Times New Roman" w:eastAsia="Times New Roman" w:hAnsi="Times New Roman" w:cs="Times New Roman"/>
                <w:color w:val="000000"/>
                <w:spacing w:val="6"/>
                <w:sz w:val="23"/>
                <w:szCs w:val="23"/>
                <w:lang w:val="en-US"/>
              </w:rPr>
              <w:t>C</w:t>
            </w:r>
            <w:r w:rsidRPr="00E932F7">
              <w:rPr>
                <w:rFonts w:ascii="Times New Roman" w:eastAsia="Times New Roman" w:hAnsi="Times New Roman" w:cs="Times New Roman"/>
                <w:color w:val="000000"/>
                <w:spacing w:val="4"/>
                <w:sz w:val="23"/>
                <w:szCs w:val="23"/>
                <w:lang w:val="en-US"/>
              </w:rPr>
              <w:t>h</w:t>
            </w:r>
            <w:r w:rsidRPr="00E932F7">
              <w:rPr>
                <w:rFonts w:ascii="Times New Roman" w:eastAsia="Times New Roman" w:hAnsi="Times New Roman" w:cs="Times New Roman"/>
                <w:color w:val="000000"/>
                <w:spacing w:val="3"/>
                <w:sz w:val="23"/>
                <w:szCs w:val="23"/>
                <w:lang w:val="en-US"/>
              </w:rPr>
              <w:t>r</w:t>
            </w:r>
            <w:r w:rsidRPr="00E932F7">
              <w:rPr>
                <w:rFonts w:ascii="Times New Roman" w:eastAsia="Times New Roman" w:hAnsi="Times New Roman" w:cs="Times New Roman"/>
                <w:color w:val="000000"/>
                <w:spacing w:val="5"/>
                <w:sz w:val="23"/>
                <w:szCs w:val="23"/>
                <w:lang w:val="en-US"/>
              </w:rPr>
              <w:t>on</w:t>
            </w:r>
            <w:r w:rsidRPr="00E932F7">
              <w:rPr>
                <w:rFonts w:ascii="Times New Roman" w:eastAsia="Times New Roman" w:hAnsi="Times New Roman" w:cs="Times New Roman"/>
                <w:color w:val="000000"/>
                <w:spacing w:val="2"/>
                <w:sz w:val="23"/>
                <w:szCs w:val="23"/>
                <w:lang w:val="en-US"/>
              </w:rPr>
              <w:t>i</w:t>
            </w:r>
            <w:r w:rsidRPr="00E932F7">
              <w:rPr>
                <w:rFonts w:ascii="Times New Roman" w:eastAsia="Times New Roman" w:hAnsi="Times New Roman" w:cs="Times New Roman"/>
                <w:color w:val="000000"/>
                <w:sz w:val="23"/>
                <w:szCs w:val="23"/>
                <w:lang w:val="en-US"/>
              </w:rPr>
              <w:t>c</w:t>
            </w:r>
            <w:r w:rsidRPr="00140D02">
              <w:rPr>
                <w:rFonts w:ascii="Times New Roman" w:eastAsia="Times New Roman" w:hAnsi="Times New Roman" w:cs="Times New Roman"/>
                <w:color w:val="000000"/>
                <w:spacing w:val="7"/>
                <w:sz w:val="23"/>
                <w:szCs w:val="23"/>
              </w:rPr>
              <w:t xml:space="preserve"> </w:t>
            </w:r>
            <w:r w:rsidRPr="00E932F7">
              <w:rPr>
                <w:rFonts w:ascii="Times New Roman" w:eastAsia="Times New Roman" w:hAnsi="Times New Roman" w:cs="Times New Roman"/>
                <w:color w:val="000000"/>
                <w:spacing w:val="5"/>
                <w:sz w:val="23"/>
                <w:szCs w:val="23"/>
                <w:lang w:val="en-US"/>
              </w:rPr>
              <w:t>p</w:t>
            </w:r>
            <w:r w:rsidRPr="00E932F7">
              <w:rPr>
                <w:rFonts w:ascii="Times New Roman" w:eastAsia="Times New Roman" w:hAnsi="Times New Roman" w:cs="Times New Roman"/>
                <w:color w:val="000000"/>
                <w:spacing w:val="3"/>
                <w:sz w:val="23"/>
                <w:szCs w:val="23"/>
                <w:lang w:val="en-US"/>
              </w:rPr>
              <w:t>r</w:t>
            </w:r>
            <w:r w:rsidRPr="00E932F7">
              <w:rPr>
                <w:rFonts w:ascii="Times New Roman" w:eastAsia="Times New Roman" w:hAnsi="Times New Roman" w:cs="Times New Roman"/>
                <w:color w:val="000000"/>
                <w:spacing w:val="2"/>
                <w:sz w:val="23"/>
                <w:szCs w:val="23"/>
                <w:lang w:val="en-US"/>
              </w:rPr>
              <w:t>i</w:t>
            </w:r>
            <w:r w:rsidRPr="00E932F7">
              <w:rPr>
                <w:rFonts w:ascii="Times New Roman" w:eastAsia="Times New Roman" w:hAnsi="Times New Roman" w:cs="Times New Roman"/>
                <w:color w:val="000000"/>
                <w:spacing w:val="7"/>
                <w:sz w:val="23"/>
                <w:szCs w:val="23"/>
                <w:lang w:val="en-US"/>
              </w:rPr>
              <w:t>m</w:t>
            </w:r>
            <w:r w:rsidRPr="00E932F7">
              <w:rPr>
                <w:rFonts w:ascii="Times New Roman" w:eastAsia="Times New Roman" w:hAnsi="Times New Roman" w:cs="Times New Roman"/>
                <w:color w:val="000000"/>
                <w:spacing w:val="4"/>
                <w:sz w:val="23"/>
                <w:szCs w:val="23"/>
                <w:lang w:val="en-US"/>
              </w:rPr>
              <w:t>ar</w:t>
            </w:r>
            <w:r w:rsidRPr="00E932F7">
              <w:rPr>
                <w:rFonts w:ascii="Times New Roman" w:eastAsia="Times New Roman" w:hAnsi="Times New Roman" w:cs="Times New Roman"/>
                <w:color w:val="000000"/>
                <w:sz w:val="23"/>
                <w:szCs w:val="23"/>
                <w:lang w:val="en-US"/>
              </w:rPr>
              <w:t>y</w:t>
            </w:r>
            <w:r w:rsidRPr="00140D02">
              <w:rPr>
                <w:rFonts w:ascii="Times New Roman" w:eastAsia="Times New Roman" w:hAnsi="Times New Roman" w:cs="Times New Roman"/>
                <w:color w:val="000000"/>
                <w:spacing w:val="6"/>
                <w:sz w:val="23"/>
                <w:szCs w:val="23"/>
              </w:rPr>
              <w:t xml:space="preserve"> </w:t>
            </w:r>
            <w:r w:rsidRPr="00E932F7">
              <w:rPr>
                <w:rFonts w:ascii="Times New Roman" w:eastAsia="Times New Roman" w:hAnsi="Times New Roman" w:cs="Times New Roman"/>
                <w:color w:val="000000"/>
                <w:spacing w:val="4"/>
                <w:sz w:val="23"/>
                <w:szCs w:val="23"/>
                <w:lang w:val="en-US"/>
              </w:rPr>
              <w:t>I</w:t>
            </w:r>
            <w:r w:rsidRPr="00E932F7">
              <w:rPr>
                <w:rFonts w:ascii="Times New Roman" w:eastAsia="Times New Roman" w:hAnsi="Times New Roman" w:cs="Times New Roman"/>
                <w:color w:val="000000"/>
                <w:spacing w:val="7"/>
                <w:sz w:val="23"/>
                <w:szCs w:val="23"/>
                <w:lang w:val="en-US"/>
              </w:rPr>
              <w:t>mm</w:t>
            </w:r>
            <w:r w:rsidRPr="00E932F7">
              <w:rPr>
                <w:rFonts w:ascii="Times New Roman" w:eastAsia="Times New Roman" w:hAnsi="Times New Roman" w:cs="Times New Roman"/>
                <w:color w:val="000000"/>
                <w:spacing w:val="5"/>
                <w:sz w:val="23"/>
                <w:szCs w:val="23"/>
                <w:lang w:val="en-US"/>
              </w:rPr>
              <w:t>u</w:t>
            </w:r>
            <w:r w:rsidRPr="00E932F7">
              <w:rPr>
                <w:rFonts w:ascii="Times New Roman" w:eastAsia="Times New Roman" w:hAnsi="Times New Roman" w:cs="Times New Roman"/>
                <w:color w:val="000000"/>
                <w:spacing w:val="4"/>
                <w:sz w:val="23"/>
                <w:szCs w:val="23"/>
                <w:lang w:val="en-US"/>
              </w:rPr>
              <w:t>n</w:t>
            </w:r>
            <w:r w:rsidRPr="00E932F7">
              <w:rPr>
                <w:rFonts w:ascii="Times New Roman" w:eastAsia="Times New Roman" w:hAnsi="Times New Roman" w:cs="Times New Roman"/>
                <w:color w:val="000000"/>
                <w:sz w:val="23"/>
                <w:szCs w:val="23"/>
                <w:lang w:val="en-US"/>
              </w:rPr>
              <w:t>e</w:t>
            </w:r>
            <w:r w:rsidRPr="00140D02">
              <w:rPr>
                <w:rFonts w:ascii="Times New Roman" w:eastAsia="Times New Roman" w:hAnsi="Times New Roman" w:cs="Times New Roman"/>
                <w:color w:val="000000"/>
                <w:spacing w:val="6"/>
                <w:sz w:val="23"/>
                <w:szCs w:val="23"/>
              </w:rPr>
              <w:t xml:space="preserve"> </w:t>
            </w:r>
            <w:r w:rsidRPr="00E932F7">
              <w:rPr>
                <w:rFonts w:ascii="Times New Roman" w:eastAsia="Times New Roman" w:hAnsi="Times New Roman" w:cs="Times New Roman"/>
                <w:color w:val="000000"/>
                <w:spacing w:val="6"/>
                <w:sz w:val="23"/>
                <w:szCs w:val="23"/>
                <w:lang w:val="en-US"/>
              </w:rPr>
              <w:t>T</w:t>
            </w:r>
            <w:r w:rsidRPr="00E932F7">
              <w:rPr>
                <w:rFonts w:ascii="Times New Roman" w:eastAsia="Times New Roman" w:hAnsi="Times New Roman" w:cs="Times New Roman"/>
                <w:color w:val="000000"/>
                <w:spacing w:val="5"/>
                <w:sz w:val="23"/>
                <w:szCs w:val="23"/>
                <w:lang w:val="en-US"/>
              </w:rPr>
              <w:t>h</w:t>
            </w:r>
            <w:r w:rsidRPr="00E932F7">
              <w:rPr>
                <w:rFonts w:ascii="Times New Roman" w:eastAsia="Times New Roman" w:hAnsi="Times New Roman" w:cs="Times New Roman"/>
                <w:color w:val="000000"/>
                <w:spacing w:val="3"/>
                <w:sz w:val="23"/>
                <w:szCs w:val="23"/>
                <w:lang w:val="en-US"/>
              </w:rPr>
              <w:t>r</w:t>
            </w:r>
            <w:r w:rsidRPr="00E932F7">
              <w:rPr>
                <w:rFonts w:ascii="Times New Roman" w:eastAsia="Times New Roman" w:hAnsi="Times New Roman" w:cs="Times New Roman"/>
                <w:color w:val="000000"/>
                <w:spacing w:val="5"/>
                <w:sz w:val="23"/>
                <w:szCs w:val="23"/>
                <w:lang w:val="en-US"/>
              </w:rPr>
              <w:t>o</w:t>
            </w:r>
            <w:r w:rsidRPr="00E932F7">
              <w:rPr>
                <w:rFonts w:ascii="Times New Roman" w:eastAsia="Times New Roman" w:hAnsi="Times New Roman" w:cs="Times New Roman"/>
                <w:color w:val="000000"/>
                <w:spacing w:val="7"/>
                <w:sz w:val="23"/>
                <w:szCs w:val="23"/>
                <w:lang w:val="en-US"/>
              </w:rPr>
              <w:t>m</w:t>
            </w:r>
            <w:r w:rsidRPr="00E932F7">
              <w:rPr>
                <w:rFonts w:ascii="Times New Roman" w:eastAsia="Times New Roman" w:hAnsi="Times New Roman" w:cs="Times New Roman"/>
                <w:color w:val="000000"/>
                <w:spacing w:val="4"/>
                <w:sz w:val="23"/>
                <w:szCs w:val="23"/>
                <w:lang w:val="en-US"/>
              </w:rPr>
              <w:t>b</w:t>
            </w:r>
            <w:r w:rsidRPr="00E932F7">
              <w:rPr>
                <w:rFonts w:ascii="Times New Roman" w:eastAsia="Times New Roman" w:hAnsi="Times New Roman" w:cs="Times New Roman"/>
                <w:color w:val="000000"/>
                <w:spacing w:val="5"/>
                <w:sz w:val="23"/>
                <w:szCs w:val="23"/>
                <w:lang w:val="en-US"/>
              </w:rPr>
              <w:t>o</w:t>
            </w:r>
            <w:r w:rsidRPr="00E932F7">
              <w:rPr>
                <w:rFonts w:ascii="Times New Roman" w:eastAsia="Times New Roman" w:hAnsi="Times New Roman" w:cs="Times New Roman"/>
                <w:color w:val="000000"/>
                <w:spacing w:val="4"/>
                <w:sz w:val="23"/>
                <w:szCs w:val="23"/>
                <w:lang w:val="en-US"/>
              </w:rPr>
              <w:t>c</w:t>
            </w:r>
            <w:r w:rsidRPr="00E932F7">
              <w:rPr>
                <w:rFonts w:ascii="Times New Roman" w:eastAsia="Times New Roman" w:hAnsi="Times New Roman" w:cs="Times New Roman"/>
                <w:color w:val="000000"/>
                <w:spacing w:val="5"/>
                <w:sz w:val="23"/>
                <w:szCs w:val="23"/>
                <w:lang w:val="en-US"/>
              </w:rPr>
              <w:t>y</w:t>
            </w:r>
            <w:r w:rsidRPr="00E932F7">
              <w:rPr>
                <w:rFonts w:ascii="Times New Roman" w:eastAsia="Times New Roman" w:hAnsi="Times New Roman" w:cs="Times New Roman"/>
                <w:color w:val="000000"/>
                <w:spacing w:val="2"/>
                <w:sz w:val="23"/>
                <w:szCs w:val="23"/>
                <w:lang w:val="en-US"/>
              </w:rPr>
              <w:t>t</w:t>
            </w:r>
            <w:r w:rsidRPr="00E932F7">
              <w:rPr>
                <w:rFonts w:ascii="Times New Roman" w:eastAsia="Times New Roman" w:hAnsi="Times New Roman" w:cs="Times New Roman"/>
                <w:color w:val="000000"/>
                <w:spacing w:val="5"/>
                <w:sz w:val="23"/>
                <w:szCs w:val="23"/>
                <w:lang w:val="en-US"/>
              </w:rPr>
              <w:t>op</w:t>
            </w:r>
            <w:r w:rsidRPr="00E932F7">
              <w:rPr>
                <w:rFonts w:ascii="Times New Roman" w:eastAsia="Times New Roman" w:hAnsi="Times New Roman" w:cs="Times New Roman"/>
                <w:color w:val="000000"/>
                <w:spacing w:val="4"/>
                <w:sz w:val="23"/>
                <w:szCs w:val="23"/>
                <w:lang w:val="en-US"/>
              </w:rPr>
              <w:t>e</w:t>
            </w:r>
            <w:r w:rsidRPr="00E932F7">
              <w:rPr>
                <w:rFonts w:ascii="Times New Roman" w:eastAsia="Times New Roman" w:hAnsi="Times New Roman" w:cs="Times New Roman"/>
                <w:color w:val="000000"/>
                <w:spacing w:val="5"/>
                <w:sz w:val="23"/>
                <w:szCs w:val="23"/>
                <w:lang w:val="en-US"/>
              </w:rPr>
              <w:t>n</w:t>
            </w:r>
            <w:r w:rsidRPr="00E932F7">
              <w:rPr>
                <w:rFonts w:ascii="Times New Roman" w:eastAsia="Times New Roman" w:hAnsi="Times New Roman" w:cs="Times New Roman"/>
                <w:color w:val="000000"/>
                <w:spacing w:val="2"/>
                <w:sz w:val="23"/>
                <w:szCs w:val="23"/>
                <w:lang w:val="en-US"/>
              </w:rPr>
              <w:t>i</w:t>
            </w:r>
            <w:r w:rsidRPr="00E932F7">
              <w:rPr>
                <w:rFonts w:ascii="Times New Roman" w:eastAsia="Times New Roman" w:hAnsi="Times New Roman" w:cs="Times New Roman"/>
                <w:color w:val="000000"/>
                <w:sz w:val="23"/>
                <w:szCs w:val="23"/>
                <w:lang w:val="en-US"/>
              </w:rPr>
              <w:t>a</w:t>
            </w:r>
            <w:r w:rsidRPr="00140D02">
              <w:rPr>
                <w:rFonts w:ascii="Times New Roman" w:eastAsia="Times New Roman" w:hAnsi="Times New Roman" w:cs="Times New Roman"/>
                <w:color w:val="000000"/>
                <w:sz w:val="23"/>
                <w:szCs w:val="23"/>
              </w:rPr>
              <w:t xml:space="preserve"> </w:t>
            </w:r>
            <w:r w:rsidRPr="00140D02">
              <w:rPr>
                <w:rFonts w:ascii="Times New Roman" w:eastAsia="Times New Roman" w:hAnsi="Times New Roman" w:cs="Times New Roman"/>
                <w:color w:val="000000"/>
                <w:spacing w:val="-4"/>
                <w:sz w:val="23"/>
                <w:szCs w:val="23"/>
              </w:rPr>
              <w:t>(</w:t>
            </w:r>
            <w:r w:rsidRPr="00E932F7">
              <w:rPr>
                <w:rFonts w:ascii="Times New Roman" w:eastAsia="Times New Roman" w:hAnsi="Times New Roman" w:cs="Times New Roman"/>
                <w:color w:val="000000"/>
                <w:sz w:val="23"/>
                <w:szCs w:val="23"/>
                <w:lang w:val="en-US"/>
              </w:rPr>
              <w:t>ITP</w:t>
            </w:r>
            <w:r w:rsidRPr="00140D02">
              <w:rPr>
                <w:rFonts w:ascii="Times New Roman" w:eastAsia="Times New Roman" w:hAnsi="Times New Roman" w:cs="Times New Roman"/>
                <w:color w:val="000000"/>
                <w:sz w:val="23"/>
                <w:szCs w:val="23"/>
              </w:rPr>
              <w:t>)</w:t>
            </w:r>
            <w:r w:rsidRPr="00140D02">
              <w:rPr>
                <w:rFonts w:ascii="Times New Roman" w:eastAsia="Times New Roman" w:hAnsi="Times New Roman" w:cs="Times New Roman"/>
                <w:color w:val="000000"/>
                <w:spacing w:val="-5"/>
                <w:sz w:val="23"/>
                <w:szCs w:val="23"/>
              </w:rPr>
              <w:t xml:space="preserve"> </w:t>
            </w:r>
            <w:r w:rsidRPr="00140D02">
              <w:rPr>
                <w:rFonts w:ascii="Times New Roman" w:eastAsia="Times New Roman" w:hAnsi="Times New Roman" w:cs="Times New Roman"/>
                <w:color w:val="000000"/>
                <w:spacing w:val="-3"/>
                <w:sz w:val="23"/>
                <w:szCs w:val="23"/>
              </w:rPr>
              <w:t>(</w:t>
            </w:r>
            <w:r w:rsidRPr="00140D02">
              <w:rPr>
                <w:rFonts w:ascii="Times New Roman" w:eastAsia="Times New Roman" w:hAnsi="Times New Roman" w:cs="Times New Roman"/>
                <w:color w:val="000000"/>
                <w:spacing w:val="1"/>
                <w:sz w:val="23"/>
                <w:szCs w:val="23"/>
              </w:rPr>
              <w:t>0</w:t>
            </w:r>
            <w:r w:rsidRPr="00140D02">
              <w:rPr>
                <w:rFonts w:ascii="Times New Roman" w:eastAsia="Times New Roman" w:hAnsi="Times New Roman" w:cs="Times New Roman"/>
                <w:color w:val="000000"/>
                <w:sz w:val="23"/>
                <w:szCs w:val="23"/>
              </w:rPr>
              <w:t>9</w:t>
            </w:r>
            <w:r w:rsidRPr="00140D02">
              <w:rPr>
                <w:rFonts w:ascii="Times New Roman" w:eastAsia="Times New Roman" w:hAnsi="Times New Roman" w:cs="Times New Roman"/>
                <w:color w:val="000000"/>
                <w:spacing w:val="10"/>
                <w:sz w:val="23"/>
                <w:szCs w:val="23"/>
              </w:rPr>
              <w:t>-</w:t>
            </w:r>
            <w:r>
              <w:rPr>
                <w:rFonts w:ascii="Times New Roman" w:eastAsia="Times New Roman" w:hAnsi="Times New Roman" w:cs="Times New Roman"/>
                <w:color w:val="000000"/>
                <w:spacing w:val="10"/>
                <w:sz w:val="23"/>
                <w:szCs w:val="23"/>
                <w:lang w:val="kk-KZ"/>
              </w:rPr>
              <w:t>қыркүйек</w:t>
            </w:r>
            <w:r w:rsidRPr="00140D02">
              <w:rPr>
                <w:rFonts w:ascii="Times New Roman" w:eastAsia="Times New Roman" w:hAnsi="Times New Roman" w:cs="Times New Roman"/>
                <w:color w:val="000000"/>
                <w:spacing w:val="10"/>
                <w:sz w:val="23"/>
                <w:szCs w:val="23"/>
              </w:rPr>
              <w:t>-</w:t>
            </w:r>
            <w:r w:rsidRPr="00140D02">
              <w:rPr>
                <w:rFonts w:ascii="Times New Roman" w:eastAsia="Times New Roman" w:hAnsi="Times New Roman" w:cs="Times New Roman"/>
                <w:color w:val="000000"/>
                <w:sz w:val="23"/>
                <w:szCs w:val="23"/>
              </w:rPr>
              <w:t>2</w:t>
            </w:r>
            <w:r w:rsidRPr="00140D02">
              <w:rPr>
                <w:rFonts w:ascii="Times New Roman" w:eastAsia="Times New Roman" w:hAnsi="Times New Roman" w:cs="Times New Roman"/>
                <w:color w:val="000000"/>
                <w:spacing w:val="1"/>
                <w:sz w:val="23"/>
                <w:szCs w:val="23"/>
              </w:rPr>
              <w:t>0</w:t>
            </w:r>
            <w:r w:rsidRPr="00140D02">
              <w:rPr>
                <w:rFonts w:ascii="Times New Roman" w:eastAsia="Times New Roman" w:hAnsi="Times New Roman" w:cs="Times New Roman"/>
                <w:color w:val="000000"/>
                <w:sz w:val="23"/>
                <w:szCs w:val="23"/>
              </w:rPr>
              <w:t>09</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5"/>
                <w:sz w:val="23"/>
                <w:szCs w:val="23"/>
              </w:rPr>
              <w:t>Н</w:t>
            </w:r>
            <w:r>
              <w:rPr>
                <w:rFonts w:ascii="Times New Roman" w:eastAsia="Times New Roman" w:hAnsi="Times New Roman" w:cs="Times New Roman"/>
                <w:color w:val="000000"/>
                <w:sz w:val="23"/>
                <w:szCs w:val="23"/>
              </w:rPr>
              <w:t>Д</w:t>
            </w:r>
            <w:r w:rsidRPr="00140D02">
              <w:rPr>
                <w:rFonts w:ascii="Times New Roman" w:eastAsia="Times New Roman" w:hAnsi="Times New Roman" w:cs="Times New Roman"/>
                <w:color w:val="000000"/>
                <w:spacing w:val="6"/>
                <w:sz w:val="23"/>
                <w:szCs w:val="23"/>
              </w:rPr>
              <w:t xml:space="preserve"> </w:t>
            </w:r>
            <w:r w:rsidRPr="00140D02">
              <w:rPr>
                <w:rFonts w:ascii="Times New Roman" w:eastAsia="Times New Roman" w:hAnsi="Times New Roman" w:cs="Times New Roman"/>
                <w:color w:val="000000"/>
                <w:sz w:val="23"/>
                <w:szCs w:val="23"/>
              </w:rPr>
              <w:t>№</w:t>
            </w:r>
            <w:r w:rsidRPr="00140D02">
              <w:rPr>
                <w:rFonts w:ascii="Times New Roman" w:eastAsia="Times New Roman" w:hAnsi="Times New Roman" w:cs="Times New Roman"/>
                <w:color w:val="000000"/>
                <w:spacing w:val="-3"/>
                <w:sz w:val="23"/>
                <w:szCs w:val="23"/>
              </w:rPr>
              <w:t xml:space="preserve"> </w:t>
            </w:r>
            <w:r w:rsidRPr="00140D02">
              <w:rPr>
                <w:rFonts w:ascii="Times New Roman" w:eastAsia="Times New Roman" w:hAnsi="Times New Roman" w:cs="Times New Roman"/>
                <w:color w:val="000000"/>
                <w:sz w:val="23"/>
                <w:szCs w:val="23"/>
              </w:rPr>
              <w:t>14</w:t>
            </w:r>
            <w:r w:rsidRPr="00140D02">
              <w:rPr>
                <w:rFonts w:ascii="Times New Roman" w:eastAsia="Times New Roman" w:hAnsi="Times New Roman" w:cs="Times New Roman"/>
                <w:color w:val="000000"/>
                <w:spacing w:val="1"/>
                <w:sz w:val="23"/>
                <w:szCs w:val="23"/>
              </w:rPr>
              <w:t>1</w:t>
            </w:r>
            <w:r w:rsidRPr="00140D02">
              <w:rPr>
                <w:rFonts w:ascii="Times New Roman" w:eastAsia="Times New Roman" w:hAnsi="Times New Roman" w:cs="Times New Roman"/>
                <w:color w:val="000000"/>
                <w:sz w:val="23"/>
                <w:szCs w:val="23"/>
              </w:rPr>
              <w:t>21)</w:t>
            </w:r>
            <w:r w:rsidRPr="00140D02">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pacing w:val="-4"/>
                <w:sz w:val="23"/>
                <w:szCs w:val="23"/>
                <w:lang w:val="kk-KZ"/>
              </w:rPr>
              <w:t>және</w:t>
            </w:r>
            <w:r w:rsidRPr="00140D02">
              <w:rPr>
                <w:rFonts w:ascii="Times New Roman" w:eastAsia="Times New Roman" w:hAnsi="Times New Roman" w:cs="Times New Roman"/>
                <w:color w:val="000000"/>
                <w:spacing w:val="6"/>
                <w:sz w:val="23"/>
                <w:szCs w:val="23"/>
              </w:rPr>
              <w:t xml:space="preserve"> </w:t>
            </w:r>
            <w:r w:rsidRPr="00E932F7">
              <w:rPr>
                <w:rFonts w:ascii="Times New Roman" w:eastAsia="Times New Roman" w:hAnsi="Times New Roman" w:cs="Times New Roman"/>
                <w:color w:val="000000"/>
                <w:spacing w:val="3"/>
                <w:sz w:val="23"/>
                <w:szCs w:val="23"/>
                <w:lang w:val="en-US"/>
              </w:rPr>
              <w:t>C</w:t>
            </w:r>
            <w:r w:rsidRPr="00E932F7">
              <w:rPr>
                <w:rFonts w:ascii="Times New Roman" w:eastAsia="Times New Roman" w:hAnsi="Times New Roman" w:cs="Times New Roman"/>
                <w:color w:val="000000"/>
                <w:spacing w:val="1"/>
                <w:sz w:val="23"/>
                <w:szCs w:val="23"/>
                <w:lang w:val="en-US"/>
              </w:rPr>
              <w:t>I</w:t>
            </w:r>
            <w:r w:rsidRPr="00E932F7">
              <w:rPr>
                <w:rFonts w:ascii="Times New Roman" w:eastAsia="Times New Roman" w:hAnsi="Times New Roman" w:cs="Times New Roman"/>
                <w:color w:val="000000"/>
                <w:spacing w:val="3"/>
                <w:sz w:val="23"/>
                <w:szCs w:val="23"/>
                <w:lang w:val="en-US"/>
              </w:rPr>
              <w:t>D</w:t>
            </w:r>
            <w:r w:rsidRPr="00E932F7">
              <w:rPr>
                <w:rFonts w:ascii="Times New Roman" w:eastAsia="Times New Roman" w:hAnsi="Times New Roman" w:cs="Times New Roman"/>
                <w:color w:val="000000"/>
                <w:sz w:val="23"/>
                <w:szCs w:val="23"/>
                <w:lang w:val="en-US"/>
              </w:rPr>
              <w:t>P</w:t>
            </w:r>
            <w:r w:rsidRPr="00140D02">
              <w:rPr>
                <w:rFonts w:ascii="Times New Roman" w:eastAsia="Times New Roman" w:hAnsi="Times New Roman" w:cs="Times New Roman"/>
                <w:color w:val="000000"/>
                <w:spacing w:val="2"/>
                <w:sz w:val="23"/>
                <w:szCs w:val="23"/>
              </w:rPr>
              <w:t xml:space="preserve"> </w:t>
            </w:r>
            <w:r w:rsidRPr="00140D02">
              <w:rPr>
                <w:rFonts w:ascii="Times New Roman" w:eastAsia="Times New Roman" w:hAnsi="Times New Roman" w:cs="Times New Roman"/>
                <w:color w:val="000000"/>
                <w:spacing w:val="-3"/>
                <w:sz w:val="23"/>
                <w:szCs w:val="23"/>
              </w:rPr>
              <w:t>(</w:t>
            </w:r>
            <w:r w:rsidRPr="00E932F7">
              <w:rPr>
                <w:rFonts w:ascii="Times New Roman" w:eastAsia="Times New Roman" w:hAnsi="Times New Roman" w:cs="Times New Roman"/>
                <w:color w:val="000000"/>
                <w:spacing w:val="6"/>
                <w:sz w:val="23"/>
                <w:szCs w:val="23"/>
                <w:lang w:val="en-US"/>
              </w:rPr>
              <w:t>Ch</w:t>
            </w:r>
            <w:r w:rsidRPr="00E932F7">
              <w:rPr>
                <w:rFonts w:ascii="Times New Roman" w:eastAsia="Times New Roman" w:hAnsi="Times New Roman" w:cs="Times New Roman"/>
                <w:color w:val="000000"/>
                <w:spacing w:val="4"/>
                <w:sz w:val="23"/>
                <w:szCs w:val="23"/>
                <w:lang w:val="en-US"/>
              </w:rPr>
              <w:t>r</w:t>
            </w:r>
            <w:r w:rsidRPr="00E932F7">
              <w:rPr>
                <w:rFonts w:ascii="Times New Roman" w:eastAsia="Times New Roman" w:hAnsi="Times New Roman" w:cs="Times New Roman"/>
                <w:color w:val="000000"/>
                <w:spacing w:val="6"/>
                <w:sz w:val="23"/>
                <w:szCs w:val="23"/>
                <w:lang w:val="en-US"/>
              </w:rPr>
              <w:t>on</w:t>
            </w:r>
            <w:r w:rsidRPr="00E932F7">
              <w:rPr>
                <w:rFonts w:ascii="Times New Roman" w:eastAsia="Times New Roman" w:hAnsi="Times New Roman" w:cs="Times New Roman"/>
                <w:color w:val="000000"/>
                <w:spacing w:val="3"/>
                <w:sz w:val="23"/>
                <w:szCs w:val="23"/>
                <w:lang w:val="en-US"/>
              </w:rPr>
              <w:t>i</w:t>
            </w:r>
            <w:r w:rsidRPr="00E932F7">
              <w:rPr>
                <w:rFonts w:ascii="Times New Roman" w:eastAsia="Times New Roman" w:hAnsi="Times New Roman" w:cs="Times New Roman"/>
                <w:color w:val="000000"/>
                <w:sz w:val="23"/>
                <w:szCs w:val="23"/>
                <w:lang w:val="en-US"/>
              </w:rPr>
              <w:t>c</w:t>
            </w:r>
            <w:r w:rsidRPr="00140D02">
              <w:rPr>
                <w:rFonts w:ascii="Times New Roman" w:eastAsia="Times New Roman" w:hAnsi="Times New Roman" w:cs="Times New Roman"/>
                <w:color w:val="000000"/>
                <w:sz w:val="23"/>
                <w:szCs w:val="23"/>
              </w:rPr>
              <w:t xml:space="preserve"> </w:t>
            </w:r>
            <w:r w:rsidRPr="00E932F7">
              <w:rPr>
                <w:rFonts w:ascii="Times New Roman" w:eastAsia="Times New Roman" w:hAnsi="Times New Roman" w:cs="Times New Roman"/>
                <w:color w:val="000000"/>
                <w:spacing w:val="3"/>
                <w:sz w:val="23"/>
                <w:szCs w:val="23"/>
                <w:lang w:val="en-US"/>
              </w:rPr>
              <w:t>i</w:t>
            </w:r>
            <w:r w:rsidRPr="00E932F7">
              <w:rPr>
                <w:rFonts w:ascii="Times New Roman" w:eastAsia="Times New Roman" w:hAnsi="Times New Roman" w:cs="Times New Roman"/>
                <w:color w:val="000000"/>
                <w:spacing w:val="7"/>
                <w:sz w:val="23"/>
                <w:szCs w:val="23"/>
                <w:lang w:val="en-US"/>
              </w:rPr>
              <w:t>n</w:t>
            </w:r>
            <w:r w:rsidRPr="00E932F7">
              <w:rPr>
                <w:rFonts w:ascii="Times New Roman" w:eastAsia="Times New Roman" w:hAnsi="Times New Roman" w:cs="Times New Roman"/>
                <w:color w:val="000000"/>
                <w:spacing w:val="5"/>
                <w:sz w:val="23"/>
                <w:szCs w:val="23"/>
                <w:lang w:val="en-US"/>
              </w:rPr>
              <w:t>f</w:t>
            </w:r>
            <w:r w:rsidRPr="00E932F7">
              <w:rPr>
                <w:rFonts w:ascii="Times New Roman" w:eastAsia="Times New Roman" w:hAnsi="Times New Roman" w:cs="Times New Roman"/>
                <w:color w:val="000000"/>
                <w:spacing w:val="3"/>
                <w:sz w:val="23"/>
                <w:szCs w:val="23"/>
                <w:lang w:val="en-US"/>
              </w:rPr>
              <w:t>l</w:t>
            </w:r>
            <w:r w:rsidRPr="00E932F7">
              <w:rPr>
                <w:rFonts w:ascii="Times New Roman" w:eastAsia="Times New Roman" w:hAnsi="Times New Roman" w:cs="Times New Roman"/>
                <w:color w:val="000000"/>
                <w:spacing w:val="7"/>
                <w:sz w:val="23"/>
                <w:szCs w:val="23"/>
                <w:lang w:val="en-US"/>
              </w:rPr>
              <w:t>a</w:t>
            </w:r>
            <w:r w:rsidRPr="00E932F7">
              <w:rPr>
                <w:rFonts w:ascii="Times New Roman" w:eastAsia="Times New Roman" w:hAnsi="Times New Roman" w:cs="Times New Roman"/>
                <w:color w:val="000000"/>
                <w:spacing w:val="10"/>
                <w:sz w:val="23"/>
                <w:szCs w:val="23"/>
                <w:lang w:val="en-US"/>
              </w:rPr>
              <w:t>m</w:t>
            </w:r>
            <w:r w:rsidRPr="00E932F7">
              <w:rPr>
                <w:rFonts w:ascii="Times New Roman" w:eastAsia="Times New Roman" w:hAnsi="Times New Roman" w:cs="Times New Roman"/>
                <w:color w:val="000000"/>
                <w:spacing w:val="11"/>
                <w:sz w:val="23"/>
                <w:szCs w:val="23"/>
                <w:lang w:val="en-US"/>
              </w:rPr>
              <w:t>m</w:t>
            </w:r>
            <w:r w:rsidRPr="00E932F7">
              <w:rPr>
                <w:rFonts w:ascii="Times New Roman" w:eastAsia="Times New Roman" w:hAnsi="Times New Roman" w:cs="Times New Roman"/>
                <w:color w:val="000000"/>
                <w:spacing w:val="5"/>
                <w:sz w:val="23"/>
                <w:szCs w:val="23"/>
                <w:lang w:val="en-US"/>
              </w:rPr>
              <w:t>a</w:t>
            </w:r>
            <w:r w:rsidRPr="00E932F7">
              <w:rPr>
                <w:rFonts w:ascii="Times New Roman" w:eastAsia="Times New Roman" w:hAnsi="Times New Roman" w:cs="Times New Roman"/>
                <w:color w:val="000000"/>
                <w:spacing w:val="4"/>
                <w:sz w:val="23"/>
                <w:szCs w:val="23"/>
                <w:lang w:val="en-US"/>
              </w:rPr>
              <w:t>t</w:t>
            </w:r>
            <w:r w:rsidRPr="00E932F7">
              <w:rPr>
                <w:rFonts w:ascii="Times New Roman" w:eastAsia="Times New Roman" w:hAnsi="Times New Roman" w:cs="Times New Roman"/>
                <w:color w:val="000000"/>
                <w:spacing w:val="7"/>
                <w:sz w:val="23"/>
                <w:szCs w:val="23"/>
                <w:lang w:val="en-US"/>
              </w:rPr>
              <w:t>o</w:t>
            </w:r>
            <w:r w:rsidRPr="00E932F7">
              <w:rPr>
                <w:rFonts w:ascii="Times New Roman" w:eastAsia="Times New Roman" w:hAnsi="Times New Roman" w:cs="Times New Roman"/>
                <w:color w:val="000000"/>
                <w:spacing w:val="4"/>
                <w:sz w:val="23"/>
                <w:szCs w:val="23"/>
                <w:lang w:val="en-US"/>
              </w:rPr>
              <w:t>r</w:t>
            </w:r>
            <w:r w:rsidRPr="00E932F7">
              <w:rPr>
                <w:rFonts w:ascii="Times New Roman" w:eastAsia="Times New Roman" w:hAnsi="Times New Roman" w:cs="Times New Roman"/>
                <w:color w:val="000000"/>
                <w:sz w:val="23"/>
                <w:szCs w:val="23"/>
                <w:lang w:val="en-US"/>
              </w:rPr>
              <w:t>y</w:t>
            </w:r>
            <w:r w:rsidRPr="00140D02">
              <w:rPr>
                <w:rFonts w:ascii="Times New Roman" w:eastAsia="Times New Roman" w:hAnsi="Times New Roman" w:cs="Times New Roman"/>
                <w:color w:val="000000"/>
                <w:spacing w:val="10"/>
                <w:sz w:val="23"/>
                <w:szCs w:val="23"/>
              </w:rPr>
              <w:t xml:space="preserve"> </w:t>
            </w:r>
            <w:r w:rsidRPr="00E932F7">
              <w:rPr>
                <w:rFonts w:ascii="Times New Roman" w:eastAsia="Times New Roman" w:hAnsi="Times New Roman" w:cs="Times New Roman"/>
                <w:color w:val="000000"/>
                <w:spacing w:val="7"/>
                <w:sz w:val="23"/>
                <w:szCs w:val="23"/>
                <w:lang w:val="en-US"/>
              </w:rPr>
              <w:t>d</w:t>
            </w:r>
            <w:r w:rsidRPr="00E932F7">
              <w:rPr>
                <w:rFonts w:ascii="Times New Roman" w:eastAsia="Times New Roman" w:hAnsi="Times New Roman" w:cs="Times New Roman"/>
                <w:color w:val="000000"/>
                <w:spacing w:val="5"/>
                <w:sz w:val="23"/>
                <w:szCs w:val="23"/>
                <w:lang w:val="en-US"/>
              </w:rPr>
              <w:t>e</w:t>
            </w:r>
            <w:r w:rsidRPr="00E932F7">
              <w:rPr>
                <w:rFonts w:ascii="Times New Roman" w:eastAsia="Times New Roman" w:hAnsi="Times New Roman" w:cs="Times New Roman"/>
                <w:color w:val="000000"/>
                <w:spacing w:val="11"/>
                <w:sz w:val="23"/>
                <w:szCs w:val="23"/>
                <w:lang w:val="en-US"/>
              </w:rPr>
              <w:t>m</w:t>
            </w:r>
            <w:r w:rsidRPr="00E932F7">
              <w:rPr>
                <w:rFonts w:ascii="Times New Roman" w:eastAsia="Times New Roman" w:hAnsi="Times New Roman" w:cs="Times New Roman"/>
                <w:color w:val="000000"/>
                <w:spacing w:val="7"/>
                <w:sz w:val="23"/>
                <w:szCs w:val="23"/>
                <w:lang w:val="en-US"/>
              </w:rPr>
              <w:t>y</w:t>
            </w:r>
            <w:r w:rsidRPr="00E932F7">
              <w:rPr>
                <w:rFonts w:ascii="Times New Roman" w:eastAsia="Times New Roman" w:hAnsi="Times New Roman" w:cs="Times New Roman"/>
                <w:color w:val="000000"/>
                <w:spacing w:val="5"/>
                <w:sz w:val="23"/>
                <w:szCs w:val="23"/>
                <w:lang w:val="en-US"/>
              </w:rPr>
              <w:t>e</w:t>
            </w:r>
            <w:r w:rsidRPr="00E932F7">
              <w:rPr>
                <w:rFonts w:ascii="Times New Roman" w:eastAsia="Times New Roman" w:hAnsi="Times New Roman" w:cs="Times New Roman"/>
                <w:color w:val="000000"/>
                <w:spacing w:val="4"/>
                <w:sz w:val="23"/>
                <w:szCs w:val="23"/>
                <w:lang w:val="en-US"/>
              </w:rPr>
              <w:t>li</w:t>
            </w:r>
            <w:r w:rsidRPr="00E932F7">
              <w:rPr>
                <w:rFonts w:ascii="Times New Roman" w:eastAsia="Times New Roman" w:hAnsi="Times New Roman" w:cs="Times New Roman"/>
                <w:color w:val="000000"/>
                <w:spacing w:val="7"/>
                <w:sz w:val="23"/>
                <w:szCs w:val="23"/>
                <w:lang w:val="en-US"/>
              </w:rPr>
              <w:t>n</w:t>
            </w:r>
            <w:r w:rsidRPr="00E932F7">
              <w:rPr>
                <w:rFonts w:ascii="Times New Roman" w:eastAsia="Times New Roman" w:hAnsi="Times New Roman" w:cs="Times New Roman"/>
                <w:color w:val="000000"/>
                <w:spacing w:val="6"/>
                <w:sz w:val="23"/>
                <w:szCs w:val="23"/>
                <w:lang w:val="en-US"/>
              </w:rPr>
              <w:t>a</w:t>
            </w:r>
            <w:r w:rsidRPr="00E932F7">
              <w:rPr>
                <w:rFonts w:ascii="Times New Roman" w:eastAsia="Times New Roman" w:hAnsi="Times New Roman" w:cs="Times New Roman"/>
                <w:color w:val="000000"/>
                <w:spacing w:val="4"/>
                <w:sz w:val="23"/>
                <w:szCs w:val="23"/>
                <w:lang w:val="en-US"/>
              </w:rPr>
              <w:t>ti</w:t>
            </w:r>
            <w:r w:rsidRPr="00E932F7">
              <w:rPr>
                <w:rFonts w:ascii="Times New Roman" w:eastAsia="Times New Roman" w:hAnsi="Times New Roman" w:cs="Times New Roman"/>
                <w:color w:val="000000"/>
                <w:spacing w:val="7"/>
                <w:sz w:val="23"/>
                <w:szCs w:val="23"/>
                <w:lang w:val="en-US"/>
              </w:rPr>
              <w:t>n</w:t>
            </w:r>
            <w:r w:rsidRPr="00E932F7">
              <w:rPr>
                <w:rFonts w:ascii="Times New Roman" w:eastAsia="Times New Roman" w:hAnsi="Times New Roman" w:cs="Times New Roman"/>
                <w:color w:val="000000"/>
                <w:sz w:val="23"/>
                <w:szCs w:val="23"/>
                <w:lang w:val="en-US"/>
              </w:rPr>
              <w:t>g</w:t>
            </w:r>
            <w:r w:rsidRPr="00140D02">
              <w:rPr>
                <w:rFonts w:ascii="Times New Roman" w:eastAsia="Times New Roman" w:hAnsi="Times New Roman" w:cs="Times New Roman"/>
                <w:color w:val="000000"/>
                <w:spacing w:val="10"/>
                <w:sz w:val="23"/>
                <w:szCs w:val="23"/>
              </w:rPr>
              <w:t xml:space="preserve"> </w:t>
            </w:r>
            <w:proofErr w:type="spellStart"/>
            <w:r w:rsidRPr="00E932F7">
              <w:rPr>
                <w:rFonts w:ascii="Times New Roman" w:eastAsia="Times New Roman" w:hAnsi="Times New Roman" w:cs="Times New Roman"/>
                <w:color w:val="000000"/>
                <w:spacing w:val="7"/>
                <w:sz w:val="23"/>
                <w:szCs w:val="23"/>
                <w:lang w:val="en-US"/>
              </w:rPr>
              <w:t>po</w:t>
            </w:r>
            <w:r w:rsidRPr="00E932F7">
              <w:rPr>
                <w:rFonts w:ascii="Times New Roman" w:eastAsia="Times New Roman" w:hAnsi="Times New Roman" w:cs="Times New Roman"/>
                <w:color w:val="000000"/>
                <w:spacing w:val="3"/>
                <w:sz w:val="23"/>
                <w:szCs w:val="23"/>
                <w:lang w:val="en-US"/>
              </w:rPr>
              <w:t>l</w:t>
            </w:r>
            <w:r w:rsidRPr="00E932F7">
              <w:rPr>
                <w:rFonts w:ascii="Times New Roman" w:eastAsia="Times New Roman" w:hAnsi="Times New Roman" w:cs="Times New Roman"/>
                <w:color w:val="000000"/>
                <w:spacing w:val="7"/>
                <w:sz w:val="23"/>
                <w:szCs w:val="23"/>
                <w:lang w:val="en-US"/>
              </w:rPr>
              <w:t>y</w:t>
            </w:r>
            <w:r w:rsidRPr="00E932F7">
              <w:rPr>
                <w:rFonts w:ascii="Times New Roman" w:eastAsia="Times New Roman" w:hAnsi="Times New Roman" w:cs="Times New Roman"/>
                <w:color w:val="000000"/>
                <w:spacing w:val="4"/>
                <w:sz w:val="23"/>
                <w:szCs w:val="23"/>
                <w:lang w:val="en-US"/>
              </w:rPr>
              <w:t>r</w:t>
            </w:r>
            <w:r w:rsidRPr="00E932F7">
              <w:rPr>
                <w:rFonts w:ascii="Times New Roman" w:eastAsia="Times New Roman" w:hAnsi="Times New Roman" w:cs="Times New Roman"/>
                <w:color w:val="000000"/>
                <w:spacing w:val="6"/>
                <w:sz w:val="23"/>
                <w:szCs w:val="23"/>
                <w:lang w:val="en-US"/>
              </w:rPr>
              <w:t>a</w:t>
            </w:r>
            <w:r w:rsidRPr="00E932F7">
              <w:rPr>
                <w:rFonts w:ascii="Times New Roman" w:eastAsia="Times New Roman" w:hAnsi="Times New Roman" w:cs="Times New Roman"/>
                <w:color w:val="000000"/>
                <w:spacing w:val="7"/>
                <w:sz w:val="23"/>
                <w:szCs w:val="23"/>
                <w:lang w:val="en-US"/>
              </w:rPr>
              <w:t>d</w:t>
            </w:r>
            <w:r w:rsidRPr="00E932F7">
              <w:rPr>
                <w:rFonts w:ascii="Times New Roman" w:eastAsia="Times New Roman" w:hAnsi="Times New Roman" w:cs="Times New Roman"/>
                <w:color w:val="000000"/>
                <w:spacing w:val="4"/>
                <w:sz w:val="23"/>
                <w:szCs w:val="23"/>
                <w:lang w:val="en-US"/>
              </w:rPr>
              <w:t>i</w:t>
            </w:r>
            <w:r w:rsidRPr="00E932F7">
              <w:rPr>
                <w:rFonts w:ascii="Times New Roman" w:eastAsia="Times New Roman" w:hAnsi="Times New Roman" w:cs="Times New Roman"/>
                <w:color w:val="000000"/>
                <w:spacing w:val="6"/>
                <w:sz w:val="23"/>
                <w:szCs w:val="23"/>
                <w:lang w:val="en-US"/>
              </w:rPr>
              <w:t>c</w:t>
            </w:r>
            <w:r w:rsidRPr="00E932F7">
              <w:rPr>
                <w:rFonts w:ascii="Times New Roman" w:eastAsia="Times New Roman" w:hAnsi="Times New Roman" w:cs="Times New Roman"/>
                <w:color w:val="000000"/>
                <w:spacing w:val="7"/>
                <w:sz w:val="23"/>
                <w:szCs w:val="23"/>
                <w:lang w:val="en-US"/>
              </w:rPr>
              <w:t>u</w:t>
            </w:r>
            <w:r w:rsidRPr="00E932F7">
              <w:rPr>
                <w:rFonts w:ascii="Times New Roman" w:eastAsia="Times New Roman" w:hAnsi="Times New Roman" w:cs="Times New Roman"/>
                <w:color w:val="000000"/>
                <w:spacing w:val="4"/>
                <w:sz w:val="23"/>
                <w:szCs w:val="23"/>
                <w:lang w:val="en-US"/>
              </w:rPr>
              <w:t>l</w:t>
            </w:r>
            <w:r w:rsidRPr="00E932F7">
              <w:rPr>
                <w:rFonts w:ascii="Times New Roman" w:eastAsia="Times New Roman" w:hAnsi="Times New Roman" w:cs="Times New Roman"/>
                <w:color w:val="000000"/>
                <w:spacing w:val="7"/>
                <w:sz w:val="23"/>
                <w:szCs w:val="23"/>
                <w:lang w:val="en-US"/>
              </w:rPr>
              <w:t>o</w:t>
            </w:r>
            <w:r w:rsidRPr="00E932F7">
              <w:rPr>
                <w:rFonts w:ascii="Times New Roman" w:eastAsia="Times New Roman" w:hAnsi="Times New Roman" w:cs="Times New Roman"/>
                <w:color w:val="000000"/>
                <w:spacing w:val="6"/>
                <w:sz w:val="23"/>
                <w:szCs w:val="23"/>
                <w:lang w:val="en-US"/>
              </w:rPr>
              <w:t>ne</w:t>
            </w:r>
            <w:r w:rsidRPr="00E932F7">
              <w:rPr>
                <w:rFonts w:ascii="Times New Roman" w:eastAsia="Times New Roman" w:hAnsi="Times New Roman" w:cs="Times New Roman"/>
                <w:color w:val="000000"/>
                <w:spacing w:val="7"/>
                <w:sz w:val="23"/>
                <w:szCs w:val="23"/>
                <w:lang w:val="en-US"/>
              </w:rPr>
              <w:t>u</w:t>
            </w:r>
            <w:r w:rsidRPr="00E932F7">
              <w:rPr>
                <w:rFonts w:ascii="Times New Roman" w:eastAsia="Times New Roman" w:hAnsi="Times New Roman" w:cs="Times New Roman"/>
                <w:color w:val="000000"/>
                <w:spacing w:val="4"/>
                <w:sz w:val="23"/>
                <w:szCs w:val="23"/>
                <w:lang w:val="en-US"/>
              </w:rPr>
              <w:t>r</w:t>
            </w:r>
            <w:r w:rsidRPr="00E932F7">
              <w:rPr>
                <w:rFonts w:ascii="Times New Roman" w:eastAsia="Times New Roman" w:hAnsi="Times New Roman" w:cs="Times New Roman"/>
                <w:color w:val="000000"/>
                <w:spacing w:val="7"/>
                <w:sz w:val="23"/>
                <w:szCs w:val="23"/>
                <w:lang w:val="en-US"/>
              </w:rPr>
              <w:t>op</w:t>
            </w:r>
            <w:r w:rsidRPr="00E932F7">
              <w:rPr>
                <w:rFonts w:ascii="Times New Roman" w:eastAsia="Times New Roman" w:hAnsi="Times New Roman" w:cs="Times New Roman"/>
                <w:color w:val="000000"/>
                <w:spacing w:val="6"/>
                <w:sz w:val="23"/>
                <w:szCs w:val="23"/>
                <w:lang w:val="en-US"/>
              </w:rPr>
              <w:t>a</w:t>
            </w:r>
            <w:r w:rsidRPr="00E932F7">
              <w:rPr>
                <w:rFonts w:ascii="Times New Roman" w:eastAsia="Times New Roman" w:hAnsi="Times New Roman" w:cs="Times New Roman"/>
                <w:color w:val="000000"/>
                <w:spacing w:val="4"/>
                <w:sz w:val="23"/>
                <w:szCs w:val="23"/>
                <w:lang w:val="en-US"/>
              </w:rPr>
              <w:t>t</w:t>
            </w:r>
            <w:r w:rsidRPr="00E932F7">
              <w:rPr>
                <w:rFonts w:ascii="Times New Roman" w:eastAsia="Times New Roman" w:hAnsi="Times New Roman" w:cs="Times New Roman"/>
                <w:color w:val="000000"/>
                <w:spacing w:val="6"/>
                <w:sz w:val="23"/>
                <w:szCs w:val="23"/>
                <w:lang w:val="en-US"/>
              </w:rPr>
              <w:t>h</w:t>
            </w:r>
            <w:r w:rsidRPr="00E932F7">
              <w:rPr>
                <w:rFonts w:ascii="Times New Roman" w:eastAsia="Times New Roman" w:hAnsi="Times New Roman" w:cs="Times New Roman"/>
                <w:color w:val="000000"/>
                <w:spacing w:val="1"/>
                <w:sz w:val="23"/>
                <w:szCs w:val="23"/>
                <w:lang w:val="en-US"/>
              </w:rPr>
              <w:t>y</w:t>
            </w:r>
            <w:proofErr w:type="spellEnd"/>
            <w:r w:rsidRPr="00140D02">
              <w:rPr>
                <w:rFonts w:ascii="Times New Roman" w:eastAsia="Times New Roman" w:hAnsi="Times New Roman" w:cs="Times New Roman"/>
                <w:color w:val="000000"/>
                <w:sz w:val="23"/>
                <w:szCs w:val="23"/>
              </w:rPr>
              <w:t>)</w:t>
            </w:r>
            <w:r w:rsidRPr="00140D02">
              <w:rPr>
                <w:rFonts w:ascii="Times New Roman" w:eastAsia="Times New Roman" w:hAnsi="Times New Roman" w:cs="Times New Roman"/>
                <w:color w:val="000000"/>
                <w:spacing w:val="-5"/>
                <w:sz w:val="23"/>
                <w:szCs w:val="23"/>
              </w:rPr>
              <w:t xml:space="preserve"> </w:t>
            </w:r>
            <w:r w:rsidRPr="00140D02">
              <w:rPr>
                <w:rFonts w:ascii="Times New Roman" w:eastAsia="Times New Roman" w:hAnsi="Times New Roman" w:cs="Times New Roman"/>
                <w:color w:val="000000"/>
                <w:spacing w:val="-3"/>
                <w:sz w:val="23"/>
                <w:szCs w:val="23"/>
              </w:rPr>
              <w:t>(</w:t>
            </w:r>
            <w:r w:rsidRPr="00140D02">
              <w:rPr>
                <w:rFonts w:ascii="Times New Roman" w:eastAsia="Times New Roman" w:hAnsi="Times New Roman" w:cs="Times New Roman"/>
                <w:color w:val="000000"/>
                <w:sz w:val="23"/>
                <w:szCs w:val="23"/>
              </w:rPr>
              <w:t>20</w:t>
            </w:r>
            <w:r w:rsidRPr="00140D02">
              <w:rPr>
                <w:rFonts w:ascii="Times New Roman" w:eastAsia="Times New Roman" w:hAnsi="Times New Roman" w:cs="Times New Roman"/>
                <w:color w:val="000000"/>
                <w:spacing w:val="10"/>
                <w:sz w:val="23"/>
                <w:szCs w:val="23"/>
              </w:rPr>
              <w:t>-</w:t>
            </w:r>
            <w:r>
              <w:rPr>
                <w:rFonts w:ascii="Times New Roman" w:eastAsia="Times New Roman" w:hAnsi="Times New Roman" w:cs="Times New Roman"/>
                <w:color w:val="000000"/>
                <w:spacing w:val="10"/>
                <w:sz w:val="23"/>
                <w:szCs w:val="23"/>
                <w:lang w:val="kk-KZ"/>
              </w:rPr>
              <w:t>қазан</w:t>
            </w:r>
            <w:r w:rsidRPr="00140D02">
              <w:rPr>
                <w:rFonts w:ascii="Times New Roman" w:eastAsia="Times New Roman" w:hAnsi="Times New Roman" w:cs="Times New Roman"/>
                <w:color w:val="000000"/>
                <w:spacing w:val="10"/>
                <w:sz w:val="23"/>
                <w:szCs w:val="23"/>
              </w:rPr>
              <w:t>-</w:t>
            </w:r>
            <w:r w:rsidRPr="00140D02">
              <w:rPr>
                <w:rFonts w:ascii="Times New Roman" w:eastAsia="Times New Roman" w:hAnsi="Times New Roman" w:cs="Times New Roman"/>
                <w:color w:val="000000"/>
                <w:sz w:val="23"/>
                <w:szCs w:val="23"/>
              </w:rPr>
              <w:t>20</w:t>
            </w:r>
            <w:r w:rsidRPr="00140D02">
              <w:rPr>
                <w:rFonts w:ascii="Times New Roman" w:eastAsia="Times New Roman" w:hAnsi="Times New Roman" w:cs="Times New Roman"/>
                <w:color w:val="000000"/>
                <w:spacing w:val="1"/>
                <w:sz w:val="23"/>
                <w:szCs w:val="23"/>
              </w:rPr>
              <w:t>0</w:t>
            </w:r>
            <w:r w:rsidRPr="00140D02">
              <w:rPr>
                <w:rFonts w:ascii="Times New Roman" w:eastAsia="Times New Roman" w:hAnsi="Times New Roman" w:cs="Times New Roman"/>
                <w:color w:val="000000"/>
                <w:sz w:val="23"/>
                <w:szCs w:val="23"/>
              </w:rPr>
              <w:t>9</w:t>
            </w:r>
            <w:r>
              <w:rPr>
                <w:rFonts w:ascii="Times New Roman" w:eastAsia="Times New Roman" w:hAnsi="Times New Roman" w:cs="Times New Roman"/>
                <w:color w:val="000000"/>
                <w:spacing w:val="3"/>
                <w:sz w:val="23"/>
                <w:szCs w:val="23"/>
              </w:rPr>
              <w:t>И</w:t>
            </w:r>
            <w:r>
              <w:rPr>
                <w:rFonts w:ascii="Times New Roman" w:eastAsia="Times New Roman" w:hAnsi="Times New Roman" w:cs="Times New Roman"/>
                <w:color w:val="000000"/>
                <w:spacing w:val="5"/>
                <w:sz w:val="23"/>
                <w:szCs w:val="23"/>
              </w:rPr>
              <w:t>Н</w:t>
            </w:r>
            <w:r>
              <w:rPr>
                <w:rFonts w:ascii="Times New Roman" w:eastAsia="Times New Roman" w:hAnsi="Times New Roman" w:cs="Times New Roman"/>
                <w:color w:val="000000"/>
                <w:sz w:val="23"/>
                <w:szCs w:val="23"/>
              </w:rPr>
              <w:t>Д</w:t>
            </w:r>
            <w:r w:rsidRPr="00140D02">
              <w:rPr>
                <w:rFonts w:ascii="Times New Roman" w:eastAsia="Times New Roman" w:hAnsi="Times New Roman" w:cs="Times New Roman"/>
                <w:color w:val="000000"/>
                <w:spacing w:val="5"/>
                <w:sz w:val="23"/>
                <w:szCs w:val="23"/>
              </w:rPr>
              <w:t xml:space="preserve"> </w:t>
            </w:r>
            <w:r w:rsidRPr="00140D02">
              <w:rPr>
                <w:rFonts w:ascii="Times New Roman" w:eastAsia="Times New Roman" w:hAnsi="Times New Roman" w:cs="Times New Roman"/>
                <w:color w:val="000000"/>
                <w:sz w:val="23"/>
                <w:szCs w:val="23"/>
              </w:rPr>
              <w:t>№ 14</w:t>
            </w:r>
            <w:r w:rsidRPr="00140D02">
              <w:rPr>
                <w:rFonts w:ascii="Times New Roman" w:eastAsia="Times New Roman" w:hAnsi="Times New Roman" w:cs="Times New Roman"/>
                <w:color w:val="000000"/>
                <w:spacing w:val="1"/>
                <w:sz w:val="23"/>
                <w:szCs w:val="23"/>
              </w:rPr>
              <w:t>0</w:t>
            </w:r>
            <w:r w:rsidRPr="00140D02">
              <w:rPr>
                <w:rFonts w:ascii="Times New Roman" w:eastAsia="Times New Roman" w:hAnsi="Times New Roman" w:cs="Times New Roman"/>
                <w:color w:val="000000"/>
                <w:sz w:val="23"/>
                <w:szCs w:val="23"/>
              </w:rPr>
              <w:t>96</w:t>
            </w:r>
            <w:r w:rsidRPr="00140D02">
              <w:rPr>
                <w:rFonts w:ascii="Times New Roman" w:eastAsia="Times New Roman" w:hAnsi="Times New Roman" w:cs="Times New Roman"/>
                <w:color w:val="000000"/>
                <w:spacing w:val="-1"/>
                <w:sz w:val="23"/>
                <w:szCs w:val="23"/>
              </w:rPr>
              <w:t>)</w:t>
            </w:r>
            <w:r>
              <w:rPr>
                <w:rFonts w:ascii="Times New Roman" w:eastAsia="Times New Roman" w:hAnsi="Times New Roman" w:cs="Times New Roman"/>
                <w:color w:val="000000"/>
                <w:spacing w:val="-1"/>
                <w:sz w:val="23"/>
                <w:szCs w:val="23"/>
                <w:lang w:val="kk-KZ"/>
              </w:rPr>
              <w:t xml:space="preserve"> </w:t>
            </w:r>
            <w:r>
              <w:rPr>
                <w:rFonts w:ascii="Times New Roman" w:eastAsia="Times New Roman" w:hAnsi="Times New Roman" w:cs="Times New Roman"/>
                <w:color w:val="000000"/>
                <w:spacing w:val="3"/>
                <w:sz w:val="23"/>
                <w:szCs w:val="23"/>
                <w:lang w:val="kk-KZ"/>
              </w:rPr>
              <w:t xml:space="preserve">жағдайының көрсету мақсатында </w:t>
            </w:r>
            <w:proofErr w:type="spellStart"/>
            <w:r>
              <w:rPr>
                <w:rFonts w:ascii="Times New Roman" w:eastAsia="Times New Roman" w:hAnsi="Times New Roman" w:cs="Times New Roman"/>
                <w:color w:val="000000"/>
                <w:spacing w:val="6"/>
                <w:sz w:val="23"/>
                <w:szCs w:val="23"/>
              </w:rPr>
              <w:t>N</w:t>
            </w:r>
            <w:r>
              <w:rPr>
                <w:rFonts w:ascii="Times New Roman" w:eastAsia="Times New Roman" w:hAnsi="Times New Roman" w:cs="Times New Roman"/>
                <w:color w:val="000000"/>
                <w:spacing w:val="4"/>
                <w:sz w:val="23"/>
                <w:szCs w:val="23"/>
              </w:rPr>
              <w:t>e</w:t>
            </w:r>
            <w:r>
              <w:rPr>
                <w:rFonts w:ascii="Times New Roman" w:eastAsia="Times New Roman" w:hAnsi="Times New Roman" w:cs="Times New Roman"/>
                <w:color w:val="000000"/>
                <w:spacing w:val="7"/>
                <w:sz w:val="23"/>
                <w:szCs w:val="23"/>
              </w:rPr>
              <w:t>w</w:t>
            </w:r>
            <w:r>
              <w:rPr>
                <w:rFonts w:ascii="Times New Roman" w:eastAsia="Times New Roman" w:hAnsi="Times New Roman" w:cs="Times New Roman"/>
                <w:color w:val="000000"/>
                <w:spacing w:val="4"/>
                <w:sz w:val="23"/>
                <w:szCs w:val="23"/>
              </w:rPr>
              <w:t>ga</w:t>
            </w:r>
            <w:r>
              <w:rPr>
                <w:rFonts w:ascii="Times New Roman" w:eastAsia="Times New Roman" w:hAnsi="Times New Roman" w:cs="Times New Roman"/>
                <w:color w:val="000000"/>
                <w:sz w:val="23"/>
                <w:szCs w:val="23"/>
              </w:rPr>
              <w:t>m</w:t>
            </w:r>
            <w:proofErr w:type="spellEnd"/>
            <w:r>
              <w:rPr>
                <w:rFonts w:ascii="Times New Roman" w:eastAsia="Times New Roman" w:hAnsi="Times New Roman" w:cs="Times New Roman"/>
                <w:color w:val="000000"/>
                <w:sz w:val="23"/>
                <w:szCs w:val="23"/>
                <w:lang w:val="kk-KZ"/>
              </w:rPr>
              <w:t xml:space="preserve"> үшін ІІІ фазаның негізгі үш клиникалық зерттеулері жүргізілген.  </w:t>
            </w:r>
            <w:r>
              <w:rPr>
                <w:rFonts w:ascii="Times New Roman" w:eastAsia="Times New Roman" w:hAnsi="Times New Roman" w:cs="Times New Roman"/>
                <w:color w:val="000000"/>
                <w:spacing w:val="3"/>
                <w:sz w:val="23"/>
                <w:szCs w:val="23"/>
                <w:lang w:val="kk-KZ"/>
              </w:rPr>
              <w:t xml:space="preserve">  </w:t>
            </w:r>
          </w:p>
          <w:p w:rsidR="005C4252" w:rsidRDefault="005C4252">
            <w:pPr>
              <w:spacing w:after="25" w:line="240" w:lineRule="exact"/>
              <w:rPr>
                <w:rFonts w:ascii="Times New Roman" w:eastAsia="Times New Roman" w:hAnsi="Times New Roman" w:cs="Times New Roman"/>
                <w:sz w:val="24"/>
                <w:szCs w:val="24"/>
                <w:lang w:val="kk-KZ"/>
              </w:rPr>
            </w:pPr>
          </w:p>
          <w:p w:rsidR="005C4252" w:rsidRPr="00140D02" w:rsidRDefault="00563A7E" w:rsidP="00563A7E">
            <w:pPr>
              <w:spacing w:after="25" w:line="240" w:lineRule="exact"/>
              <w:rPr>
                <w:rFonts w:ascii="Times New Roman" w:eastAsia="Times New Roman" w:hAnsi="Times New Roman" w:cs="Times New Roman"/>
                <w:color w:val="000000"/>
                <w:sz w:val="23"/>
                <w:szCs w:val="23"/>
                <w:lang w:val="kk-KZ"/>
              </w:rPr>
            </w:pPr>
            <w:r w:rsidRPr="00140D02">
              <w:rPr>
                <w:rFonts w:ascii="Times New Roman" w:eastAsia="Times New Roman" w:hAnsi="Times New Roman" w:cs="Times New Roman"/>
                <w:color w:val="000000"/>
                <w:spacing w:val="5"/>
                <w:sz w:val="23"/>
                <w:szCs w:val="23"/>
                <w:lang w:val="kk-KZ"/>
              </w:rPr>
              <w:t>O</w:t>
            </w:r>
            <w:r w:rsidRPr="00140D02">
              <w:rPr>
                <w:rFonts w:ascii="Times New Roman" w:eastAsia="Times New Roman" w:hAnsi="Times New Roman" w:cs="Times New Roman"/>
                <w:color w:val="000000"/>
                <w:spacing w:val="2"/>
                <w:sz w:val="23"/>
                <w:szCs w:val="23"/>
                <w:lang w:val="kk-KZ"/>
              </w:rPr>
              <w:t>ct</w:t>
            </w:r>
            <w:r w:rsidRPr="00140D02">
              <w:rPr>
                <w:rFonts w:ascii="Times New Roman" w:eastAsia="Times New Roman" w:hAnsi="Times New Roman" w:cs="Times New Roman"/>
                <w:color w:val="000000"/>
                <w:spacing w:val="3"/>
                <w:sz w:val="23"/>
                <w:szCs w:val="23"/>
                <w:lang w:val="kk-KZ"/>
              </w:rPr>
              <w:t>apha</w:t>
            </w:r>
            <w:r w:rsidRPr="00140D02">
              <w:rPr>
                <w:rFonts w:ascii="Times New Roman" w:eastAsia="Times New Roman" w:hAnsi="Times New Roman" w:cs="Times New Roman"/>
                <w:color w:val="000000"/>
                <w:spacing w:val="2"/>
                <w:sz w:val="23"/>
                <w:szCs w:val="23"/>
                <w:lang w:val="kk-KZ"/>
              </w:rPr>
              <w:t>r</w:t>
            </w:r>
            <w:r w:rsidRPr="00140D02">
              <w:rPr>
                <w:rFonts w:ascii="Times New Roman" w:eastAsia="Times New Roman" w:hAnsi="Times New Roman" w:cs="Times New Roman"/>
                <w:color w:val="000000"/>
                <w:spacing w:val="5"/>
                <w:sz w:val="23"/>
                <w:szCs w:val="23"/>
                <w:lang w:val="kk-KZ"/>
              </w:rPr>
              <w:t>m</w:t>
            </w:r>
            <w:r w:rsidRPr="00140D02">
              <w:rPr>
                <w:rFonts w:ascii="Times New Roman" w:eastAsia="Times New Roman" w:hAnsi="Times New Roman" w:cs="Times New Roman"/>
                <w:color w:val="000000"/>
                <w:spacing w:val="2"/>
                <w:sz w:val="23"/>
                <w:szCs w:val="23"/>
                <w:lang w:val="kk-KZ"/>
              </w:rPr>
              <w:t>a</w:t>
            </w:r>
            <w:r>
              <w:rPr>
                <w:rFonts w:ascii="Times New Roman" w:eastAsia="Times New Roman" w:hAnsi="Times New Roman" w:cs="Times New Roman"/>
                <w:color w:val="000000"/>
                <w:spacing w:val="2"/>
                <w:sz w:val="23"/>
                <w:szCs w:val="23"/>
                <w:lang w:val="kk-KZ"/>
              </w:rPr>
              <w:t xml:space="preserve"> жүргізген 3 интервенциялық клиникалық зерттеулер шеңберінде жалпы </w:t>
            </w:r>
            <w:r w:rsidRPr="00140D02">
              <w:rPr>
                <w:rFonts w:ascii="Times New Roman" w:eastAsia="Times New Roman" w:hAnsi="Times New Roman" w:cs="Times New Roman"/>
                <w:color w:val="000000"/>
                <w:spacing w:val="2"/>
                <w:sz w:val="23"/>
                <w:szCs w:val="23"/>
                <w:lang w:val="kk-KZ"/>
              </w:rPr>
              <w:t>P</w:t>
            </w:r>
            <w:r w:rsidRPr="00140D02">
              <w:rPr>
                <w:rFonts w:ascii="Times New Roman" w:eastAsia="Times New Roman" w:hAnsi="Times New Roman" w:cs="Times New Roman"/>
                <w:color w:val="000000"/>
                <w:sz w:val="23"/>
                <w:szCs w:val="23"/>
                <w:lang w:val="kk-KZ"/>
              </w:rPr>
              <w:t>I</w:t>
            </w:r>
            <w:r w:rsidRPr="00140D02">
              <w:rPr>
                <w:rFonts w:ascii="Times New Roman" w:eastAsia="Times New Roman" w:hAnsi="Times New Roman" w:cs="Times New Roman"/>
                <w:color w:val="000000"/>
                <w:spacing w:val="2"/>
                <w:sz w:val="23"/>
                <w:szCs w:val="23"/>
                <w:lang w:val="kk-KZ"/>
              </w:rPr>
              <w:t>D</w:t>
            </w:r>
            <w:r>
              <w:rPr>
                <w:rFonts w:ascii="Times New Roman" w:eastAsia="Times New Roman" w:hAnsi="Times New Roman" w:cs="Times New Roman"/>
                <w:color w:val="000000"/>
                <w:spacing w:val="2"/>
                <w:sz w:val="23"/>
                <w:szCs w:val="23"/>
                <w:lang w:val="kk-KZ"/>
              </w:rPr>
              <w:t xml:space="preserve"> бар 51 пациент, ІТР бар 40 пациент және </w:t>
            </w:r>
            <w:r w:rsidRPr="00140D02">
              <w:rPr>
                <w:rFonts w:ascii="Times New Roman" w:eastAsia="Times New Roman" w:hAnsi="Times New Roman" w:cs="Times New Roman"/>
                <w:color w:val="000000"/>
                <w:spacing w:val="3"/>
                <w:sz w:val="23"/>
                <w:szCs w:val="23"/>
                <w:lang w:val="kk-KZ"/>
              </w:rPr>
              <w:t>C</w:t>
            </w:r>
            <w:r w:rsidRPr="00140D02">
              <w:rPr>
                <w:rFonts w:ascii="Times New Roman" w:eastAsia="Times New Roman" w:hAnsi="Times New Roman" w:cs="Times New Roman"/>
                <w:color w:val="000000"/>
                <w:spacing w:val="1"/>
                <w:sz w:val="23"/>
                <w:szCs w:val="23"/>
                <w:lang w:val="kk-KZ"/>
              </w:rPr>
              <w:t>I</w:t>
            </w:r>
            <w:r w:rsidRPr="00140D02">
              <w:rPr>
                <w:rFonts w:ascii="Times New Roman" w:eastAsia="Times New Roman" w:hAnsi="Times New Roman" w:cs="Times New Roman"/>
                <w:color w:val="000000"/>
                <w:spacing w:val="4"/>
                <w:sz w:val="23"/>
                <w:szCs w:val="23"/>
                <w:lang w:val="kk-KZ"/>
              </w:rPr>
              <w:t>D</w:t>
            </w:r>
            <w:r w:rsidRPr="00140D02">
              <w:rPr>
                <w:rFonts w:ascii="Times New Roman" w:eastAsia="Times New Roman" w:hAnsi="Times New Roman" w:cs="Times New Roman"/>
                <w:color w:val="000000"/>
                <w:sz w:val="23"/>
                <w:szCs w:val="23"/>
                <w:lang w:val="kk-KZ"/>
              </w:rPr>
              <w:t>P</w:t>
            </w:r>
            <w:r>
              <w:rPr>
                <w:rFonts w:ascii="Times New Roman" w:eastAsia="Times New Roman" w:hAnsi="Times New Roman" w:cs="Times New Roman"/>
                <w:color w:val="000000"/>
                <w:sz w:val="23"/>
                <w:szCs w:val="23"/>
                <w:lang w:val="kk-KZ"/>
              </w:rPr>
              <w:t xml:space="preserve"> бар 117 пациент </w:t>
            </w:r>
            <w:r w:rsidRPr="00140D02">
              <w:rPr>
                <w:rFonts w:ascii="Times New Roman" w:eastAsia="Times New Roman" w:hAnsi="Times New Roman" w:cs="Times New Roman"/>
                <w:color w:val="000000"/>
                <w:spacing w:val="6"/>
                <w:sz w:val="23"/>
                <w:szCs w:val="23"/>
                <w:lang w:val="kk-KZ"/>
              </w:rPr>
              <w:t>N</w:t>
            </w:r>
            <w:r w:rsidRPr="00140D02">
              <w:rPr>
                <w:rFonts w:ascii="Times New Roman" w:eastAsia="Times New Roman" w:hAnsi="Times New Roman" w:cs="Times New Roman"/>
                <w:color w:val="000000"/>
                <w:spacing w:val="4"/>
                <w:sz w:val="23"/>
                <w:szCs w:val="23"/>
                <w:lang w:val="kk-KZ"/>
              </w:rPr>
              <w:t>e</w:t>
            </w:r>
            <w:r w:rsidRPr="00140D02">
              <w:rPr>
                <w:rFonts w:ascii="Times New Roman" w:eastAsia="Times New Roman" w:hAnsi="Times New Roman" w:cs="Times New Roman"/>
                <w:color w:val="000000"/>
                <w:spacing w:val="7"/>
                <w:sz w:val="23"/>
                <w:szCs w:val="23"/>
                <w:lang w:val="kk-KZ"/>
              </w:rPr>
              <w:t>w</w:t>
            </w:r>
            <w:r w:rsidRPr="00140D02">
              <w:rPr>
                <w:rFonts w:ascii="Times New Roman" w:eastAsia="Times New Roman" w:hAnsi="Times New Roman" w:cs="Times New Roman"/>
                <w:color w:val="000000"/>
                <w:spacing w:val="5"/>
                <w:sz w:val="23"/>
                <w:szCs w:val="23"/>
                <w:lang w:val="kk-KZ"/>
              </w:rPr>
              <w:t>g</w:t>
            </w:r>
            <w:r w:rsidRPr="00140D02">
              <w:rPr>
                <w:rFonts w:ascii="Times New Roman" w:eastAsia="Times New Roman" w:hAnsi="Times New Roman" w:cs="Times New Roman"/>
                <w:color w:val="000000"/>
                <w:spacing w:val="3"/>
                <w:sz w:val="23"/>
                <w:szCs w:val="23"/>
                <w:lang w:val="kk-KZ"/>
              </w:rPr>
              <w:t>a</w:t>
            </w:r>
            <w:r w:rsidRPr="00140D02">
              <w:rPr>
                <w:rFonts w:ascii="Times New Roman" w:eastAsia="Times New Roman" w:hAnsi="Times New Roman" w:cs="Times New Roman"/>
                <w:color w:val="000000"/>
                <w:sz w:val="23"/>
                <w:szCs w:val="23"/>
                <w:lang w:val="kk-KZ"/>
              </w:rPr>
              <w:t>m</w:t>
            </w:r>
            <w:r w:rsidRPr="00140D02">
              <w:rPr>
                <w:rFonts w:ascii="Times New Roman" w:eastAsia="Times New Roman" w:hAnsi="Times New Roman" w:cs="Times New Roman"/>
                <w:color w:val="000000"/>
                <w:spacing w:val="9"/>
                <w:sz w:val="23"/>
                <w:szCs w:val="23"/>
                <w:lang w:val="kk-KZ"/>
              </w:rPr>
              <w:t xml:space="preserve"> </w:t>
            </w:r>
            <w:r w:rsidRPr="00140D02">
              <w:rPr>
                <w:rFonts w:ascii="Times New Roman" w:eastAsia="Times New Roman" w:hAnsi="Times New Roman" w:cs="Times New Roman"/>
                <w:color w:val="000000"/>
                <w:sz w:val="23"/>
                <w:szCs w:val="23"/>
                <w:lang w:val="kk-KZ"/>
              </w:rPr>
              <w:t>10</w:t>
            </w:r>
            <w:r w:rsidRPr="00140D02">
              <w:rPr>
                <w:rFonts w:ascii="Times New Roman" w:eastAsia="Times New Roman" w:hAnsi="Times New Roman" w:cs="Times New Roman"/>
                <w:color w:val="000000"/>
                <w:spacing w:val="-1"/>
                <w:sz w:val="23"/>
                <w:szCs w:val="23"/>
                <w:lang w:val="kk-KZ"/>
              </w:rPr>
              <w:t>%</w:t>
            </w:r>
            <w:r>
              <w:rPr>
                <w:rFonts w:ascii="Times New Roman" w:eastAsia="Times New Roman" w:hAnsi="Times New Roman" w:cs="Times New Roman"/>
                <w:color w:val="000000"/>
                <w:spacing w:val="-1"/>
                <w:sz w:val="23"/>
                <w:szCs w:val="23"/>
                <w:lang w:val="kk-KZ"/>
              </w:rPr>
              <w:t xml:space="preserve"> қолданумен клиникалық зерттеулерге қосылған. </w:t>
            </w:r>
          </w:p>
        </w:tc>
      </w:tr>
      <w:tr w:rsidR="005C4252" w:rsidRPr="00140D02" w:rsidTr="00563A7E">
        <w:trPr>
          <w:cantSplit/>
          <w:trHeight w:hRule="exact" w:val="2375"/>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line="240" w:lineRule="exact"/>
              <w:rPr>
                <w:sz w:val="24"/>
                <w:szCs w:val="24"/>
                <w:lang w:val="kk-KZ"/>
              </w:rPr>
            </w:pPr>
          </w:p>
          <w:p w:rsidR="005C4252" w:rsidRPr="00140D02" w:rsidRDefault="005C4252">
            <w:pPr>
              <w:spacing w:after="93" w:line="240" w:lineRule="exact"/>
              <w:rPr>
                <w:sz w:val="24"/>
                <w:szCs w:val="24"/>
                <w:lang w:val="kk-KZ"/>
              </w:rPr>
            </w:pPr>
          </w:p>
          <w:p w:rsidR="005C4252" w:rsidRDefault="00E932F7">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2.4</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lang w:val="kk-KZ"/>
              </w:rPr>
              <w:t>Пайда-қауіпті бағалау</w:t>
            </w:r>
          </w:p>
        </w:tc>
        <w:tc>
          <w:tcPr>
            <w:tcW w:w="6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5C4252">
            <w:pPr>
              <w:spacing w:after="14" w:line="200" w:lineRule="exact"/>
              <w:rPr>
                <w:sz w:val="20"/>
                <w:szCs w:val="20"/>
              </w:rPr>
            </w:pPr>
          </w:p>
          <w:p w:rsidR="005C4252" w:rsidRPr="00140D02" w:rsidRDefault="00563A7E" w:rsidP="00563A7E">
            <w:pPr>
              <w:widowControl w:val="0"/>
              <w:spacing w:line="240" w:lineRule="auto"/>
              <w:ind w:left="60" w:right="183"/>
              <w:rPr>
                <w:rFonts w:ascii="Times New Roman" w:eastAsia="Times New Roman" w:hAnsi="Times New Roman" w:cs="Times New Roman"/>
                <w:color w:val="000000"/>
                <w:sz w:val="23"/>
                <w:szCs w:val="23"/>
                <w:lang w:val="kk-KZ"/>
              </w:rPr>
            </w:pPr>
            <w:r>
              <w:rPr>
                <w:rFonts w:ascii="Times New Roman" w:eastAsia="Times New Roman" w:hAnsi="Times New Roman" w:cs="Times New Roman"/>
                <w:color w:val="000000"/>
                <w:sz w:val="23"/>
                <w:szCs w:val="23"/>
                <w:lang w:val="kk-KZ"/>
              </w:rPr>
              <w:t xml:space="preserve">Қорытындысында тіркелетін ЛП пайдалануды қолдауға жеткілікті тиімділік пен қауіпсіздік туралы деректердің жеткілікті саны бар. Шамасы, сирек жағымсыз әсерлерінің пайда болуын қадағалау үшін белгілі бір пациентерде маркетингтен кейінгі бақылауға бақылау жүргізу мақсатқа сай. </w:t>
            </w:r>
            <w:r w:rsidR="00E932F7" w:rsidRPr="00140D02">
              <w:rPr>
                <w:rFonts w:ascii="Times New Roman" w:eastAsia="Times New Roman" w:hAnsi="Times New Roman" w:cs="Times New Roman"/>
                <w:color w:val="000000"/>
                <w:sz w:val="23"/>
                <w:szCs w:val="23"/>
                <w:lang w:val="kk-KZ"/>
              </w:rPr>
              <w:t xml:space="preserve"> </w:t>
            </w:r>
          </w:p>
        </w:tc>
      </w:tr>
      <w:tr w:rsidR="005C4252" w:rsidTr="00563A7E">
        <w:trPr>
          <w:cantSplit/>
          <w:trHeight w:hRule="exact" w:val="340"/>
        </w:trPr>
        <w:tc>
          <w:tcPr>
            <w:tcW w:w="680"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5C4252" w:rsidRDefault="00E932F7">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2.5</w:t>
            </w:r>
          </w:p>
        </w:tc>
        <w:tc>
          <w:tcPr>
            <w:tcW w:w="92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Фармакологиялық қадағалау</w:t>
            </w:r>
          </w:p>
        </w:tc>
      </w:tr>
      <w:tr w:rsidR="005C4252" w:rsidTr="00563A7E">
        <w:trPr>
          <w:cantSplit/>
          <w:trHeight w:hRule="exact" w:val="2630"/>
        </w:trPr>
        <w:tc>
          <w:tcPr>
            <w:tcW w:w="680" w:type="dxa"/>
            <w:vMerge/>
            <w:tcBorders>
              <w:left w:val="single" w:sz="4" w:space="0" w:color="000000"/>
              <w:right w:val="single" w:sz="4" w:space="0" w:color="000000"/>
            </w:tcBorders>
            <w:tcMar>
              <w:top w:w="0" w:type="dxa"/>
              <w:left w:w="0" w:type="dxa"/>
              <w:bottom w:w="0" w:type="dxa"/>
              <w:right w:w="0" w:type="dxa"/>
            </w:tcMar>
          </w:tcPr>
          <w:p w:rsidR="005C4252" w:rsidRDefault="005C4252"/>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C4252" w:rsidRDefault="007022AD">
            <w:pPr>
              <w:widowControl w:val="0"/>
              <w:spacing w:before="3" w:line="240" w:lineRule="auto"/>
              <w:ind w:left="60" w:right="945"/>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1"/>
                <w:sz w:val="23"/>
                <w:szCs w:val="23"/>
                <w:lang w:val="kk-KZ"/>
              </w:rPr>
              <w:t>Фармакологиялық қадағалау жүйесінің сипаттамасы</w:t>
            </w:r>
          </w:p>
        </w:tc>
        <w:tc>
          <w:tcPr>
            <w:tcW w:w="6296"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5C4252" w:rsidRDefault="005C4252">
            <w:pPr>
              <w:spacing w:after="14" w:line="200" w:lineRule="exact"/>
              <w:rPr>
                <w:sz w:val="20"/>
                <w:szCs w:val="20"/>
              </w:rPr>
            </w:pPr>
          </w:p>
          <w:p w:rsidR="005C4252" w:rsidRDefault="00563A7E" w:rsidP="00E23407">
            <w:pPr>
              <w:widowControl w:val="0"/>
              <w:spacing w:line="240" w:lineRule="auto"/>
              <w:ind w:left="60" w:right="-1"/>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u w:val="single"/>
                <w:lang w:val="kk-KZ"/>
              </w:rPr>
              <w:t xml:space="preserve">Тіркеу куәлігін ұстаушының фармакологиялық қадағалау жүйесінің қысқаша сипаттамасы </w:t>
            </w:r>
            <w:r>
              <w:rPr>
                <w:rFonts w:ascii="Times New Roman" w:eastAsia="Times New Roman" w:hAnsi="Times New Roman" w:cs="Times New Roman"/>
                <w:color w:val="000000"/>
                <w:sz w:val="23"/>
                <w:szCs w:val="23"/>
                <w:u w:val="single"/>
              </w:rPr>
              <w:t>27.</w:t>
            </w:r>
            <w:r>
              <w:rPr>
                <w:rFonts w:ascii="Times New Roman" w:eastAsia="Times New Roman" w:hAnsi="Times New Roman" w:cs="Times New Roman"/>
                <w:color w:val="000000"/>
                <w:spacing w:val="1"/>
                <w:sz w:val="23"/>
                <w:szCs w:val="23"/>
                <w:u w:val="single"/>
              </w:rPr>
              <w:t>0</w:t>
            </w:r>
            <w:r>
              <w:rPr>
                <w:rFonts w:ascii="Times New Roman" w:eastAsia="Times New Roman" w:hAnsi="Times New Roman" w:cs="Times New Roman"/>
                <w:color w:val="000000"/>
                <w:sz w:val="23"/>
                <w:szCs w:val="23"/>
                <w:u w:val="single"/>
              </w:rPr>
              <w:t>4.201</w:t>
            </w:r>
            <w:r>
              <w:rPr>
                <w:rFonts w:ascii="Times New Roman" w:eastAsia="Times New Roman" w:hAnsi="Times New Roman" w:cs="Times New Roman"/>
                <w:color w:val="000000"/>
                <w:spacing w:val="1"/>
                <w:sz w:val="23"/>
                <w:szCs w:val="23"/>
                <w:u w:val="single"/>
              </w:rPr>
              <w:t>7</w:t>
            </w:r>
            <w:r>
              <w:rPr>
                <w:rFonts w:ascii="Times New Roman" w:eastAsia="Times New Roman" w:hAnsi="Times New Roman" w:cs="Times New Roman"/>
                <w:color w:val="000000"/>
                <w:spacing w:val="1"/>
                <w:sz w:val="23"/>
                <w:szCs w:val="23"/>
                <w:u w:val="single"/>
                <w:lang w:val="kk-KZ"/>
              </w:rPr>
              <w:t xml:space="preserve">ж. </w:t>
            </w:r>
            <w:proofErr w:type="spellStart"/>
            <w:r w:rsidR="00E932F7">
              <w:rPr>
                <w:rFonts w:ascii="Times New Roman" w:eastAsia="Times New Roman" w:hAnsi="Times New Roman" w:cs="Times New Roman"/>
                <w:color w:val="000000"/>
                <w:spacing w:val="5"/>
                <w:sz w:val="23"/>
                <w:szCs w:val="23"/>
                <w:u w:val="single"/>
              </w:rPr>
              <w:t>N</w:t>
            </w:r>
            <w:r w:rsidR="00E932F7">
              <w:rPr>
                <w:rFonts w:ascii="Times New Roman" w:eastAsia="Times New Roman" w:hAnsi="Times New Roman" w:cs="Times New Roman"/>
                <w:color w:val="000000"/>
                <w:spacing w:val="2"/>
                <w:sz w:val="23"/>
                <w:szCs w:val="23"/>
                <w:u w:val="single"/>
              </w:rPr>
              <w:t>o</w:t>
            </w:r>
            <w:proofErr w:type="spellEnd"/>
            <w:r w:rsidR="00E932F7">
              <w:rPr>
                <w:rFonts w:ascii="Times New Roman" w:eastAsia="Times New Roman" w:hAnsi="Times New Roman" w:cs="Times New Roman"/>
                <w:color w:val="000000"/>
                <w:spacing w:val="3"/>
                <w:sz w:val="23"/>
                <w:szCs w:val="23"/>
                <w:u w:val="single"/>
              </w:rPr>
              <w:t>.</w:t>
            </w:r>
            <w:r w:rsidR="00E932F7">
              <w:rPr>
                <w:rFonts w:ascii="Times New Roman" w:eastAsia="Times New Roman" w:hAnsi="Times New Roman" w:cs="Times New Roman"/>
                <w:color w:val="000000"/>
                <w:sz w:val="23"/>
                <w:szCs w:val="23"/>
                <w:u w:val="single"/>
              </w:rPr>
              <w:t>:</w:t>
            </w:r>
            <w:r w:rsidR="00E932F7">
              <w:rPr>
                <w:rFonts w:ascii="Times New Roman" w:eastAsia="Times New Roman" w:hAnsi="Times New Roman" w:cs="Times New Roman"/>
                <w:color w:val="000000"/>
                <w:spacing w:val="5"/>
                <w:sz w:val="23"/>
                <w:szCs w:val="23"/>
                <w:u w:val="single"/>
              </w:rPr>
              <w:t xml:space="preserve"> </w:t>
            </w:r>
            <w:r w:rsidR="00E932F7">
              <w:rPr>
                <w:rFonts w:ascii="Times New Roman" w:eastAsia="Times New Roman" w:hAnsi="Times New Roman" w:cs="Times New Roman"/>
                <w:color w:val="000000"/>
                <w:spacing w:val="1"/>
                <w:sz w:val="23"/>
                <w:szCs w:val="23"/>
                <w:u w:val="single"/>
              </w:rPr>
              <w:t>1</w:t>
            </w:r>
            <w:r w:rsidR="00E932F7">
              <w:rPr>
                <w:rFonts w:ascii="Times New Roman" w:eastAsia="Times New Roman" w:hAnsi="Times New Roman" w:cs="Times New Roman"/>
                <w:color w:val="000000"/>
                <w:sz w:val="23"/>
                <w:szCs w:val="23"/>
                <w:u w:val="single"/>
              </w:rPr>
              <w:t>01</w:t>
            </w:r>
            <w:r w:rsidR="00E932F7">
              <w:rPr>
                <w:rFonts w:ascii="Times New Roman" w:eastAsia="Times New Roman" w:hAnsi="Times New Roman" w:cs="Times New Roman"/>
                <w:color w:val="000000"/>
                <w:spacing w:val="7"/>
                <w:sz w:val="23"/>
                <w:szCs w:val="23"/>
                <w:u w:val="single"/>
              </w:rPr>
              <w:t>DD</w:t>
            </w:r>
            <w:r w:rsidR="00E932F7">
              <w:rPr>
                <w:rFonts w:ascii="Times New Roman" w:eastAsia="Times New Roman" w:hAnsi="Times New Roman" w:cs="Times New Roman"/>
                <w:color w:val="000000"/>
                <w:spacing w:val="5"/>
                <w:sz w:val="23"/>
                <w:szCs w:val="23"/>
                <w:u w:val="single"/>
              </w:rPr>
              <w:t>PS</w:t>
            </w:r>
            <w:r w:rsidR="00E932F7">
              <w:rPr>
                <w:rFonts w:ascii="Times New Roman" w:eastAsia="Times New Roman" w:hAnsi="Times New Roman" w:cs="Times New Roman"/>
                <w:color w:val="000000"/>
                <w:spacing w:val="7"/>
                <w:sz w:val="23"/>
                <w:szCs w:val="23"/>
                <w:u w:val="single"/>
              </w:rPr>
              <w:t>O</w:t>
            </w:r>
            <w:r w:rsidR="00E932F7">
              <w:rPr>
                <w:rFonts w:ascii="Times New Roman" w:eastAsia="Times New Roman" w:hAnsi="Times New Roman" w:cs="Times New Roman"/>
                <w:color w:val="000000"/>
                <w:spacing w:val="6"/>
                <w:sz w:val="23"/>
                <w:szCs w:val="23"/>
                <w:u w:val="single"/>
              </w:rPr>
              <w:t>O</w:t>
            </w:r>
            <w:r w:rsidR="00E932F7">
              <w:rPr>
                <w:rFonts w:ascii="Times New Roman" w:eastAsia="Times New Roman" w:hAnsi="Times New Roman" w:cs="Times New Roman"/>
                <w:color w:val="000000"/>
                <w:spacing w:val="2"/>
                <w:sz w:val="23"/>
                <w:szCs w:val="23"/>
                <w:u w:val="single"/>
              </w:rPr>
              <w:t>í</w:t>
            </w:r>
            <w:r w:rsidR="00E932F7">
              <w:rPr>
                <w:rFonts w:ascii="Times New Roman" w:eastAsia="Times New Roman" w:hAnsi="Times New Roman" w:cs="Times New Roman"/>
                <w:color w:val="000000"/>
                <w:spacing w:val="8"/>
                <w:sz w:val="23"/>
                <w:szCs w:val="23"/>
                <w:u w:val="single"/>
              </w:rPr>
              <w:t>/</w:t>
            </w:r>
            <w:r w:rsidR="00E932F7">
              <w:rPr>
                <w:rFonts w:ascii="Times New Roman" w:eastAsia="Times New Roman" w:hAnsi="Times New Roman" w:cs="Times New Roman"/>
                <w:color w:val="000000"/>
                <w:spacing w:val="1"/>
                <w:sz w:val="23"/>
                <w:szCs w:val="23"/>
                <w:u w:val="single"/>
              </w:rPr>
              <w:t>0</w:t>
            </w:r>
            <w:r w:rsidR="00E932F7">
              <w:rPr>
                <w:rFonts w:ascii="Times New Roman" w:eastAsia="Times New Roman" w:hAnsi="Times New Roman" w:cs="Times New Roman"/>
                <w:color w:val="000000"/>
                <w:sz w:val="23"/>
                <w:szCs w:val="23"/>
                <w:u w:val="single"/>
              </w:rPr>
              <w:t xml:space="preserve">0.00. </w:t>
            </w:r>
            <w:proofErr w:type="spellStart"/>
            <w:r w:rsidR="00E932F7">
              <w:rPr>
                <w:rFonts w:ascii="Times New Roman" w:eastAsia="Times New Roman" w:hAnsi="Times New Roman" w:cs="Times New Roman"/>
                <w:color w:val="000000"/>
                <w:spacing w:val="7"/>
                <w:sz w:val="23"/>
                <w:szCs w:val="23"/>
              </w:rPr>
              <w:t>G</w:t>
            </w:r>
            <w:r w:rsidR="00E932F7">
              <w:rPr>
                <w:rFonts w:ascii="Times New Roman" w:eastAsia="Times New Roman" w:hAnsi="Times New Roman" w:cs="Times New Roman"/>
                <w:color w:val="000000"/>
                <w:spacing w:val="5"/>
                <w:sz w:val="23"/>
                <w:szCs w:val="23"/>
              </w:rPr>
              <w:t>oo</w:t>
            </w:r>
            <w:r w:rsidR="00E932F7">
              <w:rPr>
                <w:rFonts w:ascii="Times New Roman" w:eastAsia="Times New Roman" w:hAnsi="Times New Roman" w:cs="Times New Roman"/>
                <w:color w:val="000000"/>
                <w:sz w:val="23"/>
                <w:szCs w:val="23"/>
              </w:rPr>
              <w:t>d</w:t>
            </w:r>
            <w:proofErr w:type="spellEnd"/>
            <w:r w:rsidR="00E932F7">
              <w:rPr>
                <w:rFonts w:ascii="Times New Roman" w:eastAsia="Times New Roman" w:hAnsi="Times New Roman" w:cs="Times New Roman"/>
                <w:color w:val="000000"/>
                <w:spacing w:val="8"/>
                <w:sz w:val="23"/>
                <w:szCs w:val="23"/>
              </w:rPr>
              <w:t xml:space="preserve"> </w:t>
            </w:r>
            <w:proofErr w:type="spellStart"/>
            <w:r w:rsidR="00E932F7">
              <w:rPr>
                <w:rFonts w:ascii="Times New Roman" w:eastAsia="Times New Roman" w:hAnsi="Times New Roman" w:cs="Times New Roman"/>
                <w:color w:val="000000"/>
                <w:spacing w:val="8"/>
                <w:sz w:val="23"/>
                <w:szCs w:val="23"/>
              </w:rPr>
              <w:t>D</w:t>
            </w:r>
            <w:r w:rsidR="00E932F7">
              <w:rPr>
                <w:rFonts w:ascii="Times New Roman" w:eastAsia="Times New Roman" w:hAnsi="Times New Roman" w:cs="Times New Roman"/>
                <w:color w:val="000000"/>
                <w:spacing w:val="5"/>
                <w:sz w:val="23"/>
                <w:szCs w:val="23"/>
              </w:rPr>
              <w:t>o</w:t>
            </w:r>
            <w:r w:rsidR="00E932F7">
              <w:rPr>
                <w:rFonts w:ascii="Times New Roman" w:eastAsia="Times New Roman" w:hAnsi="Times New Roman" w:cs="Times New Roman"/>
                <w:color w:val="000000"/>
                <w:spacing w:val="4"/>
                <w:sz w:val="23"/>
                <w:szCs w:val="23"/>
              </w:rPr>
              <w:t>c</w:t>
            </w:r>
            <w:r w:rsidR="00E932F7">
              <w:rPr>
                <w:rFonts w:ascii="Times New Roman" w:eastAsia="Times New Roman" w:hAnsi="Times New Roman" w:cs="Times New Roman"/>
                <w:color w:val="000000"/>
                <w:spacing w:val="6"/>
                <w:sz w:val="23"/>
                <w:szCs w:val="23"/>
              </w:rPr>
              <w:t>u</w:t>
            </w:r>
            <w:r w:rsidR="00E932F7">
              <w:rPr>
                <w:rFonts w:ascii="Times New Roman" w:eastAsia="Times New Roman" w:hAnsi="Times New Roman" w:cs="Times New Roman"/>
                <w:color w:val="000000"/>
                <w:spacing w:val="8"/>
                <w:sz w:val="23"/>
                <w:szCs w:val="23"/>
              </w:rPr>
              <w:t>m</w:t>
            </w:r>
            <w:r w:rsidR="00E932F7">
              <w:rPr>
                <w:rFonts w:ascii="Times New Roman" w:eastAsia="Times New Roman" w:hAnsi="Times New Roman" w:cs="Times New Roman"/>
                <w:color w:val="000000"/>
                <w:spacing w:val="4"/>
                <w:sz w:val="23"/>
                <w:szCs w:val="23"/>
              </w:rPr>
              <w:t>e</w:t>
            </w:r>
            <w:r w:rsidR="00E932F7">
              <w:rPr>
                <w:rFonts w:ascii="Times New Roman" w:eastAsia="Times New Roman" w:hAnsi="Times New Roman" w:cs="Times New Roman"/>
                <w:color w:val="000000"/>
                <w:spacing w:val="5"/>
                <w:sz w:val="23"/>
                <w:szCs w:val="23"/>
              </w:rPr>
              <w:t>n</w:t>
            </w:r>
            <w:r w:rsidR="00E932F7">
              <w:rPr>
                <w:rFonts w:ascii="Times New Roman" w:eastAsia="Times New Roman" w:hAnsi="Times New Roman" w:cs="Times New Roman"/>
                <w:color w:val="000000"/>
                <w:spacing w:val="3"/>
                <w:sz w:val="23"/>
                <w:szCs w:val="23"/>
              </w:rPr>
              <w:t>t</w:t>
            </w:r>
            <w:r w:rsidR="00E932F7">
              <w:rPr>
                <w:rFonts w:ascii="Times New Roman" w:eastAsia="Times New Roman" w:hAnsi="Times New Roman" w:cs="Times New Roman"/>
                <w:color w:val="000000"/>
                <w:spacing w:val="5"/>
                <w:sz w:val="23"/>
                <w:szCs w:val="23"/>
              </w:rPr>
              <w:t>a</w:t>
            </w:r>
            <w:r w:rsidR="00E932F7">
              <w:rPr>
                <w:rFonts w:ascii="Times New Roman" w:eastAsia="Times New Roman" w:hAnsi="Times New Roman" w:cs="Times New Roman"/>
                <w:color w:val="000000"/>
                <w:spacing w:val="3"/>
                <w:sz w:val="23"/>
                <w:szCs w:val="23"/>
              </w:rPr>
              <w:t>ti</w:t>
            </w:r>
            <w:r w:rsidR="00E932F7">
              <w:rPr>
                <w:rFonts w:ascii="Times New Roman" w:eastAsia="Times New Roman" w:hAnsi="Times New Roman" w:cs="Times New Roman"/>
                <w:color w:val="000000"/>
                <w:spacing w:val="6"/>
                <w:sz w:val="23"/>
                <w:szCs w:val="23"/>
              </w:rPr>
              <w:t>o</w:t>
            </w:r>
            <w:r w:rsidR="00E932F7">
              <w:rPr>
                <w:rFonts w:ascii="Times New Roman" w:eastAsia="Times New Roman" w:hAnsi="Times New Roman" w:cs="Times New Roman"/>
                <w:color w:val="000000"/>
                <w:sz w:val="23"/>
                <w:szCs w:val="23"/>
              </w:rPr>
              <w:t>n</w:t>
            </w:r>
            <w:proofErr w:type="spellEnd"/>
            <w:r w:rsidR="00E932F7">
              <w:rPr>
                <w:rFonts w:ascii="Times New Roman" w:eastAsia="Times New Roman" w:hAnsi="Times New Roman" w:cs="Times New Roman"/>
                <w:color w:val="000000"/>
                <w:sz w:val="23"/>
                <w:szCs w:val="23"/>
              </w:rPr>
              <w:t xml:space="preserve"> </w:t>
            </w:r>
            <w:proofErr w:type="spellStart"/>
            <w:r w:rsidR="00E932F7">
              <w:rPr>
                <w:rFonts w:ascii="Times New Roman" w:eastAsia="Times New Roman" w:hAnsi="Times New Roman" w:cs="Times New Roman"/>
                <w:color w:val="000000"/>
                <w:spacing w:val="1"/>
                <w:sz w:val="23"/>
                <w:szCs w:val="23"/>
              </w:rPr>
              <w:t>Practi</w:t>
            </w:r>
            <w:r w:rsidR="00E932F7">
              <w:rPr>
                <w:rFonts w:ascii="Times New Roman" w:eastAsia="Times New Roman" w:hAnsi="Times New Roman" w:cs="Times New Roman"/>
                <w:color w:val="000000"/>
                <w:spacing w:val="2"/>
                <w:sz w:val="23"/>
                <w:szCs w:val="23"/>
              </w:rPr>
              <w:t>c</w:t>
            </w:r>
            <w:r w:rsidR="00E932F7">
              <w:rPr>
                <w:rFonts w:ascii="Times New Roman" w:eastAsia="Times New Roman" w:hAnsi="Times New Roman" w:cs="Times New Roman"/>
                <w:color w:val="000000"/>
                <w:sz w:val="23"/>
                <w:szCs w:val="23"/>
              </w:rPr>
              <w:t>e</w:t>
            </w:r>
            <w:proofErr w:type="spellEnd"/>
            <w:r w:rsidR="00E932F7">
              <w:rPr>
                <w:rFonts w:ascii="Times New Roman" w:eastAsia="Times New Roman" w:hAnsi="Times New Roman" w:cs="Times New Roman"/>
                <w:color w:val="000000"/>
                <w:spacing w:val="1"/>
                <w:sz w:val="23"/>
                <w:szCs w:val="23"/>
              </w:rPr>
              <w:t xml:space="preserve"> </w:t>
            </w:r>
            <w:r w:rsidR="00E932F7">
              <w:rPr>
                <w:rFonts w:ascii="Times New Roman" w:eastAsia="Times New Roman" w:hAnsi="Times New Roman" w:cs="Times New Roman"/>
                <w:color w:val="000000"/>
                <w:spacing w:val="-3"/>
                <w:sz w:val="23"/>
                <w:szCs w:val="23"/>
              </w:rPr>
              <w:t>(</w:t>
            </w:r>
            <w:r w:rsidR="00E932F7">
              <w:rPr>
                <w:rFonts w:ascii="Times New Roman" w:eastAsia="Times New Roman" w:hAnsi="Times New Roman" w:cs="Times New Roman"/>
                <w:color w:val="000000"/>
                <w:spacing w:val="4"/>
                <w:sz w:val="23"/>
                <w:szCs w:val="23"/>
              </w:rPr>
              <w:t>G</w:t>
            </w:r>
            <w:r w:rsidR="00E932F7">
              <w:rPr>
                <w:rFonts w:ascii="Times New Roman" w:eastAsia="Times New Roman" w:hAnsi="Times New Roman" w:cs="Times New Roman"/>
                <w:color w:val="000000"/>
                <w:spacing w:val="6"/>
                <w:sz w:val="23"/>
                <w:szCs w:val="23"/>
              </w:rPr>
              <w:t>D</w:t>
            </w:r>
            <w:r w:rsidR="00E932F7">
              <w:rPr>
                <w:rFonts w:ascii="Times New Roman" w:eastAsia="Times New Roman" w:hAnsi="Times New Roman" w:cs="Times New Roman"/>
                <w:color w:val="000000"/>
                <w:spacing w:val="4"/>
                <w:sz w:val="23"/>
                <w:szCs w:val="23"/>
              </w:rPr>
              <w:t>P</w:t>
            </w:r>
            <w:r w:rsidR="00E932F7">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lang w:val="kk-KZ"/>
              </w:rPr>
              <w:t xml:space="preserve"> стандарттары пайдаланылған</w:t>
            </w:r>
            <w:proofErr w:type="gramStart"/>
            <w:r>
              <w:rPr>
                <w:rFonts w:ascii="Times New Roman" w:eastAsia="Times New Roman" w:hAnsi="Times New Roman" w:cs="Times New Roman"/>
                <w:color w:val="000000"/>
                <w:sz w:val="23"/>
                <w:szCs w:val="23"/>
                <w:lang w:val="kk-KZ"/>
              </w:rPr>
              <w:t>.</w:t>
            </w:r>
            <w:proofErr w:type="gramEnd"/>
            <w:r w:rsidR="00E23407">
              <w:rPr>
                <w:rFonts w:ascii="Times New Roman" w:eastAsia="Times New Roman" w:hAnsi="Times New Roman" w:cs="Times New Roman"/>
                <w:color w:val="000000"/>
                <w:sz w:val="23"/>
                <w:szCs w:val="23"/>
                <w:lang w:val="kk-KZ"/>
              </w:rPr>
              <w:t xml:space="preserve"> Қ</w:t>
            </w:r>
            <w:proofErr w:type="gramStart"/>
            <w:r w:rsidR="00E23407">
              <w:rPr>
                <w:rFonts w:ascii="Times New Roman" w:eastAsia="Times New Roman" w:hAnsi="Times New Roman" w:cs="Times New Roman"/>
                <w:color w:val="000000"/>
                <w:sz w:val="23"/>
                <w:szCs w:val="23"/>
                <w:lang w:val="kk-KZ"/>
              </w:rPr>
              <w:t>а</w:t>
            </w:r>
            <w:proofErr w:type="gramEnd"/>
            <w:r w:rsidR="00E23407">
              <w:rPr>
                <w:rFonts w:ascii="Times New Roman" w:eastAsia="Times New Roman" w:hAnsi="Times New Roman" w:cs="Times New Roman"/>
                <w:color w:val="000000"/>
                <w:sz w:val="23"/>
                <w:szCs w:val="23"/>
                <w:lang w:val="kk-KZ"/>
              </w:rPr>
              <w:t xml:space="preserve">уіптерді басқару жоспарлары (ҚБЖ) ЕО директиваларына және ұлттық/өңірлік ерекшеліктер немесе талаптарды растайтын үйлестіру бойынша халықаралық конференцияның ұсынымдарына сәйкес дайындалған. </w:t>
            </w:r>
            <w:r w:rsidR="00E932F7">
              <w:rPr>
                <w:rFonts w:ascii="Times New Roman" w:eastAsia="Times New Roman" w:hAnsi="Times New Roman" w:cs="Times New Roman"/>
                <w:color w:val="000000"/>
                <w:spacing w:val="-3"/>
                <w:sz w:val="23"/>
                <w:szCs w:val="23"/>
              </w:rPr>
              <w:t xml:space="preserve"> </w:t>
            </w:r>
          </w:p>
        </w:tc>
      </w:tr>
      <w:tr w:rsidR="007022AD" w:rsidTr="00563A7E">
        <w:trPr>
          <w:cantSplit/>
          <w:trHeight w:hRule="exact" w:val="340"/>
        </w:trPr>
        <w:tc>
          <w:tcPr>
            <w:tcW w:w="680"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3"/>
                <w:sz w:val="23"/>
                <w:szCs w:val="23"/>
                <w:lang w:val="kk-KZ"/>
              </w:rPr>
              <w:t>Клиникаға дейінгі аспектілер</w:t>
            </w:r>
          </w:p>
        </w:tc>
        <w:tc>
          <w:tcPr>
            <w:tcW w:w="6296"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tc>
      </w:tr>
      <w:tr w:rsidR="007022AD" w:rsidTr="00563A7E">
        <w:trPr>
          <w:cantSplit/>
          <w:trHeight w:hRule="exact" w:val="1048"/>
        </w:trPr>
        <w:tc>
          <w:tcPr>
            <w:tcW w:w="6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pPr>
              <w:spacing w:line="240" w:lineRule="exact"/>
              <w:rPr>
                <w:sz w:val="24"/>
                <w:szCs w:val="24"/>
              </w:rPr>
            </w:pPr>
          </w:p>
          <w:p w:rsidR="007022AD" w:rsidRDefault="007022AD">
            <w:pPr>
              <w:spacing w:after="10" w:line="140" w:lineRule="exact"/>
              <w:rPr>
                <w:sz w:val="14"/>
                <w:szCs w:val="14"/>
              </w:rPr>
            </w:pPr>
          </w:p>
          <w:p w:rsidR="007022AD" w:rsidRDefault="007022AD">
            <w:pPr>
              <w:widowControl w:val="0"/>
              <w:spacing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2.6</w:t>
            </w:r>
          </w:p>
        </w:tc>
        <w:tc>
          <w:tcPr>
            <w:tcW w:w="29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rsidP="00D1363A">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4"/>
                <w:sz w:val="23"/>
                <w:szCs w:val="23"/>
                <w:lang w:val="kk-KZ"/>
              </w:rPr>
              <w:t>Босатылу шарттары</w:t>
            </w:r>
          </w:p>
        </w:tc>
        <w:tc>
          <w:tcPr>
            <w:tcW w:w="6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022AD" w:rsidRDefault="007022AD" w:rsidP="00D1363A">
            <w:pPr>
              <w:widowControl w:val="0"/>
              <w:spacing w:before="3" w:line="240" w:lineRule="auto"/>
              <w:ind w:left="60" w:right="-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5"/>
                <w:sz w:val="23"/>
                <w:szCs w:val="23"/>
                <w:lang w:val="kk-KZ"/>
              </w:rPr>
              <w:t>Рецепт бойынша</w:t>
            </w:r>
          </w:p>
        </w:tc>
      </w:tr>
    </w:tbl>
    <w:p w:rsidR="005C4252" w:rsidRDefault="005C4252"/>
    <w:sectPr w:rsidR="005C4252">
      <w:pgSz w:w="11905" w:h="16837"/>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52"/>
    <w:rsid w:val="00140D02"/>
    <w:rsid w:val="00196748"/>
    <w:rsid w:val="001D6A4E"/>
    <w:rsid w:val="00272AB2"/>
    <w:rsid w:val="0039693B"/>
    <w:rsid w:val="0046582E"/>
    <w:rsid w:val="0048344E"/>
    <w:rsid w:val="00563A7E"/>
    <w:rsid w:val="005C4252"/>
    <w:rsid w:val="007022AD"/>
    <w:rsid w:val="00864B83"/>
    <w:rsid w:val="00B563DC"/>
    <w:rsid w:val="00E23407"/>
    <w:rsid w:val="00E932F7"/>
    <w:rsid w:val="00F00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943</Words>
  <Characters>5379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Маркабаева Жанерке Сейлгазыевна</dc:creator>
  <cp:lastModifiedBy>Нурхадыров Бакытжан Нурланович</cp:lastModifiedBy>
  <cp:revision>4</cp:revision>
  <dcterms:created xsi:type="dcterms:W3CDTF">2019-06-13T05:07:00Z</dcterms:created>
  <dcterms:modified xsi:type="dcterms:W3CDTF">2019-06-19T10:40:00Z</dcterms:modified>
</cp:coreProperties>
</file>