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09" w:rsidRPr="006C4F50" w:rsidRDefault="00F87409" w:rsidP="00F87409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Февраль</w:t>
      </w:r>
      <w:r w:rsidRPr="006C4F50">
        <w:rPr>
          <w:rFonts w:ascii="Times New Roman" w:hAnsi="Times New Roman"/>
          <w:b/>
          <w:sz w:val="28"/>
          <w:szCs w:val="28"/>
          <w:lang w:val="en-US"/>
        </w:rPr>
        <w:t xml:space="preserve"> 2021 </w:t>
      </w:r>
      <w:r w:rsidRPr="00015D4F">
        <w:rPr>
          <w:rFonts w:ascii="Times New Roman" w:hAnsi="Times New Roman"/>
          <w:b/>
          <w:sz w:val="28"/>
          <w:szCs w:val="28"/>
        </w:rPr>
        <w:t>год</w:t>
      </w:r>
    </w:p>
    <w:p w:rsidR="006C4F50" w:rsidRPr="001D5E2E" w:rsidRDefault="00C51BC8" w:rsidP="006C4F5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51BC8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1)  </w:t>
      </w:r>
      <w:r w:rsidR="00583E8D" w:rsidRPr="001D5E2E">
        <w:rPr>
          <w:rFonts w:ascii="Times New Roman" w:hAnsi="Times New Roman"/>
          <w:b/>
          <w:sz w:val="28"/>
          <w:szCs w:val="28"/>
          <w:u w:val="single"/>
          <w:lang w:val="en-US"/>
        </w:rPr>
        <w:t>D</w:t>
      </w:r>
      <w:r w:rsidR="001D5E2E" w:rsidRPr="001D5E2E">
        <w:rPr>
          <w:rFonts w:ascii="Times New Roman" w:hAnsi="Times New Roman"/>
          <w:b/>
          <w:sz w:val="28"/>
          <w:szCs w:val="28"/>
          <w:u w:val="single"/>
          <w:lang w:val="en-US"/>
        </w:rPr>
        <w:t>iphtheria / tetanus / pertussis (</w:t>
      </w:r>
      <w:proofErr w:type="spellStart"/>
      <w:r w:rsidR="001D5E2E" w:rsidRPr="001D5E2E">
        <w:rPr>
          <w:rFonts w:ascii="Times New Roman" w:hAnsi="Times New Roman"/>
          <w:b/>
          <w:sz w:val="28"/>
          <w:szCs w:val="28"/>
          <w:u w:val="single"/>
          <w:lang w:val="en-US"/>
        </w:rPr>
        <w:t>acellular</w:t>
      </w:r>
      <w:proofErr w:type="spellEnd"/>
      <w:r w:rsidR="001D5E2E" w:rsidRPr="001D5E2E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, component) / poliomyelitis (inactivated) / </w:t>
      </w:r>
      <w:proofErr w:type="spellStart"/>
      <w:r w:rsidR="001D5E2E" w:rsidRPr="001D5E2E">
        <w:rPr>
          <w:rFonts w:ascii="Times New Roman" w:hAnsi="Times New Roman"/>
          <w:b/>
          <w:sz w:val="28"/>
          <w:szCs w:val="28"/>
          <w:u w:val="single"/>
          <w:lang w:val="en-US"/>
        </w:rPr>
        <w:t>haemophilus</w:t>
      </w:r>
      <w:proofErr w:type="spellEnd"/>
      <w:r w:rsidR="001D5E2E" w:rsidRPr="001D5E2E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type b conjugate vaccine (adsorbed)</w:t>
      </w:r>
      <w:r w:rsidR="00F87409" w:rsidRPr="006C4F50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="006C4F50">
        <w:rPr>
          <w:rFonts w:ascii="Times New Roman" w:hAnsi="Times New Roman"/>
          <w:sz w:val="28"/>
          <w:szCs w:val="28"/>
        </w:rPr>
        <w:t>периодичность</w:t>
      </w:r>
      <w:r w:rsidR="006C4F50" w:rsidRPr="001D5E2E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1D5E2E" w:rsidRPr="001D5E2E">
        <w:rPr>
          <w:rFonts w:ascii="Times New Roman" w:hAnsi="Times New Roman"/>
          <w:sz w:val="28"/>
          <w:szCs w:val="28"/>
          <w:lang w:val="en-US"/>
        </w:rPr>
        <w:t>3</w:t>
      </w:r>
      <w:r w:rsidR="00B72CCD" w:rsidRPr="006C4F5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D5E2E">
        <w:rPr>
          <w:rFonts w:ascii="Times New Roman" w:hAnsi="Times New Roman"/>
          <w:sz w:val="28"/>
          <w:szCs w:val="28"/>
        </w:rPr>
        <w:t>года</w:t>
      </w:r>
    </w:p>
    <w:p w:rsidR="006C4F50" w:rsidRDefault="00F87409" w:rsidP="006C4F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F5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4F50" w:rsidRPr="001D5E2E">
        <w:rPr>
          <w:rFonts w:ascii="Times New Roman" w:hAnsi="Times New Roman"/>
          <w:sz w:val="28"/>
          <w:szCs w:val="28"/>
          <w:lang w:val="en-US"/>
        </w:rPr>
        <w:t xml:space="preserve">                    </w:t>
      </w:r>
      <w:r w:rsidRPr="006C4F5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51BC8">
        <w:rPr>
          <w:rFonts w:ascii="Times New Roman" w:hAnsi="Times New Roman"/>
          <w:sz w:val="28"/>
          <w:szCs w:val="28"/>
        </w:rPr>
        <w:t xml:space="preserve">              </w:t>
      </w:r>
      <w:r w:rsidR="006C4F50">
        <w:rPr>
          <w:rFonts w:ascii="Times New Roman" w:hAnsi="Times New Roman"/>
          <w:sz w:val="28"/>
          <w:szCs w:val="28"/>
          <w:lang w:val="en-US"/>
        </w:rPr>
        <w:t>DLP</w:t>
      </w:r>
      <w:r w:rsidR="006C4F50" w:rsidRPr="006C4F50">
        <w:rPr>
          <w:rFonts w:ascii="Times New Roman" w:hAnsi="Times New Roman"/>
          <w:sz w:val="28"/>
          <w:szCs w:val="28"/>
          <w:lang w:val="en-US"/>
        </w:rPr>
        <w:t>:</w:t>
      </w:r>
      <w:r w:rsidR="006C4F50">
        <w:rPr>
          <w:rFonts w:ascii="Times New Roman" w:hAnsi="Times New Roman"/>
          <w:sz w:val="28"/>
          <w:szCs w:val="28"/>
        </w:rPr>
        <w:t xml:space="preserve"> </w:t>
      </w:r>
      <w:r w:rsidR="001D5E2E">
        <w:rPr>
          <w:rFonts w:ascii="Times New Roman" w:hAnsi="Times New Roman"/>
          <w:sz w:val="28"/>
          <w:szCs w:val="28"/>
        </w:rPr>
        <w:t>13</w:t>
      </w:r>
      <w:r w:rsidRPr="006C4F50">
        <w:rPr>
          <w:rFonts w:ascii="Times New Roman" w:hAnsi="Times New Roman"/>
          <w:sz w:val="28"/>
          <w:szCs w:val="28"/>
          <w:lang w:val="en-US"/>
        </w:rPr>
        <w:t>/1</w:t>
      </w:r>
      <w:r w:rsidR="006C4F50" w:rsidRPr="006C4F50">
        <w:rPr>
          <w:rFonts w:ascii="Times New Roman" w:hAnsi="Times New Roman"/>
          <w:sz w:val="28"/>
          <w:szCs w:val="28"/>
          <w:lang w:val="en-US"/>
        </w:rPr>
        <w:t>1</w:t>
      </w:r>
      <w:r w:rsidRPr="006C4F50">
        <w:rPr>
          <w:rFonts w:ascii="Times New Roman" w:hAnsi="Times New Roman"/>
          <w:sz w:val="28"/>
          <w:szCs w:val="28"/>
          <w:lang w:val="en-US"/>
        </w:rPr>
        <w:t>/2020</w:t>
      </w:r>
    </w:p>
    <w:p w:rsidR="00F87409" w:rsidRDefault="00F87409" w:rsidP="006C4F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F50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6C4F50">
        <w:rPr>
          <w:rFonts w:ascii="Times New Roman" w:hAnsi="Times New Roman"/>
          <w:sz w:val="28"/>
          <w:szCs w:val="28"/>
        </w:rPr>
        <w:t xml:space="preserve">                    </w:t>
      </w:r>
      <w:r w:rsidR="00C51BC8">
        <w:rPr>
          <w:rFonts w:ascii="Times New Roman" w:hAnsi="Times New Roman"/>
          <w:sz w:val="28"/>
          <w:szCs w:val="28"/>
        </w:rPr>
        <w:t xml:space="preserve">              </w:t>
      </w:r>
      <w:r w:rsidR="006C4F50" w:rsidRPr="006C4F50">
        <w:rPr>
          <w:rFonts w:ascii="Times New Roman" w:hAnsi="Times New Roman"/>
          <w:sz w:val="28"/>
          <w:szCs w:val="28"/>
          <w:lang w:val="en-US"/>
        </w:rPr>
        <w:t xml:space="preserve">Submission date: </w:t>
      </w:r>
      <w:r w:rsidRPr="006C4F50">
        <w:rPr>
          <w:rFonts w:ascii="Times New Roman" w:hAnsi="Times New Roman"/>
          <w:sz w:val="28"/>
          <w:szCs w:val="28"/>
          <w:lang w:val="en-US"/>
        </w:rPr>
        <w:t>1</w:t>
      </w:r>
      <w:r w:rsidR="001D5E2E">
        <w:rPr>
          <w:rFonts w:ascii="Times New Roman" w:hAnsi="Times New Roman"/>
          <w:sz w:val="28"/>
          <w:szCs w:val="28"/>
        </w:rPr>
        <w:t>1</w:t>
      </w:r>
      <w:r w:rsidRPr="006C4F50">
        <w:rPr>
          <w:rFonts w:ascii="Times New Roman" w:hAnsi="Times New Roman"/>
          <w:sz w:val="28"/>
          <w:szCs w:val="28"/>
          <w:lang w:val="en-US"/>
        </w:rPr>
        <w:t>/0</w:t>
      </w:r>
      <w:r w:rsidR="006C4F50" w:rsidRPr="006C4F50">
        <w:rPr>
          <w:rFonts w:ascii="Times New Roman" w:hAnsi="Times New Roman"/>
          <w:sz w:val="28"/>
          <w:szCs w:val="28"/>
          <w:lang w:val="en-US"/>
        </w:rPr>
        <w:t>2</w:t>
      </w:r>
      <w:r w:rsidRPr="006C4F50">
        <w:rPr>
          <w:rFonts w:ascii="Times New Roman" w:hAnsi="Times New Roman"/>
          <w:sz w:val="28"/>
          <w:szCs w:val="28"/>
          <w:lang w:val="en-US"/>
        </w:rPr>
        <w:t>/2021</w:t>
      </w:r>
    </w:p>
    <w:p w:rsidR="00FD1FC2" w:rsidRDefault="00FD1FC2" w:rsidP="006C4F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2409"/>
        <w:gridCol w:w="1276"/>
        <w:gridCol w:w="3686"/>
        <w:gridCol w:w="2943"/>
      </w:tblGrid>
      <w:tr w:rsidR="0011020C" w:rsidTr="0011020C">
        <w:tc>
          <w:tcPr>
            <w:tcW w:w="1843" w:type="dxa"/>
            <w:vAlign w:val="bottom"/>
          </w:tcPr>
          <w:p w:rsidR="0011020C" w:rsidRPr="00154435" w:rsidRDefault="0011020C" w:rsidP="00440C3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Торговое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2410" w:type="dxa"/>
            <w:vAlign w:val="bottom"/>
          </w:tcPr>
          <w:p w:rsidR="0011020C" w:rsidRDefault="0011020C" w:rsidP="00440C3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544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Производитель</w:t>
            </w:r>
            <w:proofErr w:type="spellEnd"/>
          </w:p>
          <w:p w:rsidR="0011020C" w:rsidRPr="00DB538B" w:rsidRDefault="0011020C" w:rsidP="00440C3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5443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страна</w:t>
            </w:r>
            <w:proofErr w:type="spellEnd"/>
          </w:p>
        </w:tc>
        <w:tc>
          <w:tcPr>
            <w:tcW w:w="2409" w:type="dxa"/>
            <w:vAlign w:val="bottom"/>
          </w:tcPr>
          <w:p w:rsidR="0011020C" w:rsidRPr="00154435" w:rsidRDefault="0011020C" w:rsidP="00440C3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Держатель РУ</w:t>
            </w:r>
          </w:p>
          <w:p w:rsidR="0011020C" w:rsidRPr="00154435" w:rsidRDefault="0011020C" w:rsidP="00440C3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1020C" w:rsidRPr="00154435" w:rsidRDefault="0011020C" w:rsidP="00440C3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44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МНН</w:t>
            </w:r>
          </w:p>
          <w:p w:rsidR="0011020C" w:rsidRPr="00154435" w:rsidRDefault="0011020C" w:rsidP="00440C3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11020C" w:rsidRPr="00154435" w:rsidRDefault="0011020C" w:rsidP="00440C3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44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</w:t>
            </w:r>
          </w:p>
          <w:p w:rsidR="0011020C" w:rsidRPr="00154435" w:rsidRDefault="0011020C" w:rsidP="00440C3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vAlign w:val="bottom"/>
          </w:tcPr>
          <w:p w:rsidR="0011020C" w:rsidRPr="00154435" w:rsidRDefault="0011020C" w:rsidP="00440C3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544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Лекарственная</w:t>
            </w:r>
            <w:proofErr w:type="spellEnd"/>
            <w:r w:rsidRPr="001544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форма</w:t>
            </w:r>
          </w:p>
          <w:p w:rsidR="0011020C" w:rsidRPr="00154435" w:rsidRDefault="0011020C" w:rsidP="00440C3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1020C" w:rsidTr="0011020C">
        <w:tc>
          <w:tcPr>
            <w:tcW w:w="1843" w:type="dxa"/>
          </w:tcPr>
          <w:p w:rsidR="0011020C" w:rsidRDefault="0011020C" w:rsidP="00FD1FC2">
            <w:pPr>
              <w:pStyle w:val="1"/>
              <w:outlineLvl w:val="0"/>
              <w:rPr>
                <w:sz w:val="28"/>
                <w:szCs w:val="28"/>
              </w:rPr>
            </w:pPr>
            <w:proofErr w:type="spellStart"/>
            <w:r w:rsidRPr="00DB538B">
              <w:rPr>
                <w:sz w:val="24"/>
                <w:szCs w:val="24"/>
              </w:rPr>
              <w:t>Инфанрикс</w:t>
            </w:r>
            <w:proofErr w:type="spellEnd"/>
            <w:r w:rsidRPr="00DB538B">
              <w:rPr>
                <w:sz w:val="24"/>
                <w:szCs w:val="24"/>
              </w:rPr>
              <w:t xml:space="preserve"> </w:t>
            </w:r>
            <w:proofErr w:type="spellStart"/>
            <w:r w:rsidRPr="00DB538B">
              <w:rPr>
                <w:sz w:val="24"/>
                <w:szCs w:val="24"/>
              </w:rPr>
              <w:t>ИПВ+Hib</w:t>
            </w:r>
            <w:proofErr w:type="spellEnd"/>
          </w:p>
        </w:tc>
        <w:tc>
          <w:tcPr>
            <w:tcW w:w="2410" w:type="dxa"/>
          </w:tcPr>
          <w:p w:rsidR="0011020C" w:rsidRDefault="0011020C" w:rsidP="006C4F50">
            <w:pPr>
              <w:rPr>
                <w:rFonts w:ascii="Times New Roman" w:hAnsi="Times New Roman"/>
                <w:sz w:val="28"/>
                <w:szCs w:val="28"/>
              </w:rPr>
            </w:pPr>
            <w:r w:rsidRPr="00DB538B">
              <w:rPr>
                <w:rFonts w:ascii="Times New Roman" w:hAnsi="Times New Roman"/>
                <w:sz w:val="24"/>
                <w:szCs w:val="24"/>
                <w:lang w:val="kk-KZ"/>
              </w:rPr>
              <w:t>ГлаксоСмитКляйн Байолоджикалз с.а., Бельгия</w:t>
            </w:r>
          </w:p>
        </w:tc>
        <w:tc>
          <w:tcPr>
            <w:tcW w:w="2409" w:type="dxa"/>
          </w:tcPr>
          <w:p w:rsidR="0011020C" w:rsidRPr="00DB538B" w:rsidRDefault="0011020C" w:rsidP="00FD1F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8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DB538B">
              <w:rPr>
                <w:rFonts w:ascii="Times New Roman" w:hAnsi="Times New Roman"/>
                <w:sz w:val="24"/>
                <w:szCs w:val="24"/>
              </w:rPr>
              <w:t>ГлаксоСмитКляйн</w:t>
            </w:r>
            <w:proofErr w:type="spellEnd"/>
            <w:r w:rsidRPr="00DB5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38B">
              <w:rPr>
                <w:rFonts w:ascii="Times New Roman" w:hAnsi="Times New Roman"/>
                <w:sz w:val="24"/>
                <w:szCs w:val="24"/>
              </w:rPr>
              <w:t>Трейдинг</w:t>
            </w:r>
            <w:proofErr w:type="spellEnd"/>
            <w:r w:rsidRPr="00DB538B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DB538B">
              <w:rPr>
                <w:rFonts w:ascii="Times New Roman" w:hAnsi="Times New Roman"/>
                <w:sz w:val="24"/>
                <w:szCs w:val="24"/>
              </w:rPr>
              <w:t>Россия</w:t>
            </w:r>
            <w:proofErr w:type="spellEnd"/>
          </w:p>
          <w:p w:rsidR="0011020C" w:rsidRDefault="0011020C" w:rsidP="006C4F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020C" w:rsidRDefault="0011020C" w:rsidP="006C4F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1020C" w:rsidRDefault="0011020C" w:rsidP="006C4F50">
            <w:pPr>
              <w:rPr>
                <w:rFonts w:ascii="Times New Roman" w:hAnsi="Times New Roman"/>
                <w:sz w:val="28"/>
                <w:szCs w:val="28"/>
              </w:rPr>
            </w:pPr>
            <w:r w:rsidRPr="00DB538B">
              <w:rPr>
                <w:rFonts w:ascii="Times New Roman" w:hAnsi="Times New Roman"/>
                <w:sz w:val="24"/>
                <w:szCs w:val="24"/>
              </w:rPr>
              <w:t xml:space="preserve">Вакцина для </w:t>
            </w:r>
            <w:proofErr w:type="spellStart"/>
            <w:r w:rsidRPr="00DB538B">
              <w:rPr>
                <w:rFonts w:ascii="Times New Roman" w:hAnsi="Times New Roman"/>
                <w:sz w:val="24"/>
                <w:szCs w:val="24"/>
              </w:rPr>
              <w:t>профилактики</w:t>
            </w:r>
            <w:proofErr w:type="spellEnd"/>
            <w:r w:rsidRPr="00DB5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38B">
              <w:rPr>
                <w:rFonts w:ascii="Times New Roman" w:hAnsi="Times New Roman"/>
                <w:sz w:val="24"/>
                <w:szCs w:val="24"/>
              </w:rPr>
              <w:t>дифтерии</w:t>
            </w:r>
            <w:proofErr w:type="spellEnd"/>
            <w:r w:rsidRPr="00DB53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538B">
              <w:rPr>
                <w:rFonts w:ascii="Times New Roman" w:hAnsi="Times New Roman"/>
                <w:sz w:val="24"/>
                <w:szCs w:val="24"/>
              </w:rPr>
              <w:t>столбняка</w:t>
            </w:r>
            <w:proofErr w:type="spellEnd"/>
            <w:r w:rsidRPr="00DB53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538B">
              <w:rPr>
                <w:rFonts w:ascii="Times New Roman" w:hAnsi="Times New Roman"/>
                <w:sz w:val="24"/>
                <w:szCs w:val="24"/>
              </w:rPr>
              <w:t>коклюша</w:t>
            </w:r>
            <w:proofErr w:type="spellEnd"/>
            <w:r w:rsidRPr="00DB538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B538B">
              <w:rPr>
                <w:rFonts w:ascii="Times New Roman" w:hAnsi="Times New Roman"/>
                <w:sz w:val="24"/>
                <w:szCs w:val="24"/>
              </w:rPr>
              <w:t>бесклеточная</w:t>
            </w:r>
            <w:proofErr w:type="spellEnd"/>
            <w:r w:rsidRPr="00DB538B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DB538B">
              <w:rPr>
                <w:rFonts w:ascii="Times New Roman" w:hAnsi="Times New Roman"/>
                <w:sz w:val="24"/>
                <w:szCs w:val="24"/>
              </w:rPr>
              <w:t>полиомиелита</w:t>
            </w:r>
            <w:proofErr w:type="spellEnd"/>
            <w:r w:rsidRPr="00DB538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B538B">
              <w:rPr>
                <w:rFonts w:ascii="Times New Roman" w:hAnsi="Times New Roman"/>
                <w:sz w:val="24"/>
                <w:szCs w:val="24"/>
              </w:rPr>
              <w:t>инактивированная</w:t>
            </w:r>
            <w:proofErr w:type="spellEnd"/>
            <w:r w:rsidRPr="00DB538B">
              <w:rPr>
                <w:rFonts w:ascii="Times New Roman" w:hAnsi="Times New Roman"/>
                <w:sz w:val="24"/>
                <w:szCs w:val="24"/>
              </w:rPr>
              <w:t xml:space="preserve">) и </w:t>
            </w:r>
            <w:proofErr w:type="spellStart"/>
            <w:r w:rsidRPr="00DB538B">
              <w:rPr>
                <w:rFonts w:ascii="Times New Roman" w:hAnsi="Times New Roman"/>
                <w:sz w:val="24"/>
                <w:szCs w:val="24"/>
              </w:rPr>
              <w:t>инфекции</w:t>
            </w:r>
            <w:proofErr w:type="spellEnd"/>
            <w:r w:rsidRPr="00DB53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538B">
              <w:rPr>
                <w:rFonts w:ascii="Times New Roman" w:hAnsi="Times New Roman"/>
                <w:sz w:val="24"/>
                <w:szCs w:val="24"/>
              </w:rPr>
              <w:t>вызываемой</w:t>
            </w:r>
            <w:proofErr w:type="spellEnd"/>
            <w:r w:rsidRPr="00DB5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38B">
              <w:rPr>
                <w:rFonts w:ascii="Times New Roman" w:hAnsi="Times New Roman"/>
                <w:i/>
                <w:sz w:val="24"/>
                <w:szCs w:val="24"/>
              </w:rPr>
              <w:t>Haemophilus</w:t>
            </w:r>
            <w:proofErr w:type="spellEnd"/>
            <w:r w:rsidRPr="00DB53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538B">
              <w:rPr>
                <w:rFonts w:ascii="Times New Roman" w:hAnsi="Times New Roman"/>
                <w:i/>
                <w:sz w:val="24"/>
                <w:szCs w:val="24"/>
              </w:rPr>
              <w:t>influenzae</w:t>
            </w:r>
            <w:proofErr w:type="spellEnd"/>
            <w:r w:rsidRPr="00DB538B">
              <w:rPr>
                <w:rFonts w:ascii="Times New Roman" w:hAnsi="Times New Roman"/>
                <w:sz w:val="24"/>
                <w:szCs w:val="24"/>
              </w:rPr>
              <w:t xml:space="preserve"> тип b </w:t>
            </w:r>
            <w:proofErr w:type="spellStart"/>
            <w:r w:rsidRPr="00DB538B">
              <w:rPr>
                <w:rFonts w:ascii="Times New Roman" w:hAnsi="Times New Roman"/>
                <w:sz w:val="24"/>
                <w:szCs w:val="24"/>
              </w:rPr>
              <w:t>конъюгированная</w:t>
            </w:r>
            <w:proofErr w:type="spellEnd"/>
            <w:r w:rsidRPr="00DB538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B538B">
              <w:rPr>
                <w:rFonts w:ascii="Times New Roman" w:hAnsi="Times New Roman"/>
                <w:sz w:val="24"/>
                <w:szCs w:val="24"/>
              </w:rPr>
              <w:t>адсорбированная</w:t>
            </w:r>
            <w:proofErr w:type="spellEnd"/>
          </w:p>
        </w:tc>
        <w:tc>
          <w:tcPr>
            <w:tcW w:w="2943" w:type="dxa"/>
          </w:tcPr>
          <w:p w:rsidR="0011020C" w:rsidRDefault="0011020C" w:rsidP="00FD1F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538B">
              <w:rPr>
                <w:rFonts w:ascii="Times New Roman" w:hAnsi="Times New Roman"/>
                <w:sz w:val="24"/>
                <w:szCs w:val="24"/>
              </w:rPr>
              <w:t>Суспензия</w:t>
            </w:r>
            <w:proofErr w:type="spellEnd"/>
            <w:r w:rsidRPr="00DB538B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DB538B">
              <w:rPr>
                <w:rFonts w:ascii="Times New Roman" w:hAnsi="Times New Roman"/>
                <w:sz w:val="24"/>
                <w:szCs w:val="24"/>
              </w:rPr>
              <w:t>инъекций</w:t>
            </w:r>
            <w:proofErr w:type="spellEnd"/>
            <w:r w:rsidRPr="00DB538B">
              <w:rPr>
                <w:rFonts w:ascii="Times New Roman" w:hAnsi="Times New Roman"/>
                <w:sz w:val="24"/>
                <w:szCs w:val="24"/>
              </w:rPr>
              <w:t xml:space="preserve">, 0.5 </w:t>
            </w:r>
            <w:proofErr w:type="spellStart"/>
            <w:r w:rsidRPr="00DB538B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  <w:r w:rsidRPr="00DB538B">
              <w:rPr>
                <w:rFonts w:ascii="Times New Roman" w:hAnsi="Times New Roman"/>
                <w:sz w:val="24"/>
                <w:szCs w:val="24"/>
              </w:rPr>
              <w:t xml:space="preserve">/доза в </w:t>
            </w:r>
            <w:proofErr w:type="spellStart"/>
            <w:r w:rsidRPr="00DB538B">
              <w:rPr>
                <w:rFonts w:ascii="Times New Roman" w:hAnsi="Times New Roman"/>
                <w:sz w:val="24"/>
                <w:szCs w:val="24"/>
              </w:rPr>
              <w:t>предварительно</w:t>
            </w:r>
            <w:proofErr w:type="spellEnd"/>
            <w:r w:rsidRPr="00DB5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38B">
              <w:rPr>
                <w:rFonts w:ascii="Times New Roman" w:hAnsi="Times New Roman"/>
                <w:sz w:val="24"/>
                <w:szCs w:val="24"/>
              </w:rPr>
              <w:t>наполненном</w:t>
            </w:r>
            <w:proofErr w:type="spellEnd"/>
            <w:r w:rsidRPr="00DB5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38B">
              <w:rPr>
                <w:rFonts w:ascii="Times New Roman" w:hAnsi="Times New Roman"/>
                <w:sz w:val="24"/>
                <w:szCs w:val="24"/>
              </w:rPr>
              <w:t>шприце</w:t>
            </w:r>
            <w:proofErr w:type="spellEnd"/>
            <w:r w:rsidRPr="00DB538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B538B">
              <w:rPr>
                <w:rFonts w:ascii="Times New Roman" w:hAnsi="Times New Roman"/>
                <w:sz w:val="24"/>
                <w:szCs w:val="24"/>
              </w:rPr>
              <w:t>комплекте</w:t>
            </w:r>
            <w:proofErr w:type="spellEnd"/>
            <w:r w:rsidRPr="00DB538B">
              <w:rPr>
                <w:rFonts w:ascii="Times New Roman" w:hAnsi="Times New Roman"/>
                <w:sz w:val="24"/>
                <w:szCs w:val="24"/>
              </w:rPr>
              <w:t xml:space="preserve"> с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рошком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лиофилизированным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 доз</w:t>
            </w:r>
          </w:p>
        </w:tc>
      </w:tr>
    </w:tbl>
    <w:p w:rsidR="00FD1FC2" w:rsidRDefault="00FD1FC2" w:rsidP="006C4F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FC2" w:rsidRPr="00FD1FC2" w:rsidRDefault="00FD1FC2" w:rsidP="006C4F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2856" w:rsidRPr="00C51BC8" w:rsidRDefault="00C51BC8" w:rsidP="00DB285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2) </w:t>
      </w:r>
      <w:proofErr w:type="spellStart"/>
      <w:r w:rsidR="00583E8D" w:rsidRPr="00C51BC8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="0075341F" w:rsidRPr="00C51BC8">
        <w:rPr>
          <w:rFonts w:ascii="Times New Roman" w:hAnsi="Times New Roman"/>
          <w:b/>
          <w:sz w:val="28"/>
          <w:szCs w:val="28"/>
          <w:u w:val="single"/>
          <w:lang w:val="en-US"/>
        </w:rPr>
        <w:t>ndapamide</w:t>
      </w:r>
      <w:proofErr w:type="spellEnd"/>
      <w:r w:rsidR="00F87409" w:rsidRPr="00C51BC8">
        <w:rPr>
          <w:rFonts w:ascii="Times New Roman" w:hAnsi="Times New Roman"/>
          <w:sz w:val="28"/>
          <w:szCs w:val="28"/>
          <w:lang w:val="en-US"/>
        </w:rPr>
        <w:tab/>
      </w:r>
      <w:r w:rsidR="00DB2856" w:rsidRPr="00C51BC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F0BDF">
        <w:rPr>
          <w:rFonts w:ascii="Times New Roman" w:hAnsi="Times New Roman"/>
          <w:sz w:val="28"/>
          <w:szCs w:val="28"/>
        </w:rPr>
        <w:t>П</w:t>
      </w:r>
      <w:r w:rsidR="00DB2856">
        <w:rPr>
          <w:rFonts w:ascii="Times New Roman" w:hAnsi="Times New Roman"/>
          <w:sz w:val="28"/>
          <w:szCs w:val="28"/>
        </w:rPr>
        <w:t>ериодичность</w:t>
      </w:r>
      <w:r w:rsidR="00DB2856" w:rsidRPr="00C51BC8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75341F" w:rsidRPr="00C51BC8">
        <w:rPr>
          <w:rFonts w:ascii="Times New Roman" w:hAnsi="Times New Roman"/>
          <w:sz w:val="28"/>
          <w:szCs w:val="28"/>
          <w:lang w:val="en-US"/>
        </w:rPr>
        <w:t>5</w:t>
      </w:r>
      <w:r w:rsidR="00DB2856" w:rsidRPr="00C51BC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5341F">
        <w:rPr>
          <w:rFonts w:ascii="Times New Roman" w:hAnsi="Times New Roman"/>
          <w:sz w:val="28"/>
          <w:szCs w:val="28"/>
        </w:rPr>
        <w:t>лет</w:t>
      </w:r>
    </w:p>
    <w:p w:rsidR="00DB2856" w:rsidRPr="00C51BC8" w:rsidRDefault="00DB2856" w:rsidP="00DB285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51BC8">
        <w:rPr>
          <w:rFonts w:ascii="Times New Roman" w:hAnsi="Times New Roman"/>
          <w:sz w:val="28"/>
          <w:szCs w:val="28"/>
          <w:lang w:val="en-US"/>
        </w:rPr>
        <w:t xml:space="preserve">                   </w:t>
      </w:r>
      <w:r w:rsidR="003F0BDF" w:rsidRPr="00C51BC8"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/>
          <w:sz w:val="28"/>
          <w:szCs w:val="28"/>
          <w:lang w:val="en-US"/>
        </w:rPr>
        <w:t>DLP</w:t>
      </w:r>
      <w:r w:rsidRPr="006C4F50">
        <w:rPr>
          <w:rFonts w:ascii="Times New Roman" w:hAnsi="Times New Roman"/>
          <w:sz w:val="28"/>
          <w:szCs w:val="28"/>
          <w:lang w:val="en-US"/>
        </w:rPr>
        <w:t>:</w:t>
      </w:r>
      <w:r w:rsidRPr="00C51BC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5341F" w:rsidRPr="00C51BC8">
        <w:rPr>
          <w:rFonts w:ascii="Times New Roman" w:hAnsi="Times New Roman"/>
          <w:sz w:val="28"/>
          <w:szCs w:val="28"/>
          <w:lang w:val="en-US"/>
        </w:rPr>
        <w:t>25</w:t>
      </w:r>
      <w:r w:rsidRPr="006C4F50">
        <w:rPr>
          <w:rFonts w:ascii="Times New Roman" w:hAnsi="Times New Roman"/>
          <w:sz w:val="28"/>
          <w:szCs w:val="28"/>
          <w:lang w:val="en-US"/>
        </w:rPr>
        <w:t>/11/2020</w:t>
      </w:r>
    </w:p>
    <w:p w:rsidR="00DB2856" w:rsidRPr="006C4F50" w:rsidRDefault="00DB2856" w:rsidP="00DB285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C4F50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C51BC8">
        <w:rPr>
          <w:rFonts w:ascii="Times New Roman" w:hAnsi="Times New Roman"/>
          <w:sz w:val="28"/>
          <w:szCs w:val="28"/>
          <w:lang w:val="en-US"/>
        </w:rPr>
        <w:t xml:space="preserve">                    </w:t>
      </w:r>
      <w:r w:rsidR="003F0BDF" w:rsidRPr="00C51BC8"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Pr="006C4F50">
        <w:rPr>
          <w:rFonts w:ascii="Times New Roman" w:hAnsi="Times New Roman"/>
          <w:sz w:val="28"/>
          <w:szCs w:val="28"/>
          <w:lang w:val="en-US"/>
        </w:rPr>
        <w:t xml:space="preserve">Submission date: </w:t>
      </w:r>
      <w:r w:rsidRPr="00C51BC8">
        <w:rPr>
          <w:rFonts w:ascii="Times New Roman" w:hAnsi="Times New Roman"/>
          <w:sz w:val="28"/>
          <w:szCs w:val="28"/>
          <w:lang w:val="en-US"/>
        </w:rPr>
        <w:t>2</w:t>
      </w:r>
      <w:r w:rsidR="0075341F" w:rsidRPr="00C51BC8">
        <w:rPr>
          <w:rFonts w:ascii="Times New Roman" w:hAnsi="Times New Roman"/>
          <w:sz w:val="28"/>
          <w:szCs w:val="28"/>
          <w:lang w:val="en-US"/>
        </w:rPr>
        <w:t>3</w:t>
      </w:r>
      <w:r w:rsidRPr="006C4F50">
        <w:rPr>
          <w:rFonts w:ascii="Times New Roman" w:hAnsi="Times New Roman"/>
          <w:sz w:val="28"/>
          <w:szCs w:val="28"/>
          <w:lang w:val="en-US"/>
        </w:rPr>
        <w:t>/02/2021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03"/>
        <w:gridCol w:w="2082"/>
        <w:gridCol w:w="2977"/>
        <w:gridCol w:w="1701"/>
        <w:gridCol w:w="2268"/>
        <w:gridCol w:w="3402"/>
      </w:tblGrid>
      <w:tr w:rsidR="00F87409" w:rsidRPr="00154435" w:rsidTr="0011020C">
        <w:trPr>
          <w:trHeight w:val="645"/>
        </w:trPr>
        <w:tc>
          <w:tcPr>
            <w:tcW w:w="534" w:type="dxa"/>
            <w:shd w:val="clear" w:color="auto" w:fill="auto"/>
          </w:tcPr>
          <w:p w:rsidR="00F87409" w:rsidRPr="00154435" w:rsidRDefault="00F87409" w:rsidP="00440C3C">
            <w:pPr>
              <w:tabs>
                <w:tab w:val="left" w:pos="9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443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  <w:r w:rsidRPr="00154435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15443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№п</w:t>
            </w:r>
            <w:r w:rsidRPr="001544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1544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F87409" w:rsidRPr="00154435" w:rsidRDefault="00010D83" w:rsidP="001476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Торговое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название</w:t>
            </w:r>
            <w:proofErr w:type="spellEnd"/>
          </w:p>
        </w:tc>
        <w:tc>
          <w:tcPr>
            <w:tcW w:w="2082" w:type="dxa"/>
            <w:shd w:val="clear" w:color="auto" w:fill="auto"/>
            <w:vAlign w:val="bottom"/>
          </w:tcPr>
          <w:p w:rsidR="00F87409" w:rsidRPr="00010D83" w:rsidRDefault="00F87409" w:rsidP="001476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5443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Производитель</w:t>
            </w:r>
            <w:proofErr w:type="spellEnd"/>
            <w:r w:rsidRPr="0015443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r w:rsidR="00010D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страна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F87409" w:rsidRPr="00154435" w:rsidRDefault="00010D83" w:rsidP="001476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Держатель РУ</w:t>
            </w:r>
          </w:p>
          <w:p w:rsidR="00F87409" w:rsidRPr="00154435" w:rsidRDefault="00F87409" w:rsidP="001476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87409" w:rsidRPr="00154435" w:rsidRDefault="00010D83" w:rsidP="001476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МНН</w:t>
            </w:r>
          </w:p>
          <w:p w:rsidR="00F87409" w:rsidRPr="00154435" w:rsidRDefault="00F87409" w:rsidP="001476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87409" w:rsidRPr="00154435" w:rsidRDefault="00F87409" w:rsidP="001476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15443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Состав</w:t>
            </w:r>
          </w:p>
          <w:p w:rsidR="00F87409" w:rsidRPr="00154435" w:rsidRDefault="00F87409" w:rsidP="001476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F87409" w:rsidRPr="00154435" w:rsidRDefault="00F87409" w:rsidP="001476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15443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Лекарственная</w:t>
            </w:r>
            <w:proofErr w:type="spellEnd"/>
            <w:r w:rsidRPr="0015443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фор</w:t>
            </w:r>
            <w:r w:rsidR="00010D8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ма</w:t>
            </w:r>
          </w:p>
          <w:p w:rsidR="00F87409" w:rsidRPr="00154435" w:rsidRDefault="00F87409" w:rsidP="001476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65783" w:rsidRPr="00154435" w:rsidTr="0011020C">
        <w:trPr>
          <w:trHeight w:val="1128"/>
        </w:trPr>
        <w:tc>
          <w:tcPr>
            <w:tcW w:w="534" w:type="dxa"/>
            <w:shd w:val="clear" w:color="auto" w:fill="auto"/>
          </w:tcPr>
          <w:p w:rsidR="00065783" w:rsidRPr="00154435" w:rsidRDefault="00065783" w:rsidP="00440C3C">
            <w:pPr>
              <w:tabs>
                <w:tab w:val="left" w:pos="9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43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Индалонг</w:t>
            </w:r>
            <w:proofErr w:type="spellEnd"/>
          </w:p>
        </w:tc>
        <w:tc>
          <w:tcPr>
            <w:tcW w:w="2082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Лекфарм</w:t>
            </w:r>
            <w:proofErr w:type="spellEnd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СООО/ Б</w:t>
            </w:r>
            <w:r w:rsidR="0011020C"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еларусь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065783" w:rsidRPr="001476C9" w:rsidRDefault="00C112EF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6C9">
              <w:rPr>
                <w:rFonts w:ascii="Times New Roman" w:hAnsi="Times New Roman"/>
                <w:sz w:val="24"/>
                <w:szCs w:val="24"/>
              </w:rPr>
              <w:t>СООО «</w:t>
            </w:r>
            <w:proofErr w:type="spellStart"/>
            <w:r w:rsidRPr="001476C9">
              <w:rPr>
                <w:rFonts w:ascii="Times New Roman" w:hAnsi="Times New Roman"/>
                <w:sz w:val="24"/>
                <w:szCs w:val="24"/>
              </w:rPr>
              <w:t>Лекфарм</w:t>
            </w:r>
            <w:proofErr w:type="spellEnd"/>
            <w:r w:rsidRPr="001476C9">
              <w:rPr>
                <w:rFonts w:ascii="Times New Roman" w:hAnsi="Times New Roman"/>
                <w:sz w:val="24"/>
                <w:szCs w:val="24"/>
              </w:rPr>
              <w:t>», Республика Беларусь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3402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пролонгированным высвобождением, покрытые оболочкой</w:t>
            </w:r>
          </w:p>
        </w:tc>
      </w:tr>
      <w:tr w:rsidR="00065783" w:rsidRPr="00154435" w:rsidTr="0011020C">
        <w:trPr>
          <w:trHeight w:val="1684"/>
        </w:trPr>
        <w:tc>
          <w:tcPr>
            <w:tcW w:w="534" w:type="dxa"/>
            <w:shd w:val="clear" w:color="auto" w:fill="auto"/>
          </w:tcPr>
          <w:p w:rsidR="00065783" w:rsidRPr="00154435" w:rsidRDefault="00065783" w:rsidP="00440C3C">
            <w:pPr>
              <w:tabs>
                <w:tab w:val="left" w:pos="9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43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Флупамид</w:t>
            </w:r>
            <w:proofErr w:type="spellEnd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СР-</w:t>
            </w: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сановель</w:t>
            </w:r>
            <w:proofErr w:type="spellEnd"/>
          </w:p>
        </w:tc>
        <w:tc>
          <w:tcPr>
            <w:tcW w:w="2082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Сановель</w:t>
            </w:r>
            <w:proofErr w:type="spellEnd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Фармако</w:t>
            </w:r>
            <w:proofErr w:type="spellEnd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-индустриальная торговая компания/ </w:t>
            </w:r>
            <w:r w:rsidR="001476C9" w:rsidRPr="001476C9">
              <w:rPr>
                <w:rFonts w:ascii="Times New Roman" w:hAnsi="Times New Roman"/>
                <w:bCs/>
                <w:sz w:val="24"/>
                <w:szCs w:val="24"/>
              </w:rPr>
              <w:t>Турция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065783" w:rsidRPr="001476C9" w:rsidRDefault="00C112EF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76C9">
              <w:rPr>
                <w:rFonts w:ascii="Times New Roman" w:hAnsi="Times New Roman"/>
                <w:bCs/>
                <w:sz w:val="24"/>
                <w:szCs w:val="24"/>
              </w:rPr>
              <w:t>Фармако</w:t>
            </w:r>
            <w:proofErr w:type="spellEnd"/>
            <w:r w:rsidRPr="001476C9">
              <w:rPr>
                <w:rFonts w:ascii="Times New Roman" w:hAnsi="Times New Roman"/>
                <w:bCs/>
                <w:sz w:val="24"/>
                <w:szCs w:val="24"/>
              </w:rPr>
              <w:t>-индустриальная торговая компания «</w:t>
            </w:r>
            <w:proofErr w:type="spellStart"/>
            <w:r w:rsidRPr="001476C9">
              <w:rPr>
                <w:rFonts w:ascii="Times New Roman" w:hAnsi="Times New Roman"/>
                <w:bCs/>
                <w:sz w:val="24"/>
                <w:szCs w:val="24"/>
              </w:rPr>
              <w:t>Сановель</w:t>
            </w:r>
            <w:proofErr w:type="spellEnd"/>
            <w:r w:rsidRPr="001476C9">
              <w:rPr>
                <w:rFonts w:ascii="Times New Roman" w:hAnsi="Times New Roman"/>
                <w:bCs/>
                <w:sz w:val="24"/>
                <w:szCs w:val="24"/>
              </w:rPr>
              <w:t>», Турция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3402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 с пролонгированным высвобождением</w:t>
            </w:r>
          </w:p>
        </w:tc>
      </w:tr>
      <w:tr w:rsidR="00065783" w:rsidRPr="00154435" w:rsidTr="0011020C">
        <w:trPr>
          <w:trHeight w:val="969"/>
        </w:trPr>
        <w:tc>
          <w:tcPr>
            <w:tcW w:w="534" w:type="dxa"/>
            <w:shd w:val="clear" w:color="auto" w:fill="auto"/>
          </w:tcPr>
          <w:p w:rsidR="00065783" w:rsidRPr="00154435" w:rsidRDefault="00065783" w:rsidP="00440C3C">
            <w:pPr>
              <w:tabs>
                <w:tab w:val="left" w:pos="9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43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Индап</w:t>
            </w:r>
            <w:proofErr w:type="spellEnd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®</w:t>
            </w:r>
          </w:p>
        </w:tc>
        <w:tc>
          <w:tcPr>
            <w:tcW w:w="2082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proofErr w:type="gram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ЕД.ЦС Прага </w:t>
            </w: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а.о</w:t>
            </w:r>
            <w:proofErr w:type="spellEnd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/. </w:t>
            </w:r>
            <w:r w:rsidR="001476C9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1476C9"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ешская республика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115B4D" w:rsidRPr="001476C9" w:rsidRDefault="00115B4D" w:rsidP="001476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76C9">
              <w:rPr>
                <w:rFonts w:ascii="Times New Roman" w:hAnsi="Times New Roman"/>
                <w:sz w:val="24"/>
                <w:szCs w:val="24"/>
              </w:rPr>
              <w:t>«ПРО</w:t>
            </w:r>
            <w:proofErr w:type="gramStart"/>
            <w:r w:rsidRPr="001476C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476C9">
              <w:rPr>
                <w:rFonts w:ascii="Times New Roman" w:hAnsi="Times New Roman"/>
                <w:sz w:val="24"/>
                <w:szCs w:val="24"/>
              </w:rPr>
              <w:t xml:space="preserve">ЕД.ЦС Прага </w:t>
            </w:r>
            <w:proofErr w:type="spellStart"/>
            <w:r w:rsidRPr="001476C9">
              <w:rPr>
                <w:rFonts w:ascii="Times New Roman" w:hAnsi="Times New Roman"/>
                <w:sz w:val="24"/>
                <w:szCs w:val="24"/>
              </w:rPr>
              <w:t>а.о</w:t>
            </w:r>
            <w:proofErr w:type="spellEnd"/>
            <w:r w:rsidRPr="001476C9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</w:p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3402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065783" w:rsidRPr="00154435" w:rsidTr="0011020C">
        <w:trPr>
          <w:trHeight w:val="969"/>
        </w:trPr>
        <w:tc>
          <w:tcPr>
            <w:tcW w:w="534" w:type="dxa"/>
            <w:shd w:val="clear" w:color="auto" w:fill="auto"/>
          </w:tcPr>
          <w:p w:rsidR="00065783" w:rsidRPr="00154435" w:rsidRDefault="00065783" w:rsidP="00440C3C">
            <w:pPr>
              <w:tabs>
                <w:tab w:val="left" w:pos="9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43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Индап</w:t>
            </w:r>
            <w:proofErr w:type="spellEnd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®</w:t>
            </w:r>
          </w:p>
        </w:tc>
        <w:tc>
          <w:tcPr>
            <w:tcW w:w="2082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proofErr w:type="gram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ЕД.ЦС Прага </w:t>
            </w: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а.о</w:t>
            </w:r>
            <w:proofErr w:type="spellEnd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./ </w:t>
            </w:r>
            <w:r w:rsidR="001476C9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1476C9"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ешская республика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115B4D" w:rsidRPr="001476C9" w:rsidRDefault="00115B4D" w:rsidP="001476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76C9">
              <w:rPr>
                <w:rFonts w:ascii="Times New Roman" w:hAnsi="Times New Roman"/>
                <w:sz w:val="24"/>
                <w:szCs w:val="24"/>
              </w:rPr>
              <w:t>«ПРО</w:t>
            </w:r>
            <w:proofErr w:type="gramStart"/>
            <w:r w:rsidRPr="001476C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476C9">
              <w:rPr>
                <w:rFonts w:ascii="Times New Roman" w:hAnsi="Times New Roman"/>
                <w:sz w:val="24"/>
                <w:szCs w:val="24"/>
              </w:rPr>
              <w:t xml:space="preserve">ЕД.ЦС Прага </w:t>
            </w:r>
            <w:proofErr w:type="spellStart"/>
            <w:r w:rsidRPr="001476C9">
              <w:rPr>
                <w:rFonts w:ascii="Times New Roman" w:hAnsi="Times New Roman"/>
                <w:sz w:val="24"/>
                <w:szCs w:val="24"/>
              </w:rPr>
              <w:t>а.о</w:t>
            </w:r>
            <w:proofErr w:type="spellEnd"/>
            <w:r w:rsidRPr="001476C9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</w:p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3402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065783" w:rsidRPr="00154435" w:rsidTr="0011020C">
        <w:trPr>
          <w:trHeight w:val="969"/>
        </w:trPr>
        <w:tc>
          <w:tcPr>
            <w:tcW w:w="534" w:type="dxa"/>
            <w:shd w:val="clear" w:color="auto" w:fill="auto"/>
          </w:tcPr>
          <w:p w:rsidR="00065783" w:rsidRPr="00154435" w:rsidRDefault="00065783" w:rsidP="00440C3C">
            <w:pPr>
              <w:tabs>
                <w:tab w:val="left" w:pos="9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43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Индап</w:t>
            </w:r>
            <w:proofErr w:type="spellEnd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®</w:t>
            </w:r>
          </w:p>
        </w:tc>
        <w:tc>
          <w:tcPr>
            <w:tcW w:w="2082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proofErr w:type="gram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ЕД.ЦС Прага </w:t>
            </w: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а.о</w:t>
            </w:r>
            <w:proofErr w:type="spellEnd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./ </w:t>
            </w:r>
            <w:r w:rsidR="001476C9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1476C9"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ешская республика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115B4D" w:rsidRPr="001476C9" w:rsidRDefault="00115B4D" w:rsidP="001476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76C9">
              <w:rPr>
                <w:rFonts w:ascii="Times New Roman" w:hAnsi="Times New Roman"/>
                <w:sz w:val="24"/>
                <w:szCs w:val="24"/>
              </w:rPr>
              <w:t>«ПРО</w:t>
            </w:r>
            <w:proofErr w:type="gramStart"/>
            <w:r w:rsidRPr="001476C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476C9">
              <w:rPr>
                <w:rFonts w:ascii="Times New Roman" w:hAnsi="Times New Roman"/>
                <w:sz w:val="24"/>
                <w:szCs w:val="24"/>
              </w:rPr>
              <w:t xml:space="preserve">ЕД.ЦС Прага </w:t>
            </w:r>
            <w:proofErr w:type="spellStart"/>
            <w:r w:rsidRPr="001476C9">
              <w:rPr>
                <w:rFonts w:ascii="Times New Roman" w:hAnsi="Times New Roman"/>
                <w:sz w:val="24"/>
                <w:szCs w:val="24"/>
              </w:rPr>
              <w:t>а.о</w:t>
            </w:r>
            <w:proofErr w:type="spellEnd"/>
            <w:r w:rsidRPr="001476C9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</w:p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3402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065783" w:rsidRPr="00154435" w:rsidTr="0011020C">
        <w:trPr>
          <w:trHeight w:val="969"/>
        </w:trPr>
        <w:tc>
          <w:tcPr>
            <w:tcW w:w="534" w:type="dxa"/>
            <w:shd w:val="clear" w:color="auto" w:fill="auto"/>
          </w:tcPr>
          <w:p w:rsidR="00065783" w:rsidRPr="00154435" w:rsidRDefault="00065783" w:rsidP="00440C3C">
            <w:pPr>
              <w:tabs>
                <w:tab w:val="left" w:pos="9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43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Индап</w:t>
            </w:r>
            <w:proofErr w:type="spellEnd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®</w:t>
            </w:r>
          </w:p>
        </w:tc>
        <w:tc>
          <w:tcPr>
            <w:tcW w:w="2082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proofErr w:type="gram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ЕД.ЦС Прага </w:t>
            </w: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а.о</w:t>
            </w:r>
            <w:proofErr w:type="spellEnd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./ </w:t>
            </w:r>
            <w:r w:rsidR="001476C9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1476C9"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ешская республика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115B4D" w:rsidRPr="001476C9" w:rsidRDefault="00115B4D" w:rsidP="001476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76C9">
              <w:rPr>
                <w:rFonts w:ascii="Times New Roman" w:hAnsi="Times New Roman"/>
                <w:sz w:val="24"/>
                <w:szCs w:val="24"/>
              </w:rPr>
              <w:t>«ПРО</w:t>
            </w:r>
            <w:proofErr w:type="gramStart"/>
            <w:r w:rsidRPr="001476C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476C9">
              <w:rPr>
                <w:rFonts w:ascii="Times New Roman" w:hAnsi="Times New Roman"/>
                <w:sz w:val="24"/>
                <w:szCs w:val="24"/>
              </w:rPr>
              <w:t xml:space="preserve">ЕД.ЦС Прага </w:t>
            </w:r>
            <w:proofErr w:type="spellStart"/>
            <w:r w:rsidRPr="001476C9">
              <w:rPr>
                <w:rFonts w:ascii="Times New Roman" w:hAnsi="Times New Roman"/>
                <w:sz w:val="24"/>
                <w:szCs w:val="24"/>
              </w:rPr>
              <w:t>а.о</w:t>
            </w:r>
            <w:proofErr w:type="spellEnd"/>
            <w:r w:rsidRPr="001476C9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</w:p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3402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065783" w:rsidRPr="00154435" w:rsidTr="0011020C">
        <w:trPr>
          <w:trHeight w:val="969"/>
        </w:trPr>
        <w:tc>
          <w:tcPr>
            <w:tcW w:w="534" w:type="dxa"/>
            <w:shd w:val="clear" w:color="auto" w:fill="auto"/>
          </w:tcPr>
          <w:p w:rsidR="00065783" w:rsidRPr="00154435" w:rsidRDefault="00065783" w:rsidP="00440C3C">
            <w:pPr>
              <w:tabs>
                <w:tab w:val="left" w:pos="9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43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Равел</w:t>
            </w:r>
            <w:proofErr w:type="spellEnd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® СР</w:t>
            </w:r>
          </w:p>
        </w:tc>
        <w:tc>
          <w:tcPr>
            <w:tcW w:w="2082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КРКА, </w:t>
            </w: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д.д</w:t>
            </w:r>
            <w:proofErr w:type="spellEnd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., Ново место/ С</w:t>
            </w:r>
            <w:r w:rsidR="001476C9"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ловения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065783" w:rsidRPr="001476C9" w:rsidRDefault="00115B4D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6C9">
              <w:rPr>
                <w:rFonts w:ascii="Times New Roman" w:eastAsia="Times New Roman" w:hAnsi="Times New Roman"/>
                <w:sz w:val="24"/>
                <w:szCs w:val="24"/>
              </w:rPr>
              <w:t xml:space="preserve">КРКА, </w:t>
            </w:r>
            <w:proofErr w:type="spellStart"/>
            <w:r w:rsidRPr="001476C9">
              <w:rPr>
                <w:rFonts w:ascii="Times New Roman" w:eastAsia="Times New Roman" w:hAnsi="Times New Roman"/>
                <w:sz w:val="24"/>
                <w:szCs w:val="24"/>
              </w:rPr>
              <w:t>д.д</w:t>
            </w:r>
            <w:proofErr w:type="spellEnd"/>
            <w:r w:rsidRPr="001476C9">
              <w:rPr>
                <w:rFonts w:ascii="Times New Roman" w:eastAsia="Times New Roman" w:hAnsi="Times New Roman"/>
                <w:sz w:val="24"/>
                <w:szCs w:val="24"/>
              </w:rPr>
              <w:t>., Ново место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3402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оболочкой, с пролонгированным высвобождением</w:t>
            </w:r>
          </w:p>
        </w:tc>
      </w:tr>
      <w:tr w:rsidR="00065783" w:rsidRPr="00154435" w:rsidTr="0011020C">
        <w:trPr>
          <w:trHeight w:val="969"/>
        </w:trPr>
        <w:tc>
          <w:tcPr>
            <w:tcW w:w="534" w:type="dxa"/>
            <w:shd w:val="clear" w:color="auto" w:fill="auto"/>
          </w:tcPr>
          <w:p w:rsidR="00065783" w:rsidRPr="00154435" w:rsidRDefault="00065783" w:rsidP="00440C3C">
            <w:pPr>
              <w:tabs>
                <w:tab w:val="left" w:pos="9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43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СР-</w:t>
            </w: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Индамед</w:t>
            </w:r>
            <w:proofErr w:type="spellEnd"/>
          </w:p>
        </w:tc>
        <w:tc>
          <w:tcPr>
            <w:tcW w:w="2082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Эдж</w:t>
            </w:r>
            <w:proofErr w:type="spellEnd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Фарма</w:t>
            </w:r>
            <w:proofErr w:type="spellEnd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Прайвет</w:t>
            </w:r>
            <w:proofErr w:type="spellEnd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Лимитед/ И</w:t>
            </w:r>
            <w:r w:rsidR="001476C9"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ндия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115B4D" w:rsidRPr="001476C9" w:rsidRDefault="00115B4D" w:rsidP="001476C9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Эдж</w:t>
            </w:r>
            <w:proofErr w:type="spellEnd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Фарма</w:t>
            </w:r>
            <w:proofErr w:type="spellEnd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Прайвет</w:t>
            </w:r>
            <w:proofErr w:type="spellEnd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Лимитед», Индия</w:t>
            </w:r>
          </w:p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3402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65783" w:rsidRPr="00154435" w:rsidTr="0011020C">
        <w:trPr>
          <w:trHeight w:val="969"/>
        </w:trPr>
        <w:tc>
          <w:tcPr>
            <w:tcW w:w="534" w:type="dxa"/>
            <w:shd w:val="clear" w:color="auto" w:fill="auto"/>
          </w:tcPr>
          <w:p w:rsidR="00065783" w:rsidRPr="00154435" w:rsidRDefault="00065783" w:rsidP="00440C3C">
            <w:pPr>
              <w:tabs>
                <w:tab w:val="left" w:pos="9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43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Арифон</w:t>
            </w:r>
            <w:proofErr w:type="spellEnd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® </w:t>
            </w: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Ретард</w:t>
            </w:r>
            <w:proofErr w:type="spellEnd"/>
          </w:p>
        </w:tc>
        <w:tc>
          <w:tcPr>
            <w:tcW w:w="2082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proofErr w:type="spellEnd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Лаборатуар</w:t>
            </w:r>
            <w:proofErr w:type="spellEnd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Сервье</w:t>
            </w:r>
            <w:proofErr w:type="spellEnd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Индастри</w:t>
            </w:r>
            <w:proofErr w:type="spellEnd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/ Ф</w:t>
            </w:r>
            <w:r w:rsidR="001476C9"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ранция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A4347" w:rsidRPr="001476C9" w:rsidRDefault="003A4347" w:rsidP="00147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6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Les</w:t>
            </w:r>
            <w:r w:rsidRPr="00147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6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Laboratoires</w:t>
            </w:r>
            <w:proofErr w:type="spellEnd"/>
            <w:r w:rsidRPr="00147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6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Servier</w:t>
            </w:r>
            <w:proofErr w:type="spellEnd"/>
            <w:r w:rsidRPr="00147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3402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оболочкой, с пролонгированным высвобождением</w:t>
            </w:r>
          </w:p>
        </w:tc>
      </w:tr>
      <w:tr w:rsidR="00065783" w:rsidRPr="00154435" w:rsidTr="0011020C">
        <w:trPr>
          <w:trHeight w:val="969"/>
        </w:trPr>
        <w:tc>
          <w:tcPr>
            <w:tcW w:w="534" w:type="dxa"/>
            <w:shd w:val="clear" w:color="auto" w:fill="auto"/>
          </w:tcPr>
          <w:p w:rsidR="00065783" w:rsidRPr="00154435" w:rsidRDefault="00065783" w:rsidP="00440C3C">
            <w:pPr>
              <w:tabs>
                <w:tab w:val="left" w:pos="9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435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Индапамид-Тева</w:t>
            </w:r>
            <w:proofErr w:type="spellEnd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1,5 мг</w:t>
            </w:r>
          </w:p>
        </w:tc>
        <w:tc>
          <w:tcPr>
            <w:tcW w:w="2082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Меркле</w:t>
            </w:r>
            <w:proofErr w:type="spellEnd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ГмбХ</w:t>
            </w:r>
            <w:proofErr w:type="spellEnd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/ Г</w:t>
            </w:r>
            <w:r w:rsidR="001476C9"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ермания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A4347" w:rsidRPr="001476C9" w:rsidRDefault="003A4347" w:rsidP="00147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47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ратиофарм</w:t>
            </w:r>
            <w:proofErr w:type="spellEnd"/>
            <w:r w:rsidRPr="00147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ГмбХ</w:t>
            </w:r>
            <w:proofErr w:type="spellEnd"/>
            <w:r w:rsidRPr="00147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Ульм, Германия</w:t>
            </w:r>
          </w:p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3402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оболочкой, пролонгированного высвобождения</w:t>
            </w:r>
          </w:p>
        </w:tc>
      </w:tr>
      <w:tr w:rsidR="00065783" w:rsidRPr="00154435" w:rsidTr="0011020C">
        <w:trPr>
          <w:trHeight w:val="969"/>
        </w:trPr>
        <w:tc>
          <w:tcPr>
            <w:tcW w:w="534" w:type="dxa"/>
            <w:shd w:val="clear" w:color="auto" w:fill="auto"/>
          </w:tcPr>
          <w:p w:rsidR="00065783" w:rsidRPr="00154435" w:rsidRDefault="00065783" w:rsidP="00440C3C">
            <w:pPr>
              <w:tabs>
                <w:tab w:val="left" w:pos="9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435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Индамид</w:t>
            </w:r>
            <w:proofErr w:type="spellEnd"/>
          </w:p>
        </w:tc>
        <w:tc>
          <w:tcPr>
            <w:tcW w:w="2082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Химфарм</w:t>
            </w:r>
            <w:proofErr w:type="spellEnd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АО/ К</w:t>
            </w:r>
            <w:r w:rsidR="001476C9"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азахстан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065783" w:rsidRPr="001476C9" w:rsidRDefault="00FD5128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Химфарм</w:t>
            </w:r>
            <w:proofErr w:type="spellEnd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», Республика Казахстан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3402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065783" w:rsidRPr="00154435" w:rsidTr="0011020C">
        <w:trPr>
          <w:trHeight w:val="969"/>
        </w:trPr>
        <w:tc>
          <w:tcPr>
            <w:tcW w:w="534" w:type="dxa"/>
            <w:shd w:val="clear" w:color="auto" w:fill="auto"/>
          </w:tcPr>
          <w:p w:rsidR="00065783" w:rsidRPr="00154435" w:rsidRDefault="00065783" w:rsidP="00440C3C">
            <w:pPr>
              <w:tabs>
                <w:tab w:val="left" w:pos="9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43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2082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Валента</w:t>
            </w:r>
            <w:proofErr w:type="spellEnd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Фарм АО/ Р</w:t>
            </w:r>
            <w:r w:rsidR="001476C9"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оссия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FD5128" w:rsidRPr="001476C9" w:rsidRDefault="00FD5128" w:rsidP="00147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6C9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1476C9">
              <w:rPr>
                <w:rFonts w:ascii="Times New Roman" w:hAnsi="Times New Roman"/>
                <w:sz w:val="24"/>
                <w:szCs w:val="24"/>
              </w:rPr>
              <w:t>Валента</w:t>
            </w:r>
            <w:proofErr w:type="spellEnd"/>
            <w:r w:rsidRPr="001476C9">
              <w:rPr>
                <w:rFonts w:ascii="Times New Roman" w:hAnsi="Times New Roman"/>
                <w:sz w:val="24"/>
                <w:szCs w:val="24"/>
              </w:rPr>
              <w:t xml:space="preserve"> Фарм», Российская Федерация</w:t>
            </w:r>
          </w:p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3402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5783" w:rsidRPr="00154435" w:rsidTr="0011020C">
        <w:trPr>
          <w:trHeight w:val="969"/>
        </w:trPr>
        <w:tc>
          <w:tcPr>
            <w:tcW w:w="534" w:type="dxa"/>
            <w:shd w:val="clear" w:color="auto" w:fill="auto"/>
          </w:tcPr>
          <w:p w:rsidR="00065783" w:rsidRPr="00154435" w:rsidRDefault="00065783" w:rsidP="00440C3C">
            <w:pPr>
              <w:tabs>
                <w:tab w:val="left" w:pos="9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435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2082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Фармацевтический завод </w:t>
            </w: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Польфарма</w:t>
            </w:r>
            <w:proofErr w:type="spellEnd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АО/ П</w:t>
            </w:r>
            <w:r w:rsidR="001476C9"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ольша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FD5128" w:rsidRPr="001476C9" w:rsidRDefault="00FD5128" w:rsidP="00147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6C9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1476C9">
              <w:rPr>
                <w:rFonts w:ascii="Times New Roman" w:hAnsi="Times New Roman"/>
                <w:sz w:val="24"/>
                <w:szCs w:val="24"/>
              </w:rPr>
              <w:t>Химфарм</w:t>
            </w:r>
            <w:proofErr w:type="spellEnd"/>
            <w:r w:rsidRPr="001476C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3402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065783" w:rsidRPr="00154435" w:rsidTr="0011020C">
        <w:trPr>
          <w:trHeight w:val="969"/>
        </w:trPr>
        <w:tc>
          <w:tcPr>
            <w:tcW w:w="534" w:type="dxa"/>
            <w:shd w:val="clear" w:color="auto" w:fill="auto"/>
          </w:tcPr>
          <w:p w:rsidR="00065783" w:rsidRPr="00154435" w:rsidRDefault="00065783" w:rsidP="00440C3C">
            <w:pPr>
              <w:tabs>
                <w:tab w:val="left" w:pos="9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435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Индапамид</w:t>
            </w:r>
            <w:proofErr w:type="spellEnd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SR</w:t>
            </w:r>
          </w:p>
        </w:tc>
        <w:tc>
          <w:tcPr>
            <w:tcW w:w="2082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Фармацевтический завод </w:t>
            </w: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Польфарма</w:t>
            </w:r>
            <w:proofErr w:type="spellEnd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АО</w:t>
            </w:r>
            <w:r w:rsidR="00FD5128"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/П</w:t>
            </w:r>
            <w:r w:rsidR="001476C9"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ольша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FD5128" w:rsidRPr="001476C9" w:rsidRDefault="00FD5128" w:rsidP="00147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6C9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1476C9">
              <w:rPr>
                <w:rFonts w:ascii="Times New Roman" w:hAnsi="Times New Roman"/>
                <w:sz w:val="24"/>
                <w:szCs w:val="24"/>
              </w:rPr>
              <w:t>Химфарм</w:t>
            </w:r>
            <w:proofErr w:type="spellEnd"/>
            <w:r w:rsidRPr="001476C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3402" w:type="dxa"/>
            <w:shd w:val="clear" w:color="auto" w:fill="auto"/>
            <w:vAlign w:val="bottom"/>
          </w:tcPr>
          <w:p w:rsidR="00065783" w:rsidRPr="001476C9" w:rsidRDefault="00065783" w:rsidP="001476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6C9">
              <w:rPr>
                <w:rFonts w:ascii="Times New Roman" w:hAnsi="Times New Roman"/>
                <w:color w:val="000000"/>
                <w:sz w:val="24"/>
                <w:szCs w:val="24"/>
              </w:rPr>
              <w:t>Таблетки с пролонгированным высвобождением, покрытые оболочкой</w:t>
            </w:r>
          </w:p>
        </w:tc>
      </w:tr>
    </w:tbl>
    <w:p w:rsidR="0090113F" w:rsidRDefault="0090113F" w:rsidP="0090113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0113F" w:rsidRPr="00BA291D" w:rsidRDefault="00C51BC8" w:rsidP="0090113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3) </w:t>
      </w:r>
      <w:proofErr w:type="gramStart"/>
      <w:r w:rsidR="0090113F">
        <w:rPr>
          <w:rFonts w:ascii="Times New Roman" w:hAnsi="Times New Roman"/>
          <w:b/>
          <w:sz w:val="28"/>
          <w:szCs w:val="28"/>
          <w:u w:val="single"/>
        </w:rPr>
        <w:t>М</w:t>
      </w:r>
      <w:proofErr w:type="spellStart"/>
      <w:proofErr w:type="gramEnd"/>
      <w:r w:rsidR="0090113F" w:rsidRPr="0090113F">
        <w:rPr>
          <w:rFonts w:ascii="Times New Roman" w:hAnsi="Times New Roman"/>
          <w:b/>
          <w:sz w:val="28"/>
          <w:szCs w:val="28"/>
          <w:u w:val="single"/>
          <w:lang w:val="en-US"/>
        </w:rPr>
        <w:t>ethylprednisolone</w:t>
      </w:r>
      <w:proofErr w:type="spellEnd"/>
      <w:r w:rsidR="0090113F" w:rsidRPr="0090113F">
        <w:rPr>
          <w:rFonts w:ascii="Times New Roman" w:hAnsi="Times New Roman"/>
          <w:sz w:val="28"/>
          <w:szCs w:val="28"/>
          <w:lang w:val="en-US"/>
        </w:rPr>
        <w:tab/>
        <w:t xml:space="preserve"> </w:t>
      </w:r>
      <w:r w:rsidR="0090113F">
        <w:rPr>
          <w:rFonts w:ascii="Times New Roman" w:hAnsi="Times New Roman"/>
          <w:sz w:val="28"/>
          <w:szCs w:val="28"/>
        </w:rPr>
        <w:t>Периодичность</w:t>
      </w:r>
      <w:r w:rsidR="0090113F" w:rsidRPr="0090113F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90113F" w:rsidRPr="00BA291D">
        <w:rPr>
          <w:rFonts w:ascii="Times New Roman" w:hAnsi="Times New Roman"/>
          <w:sz w:val="28"/>
          <w:szCs w:val="28"/>
          <w:lang w:val="en-US"/>
        </w:rPr>
        <w:t xml:space="preserve">3 </w:t>
      </w:r>
      <w:r w:rsidR="0090113F">
        <w:rPr>
          <w:rFonts w:ascii="Times New Roman" w:hAnsi="Times New Roman"/>
          <w:sz w:val="28"/>
          <w:szCs w:val="28"/>
        </w:rPr>
        <w:t>года</w:t>
      </w:r>
    </w:p>
    <w:p w:rsidR="0090113F" w:rsidRPr="0090113F" w:rsidRDefault="0090113F" w:rsidP="0090113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0113F">
        <w:rPr>
          <w:rFonts w:ascii="Times New Roman" w:hAnsi="Times New Roman"/>
          <w:sz w:val="28"/>
          <w:szCs w:val="28"/>
          <w:lang w:val="en-US"/>
        </w:rPr>
        <w:t xml:space="preserve">                               </w:t>
      </w:r>
      <w:r w:rsidR="0015792F" w:rsidRPr="00C51BC8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Pr="0090113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DLP</w:t>
      </w:r>
      <w:r w:rsidRPr="006C4F50">
        <w:rPr>
          <w:rFonts w:ascii="Times New Roman" w:hAnsi="Times New Roman"/>
          <w:sz w:val="28"/>
          <w:szCs w:val="28"/>
          <w:lang w:val="en-US"/>
        </w:rPr>
        <w:t>:</w:t>
      </w:r>
      <w:r w:rsidRPr="0090113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291D">
        <w:rPr>
          <w:rFonts w:ascii="Times New Roman" w:hAnsi="Times New Roman"/>
          <w:sz w:val="28"/>
          <w:szCs w:val="28"/>
          <w:lang w:val="en-US"/>
        </w:rPr>
        <w:t>30</w:t>
      </w:r>
      <w:r w:rsidRPr="006C4F50">
        <w:rPr>
          <w:rFonts w:ascii="Times New Roman" w:hAnsi="Times New Roman"/>
          <w:sz w:val="28"/>
          <w:szCs w:val="28"/>
          <w:lang w:val="en-US"/>
        </w:rPr>
        <w:t>/11/2020</w:t>
      </w:r>
    </w:p>
    <w:p w:rsidR="0090113F" w:rsidRPr="006C4F50" w:rsidRDefault="0090113F" w:rsidP="0090113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C4F50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90113F">
        <w:rPr>
          <w:rFonts w:ascii="Times New Roman" w:hAnsi="Times New Roman"/>
          <w:sz w:val="28"/>
          <w:szCs w:val="28"/>
          <w:lang w:val="en-US"/>
        </w:rPr>
        <w:t xml:space="preserve">                              </w:t>
      </w:r>
      <w:r w:rsidR="0015792F" w:rsidRPr="00C51BC8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Pr="006C4F50">
        <w:rPr>
          <w:rFonts w:ascii="Times New Roman" w:hAnsi="Times New Roman"/>
          <w:sz w:val="28"/>
          <w:szCs w:val="28"/>
          <w:lang w:val="en-US"/>
        </w:rPr>
        <w:t xml:space="preserve">Submission date: </w:t>
      </w:r>
      <w:r w:rsidRPr="0090113F">
        <w:rPr>
          <w:rFonts w:ascii="Times New Roman" w:hAnsi="Times New Roman"/>
          <w:sz w:val="28"/>
          <w:szCs w:val="28"/>
          <w:lang w:val="en-US"/>
        </w:rPr>
        <w:t>2</w:t>
      </w:r>
      <w:r w:rsidRPr="00BA291D">
        <w:rPr>
          <w:rFonts w:ascii="Times New Roman" w:hAnsi="Times New Roman"/>
          <w:sz w:val="28"/>
          <w:szCs w:val="28"/>
          <w:lang w:val="en-US"/>
        </w:rPr>
        <w:t>8</w:t>
      </w:r>
      <w:r w:rsidRPr="006C4F50">
        <w:rPr>
          <w:rFonts w:ascii="Times New Roman" w:hAnsi="Times New Roman"/>
          <w:sz w:val="28"/>
          <w:szCs w:val="28"/>
          <w:lang w:val="en-US"/>
        </w:rPr>
        <w:t>/02/2021</w:t>
      </w:r>
    </w:p>
    <w:p w:rsidR="00F87409" w:rsidRPr="0090113F" w:rsidRDefault="00F87409" w:rsidP="00583E8D">
      <w:pPr>
        <w:pBdr>
          <w:bottom w:val="single" w:sz="6" w:space="1" w:color="auto"/>
        </w:pBdr>
        <w:tabs>
          <w:tab w:val="left" w:pos="927"/>
        </w:tabs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03"/>
        <w:gridCol w:w="2082"/>
        <w:gridCol w:w="2977"/>
        <w:gridCol w:w="1701"/>
        <w:gridCol w:w="2268"/>
        <w:gridCol w:w="3402"/>
      </w:tblGrid>
      <w:tr w:rsidR="0090113F" w:rsidRPr="00154435" w:rsidTr="0011020C">
        <w:trPr>
          <w:trHeight w:val="645"/>
        </w:trPr>
        <w:tc>
          <w:tcPr>
            <w:tcW w:w="534" w:type="dxa"/>
            <w:shd w:val="clear" w:color="auto" w:fill="auto"/>
          </w:tcPr>
          <w:p w:rsidR="0090113F" w:rsidRPr="00154435" w:rsidRDefault="0090113F" w:rsidP="00440C3C">
            <w:pPr>
              <w:tabs>
                <w:tab w:val="left" w:pos="9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443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  <w:r w:rsidRPr="00154435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15443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№п</w:t>
            </w:r>
            <w:r w:rsidRPr="001544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1544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90113F" w:rsidRPr="00154435" w:rsidRDefault="0090113F" w:rsidP="00B070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Торговое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название</w:t>
            </w:r>
            <w:proofErr w:type="spellEnd"/>
          </w:p>
        </w:tc>
        <w:tc>
          <w:tcPr>
            <w:tcW w:w="2082" w:type="dxa"/>
            <w:shd w:val="clear" w:color="auto" w:fill="auto"/>
            <w:vAlign w:val="bottom"/>
          </w:tcPr>
          <w:p w:rsidR="0090113F" w:rsidRPr="00010D83" w:rsidRDefault="0090113F" w:rsidP="00B070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5443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Производитель</w:t>
            </w:r>
            <w:proofErr w:type="spellEnd"/>
            <w:r w:rsidRPr="0015443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страна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90113F" w:rsidRPr="00154435" w:rsidRDefault="0090113F" w:rsidP="00B070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Держатель РУ</w:t>
            </w:r>
          </w:p>
          <w:p w:rsidR="0090113F" w:rsidRPr="00154435" w:rsidRDefault="0090113F" w:rsidP="00B070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0113F" w:rsidRPr="00154435" w:rsidRDefault="0090113F" w:rsidP="00B070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МНН</w:t>
            </w:r>
          </w:p>
          <w:p w:rsidR="0090113F" w:rsidRPr="00154435" w:rsidRDefault="0090113F" w:rsidP="00B070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0113F" w:rsidRPr="00154435" w:rsidRDefault="0090113F" w:rsidP="00B070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15443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Состав</w:t>
            </w:r>
          </w:p>
          <w:p w:rsidR="0090113F" w:rsidRPr="00154435" w:rsidRDefault="0090113F" w:rsidP="00B070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90113F" w:rsidRPr="00154435" w:rsidRDefault="0090113F" w:rsidP="00B070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15443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Лекарственная</w:t>
            </w:r>
            <w:proofErr w:type="spellEnd"/>
            <w:r w:rsidRPr="0015443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фор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ма</w:t>
            </w:r>
          </w:p>
          <w:p w:rsidR="0090113F" w:rsidRPr="00154435" w:rsidRDefault="0090113F" w:rsidP="00B070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A291D" w:rsidRPr="00154435" w:rsidTr="0011020C">
        <w:trPr>
          <w:trHeight w:val="646"/>
        </w:trPr>
        <w:tc>
          <w:tcPr>
            <w:tcW w:w="534" w:type="dxa"/>
            <w:shd w:val="clear" w:color="auto" w:fill="auto"/>
          </w:tcPr>
          <w:p w:rsidR="00BA291D" w:rsidRPr="00B070ED" w:rsidRDefault="00BA291D" w:rsidP="00B070ED">
            <w:pPr>
              <w:tabs>
                <w:tab w:val="left" w:pos="9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70E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BA291D" w:rsidRPr="00B070ED" w:rsidRDefault="00BA291D" w:rsidP="00B07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>Метипред</w:t>
            </w:r>
            <w:proofErr w:type="spellEnd"/>
          </w:p>
        </w:tc>
        <w:tc>
          <w:tcPr>
            <w:tcW w:w="2082" w:type="dxa"/>
            <w:shd w:val="clear" w:color="auto" w:fill="auto"/>
            <w:vAlign w:val="bottom"/>
          </w:tcPr>
          <w:p w:rsidR="00BA291D" w:rsidRPr="00B070ED" w:rsidRDefault="00BA291D" w:rsidP="00B07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Орион </w:t>
            </w:r>
            <w:proofErr w:type="spellStart"/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>Корпорейшн</w:t>
            </w:r>
            <w:proofErr w:type="spellEnd"/>
            <w:r w:rsidR="001B6023"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>/ Ф</w:t>
            </w:r>
            <w:r w:rsidR="00B070ED"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>инляндия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A291D" w:rsidRPr="00B070ED" w:rsidRDefault="009E73B7" w:rsidP="00B070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0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Орион </w:t>
            </w:r>
            <w:proofErr w:type="spellStart"/>
            <w:r w:rsidRPr="00B070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Корпорейшн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BA291D" w:rsidRPr="00B070ED" w:rsidRDefault="00BA291D" w:rsidP="00B07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>Метилпреднизолон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BA291D" w:rsidRPr="00B070ED" w:rsidRDefault="00BA291D" w:rsidP="00B07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>Метилпреднизолон</w:t>
            </w:r>
            <w:proofErr w:type="spellEnd"/>
          </w:p>
        </w:tc>
        <w:tc>
          <w:tcPr>
            <w:tcW w:w="3402" w:type="dxa"/>
            <w:shd w:val="clear" w:color="auto" w:fill="auto"/>
            <w:vAlign w:val="bottom"/>
          </w:tcPr>
          <w:p w:rsidR="00BA291D" w:rsidRPr="00B070ED" w:rsidRDefault="00BA291D" w:rsidP="00B07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H02AB04 </w:t>
            </w:r>
            <w:proofErr w:type="spellStart"/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>Метилпреднизолон</w:t>
            </w:r>
            <w:proofErr w:type="spellEnd"/>
          </w:p>
        </w:tc>
      </w:tr>
      <w:tr w:rsidR="00BA291D" w:rsidRPr="00154435" w:rsidTr="0011020C">
        <w:trPr>
          <w:trHeight w:val="1118"/>
        </w:trPr>
        <w:tc>
          <w:tcPr>
            <w:tcW w:w="534" w:type="dxa"/>
            <w:shd w:val="clear" w:color="auto" w:fill="auto"/>
          </w:tcPr>
          <w:p w:rsidR="00BA291D" w:rsidRPr="00B070ED" w:rsidRDefault="00BA291D" w:rsidP="00B070ED">
            <w:pPr>
              <w:tabs>
                <w:tab w:val="left" w:pos="9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70E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BA291D" w:rsidRPr="00B070ED" w:rsidRDefault="00BA291D" w:rsidP="00B07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>Метипред</w:t>
            </w:r>
            <w:proofErr w:type="spellEnd"/>
          </w:p>
        </w:tc>
        <w:tc>
          <w:tcPr>
            <w:tcW w:w="2082" w:type="dxa"/>
            <w:shd w:val="clear" w:color="auto" w:fill="auto"/>
            <w:vAlign w:val="bottom"/>
          </w:tcPr>
          <w:p w:rsidR="00BA291D" w:rsidRPr="00B070ED" w:rsidRDefault="00BA291D" w:rsidP="00B07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Орион </w:t>
            </w:r>
            <w:proofErr w:type="spellStart"/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>Корпорейшн</w:t>
            </w:r>
            <w:proofErr w:type="spellEnd"/>
            <w:r w:rsidR="001B6023"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>/ Ф</w:t>
            </w:r>
            <w:r w:rsidR="00B070ED"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>инляндия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A291D" w:rsidRPr="00B070ED" w:rsidRDefault="009E73B7" w:rsidP="00B070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0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Орион </w:t>
            </w:r>
            <w:proofErr w:type="spellStart"/>
            <w:r w:rsidRPr="00B070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Корпорейшн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BA291D" w:rsidRPr="00B070ED" w:rsidRDefault="00BA291D" w:rsidP="00B07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>Метилпреднизолон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BA291D" w:rsidRPr="00B070ED" w:rsidRDefault="00BA291D" w:rsidP="00B07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>Метилпреднизолон</w:t>
            </w:r>
            <w:proofErr w:type="spellEnd"/>
          </w:p>
        </w:tc>
        <w:tc>
          <w:tcPr>
            <w:tcW w:w="3402" w:type="dxa"/>
            <w:shd w:val="clear" w:color="auto" w:fill="auto"/>
            <w:vAlign w:val="bottom"/>
          </w:tcPr>
          <w:p w:rsidR="00BA291D" w:rsidRPr="00B070ED" w:rsidRDefault="00BA291D" w:rsidP="00B07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H02AB04 </w:t>
            </w:r>
            <w:proofErr w:type="spellStart"/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>Метилпреднизолон</w:t>
            </w:r>
            <w:proofErr w:type="spellEnd"/>
          </w:p>
        </w:tc>
      </w:tr>
      <w:tr w:rsidR="00BA291D" w:rsidRPr="00154435" w:rsidTr="0011020C">
        <w:trPr>
          <w:trHeight w:val="969"/>
        </w:trPr>
        <w:tc>
          <w:tcPr>
            <w:tcW w:w="534" w:type="dxa"/>
            <w:shd w:val="clear" w:color="auto" w:fill="auto"/>
          </w:tcPr>
          <w:p w:rsidR="00BA291D" w:rsidRPr="00B070ED" w:rsidRDefault="00BA291D" w:rsidP="00B070ED">
            <w:pPr>
              <w:tabs>
                <w:tab w:val="left" w:pos="9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70E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BA291D" w:rsidRPr="00B070ED" w:rsidRDefault="00BA291D" w:rsidP="00B07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>Слидерон</w:t>
            </w:r>
            <w:proofErr w:type="spellEnd"/>
          </w:p>
        </w:tc>
        <w:tc>
          <w:tcPr>
            <w:tcW w:w="2082" w:type="dxa"/>
            <w:shd w:val="clear" w:color="auto" w:fill="auto"/>
            <w:vAlign w:val="bottom"/>
          </w:tcPr>
          <w:p w:rsidR="00BA291D" w:rsidRPr="00B070ED" w:rsidRDefault="00BA291D" w:rsidP="00B07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>Балканфарма-Разград</w:t>
            </w:r>
            <w:proofErr w:type="spellEnd"/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</w:t>
            </w:r>
            <w:r w:rsidR="001B6023"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>/ Б</w:t>
            </w:r>
            <w:r w:rsidR="00B070ED"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>олгария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9E73B7" w:rsidRPr="00B070ED" w:rsidRDefault="009E73B7" w:rsidP="00B070ED">
            <w:pPr>
              <w:tabs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070ED">
              <w:rPr>
                <w:rFonts w:ascii="Times New Roman" w:hAnsi="Times New Roman"/>
                <w:bCs/>
                <w:sz w:val="24"/>
                <w:szCs w:val="24"/>
              </w:rPr>
              <w:t>Spey</w:t>
            </w:r>
            <w:proofErr w:type="spellEnd"/>
            <w:r w:rsidRPr="00B070ED">
              <w:rPr>
                <w:rFonts w:ascii="Times New Roman" w:hAnsi="Times New Roman"/>
                <w:bCs/>
                <w:sz w:val="24"/>
                <w:szCs w:val="24"/>
              </w:rPr>
              <w:t xml:space="preserve"> Medical </w:t>
            </w:r>
            <w:proofErr w:type="spellStart"/>
            <w:r w:rsidRPr="00B070ED">
              <w:rPr>
                <w:rFonts w:ascii="Times New Roman" w:hAnsi="Times New Roman"/>
                <w:bCs/>
                <w:sz w:val="24"/>
                <w:szCs w:val="24"/>
              </w:rPr>
              <w:t>Ltd</w:t>
            </w:r>
            <w:proofErr w:type="spellEnd"/>
            <w:r w:rsidRPr="00B070ED">
              <w:rPr>
                <w:rFonts w:ascii="Times New Roman" w:hAnsi="Times New Roman"/>
                <w:bCs/>
                <w:sz w:val="24"/>
                <w:szCs w:val="24"/>
              </w:rPr>
              <w:t xml:space="preserve">., Лондон, Великобритания  </w:t>
            </w:r>
          </w:p>
          <w:p w:rsidR="00BA291D" w:rsidRPr="00B070ED" w:rsidRDefault="00BA291D" w:rsidP="00B07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A291D" w:rsidRPr="00B070ED" w:rsidRDefault="00BA291D" w:rsidP="00B07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>Метилпреднизолон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BA291D" w:rsidRPr="00B070ED" w:rsidRDefault="00BA291D" w:rsidP="00B07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>Метилпреднизолон</w:t>
            </w:r>
            <w:proofErr w:type="spellEnd"/>
          </w:p>
        </w:tc>
        <w:tc>
          <w:tcPr>
            <w:tcW w:w="3402" w:type="dxa"/>
            <w:shd w:val="clear" w:color="auto" w:fill="auto"/>
            <w:vAlign w:val="bottom"/>
          </w:tcPr>
          <w:p w:rsidR="00BA291D" w:rsidRPr="00B070ED" w:rsidRDefault="00BA291D" w:rsidP="00B07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H02AB04 </w:t>
            </w:r>
            <w:proofErr w:type="spellStart"/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>Метилпреднизолон</w:t>
            </w:r>
            <w:proofErr w:type="spellEnd"/>
          </w:p>
        </w:tc>
      </w:tr>
      <w:tr w:rsidR="00BA291D" w:rsidRPr="00154435" w:rsidTr="0011020C">
        <w:trPr>
          <w:trHeight w:val="969"/>
        </w:trPr>
        <w:tc>
          <w:tcPr>
            <w:tcW w:w="534" w:type="dxa"/>
            <w:shd w:val="clear" w:color="auto" w:fill="auto"/>
          </w:tcPr>
          <w:p w:rsidR="00BA291D" w:rsidRPr="00B070ED" w:rsidRDefault="00BA291D" w:rsidP="00B070ED">
            <w:pPr>
              <w:tabs>
                <w:tab w:val="left" w:pos="9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70E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BA291D" w:rsidRPr="00B070ED" w:rsidRDefault="00BA291D" w:rsidP="00B07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>Слидерон</w:t>
            </w:r>
            <w:proofErr w:type="spellEnd"/>
          </w:p>
        </w:tc>
        <w:tc>
          <w:tcPr>
            <w:tcW w:w="2082" w:type="dxa"/>
            <w:shd w:val="clear" w:color="auto" w:fill="auto"/>
            <w:vAlign w:val="bottom"/>
          </w:tcPr>
          <w:p w:rsidR="00BA291D" w:rsidRPr="00B070ED" w:rsidRDefault="00BA291D" w:rsidP="00B07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>Балканфарма-Разград</w:t>
            </w:r>
            <w:proofErr w:type="spellEnd"/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</w:t>
            </w:r>
            <w:r w:rsidR="001B6023"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>/ Б</w:t>
            </w:r>
            <w:r w:rsidR="00B070ED"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>олгария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9E73B7" w:rsidRPr="00B070ED" w:rsidRDefault="009E73B7" w:rsidP="00B070ED">
            <w:pPr>
              <w:tabs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070ED">
              <w:rPr>
                <w:rFonts w:ascii="Times New Roman" w:hAnsi="Times New Roman"/>
                <w:bCs/>
                <w:sz w:val="24"/>
                <w:szCs w:val="24"/>
              </w:rPr>
              <w:t>Spey</w:t>
            </w:r>
            <w:proofErr w:type="spellEnd"/>
            <w:r w:rsidRPr="00B070ED">
              <w:rPr>
                <w:rFonts w:ascii="Times New Roman" w:hAnsi="Times New Roman"/>
                <w:bCs/>
                <w:sz w:val="24"/>
                <w:szCs w:val="24"/>
              </w:rPr>
              <w:t xml:space="preserve"> Medical </w:t>
            </w:r>
            <w:proofErr w:type="spellStart"/>
            <w:r w:rsidRPr="00B070ED">
              <w:rPr>
                <w:rFonts w:ascii="Times New Roman" w:hAnsi="Times New Roman"/>
                <w:bCs/>
                <w:sz w:val="24"/>
                <w:szCs w:val="24"/>
              </w:rPr>
              <w:t>Ltd</w:t>
            </w:r>
            <w:proofErr w:type="spellEnd"/>
            <w:r w:rsidRPr="00B070ED">
              <w:rPr>
                <w:rFonts w:ascii="Times New Roman" w:hAnsi="Times New Roman"/>
                <w:bCs/>
                <w:sz w:val="24"/>
                <w:szCs w:val="24"/>
              </w:rPr>
              <w:t xml:space="preserve">., Лондон, Великобритания  </w:t>
            </w:r>
          </w:p>
          <w:p w:rsidR="00BA291D" w:rsidRPr="00B070ED" w:rsidRDefault="00BA291D" w:rsidP="00B07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A291D" w:rsidRPr="00B070ED" w:rsidRDefault="00BA291D" w:rsidP="00B07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>Метилпреднизолон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BA291D" w:rsidRPr="00B070ED" w:rsidRDefault="00BA291D" w:rsidP="00B07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>Метилпреднизолон</w:t>
            </w:r>
            <w:proofErr w:type="spellEnd"/>
          </w:p>
        </w:tc>
        <w:tc>
          <w:tcPr>
            <w:tcW w:w="3402" w:type="dxa"/>
            <w:shd w:val="clear" w:color="auto" w:fill="auto"/>
            <w:vAlign w:val="bottom"/>
          </w:tcPr>
          <w:p w:rsidR="00BA291D" w:rsidRPr="00B070ED" w:rsidRDefault="00BA291D" w:rsidP="00B07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H02AB04 </w:t>
            </w:r>
            <w:proofErr w:type="spellStart"/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>Метилпреднизолон</w:t>
            </w:r>
            <w:proofErr w:type="spellEnd"/>
          </w:p>
        </w:tc>
      </w:tr>
      <w:tr w:rsidR="00BA291D" w:rsidRPr="00154435" w:rsidTr="0011020C">
        <w:trPr>
          <w:trHeight w:val="969"/>
        </w:trPr>
        <w:tc>
          <w:tcPr>
            <w:tcW w:w="534" w:type="dxa"/>
            <w:shd w:val="clear" w:color="auto" w:fill="auto"/>
          </w:tcPr>
          <w:p w:rsidR="00BA291D" w:rsidRPr="00B070ED" w:rsidRDefault="00BA291D" w:rsidP="00B070ED">
            <w:pPr>
              <w:tabs>
                <w:tab w:val="left" w:pos="9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70E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BA291D" w:rsidRPr="00B070ED" w:rsidRDefault="00BA291D" w:rsidP="00B07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>Метипред</w:t>
            </w:r>
            <w:proofErr w:type="spellEnd"/>
          </w:p>
        </w:tc>
        <w:tc>
          <w:tcPr>
            <w:tcW w:w="2082" w:type="dxa"/>
            <w:shd w:val="clear" w:color="auto" w:fill="auto"/>
            <w:vAlign w:val="bottom"/>
          </w:tcPr>
          <w:p w:rsidR="00BA291D" w:rsidRPr="00B070ED" w:rsidRDefault="00BA291D" w:rsidP="00B07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>Хикма</w:t>
            </w:r>
            <w:proofErr w:type="spellEnd"/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>Фармасеутика</w:t>
            </w:r>
            <w:proofErr w:type="spellEnd"/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(Португалия) С.А.</w:t>
            </w:r>
            <w:r w:rsidR="001B6023"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>/ П</w:t>
            </w:r>
            <w:r w:rsidR="00B070ED"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>ортугалия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9B103C" w:rsidRPr="00B070ED" w:rsidRDefault="009B103C" w:rsidP="00B07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B070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Орион </w:t>
            </w:r>
            <w:proofErr w:type="spellStart"/>
            <w:r w:rsidRPr="00B070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Корпорейшн</w:t>
            </w:r>
            <w:proofErr w:type="spellEnd"/>
          </w:p>
          <w:p w:rsidR="00BA291D" w:rsidRPr="00B070ED" w:rsidRDefault="00BA291D" w:rsidP="00B07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A291D" w:rsidRPr="00B070ED" w:rsidRDefault="00BA291D" w:rsidP="00B07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>Метилпреднизолон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BA291D" w:rsidRPr="00B070ED" w:rsidRDefault="00BA291D" w:rsidP="00B07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>Метилпреднизолона</w:t>
            </w:r>
            <w:proofErr w:type="spellEnd"/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натрия </w:t>
            </w:r>
            <w:proofErr w:type="spellStart"/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>сукцинат</w:t>
            </w:r>
            <w:proofErr w:type="spellEnd"/>
          </w:p>
        </w:tc>
        <w:tc>
          <w:tcPr>
            <w:tcW w:w="3402" w:type="dxa"/>
            <w:shd w:val="clear" w:color="auto" w:fill="auto"/>
            <w:vAlign w:val="bottom"/>
          </w:tcPr>
          <w:p w:rsidR="00BA291D" w:rsidRPr="00B070ED" w:rsidRDefault="00BA291D" w:rsidP="00B07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H02AB04 </w:t>
            </w:r>
            <w:proofErr w:type="spellStart"/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>Метилпреднизолон</w:t>
            </w:r>
            <w:proofErr w:type="spellEnd"/>
          </w:p>
        </w:tc>
      </w:tr>
      <w:tr w:rsidR="00BA291D" w:rsidRPr="00154435" w:rsidTr="0011020C">
        <w:trPr>
          <w:trHeight w:val="969"/>
        </w:trPr>
        <w:tc>
          <w:tcPr>
            <w:tcW w:w="534" w:type="dxa"/>
            <w:shd w:val="clear" w:color="auto" w:fill="auto"/>
          </w:tcPr>
          <w:p w:rsidR="00BA291D" w:rsidRPr="00B070ED" w:rsidRDefault="00BA291D" w:rsidP="00B070ED">
            <w:pPr>
              <w:tabs>
                <w:tab w:val="left" w:pos="9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70E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BA291D" w:rsidRPr="00B070ED" w:rsidRDefault="00BA291D" w:rsidP="00B07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>Метипред</w:t>
            </w:r>
            <w:proofErr w:type="spellEnd"/>
          </w:p>
        </w:tc>
        <w:tc>
          <w:tcPr>
            <w:tcW w:w="2082" w:type="dxa"/>
            <w:shd w:val="clear" w:color="auto" w:fill="auto"/>
            <w:vAlign w:val="bottom"/>
          </w:tcPr>
          <w:p w:rsidR="00BA291D" w:rsidRPr="00B070ED" w:rsidRDefault="00BA291D" w:rsidP="00B07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>Хикма</w:t>
            </w:r>
            <w:proofErr w:type="spellEnd"/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>Фармасеутика</w:t>
            </w:r>
            <w:proofErr w:type="spellEnd"/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(Португалия) С.А.</w:t>
            </w:r>
            <w:r w:rsidR="001B6023"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>/ П</w:t>
            </w:r>
            <w:r w:rsidR="00B070ED"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>ортугалия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9B103C" w:rsidRPr="00B070ED" w:rsidRDefault="009B103C" w:rsidP="00B07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B070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Орион </w:t>
            </w:r>
            <w:proofErr w:type="spellStart"/>
            <w:r w:rsidRPr="00B070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Корпорейшн</w:t>
            </w:r>
            <w:proofErr w:type="spellEnd"/>
          </w:p>
          <w:p w:rsidR="00BA291D" w:rsidRPr="00B070ED" w:rsidRDefault="00BA291D" w:rsidP="00B07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A291D" w:rsidRPr="00B070ED" w:rsidRDefault="00BA291D" w:rsidP="00B07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>Метилпреднизолон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BA291D" w:rsidRPr="00B070ED" w:rsidRDefault="00BA291D" w:rsidP="00B07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>Метилпреднизолона</w:t>
            </w:r>
            <w:proofErr w:type="spellEnd"/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натрия </w:t>
            </w:r>
            <w:proofErr w:type="spellStart"/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>сукцинат</w:t>
            </w:r>
            <w:proofErr w:type="spellEnd"/>
          </w:p>
        </w:tc>
        <w:tc>
          <w:tcPr>
            <w:tcW w:w="3402" w:type="dxa"/>
            <w:shd w:val="clear" w:color="auto" w:fill="auto"/>
            <w:vAlign w:val="bottom"/>
          </w:tcPr>
          <w:p w:rsidR="00BA291D" w:rsidRPr="00B070ED" w:rsidRDefault="00BA291D" w:rsidP="00B07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H02AB04 </w:t>
            </w:r>
            <w:proofErr w:type="spellStart"/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>Метилпреднизолон</w:t>
            </w:r>
            <w:proofErr w:type="spellEnd"/>
          </w:p>
        </w:tc>
      </w:tr>
      <w:tr w:rsidR="00BA291D" w:rsidRPr="00154435" w:rsidTr="0011020C">
        <w:trPr>
          <w:trHeight w:val="969"/>
        </w:trPr>
        <w:tc>
          <w:tcPr>
            <w:tcW w:w="534" w:type="dxa"/>
            <w:shd w:val="clear" w:color="auto" w:fill="auto"/>
          </w:tcPr>
          <w:p w:rsidR="00BA291D" w:rsidRPr="00B070ED" w:rsidRDefault="00BA291D" w:rsidP="00B070ED">
            <w:pPr>
              <w:tabs>
                <w:tab w:val="left" w:pos="9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70E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BA291D" w:rsidRPr="00B070ED" w:rsidRDefault="00BA291D" w:rsidP="00B07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>Метилпреднизолон</w:t>
            </w:r>
            <w:proofErr w:type="spellEnd"/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>Вива</w:t>
            </w:r>
            <w:proofErr w:type="spellEnd"/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Фарм</w:t>
            </w:r>
          </w:p>
        </w:tc>
        <w:tc>
          <w:tcPr>
            <w:tcW w:w="2082" w:type="dxa"/>
            <w:shd w:val="clear" w:color="auto" w:fill="auto"/>
            <w:vAlign w:val="bottom"/>
          </w:tcPr>
          <w:p w:rsidR="00BA291D" w:rsidRPr="00B070ED" w:rsidRDefault="00BA291D" w:rsidP="00B07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ВИВА </w:t>
            </w:r>
            <w:proofErr w:type="gramStart"/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>ФАРМ</w:t>
            </w:r>
            <w:proofErr w:type="gramEnd"/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ТОО</w:t>
            </w:r>
            <w:r w:rsidR="001B6023"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>/ К</w:t>
            </w:r>
            <w:r w:rsidR="00B070ED"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>азахстан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9B103C" w:rsidRPr="00B070ED" w:rsidRDefault="009B103C" w:rsidP="00B07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0ED">
              <w:rPr>
                <w:rFonts w:ascii="Times New Roman" w:hAnsi="Times New Roman"/>
                <w:sz w:val="24"/>
                <w:szCs w:val="24"/>
              </w:rPr>
              <w:t xml:space="preserve">ТОО «ВИВА </w:t>
            </w:r>
            <w:proofErr w:type="gramStart"/>
            <w:r w:rsidRPr="00B070ED">
              <w:rPr>
                <w:rFonts w:ascii="Times New Roman" w:hAnsi="Times New Roman"/>
                <w:sz w:val="24"/>
                <w:szCs w:val="24"/>
              </w:rPr>
              <w:t>ФАРМ</w:t>
            </w:r>
            <w:proofErr w:type="gramEnd"/>
            <w:r w:rsidRPr="00B070ED">
              <w:rPr>
                <w:rFonts w:ascii="Times New Roman" w:hAnsi="Times New Roman"/>
                <w:sz w:val="24"/>
                <w:szCs w:val="24"/>
              </w:rPr>
              <w:t>», Республика Казахстан</w:t>
            </w:r>
          </w:p>
          <w:p w:rsidR="00BA291D" w:rsidRPr="00B070ED" w:rsidRDefault="00BA291D" w:rsidP="00B07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A291D" w:rsidRPr="00B070ED" w:rsidRDefault="00BA291D" w:rsidP="00B07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>Метилпреднизолон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BA291D" w:rsidRPr="00B070ED" w:rsidRDefault="00BA291D" w:rsidP="00B07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>Метилпреднизолон</w:t>
            </w:r>
            <w:proofErr w:type="spellEnd"/>
          </w:p>
        </w:tc>
        <w:tc>
          <w:tcPr>
            <w:tcW w:w="3402" w:type="dxa"/>
            <w:shd w:val="clear" w:color="auto" w:fill="auto"/>
            <w:vAlign w:val="bottom"/>
          </w:tcPr>
          <w:p w:rsidR="00BA291D" w:rsidRPr="00B070ED" w:rsidRDefault="00BA291D" w:rsidP="00B07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H02AB04 </w:t>
            </w:r>
            <w:proofErr w:type="spellStart"/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>Метилпреднизолон</w:t>
            </w:r>
            <w:proofErr w:type="spellEnd"/>
          </w:p>
        </w:tc>
      </w:tr>
      <w:tr w:rsidR="00BA291D" w:rsidRPr="00154435" w:rsidTr="0011020C">
        <w:trPr>
          <w:trHeight w:val="969"/>
        </w:trPr>
        <w:tc>
          <w:tcPr>
            <w:tcW w:w="534" w:type="dxa"/>
            <w:shd w:val="clear" w:color="auto" w:fill="auto"/>
          </w:tcPr>
          <w:p w:rsidR="00BA291D" w:rsidRPr="00B070ED" w:rsidRDefault="00BA291D" w:rsidP="00B070ED">
            <w:pPr>
              <w:tabs>
                <w:tab w:val="left" w:pos="9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70E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BA291D" w:rsidRPr="00B070ED" w:rsidRDefault="00BA291D" w:rsidP="00B07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>Метилпреднизолон</w:t>
            </w:r>
            <w:proofErr w:type="spellEnd"/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>Вива</w:t>
            </w:r>
            <w:proofErr w:type="spellEnd"/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Фарм</w:t>
            </w:r>
          </w:p>
        </w:tc>
        <w:tc>
          <w:tcPr>
            <w:tcW w:w="2082" w:type="dxa"/>
            <w:shd w:val="clear" w:color="auto" w:fill="auto"/>
            <w:vAlign w:val="bottom"/>
          </w:tcPr>
          <w:p w:rsidR="00BA291D" w:rsidRPr="00B070ED" w:rsidRDefault="00BA291D" w:rsidP="00B07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ВИВА </w:t>
            </w:r>
            <w:proofErr w:type="gramStart"/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>ФАРМ</w:t>
            </w:r>
            <w:proofErr w:type="gramEnd"/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ТОО</w:t>
            </w:r>
            <w:r w:rsidR="001B6023"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>/ К</w:t>
            </w:r>
            <w:r w:rsidR="00B070ED"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>азахстан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9B103C" w:rsidRPr="00B070ED" w:rsidRDefault="009B103C" w:rsidP="00B07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0ED">
              <w:rPr>
                <w:rFonts w:ascii="Times New Roman" w:hAnsi="Times New Roman"/>
                <w:sz w:val="24"/>
                <w:szCs w:val="24"/>
              </w:rPr>
              <w:t xml:space="preserve">ТОО «ВИВА </w:t>
            </w:r>
            <w:proofErr w:type="gramStart"/>
            <w:r w:rsidRPr="00B070ED">
              <w:rPr>
                <w:rFonts w:ascii="Times New Roman" w:hAnsi="Times New Roman"/>
                <w:sz w:val="24"/>
                <w:szCs w:val="24"/>
              </w:rPr>
              <w:t>ФАРМ</w:t>
            </w:r>
            <w:proofErr w:type="gramEnd"/>
            <w:r w:rsidRPr="00B070ED">
              <w:rPr>
                <w:rFonts w:ascii="Times New Roman" w:hAnsi="Times New Roman"/>
                <w:sz w:val="24"/>
                <w:szCs w:val="24"/>
              </w:rPr>
              <w:t>», Республика Казахстан</w:t>
            </w:r>
          </w:p>
          <w:p w:rsidR="00BA291D" w:rsidRPr="00B070ED" w:rsidRDefault="00BA291D" w:rsidP="00B07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A291D" w:rsidRPr="00B070ED" w:rsidRDefault="00BA291D" w:rsidP="00B07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>Метилпреднизолон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BA291D" w:rsidRPr="00B070ED" w:rsidRDefault="00BA291D" w:rsidP="00B07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>Метилпреднизолон</w:t>
            </w:r>
            <w:proofErr w:type="spellEnd"/>
          </w:p>
        </w:tc>
        <w:tc>
          <w:tcPr>
            <w:tcW w:w="3402" w:type="dxa"/>
            <w:shd w:val="clear" w:color="auto" w:fill="auto"/>
            <w:vAlign w:val="bottom"/>
          </w:tcPr>
          <w:p w:rsidR="00BA291D" w:rsidRPr="00B070ED" w:rsidRDefault="00BA291D" w:rsidP="00B070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H02AB04 </w:t>
            </w:r>
            <w:proofErr w:type="spellStart"/>
            <w:r w:rsidRPr="00B070ED">
              <w:rPr>
                <w:rFonts w:ascii="Times New Roman" w:hAnsi="Times New Roman"/>
                <w:color w:val="000000"/>
                <w:sz w:val="24"/>
                <w:szCs w:val="24"/>
              </w:rPr>
              <w:t>Метилпреднизолон</w:t>
            </w:r>
            <w:proofErr w:type="spellEnd"/>
          </w:p>
        </w:tc>
      </w:tr>
    </w:tbl>
    <w:p w:rsidR="0090113F" w:rsidRDefault="0090113F" w:rsidP="00583E8D">
      <w:pPr>
        <w:pBdr>
          <w:bottom w:val="single" w:sz="6" w:space="1" w:color="auto"/>
        </w:pBdr>
        <w:tabs>
          <w:tab w:val="left" w:pos="927"/>
        </w:tabs>
        <w:rPr>
          <w:rFonts w:ascii="Times New Roman" w:hAnsi="Times New Roman"/>
          <w:sz w:val="28"/>
          <w:szCs w:val="28"/>
        </w:rPr>
      </w:pPr>
    </w:p>
    <w:p w:rsidR="00DE7533" w:rsidRPr="00BA291D" w:rsidRDefault="00DE7533" w:rsidP="00DE753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76620">
        <w:rPr>
          <w:rFonts w:ascii="Times New Roman" w:hAnsi="Times New Roman"/>
          <w:b/>
          <w:sz w:val="28"/>
          <w:szCs w:val="28"/>
          <w:u w:val="single"/>
          <w:lang w:val="en-US"/>
        </w:rPr>
        <w:t>Sultamicillin</w:t>
      </w:r>
      <w:proofErr w:type="spellEnd"/>
      <w:r w:rsidRPr="0090113F">
        <w:rPr>
          <w:rFonts w:ascii="Times New Roman" w:hAnsi="Times New Roman"/>
          <w:sz w:val="28"/>
          <w:szCs w:val="28"/>
          <w:lang w:val="en-US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Периодичность</w:t>
      </w:r>
      <w:r w:rsidRPr="0090113F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D76620">
        <w:rPr>
          <w:rFonts w:ascii="Times New Roman" w:hAnsi="Times New Roman"/>
          <w:sz w:val="28"/>
          <w:szCs w:val="28"/>
          <w:lang w:val="en-US"/>
        </w:rPr>
        <w:t xml:space="preserve">5 </w:t>
      </w:r>
      <w:r>
        <w:rPr>
          <w:rFonts w:ascii="Times New Roman" w:hAnsi="Times New Roman"/>
          <w:sz w:val="28"/>
          <w:szCs w:val="28"/>
        </w:rPr>
        <w:t>лет</w:t>
      </w:r>
    </w:p>
    <w:p w:rsidR="00DE7533" w:rsidRPr="0090113F" w:rsidRDefault="00DE7533" w:rsidP="00DE753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0113F">
        <w:rPr>
          <w:rFonts w:ascii="Times New Roman" w:hAnsi="Times New Roman"/>
          <w:sz w:val="28"/>
          <w:szCs w:val="28"/>
          <w:lang w:val="en-US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en-US"/>
        </w:rPr>
        <w:t>DLP</w:t>
      </w:r>
      <w:r w:rsidRPr="006C4F50">
        <w:rPr>
          <w:rFonts w:ascii="Times New Roman" w:hAnsi="Times New Roman"/>
          <w:sz w:val="28"/>
          <w:szCs w:val="28"/>
          <w:lang w:val="en-US"/>
        </w:rPr>
        <w:t>:</w:t>
      </w:r>
      <w:r w:rsidRPr="0090113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76620">
        <w:rPr>
          <w:rFonts w:ascii="Times New Roman" w:hAnsi="Times New Roman"/>
          <w:sz w:val="28"/>
          <w:szCs w:val="28"/>
          <w:lang w:val="en-US"/>
        </w:rPr>
        <w:t>2</w:t>
      </w:r>
      <w:r w:rsidRPr="00BA291D">
        <w:rPr>
          <w:rFonts w:ascii="Times New Roman" w:hAnsi="Times New Roman"/>
          <w:sz w:val="28"/>
          <w:szCs w:val="28"/>
          <w:lang w:val="en-US"/>
        </w:rPr>
        <w:t>0</w:t>
      </w:r>
      <w:r w:rsidRPr="006C4F50">
        <w:rPr>
          <w:rFonts w:ascii="Times New Roman" w:hAnsi="Times New Roman"/>
          <w:sz w:val="28"/>
          <w:szCs w:val="28"/>
          <w:lang w:val="en-US"/>
        </w:rPr>
        <w:t>/11/2020</w:t>
      </w:r>
    </w:p>
    <w:p w:rsidR="00DE7533" w:rsidRPr="006C4F50" w:rsidRDefault="00DE7533" w:rsidP="00DE753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C4F50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90113F">
        <w:rPr>
          <w:rFonts w:ascii="Times New Roman" w:hAnsi="Times New Roman"/>
          <w:sz w:val="28"/>
          <w:szCs w:val="28"/>
          <w:lang w:val="en-US"/>
        </w:rPr>
        <w:t xml:space="preserve">                              </w:t>
      </w:r>
      <w:r w:rsidRPr="006C4F50">
        <w:rPr>
          <w:rFonts w:ascii="Times New Roman" w:hAnsi="Times New Roman"/>
          <w:sz w:val="28"/>
          <w:szCs w:val="28"/>
          <w:lang w:val="en-US"/>
        </w:rPr>
        <w:t xml:space="preserve">Submission date: </w:t>
      </w:r>
      <w:r w:rsidRPr="00D76620">
        <w:rPr>
          <w:rFonts w:ascii="Times New Roman" w:hAnsi="Times New Roman"/>
          <w:sz w:val="28"/>
          <w:szCs w:val="28"/>
          <w:lang w:val="en-US"/>
        </w:rPr>
        <w:t>1</w:t>
      </w:r>
      <w:r w:rsidRPr="00BA291D">
        <w:rPr>
          <w:rFonts w:ascii="Times New Roman" w:hAnsi="Times New Roman"/>
          <w:sz w:val="28"/>
          <w:szCs w:val="28"/>
          <w:lang w:val="en-US"/>
        </w:rPr>
        <w:t>8</w:t>
      </w:r>
      <w:r w:rsidRPr="006C4F50">
        <w:rPr>
          <w:rFonts w:ascii="Times New Roman" w:hAnsi="Times New Roman"/>
          <w:sz w:val="28"/>
          <w:szCs w:val="28"/>
          <w:lang w:val="en-US"/>
        </w:rPr>
        <w:t>/02/2021</w:t>
      </w:r>
    </w:p>
    <w:p w:rsidR="00DE7533" w:rsidRPr="0090113F" w:rsidRDefault="00DE7533" w:rsidP="00DE7533">
      <w:pPr>
        <w:pBdr>
          <w:bottom w:val="single" w:sz="6" w:space="1" w:color="auto"/>
        </w:pBdr>
        <w:tabs>
          <w:tab w:val="left" w:pos="927"/>
        </w:tabs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03"/>
        <w:gridCol w:w="2082"/>
        <w:gridCol w:w="2977"/>
        <w:gridCol w:w="1701"/>
        <w:gridCol w:w="2268"/>
        <w:gridCol w:w="3402"/>
      </w:tblGrid>
      <w:tr w:rsidR="00DE7533" w:rsidRPr="00154435" w:rsidTr="0011020C">
        <w:trPr>
          <w:trHeight w:val="645"/>
        </w:trPr>
        <w:tc>
          <w:tcPr>
            <w:tcW w:w="534" w:type="dxa"/>
            <w:shd w:val="clear" w:color="auto" w:fill="auto"/>
          </w:tcPr>
          <w:p w:rsidR="00DE7533" w:rsidRPr="00154435" w:rsidRDefault="00DE7533" w:rsidP="00440C3C">
            <w:pPr>
              <w:tabs>
                <w:tab w:val="left" w:pos="9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443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  <w:r w:rsidRPr="00154435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15443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№п</w:t>
            </w:r>
            <w:r w:rsidRPr="001544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1544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DE7533" w:rsidRPr="00154435" w:rsidRDefault="00DE7533" w:rsidP="00440C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Торговое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название</w:t>
            </w:r>
            <w:proofErr w:type="spellEnd"/>
          </w:p>
        </w:tc>
        <w:tc>
          <w:tcPr>
            <w:tcW w:w="2082" w:type="dxa"/>
            <w:shd w:val="clear" w:color="auto" w:fill="auto"/>
            <w:vAlign w:val="bottom"/>
          </w:tcPr>
          <w:p w:rsidR="00DE7533" w:rsidRPr="00010D83" w:rsidRDefault="00DE7533" w:rsidP="00440C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5443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Производитель</w:t>
            </w:r>
            <w:proofErr w:type="spellEnd"/>
            <w:r w:rsidRPr="0015443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страна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DE7533" w:rsidRPr="00154435" w:rsidRDefault="00DE7533" w:rsidP="00440C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Держатель РУ</w:t>
            </w:r>
          </w:p>
          <w:p w:rsidR="00DE7533" w:rsidRPr="00154435" w:rsidRDefault="00DE7533" w:rsidP="00440C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E7533" w:rsidRPr="00154435" w:rsidRDefault="00DE7533" w:rsidP="00440C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МНН</w:t>
            </w:r>
          </w:p>
          <w:p w:rsidR="00DE7533" w:rsidRPr="00154435" w:rsidRDefault="00DE7533" w:rsidP="00440C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E7533" w:rsidRPr="00154435" w:rsidRDefault="00DE7533" w:rsidP="00440C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15443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Состав</w:t>
            </w:r>
          </w:p>
          <w:p w:rsidR="00DE7533" w:rsidRPr="00154435" w:rsidRDefault="00DE7533" w:rsidP="00440C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DE7533" w:rsidRPr="00154435" w:rsidRDefault="00DE7533" w:rsidP="00440C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15443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Лекарственная</w:t>
            </w:r>
            <w:proofErr w:type="spellEnd"/>
            <w:r w:rsidRPr="0015443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фор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ма</w:t>
            </w:r>
          </w:p>
          <w:p w:rsidR="00DE7533" w:rsidRPr="00154435" w:rsidRDefault="00DE7533" w:rsidP="00440C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76620" w:rsidRPr="00154435" w:rsidTr="0011020C">
        <w:trPr>
          <w:trHeight w:val="646"/>
        </w:trPr>
        <w:tc>
          <w:tcPr>
            <w:tcW w:w="534" w:type="dxa"/>
            <w:shd w:val="clear" w:color="auto" w:fill="auto"/>
          </w:tcPr>
          <w:p w:rsidR="00D76620" w:rsidRPr="00B070ED" w:rsidRDefault="00D76620" w:rsidP="00440C3C">
            <w:pPr>
              <w:tabs>
                <w:tab w:val="left" w:pos="9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70E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D76620" w:rsidRPr="00D76620" w:rsidRDefault="00D766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6620">
              <w:rPr>
                <w:rFonts w:ascii="Times New Roman" w:hAnsi="Times New Roman"/>
                <w:color w:val="000000"/>
                <w:sz w:val="24"/>
                <w:szCs w:val="24"/>
              </w:rPr>
              <w:t>Сульбацин</w:t>
            </w:r>
            <w:proofErr w:type="spellEnd"/>
          </w:p>
        </w:tc>
        <w:tc>
          <w:tcPr>
            <w:tcW w:w="2082" w:type="dxa"/>
            <w:shd w:val="clear" w:color="auto" w:fill="auto"/>
            <w:vAlign w:val="bottom"/>
          </w:tcPr>
          <w:p w:rsidR="00D76620" w:rsidRPr="00D76620" w:rsidRDefault="00D766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6620">
              <w:rPr>
                <w:rFonts w:ascii="Times New Roman" w:hAnsi="Times New Roman"/>
                <w:color w:val="000000"/>
                <w:sz w:val="24"/>
                <w:szCs w:val="24"/>
              </w:rPr>
              <w:t>Юнихем</w:t>
            </w:r>
            <w:proofErr w:type="spellEnd"/>
            <w:r w:rsidRPr="00D766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620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Лабораторис</w:t>
            </w:r>
            <w:proofErr w:type="spellEnd"/>
            <w:r w:rsidRPr="00D766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Лтд</w:t>
            </w:r>
            <w:r w:rsidR="009C756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9C756F" w:rsidRPr="00D766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Индия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D76620" w:rsidRPr="00D76620" w:rsidRDefault="00B061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6620">
              <w:rPr>
                <w:rFonts w:ascii="Times New Roman" w:hAnsi="Times New Roman"/>
                <w:color w:val="000000"/>
                <w:sz w:val="24"/>
                <w:szCs w:val="24"/>
              </w:rPr>
              <w:t>Юнихем</w:t>
            </w:r>
            <w:proofErr w:type="spellEnd"/>
            <w:r w:rsidRPr="00D766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620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Лабораторис</w:t>
            </w:r>
            <w:proofErr w:type="spellEnd"/>
            <w:r w:rsidRPr="00D766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Лтд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D766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6620" w:rsidRPr="00D76620" w:rsidRDefault="00D766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6620">
              <w:rPr>
                <w:rFonts w:ascii="Times New Roman" w:hAnsi="Times New Roman"/>
                <w:color w:val="000000"/>
                <w:sz w:val="24"/>
                <w:szCs w:val="24"/>
              </w:rPr>
              <w:t>Сультамициллин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D76620" w:rsidRPr="00D76620" w:rsidRDefault="00D766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6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Ампициллина натриевой соли в пересчете на ампициллин безводный, </w:t>
            </w:r>
            <w:proofErr w:type="spellStart"/>
            <w:r w:rsidRPr="00D76620">
              <w:rPr>
                <w:rFonts w:ascii="Times New Roman" w:hAnsi="Times New Roman"/>
                <w:color w:val="000000"/>
                <w:sz w:val="24"/>
                <w:szCs w:val="24"/>
              </w:rPr>
              <w:t>Сульбактама</w:t>
            </w:r>
            <w:proofErr w:type="spellEnd"/>
            <w:r w:rsidRPr="00D766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натриевой соли в пересчете на </w:t>
            </w:r>
            <w:proofErr w:type="spellStart"/>
            <w:r w:rsidRPr="00D76620">
              <w:rPr>
                <w:rFonts w:ascii="Times New Roman" w:hAnsi="Times New Roman"/>
                <w:color w:val="000000"/>
                <w:sz w:val="24"/>
                <w:szCs w:val="24"/>
              </w:rPr>
              <w:t>сульбактам</w:t>
            </w:r>
            <w:proofErr w:type="spellEnd"/>
            <w:r w:rsidRPr="00D766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66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безводный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D76620" w:rsidRPr="00D76620" w:rsidRDefault="00D766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6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Порошок для приготовления раствора для инъекций</w:t>
            </w:r>
          </w:p>
        </w:tc>
      </w:tr>
      <w:tr w:rsidR="00D76620" w:rsidRPr="00154435" w:rsidTr="0011020C">
        <w:trPr>
          <w:trHeight w:val="1118"/>
        </w:trPr>
        <w:tc>
          <w:tcPr>
            <w:tcW w:w="534" w:type="dxa"/>
            <w:shd w:val="clear" w:color="auto" w:fill="auto"/>
          </w:tcPr>
          <w:p w:rsidR="00D76620" w:rsidRPr="00B070ED" w:rsidRDefault="00D76620" w:rsidP="00440C3C">
            <w:pPr>
              <w:tabs>
                <w:tab w:val="left" w:pos="9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70E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D76620" w:rsidRPr="00D76620" w:rsidRDefault="00D766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6620">
              <w:rPr>
                <w:rFonts w:ascii="Times New Roman" w:hAnsi="Times New Roman"/>
                <w:color w:val="000000"/>
                <w:sz w:val="24"/>
                <w:szCs w:val="24"/>
              </w:rPr>
              <w:t>Сульбацин</w:t>
            </w:r>
            <w:proofErr w:type="spellEnd"/>
          </w:p>
        </w:tc>
        <w:tc>
          <w:tcPr>
            <w:tcW w:w="2082" w:type="dxa"/>
            <w:shd w:val="clear" w:color="auto" w:fill="auto"/>
            <w:vAlign w:val="bottom"/>
          </w:tcPr>
          <w:p w:rsidR="00D76620" w:rsidRPr="00D76620" w:rsidRDefault="00D766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6620">
              <w:rPr>
                <w:rFonts w:ascii="Times New Roman" w:hAnsi="Times New Roman"/>
                <w:color w:val="000000"/>
                <w:sz w:val="24"/>
                <w:szCs w:val="24"/>
              </w:rPr>
              <w:t>Юнихем</w:t>
            </w:r>
            <w:proofErr w:type="spellEnd"/>
            <w:r w:rsidRPr="00D766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620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Лабораторис</w:t>
            </w:r>
            <w:proofErr w:type="spellEnd"/>
            <w:r w:rsidRPr="00D766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Лтд</w:t>
            </w:r>
            <w:r w:rsidR="009C756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9C756F" w:rsidRPr="00D766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Индия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D76620" w:rsidRPr="00D76620" w:rsidRDefault="00B061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6620">
              <w:rPr>
                <w:rFonts w:ascii="Times New Roman" w:hAnsi="Times New Roman"/>
                <w:color w:val="000000"/>
                <w:sz w:val="24"/>
                <w:szCs w:val="24"/>
              </w:rPr>
              <w:t>Юнихем</w:t>
            </w:r>
            <w:proofErr w:type="spellEnd"/>
            <w:r w:rsidRPr="00D766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620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Лабораторис</w:t>
            </w:r>
            <w:proofErr w:type="spellEnd"/>
            <w:r w:rsidRPr="00D766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Лтд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D766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6620" w:rsidRPr="00D76620" w:rsidRDefault="00D766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6620">
              <w:rPr>
                <w:rFonts w:ascii="Times New Roman" w:hAnsi="Times New Roman"/>
                <w:color w:val="000000"/>
                <w:sz w:val="24"/>
                <w:szCs w:val="24"/>
              </w:rPr>
              <w:t>Сультамициллин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D76620" w:rsidRPr="00D76620" w:rsidRDefault="00D766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6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Ампициллина натриевой соли в пересчете на ампициллин безводный, </w:t>
            </w:r>
            <w:proofErr w:type="spellStart"/>
            <w:r w:rsidRPr="00D76620">
              <w:rPr>
                <w:rFonts w:ascii="Times New Roman" w:hAnsi="Times New Roman"/>
                <w:color w:val="000000"/>
                <w:sz w:val="24"/>
                <w:szCs w:val="24"/>
              </w:rPr>
              <w:t>Сульбактама</w:t>
            </w:r>
            <w:proofErr w:type="spellEnd"/>
            <w:r w:rsidRPr="00D766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натриевой соли в пересчете на </w:t>
            </w:r>
            <w:proofErr w:type="spellStart"/>
            <w:r w:rsidRPr="00D76620">
              <w:rPr>
                <w:rFonts w:ascii="Times New Roman" w:hAnsi="Times New Roman"/>
                <w:color w:val="000000"/>
                <w:sz w:val="24"/>
                <w:szCs w:val="24"/>
              </w:rPr>
              <w:t>сульбактам</w:t>
            </w:r>
            <w:proofErr w:type="spellEnd"/>
            <w:r w:rsidRPr="00D766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безводный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D76620" w:rsidRPr="00D76620" w:rsidRDefault="00D766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620">
              <w:rPr>
                <w:rFonts w:ascii="Times New Roman" w:hAnsi="Times New Roman"/>
                <w:color w:val="000000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</w:tbl>
    <w:p w:rsidR="00DE7533" w:rsidRDefault="00DE7533" w:rsidP="00583E8D">
      <w:pPr>
        <w:pBdr>
          <w:bottom w:val="single" w:sz="6" w:space="1" w:color="auto"/>
        </w:pBdr>
        <w:tabs>
          <w:tab w:val="left" w:pos="927"/>
        </w:tabs>
        <w:rPr>
          <w:rFonts w:ascii="Times New Roman" w:hAnsi="Times New Roman"/>
          <w:sz w:val="28"/>
          <w:szCs w:val="28"/>
        </w:rPr>
      </w:pPr>
    </w:p>
    <w:p w:rsidR="00C06601" w:rsidRPr="00BA291D" w:rsidRDefault="00C06601" w:rsidP="00C0660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51BC8">
        <w:rPr>
          <w:rFonts w:ascii="Times New Roman" w:hAnsi="Times New Roman"/>
          <w:b/>
          <w:sz w:val="28"/>
          <w:szCs w:val="28"/>
          <w:u w:val="single"/>
          <w:lang w:val="en-US"/>
        </w:rPr>
        <w:t>Glatiramer</w:t>
      </w:r>
      <w:proofErr w:type="spellEnd"/>
      <w:r w:rsidRPr="0090113F">
        <w:rPr>
          <w:rFonts w:ascii="Times New Roman" w:hAnsi="Times New Roman"/>
          <w:sz w:val="28"/>
          <w:szCs w:val="28"/>
          <w:lang w:val="en-US"/>
        </w:rPr>
        <w:tab/>
        <w:t xml:space="preserve"> </w:t>
      </w:r>
      <w:r w:rsidRPr="00C51BC8">
        <w:rPr>
          <w:rFonts w:ascii="Times New Roman" w:hAnsi="Times New Roman"/>
          <w:sz w:val="28"/>
          <w:szCs w:val="28"/>
          <w:lang w:val="en-US"/>
        </w:rPr>
        <w:t xml:space="preserve">          </w:t>
      </w:r>
      <w:r>
        <w:rPr>
          <w:rFonts w:ascii="Times New Roman" w:hAnsi="Times New Roman"/>
          <w:sz w:val="28"/>
          <w:szCs w:val="28"/>
        </w:rPr>
        <w:t>Периодичность</w:t>
      </w:r>
      <w:r w:rsidRPr="0090113F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BA291D">
        <w:rPr>
          <w:rFonts w:ascii="Times New Roman" w:hAnsi="Times New Roman"/>
          <w:sz w:val="28"/>
          <w:szCs w:val="28"/>
          <w:lang w:val="en-US"/>
        </w:rPr>
        <w:t xml:space="preserve">3 </w:t>
      </w:r>
      <w:r>
        <w:rPr>
          <w:rFonts w:ascii="Times New Roman" w:hAnsi="Times New Roman"/>
          <w:sz w:val="28"/>
          <w:szCs w:val="28"/>
        </w:rPr>
        <w:t>года</w:t>
      </w:r>
    </w:p>
    <w:p w:rsidR="00C06601" w:rsidRPr="0090113F" w:rsidRDefault="00C06601" w:rsidP="00C0660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0113F">
        <w:rPr>
          <w:rFonts w:ascii="Times New Roman" w:hAnsi="Times New Roman"/>
          <w:sz w:val="28"/>
          <w:szCs w:val="28"/>
          <w:lang w:val="en-US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en-US"/>
        </w:rPr>
        <w:t>DLP</w:t>
      </w:r>
      <w:r w:rsidRPr="006C4F50">
        <w:rPr>
          <w:rFonts w:ascii="Times New Roman" w:hAnsi="Times New Roman"/>
          <w:sz w:val="28"/>
          <w:szCs w:val="28"/>
          <w:lang w:val="en-US"/>
        </w:rPr>
        <w:t>:</w:t>
      </w:r>
      <w:r w:rsidRPr="0090113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A291D">
        <w:rPr>
          <w:rFonts w:ascii="Times New Roman" w:hAnsi="Times New Roman"/>
          <w:sz w:val="28"/>
          <w:szCs w:val="28"/>
          <w:lang w:val="en-US"/>
        </w:rPr>
        <w:t>30</w:t>
      </w:r>
      <w:r w:rsidRPr="006C4F50">
        <w:rPr>
          <w:rFonts w:ascii="Times New Roman" w:hAnsi="Times New Roman"/>
          <w:sz w:val="28"/>
          <w:szCs w:val="28"/>
          <w:lang w:val="en-US"/>
        </w:rPr>
        <w:t>/11/2020</w:t>
      </w:r>
    </w:p>
    <w:p w:rsidR="00C06601" w:rsidRPr="006C4F50" w:rsidRDefault="00C06601" w:rsidP="00C0660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C4F50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90113F">
        <w:rPr>
          <w:rFonts w:ascii="Times New Roman" w:hAnsi="Times New Roman"/>
          <w:sz w:val="28"/>
          <w:szCs w:val="28"/>
          <w:lang w:val="en-US"/>
        </w:rPr>
        <w:t xml:space="preserve">                              </w:t>
      </w:r>
      <w:r w:rsidRPr="006C4F50">
        <w:rPr>
          <w:rFonts w:ascii="Times New Roman" w:hAnsi="Times New Roman"/>
          <w:sz w:val="28"/>
          <w:szCs w:val="28"/>
          <w:lang w:val="en-US"/>
        </w:rPr>
        <w:t xml:space="preserve">Submission date: </w:t>
      </w:r>
      <w:r w:rsidRPr="0090113F">
        <w:rPr>
          <w:rFonts w:ascii="Times New Roman" w:hAnsi="Times New Roman"/>
          <w:sz w:val="28"/>
          <w:szCs w:val="28"/>
          <w:lang w:val="en-US"/>
        </w:rPr>
        <w:t>2</w:t>
      </w:r>
      <w:r w:rsidRPr="00BA291D">
        <w:rPr>
          <w:rFonts w:ascii="Times New Roman" w:hAnsi="Times New Roman"/>
          <w:sz w:val="28"/>
          <w:szCs w:val="28"/>
          <w:lang w:val="en-US"/>
        </w:rPr>
        <w:t>8</w:t>
      </w:r>
      <w:r w:rsidRPr="006C4F50">
        <w:rPr>
          <w:rFonts w:ascii="Times New Roman" w:hAnsi="Times New Roman"/>
          <w:sz w:val="28"/>
          <w:szCs w:val="28"/>
          <w:lang w:val="en-US"/>
        </w:rPr>
        <w:t>/02/2021</w:t>
      </w:r>
    </w:p>
    <w:p w:rsidR="00C06601" w:rsidRPr="0090113F" w:rsidRDefault="00C06601" w:rsidP="00C06601">
      <w:pPr>
        <w:pBdr>
          <w:bottom w:val="single" w:sz="6" w:space="1" w:color="auto"/>
        </w:pBdr>
        <w:tabs>
          <w:tab w:val="left" w:pos="927"/>
        </w:tabs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03"/>
        <w:gridCol w:w="2224"/>
        <w:gridCol w:w="2835"/>
        <w:gridCol w:w="1701"/>
        <w:gridCol w:w="2268"/>
        <w:gridCol w:w="3402"/>
      </w:tblGrid>
      <w:tr w:rsidR="00C06601" w:rsidRPr="00154435" w:rsidTr="0011020C">
        <w:trPr>
          <w:trHeight w:val="645"/>
        </w:trPr>
        <w:tc>
          <w:tcPr>
            <w:tcW w:w="534" w:type="dxa"/>
            <w:shd w:val="clear" w:color="auto" w:fill="auto"/>
          </w:tcPr>
          <w:p w:rsidR="00C06601" w:rsidRPr="00154435" w:rsidRDefault="00C06601" w:rsidP="00440C3C">
            <w:pPr>
              <w:tabs>
                <w:tab w:val="left" w:pos="9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443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  <w:r w:rsidRPr="00154435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15443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№п</w:t>
            </w:r>
            <w:r w:rsidRPr="001544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1544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C06601" w:rsidRPr="00154435" w:rsidRDefault="00C06601" w:rsidP="00440C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Торговое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название</w:t>
            </w:r>
            <w:proofErr w:type="spellEnd"/>
          </w:p>
        </w:tc>
        <w:tc>
          <w:tcPr>
            <w:tcW w:w="2224" w:type="dxa"/>
            <w:shd w:val="clear" w:color="auto" w:fill="auto"/>
            <w:vAlign w:val="bottom"/>
          </w:tcPr>
          <w:p w:rsidR="00C06601" w:rsidRPr="00010D83" w:rsidRDefault="00C06601" w:rsidP="00440C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5443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Производитель</w:t>
            </w:r>
            <w:proofErr w:type="spellEnd"/>
            <w:r w:rsidRPr="0015443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страна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06601" w:rsidRPr="00154435" w:rsidRDefault="00C06601" w:rsidP="00440C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Держатель РУ</w:t>
            </w:r>
          </w:p>
          <w:p w:rsidR="00C06601" w:rsidRPr="00154435" w:rsidRDefault="00C06601" w:rsidP="00440C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06601" w:rsidRPr="00154435" w:rsidRDefault="00C06601" w:rsidP="00440C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МНН</w:t>
            </w:r>
          </w:p>
          <w:p w:rsidR="00C06601" w:rsidRPr="00154435" w:rsidRDefault="00C06601" w:rsidP="00440C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06601" w:rsidRPr="00154435" w:rsidRDefault="00C06601" w:rsidP="00440C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15443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Состав</w:t>
            </w:r>
          </w:p>
          <w:p w:rsidR="00C06601" w:rsidRPr="00154435" w:rsidRDefault="00C06601" w:rsidP="00440C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C06601" w:rsidRPr="00154435" w:rsidRDefault="00C06601" w:rsidP="00440C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15443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Лекарственная</w:t>
            </w:r>
            <w:proofErr w:type="spellEnd"/>
            <w:r w:rsidRPr="0015443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фор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ма</w:t>
            </w:r>
          </w:p>
          <w:p w:rsidR="00C06601" w:rsidRPr="00154435" w:rsidRDefault="00C06601" w:rsidP="00440C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06601" w:rsidRPr="00154435" w:rsidTr="0011020C">
        <w:trPr>
          <w:trHeight w:val="646"/>
        </w:trPr>
        <w:tc>
          <w:tcPr>
            <w:tcW w:w="534" w:type="dxa"/>
            <w:shd w:val="clear" w:color="auto" w:fill="auto"/>
          </w:tcPr>
          <w:p w:rsidR="00C06601" w:rsidRPr="00B070ED" w:rsidRDefault="00C06601" w:rsidP="00440C3C">
            <w:pPr>
              <w:tabs>
                <w:tab w:val="left" w:pos="9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70E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C06601" w:rsidRPr="00015F58" w:rsidRDefault="00C06601" w:rsidP="00015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Копаксон</w:t>
            </w:r>
            <w:proofErr w:type="spellEnd"/>
            <w:proofErr w:type="gramStart"/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®-</w:t>
            </w:r>
            <w:proofErr w:type="spellStart"/>
            <w:proofErr w:type="gramEnd"/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Тева</w:t>
            </w:r>
            <w:proofErr w:type="spellEnd"/>
          </w:p>
        </w:tc>
        <w:tc>
          <w:tcPr>
            <w:tcW w:w="2224" w:type="dxa"/>
            <w:shd w:val="clear" w:color="auto" w:fill="auto"/>
            <w:vAlign w:val="bottom"/>
          </w:tcPr>
          <w:p w:rsidR="00C06601" w:rsidRPr="00015F58" w:rsidRDefault="00C06601" w:rsidP="00015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Тева</w:t>
            </w:r>
            <w:proofErr w:type="spellEnd"/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Фармацевтические Предприятия Лимитед</w:t>
            </w:r>
            <w:r w:rsidR="009A7A00"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/ И</w:t>
            </w:r>
            <w:r w:rsidR="00015F58"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зраиль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06601" w:rsidRPr="00015F58" w:rsidRDefault="00AE7704" w:rsidP="00015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Тева</w:t>
            </w:r>
            <w:proofErr w:type="spellEnd"/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Фармацевтические Предприятия Лимитед/ И</w:t>
            </w:r>
            <w:r w:rsidR="00015F58"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зраиль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6601" w:rsidRPr="00015F58" w:rsidRDefault="00C06601" w:rsidP="00015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06601" w:rsidRPr="00015F58" w:rsidRDefault="00C06601" w:rsidP="00015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Глатирамера</w:t>
            </w:r>
            <w:proofErr w:type="spellEnd"/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ацетат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06601" w:rsidRPr="00015F58" w:rsidRDefault="00C06601" w:rsidP="00015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C06601" w:rsidRPr="00154435" w:rsidTr="0011020C">
        <w:trPr>
          <w:trHeight w:val="1118"/>
        </w:trPr>
        <w:tc>
          <w:tcPr>
            <w:tcW w:w="534" w:type="dxa"/>
            <w:shd w:val="clear" w:color="auto" w:fill="auto"/>
          </w:tcPr>
          <w:p w:rsidR="00C06601" w:rsidRPr="00B070ED" w:rsidRDefault="00C06601" w:rsidP="00440C3C">
            <w:pPr>
              <w:tabs>
                <w:tab w:val="left" w:pos="9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70E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C06601" w:rsidRPr="00015F58" w:rsidRDefault="00C06601" w:rsidP="00015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Глатират</w:t>
            </w:r>
            <w:proofErr w:type="spellEnd"/>
          </w:p>
        </w:tc>
        <w:tc>
          <w:tcPr>
            <w:tcW w:w="2224" w:type="dxa"/>
            <w:shd w:val="clear" w:color="auto" w:fill="auto"/>
            <w:vAlign w:val="bottom"/>
          </w:tcPr>
          <w:p w:rsidR="00C06601" w:rsidRPr="00015F58" w:rsidRDefault="00C06601" w:rsidP="00015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Р-Фарм АО</w:t>
            </w:r>
            <w:r w:rsidR="009A7A00"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/ Р</w:t>
            </w:r>
            <w:r w:rsidR="00015F58"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оссия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06601" w:rsidRPr="00015F58" w:rsidRDefault="00AE7704" w:rsidP="00015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Р-Фарм АО/ Р</w:t>
            </w:r>
            <w:r w:rsidR="00015F58"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оссия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6601" w:rsidRPr="00015F58" w:rsidRDefault="00C06601" w:rsidP="00015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06601" w:rsidRPr="00015F58" w:rsidRDefault="00C06601" w:rsidP="00015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Глатирамера</w:t>
            </w:r>
            <w:proofErr w:type="spellEnd"/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ацетат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06601" w:rsidRPr="00015F58" w:rsidRDefault="00C06601" w:rsidP="00015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C06601" w:rsidRPr="00154435" w:rsidTr="0011020C">
        <w:trPr>
          <w:trHeight w:val="969"/>
        </w:trPr>
        <w:tc>
          <w:tcPr>
            <w:tcW w:w="534" w:type="dxa"/>
            <w:shd w:val="clear" w:color="auto" w:fill="auto"/>
          </w:tcPr>
          <w:p w:rsidR="00C06601" w:rsidRPr="00B070ED" w:rsidRDefault="00C06601" w:rsidP="00440C3C">
            <w:pPr>
              <w:tabs>
                <w:tab w:val="left" w:pos="9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70E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C06601" w:rsidRPr="00015F58" w:rsidRDefault="00C06601" w:rsidP="00015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Синномер</w:t>
            </w:r>
            <w:proofErr w:type="spellEnd"/>
          </w:p>
        </w:tc>
        <w:tc>
          <w:tcPr>
            <w:tcW w:w="2224" w:type="dxa"/>
            <w:shd w:val="clear" w:color="auto" w:fill="auto"/>
            <w:vAlign w:val="bottom"/>
          </w:tcPr>
          <w:p w:rsidR="00C06601" w:rsidRPr="00015F58" w:rsidRDefault="00C06601" w:rsidP="00015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СиннаЖен</w:t>
            </w:r>
            <w:proofErr w:type="spellEnd"/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</w:t>
            </w:r>
            <w:r w:rsidR="009A7A00"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gramStart"/>
            <w:r w:rsidR="009A7A00"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9A7A00"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="00015F58"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ран</w:t>
            </w:r>
            <w:r w:rsidR="009A7A00"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, И</w:t>
            </w:r>
            <w:r w:rsidR="00015F58"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сламская республика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06601" w:rsidRPr="00015F58" w:rsidRDefault="006B100E" w:rsidP="00015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СиннаЖен</w:t>
            </w:r>
            <w:proofErr w:type="spellEnd"/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Ко/</w:t>
            </w:r>
            <w:proofErr w:type="gramStart"/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="00015F58"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ран</w:t>
            </w:r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, И</w:t>
            </w:r>
            <w:r w:rsidR="00015F58"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сламская республика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6601" w:rsidRPr="00015F58" w:rsidRDefault="00C06601" w:rsidP="00015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06601" w:rsidRPr="00015F58" w:rsidRDefault="00C06601" w:rsidP="00015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Глатирамера</w:t>
            </w:r>
            <w:proofErr w:type="spellEnd"/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ацетат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06601" w:rsidRPr="00015F58" w:rsidRDefault="00C06601" w:rsidP="00015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 в предварительно заполненных шприцах</w:t>
            </w:r>
          </w:p>
        </w:tc>
      </w:tr>
      <w:tr w:rsidR="00C06601" w:rsidRPr="00154435" w:rsidTr="0011020C">
        <w:trPr>
          <w:trHeight w:val="969"/>
        </w:trPr>
        <w:tc>
          <w:tcPr>
            <w:tcW w:w="534" w:type="dxa"/>
            <w:shd w:val="clear" w:color="auto" w:fill="auto"/>
          </w:tcPr>
          <w:p w:rsidR="00C06601" w:rsidRPr="00B070ED" w:rsidRDefault="00C06601" w:rsidP="00440C3C">
            <w:pPr>
              <w:tabs>
                <w:tab w:val="left" w:pos="9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70E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C06601" w:rsidRPr="00015F58" w:rsidRDefault="00C06601" w:rsidP="00015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Копаксон</w:t>
            </w:r>
            <w:proofErr w:type="spellEnd"/>
            <w:proofErr w:type="gramStart"/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®-</w:t>
            </w:r>
            <w:proofErr w:type="spellStart"/>
            <w:proofErr w:type="gramEnd"/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Тева</w:t>
            </w:r>
            <w:proofErr w:type="spellEnd"/>
          </w:p>
        </w:tc>
        <w:tc>
          <w:tcPr>
            <w:tcW w:w="2224" w:type="dxa"/>
            <w:shd w:val="clear" w:color="auto" w:fill="auto"/>
            <w:vAlign w:val="bottom"/>
          </w:tcPr>
          <w:p w:rsidR="00C06601" w:rsidRPr="00015F58" w:rsidRDefault="00C06601" w:rsidP="00015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Тева</w:t>
            </w:r>
            <w:proofErr w:type="spellEnd"/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Фармацевтические Предприятия Лимитед</w:t>
            </w:r>
            <w:r w:rsidR="009A7A00"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/ И</w:t>
            </w:r>
            <w:r w:rsidR="00015F58"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зраиль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06601" w:rsidRPr="00015F58" w:rsidRDefault="006B100E" w:rsidP="00015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Тева</w:t>
            </w:r>
            <w:proofErr w:type="spellEnd"/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Фармацевтические Предприятия Лимитед/ И</w:t>
            </w:r>
            <w:r w:rsidR="00015F58"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зраиль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06601" w:rsidRPr="00015F58" w:rsidRDefault="00C06601" w:rsidP="00015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06601" w:rsidRPr="00015F58" w:rsidRDefault="00C06601" w:rsidP="00015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Глатирамера</w:t>
            </w:r>
            <w:proofErr w:type="spellEnd"/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ацетат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06601" w:rsidRPr="00015F58" w:rsidRDefault="00C06601" w:rsidP="00015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C06601" w:rsidRPr="00154435" w:rsidTr="0011020C">
        <w:trPr>
          <w:trHeight w:val="969"/>
        </w:trPr>
        <w:tc>
          <w:tcPr>
            <w:tcW w:w="534" w:type="dxa"/>
            <w:shd w:val="clear" w:color="auto" w:fill="auto"/>
          </w:tcPr>
          <w:p w:rsidR="00C06601" w:rsidRPr="00B070ED" w:rsidRDefault="00C06601" w:rsidP="00440C3C">
            <w:pPr>
              <w:tabs>
                <w:tab w:val="left" w:pos="9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70E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C06601" w:rsidRPr="00015F58" w:rsidRDefault="00C06601" w:rsidP="00015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Копаксон</w:t>
            </w:r>
            <w:proofErr w:type="spellEnd"/>
            <w:proofErr w:type="gramStart"/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®-</w:t>
            </w:r>
            <w:proofErr w:type="spellStart"/>
            <w:proofErr w:type="gramEnd"/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Тева</w:t>
            </w:r>
            <w:proofErr w:type="spellEnd"/>
          </w:p>
        </w:tc>
        <w:tc>
          <w:tcPr>
            <w:tcW w:w="2224" w:type="dxa"/>
            <w:shd w:val="clear" w:color="auto" w:fill="auto"/>
            <w:vAlign w:val="bottom"/>
          </w:tcPr>
          <w:p w:rsidR="00C06601" w:rsidRPr="00015F58" w:rsidRDefault="00C06601" w:rsidP="00015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Нортон </w:t>
            </w:r>
            <w:proofErr w:type="spellStart"/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Хелзка</w:t>
            </w:r>
            <w:proofErr w:type="spellEnd"/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Лимитед Т/А </w:t>
            </w:r>
            <w:proofErr w:type="spellStart"/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Ивакс</w:t>
            </w:r>
            <w:proofErr w:type="spellEnd"/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Фармасьютикалз</w:t>
            </w:r>
            <w:proofErr w:type="spellEnd"/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ЮК</w:t>
            </w:r>
            <w:r w:rsidR="009A7A00"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/ В</w:t>
            </w:r>
            <w:r w:rsidR="00015F58"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еликобритания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B6C5E" w:rsidRPr="00015F58" w:rsidRDefault="006B6C5E" w:rsidP="00015F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5F58">
              <w:rPr>
                <w:rFonts w:ascii="Times New Roman" w:hAnsi="Times New Roman"/>
                <w:sz w:val="24"/>
                <w:szCs w:val="24"/>
                <w:lang w:val="kk-KZ"/>
              </w:rPr>
              <w:t>«T</w:t>
            </w:r>
            <w:proofErr w:type="spellStart"/>
            <w:r w:rsidRPr="00015F58">
              <w:rPr>
                <w:rFonts w:ascii="Times New Roman" w:hAnsi="Times New Roman"/>
                <w:sz w:val="24"/>
                <w:szCs w:val="24"/>
                <w:lang w:val="en-US"/>
              </w:rPr>
              <w:t>eva</w:t>
            </w:r>
            <w:proofErr w:type="spellEnd"/>
            <w:r w:rsidRPr="00015F5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Pharmaceutical Industries Limited»</w:t>
            </w:r>
          </w:p>
          <w:p w:rsidR="00C06601" w:rsidRPr="00015F58" w:rsidRDefault="00C06601" w:rsidP="00015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06601" w:rsidRPr="00015F58" w:rsidRDefault="00C06601" w:rsidP="00015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06601" w:rsidRPr="00015F58" w:rsidRDefault="00C06601" w:rsidP="00015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Глатирамера</w:t>
            </w:r>
            <w:proofErr w:type="spellEnd"/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ацетат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06601" w:rsidRPr="00015F58" w:rsidRDefault="00C06601" w:rsidP="00015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C06601" w:rsidRPr="00154435" w:rsidTr="0011020C">
        <w:trPr>
          <w:trHeight w:val="969"/>
        </w:trPr>
        <w:tc>
          <w:tcPr>
            <w:tcW w:w="534" w:type="dxa"/>
            <w:shd w:val="clear" w:color="auto" w:fill="auto"/>
          </w:tcPr>
          <w:p w:rsidR="00C06601" w:rsidRPr="00B070ED" w:rsidRDefault="00C06601" w:rsidP="00440C3C">
            <w:pPr>
              <w:tabs>
                <w:tab w:val="left" w:pos="9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70E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C06601" w:rsidRPr="00015F58" w:rsidRDefault="00C06601" w:rsidP="00015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Копаксон</w:t>
            </w:r>
            <w:proofErr w:type="spellEnd"/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® - </w:t>
            </w:r>
            <w:proofErr w:type="spellStart"/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Тева</w:t>
            </w:r>
            <w:proofErr w:type="spellEnd"/>
          </w:p>
        </w:tc>
        <w:tc>
          <w:tcPr>
            <w:tcW w:w="2224" w:type="dxa"/>
            <w:shd w:val="clear" w:color="auto" w:fill="auto"/>
            <w:vAlign w:val="bottom"/>
          </w:tcPr>
          <w:p w:rsidR="00C06601" w:rsidRPr="00015F58" w:rsidRDefault="00C06601" w:rsidP="00015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Нортон </w:t>
            </w:r>
            <w:proofErr w:type="spellStart"/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Хелзка</w:t>
            </w:r>
            <w:proofErr w:type="spellEnd"/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Лимитед Т/А </w:t>
            </w:r>
            <w:proofErr w:type="spellStart"/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Ивакс</w:t>
            </w:r>
            <w:proofErr w:type="spellEnd"/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Фармасьютикалз</w:t>
            </w:r>
            <w:proofErr w:type="spellEnd"/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ЮК</w:t>
            </w:r>
            <w:r w:rsidR="009A7A00"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/ В</w:t>
            </w:r>
            <w:r w:rsidR="00015F58"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еликобритания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B6C5E" w:rsidRPr="00015F58" w:rsidRDefault="006B6C5E" w:rsidP="00015F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5F58">
              <w:rPr>
                <w:rFonts w:ascii="Times New Roman" w:hAnsi="Times New Roman"/>
                <w:sz w:val="24"/>
                <w:szCs w:val="24"/>
                <w:lang w:val="kk-KZ"/>
              </w:rPr>
              <w:t>«T</w:t>
            </w:r>
            <w:proofErr w:type="spellStart"/>
            <w:r w:rsidRPr="00015F58">
              <w:rPr>
                <w:rFonts w:ascii="Times New Roman" w:hAnsi="Times New Roman"/>
                <w:sz w:val="24"/>
                <w:szCs w:val="24"/>
                <w:lang w:val="en-US"/>
              </w:rPr>
              <w:t>eva</w:t>
            </w:r>
            <w:proofErr w:type="spellEnd"/>
            <w:r w:rsidRPr="00015F5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Pharmaceutical Industries Limited»</w:t>
            </w:r>
          </w:p>
          <w:p w:rsidR="00C06601" w:rsidRPr="00015F58" w:rsidRDefault="00C06601" w:rsidP="00015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06601" w:rsidRPr="00015F58" w:rsidRDefault="00C06601" w:rsidP="00015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06601" w:rsidRPr="00015F58" w:rsidRDefault="00C06601" w:rsidP="00015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Глатирамера</w:t>
            </w:r>
            <w:proofErr w:type="spellEnd"/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ацетат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06601" w:rsidRPr="00015F58" w:rsidRDefault="00C06601" w:rsidP="00015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F58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</w:tbl>
    <w:p w:rsidR="00C06601" w:rsidRDefault="00C06601" w:rsidP="00583E8D">
      <w:pPr>
        <w:pBdr>
          <w:bottom w:val="single" w:sz="6" w:space="1" w:color="auto"/>
        </w:pBdr>
        <w:tabs>
          <w:tab w:val="left" w:pos="927"/>
        </w:tabs>
        <w:rPr>
          <w:rFonts w:ascii="Times New Roman" w:hAnsi="Times New Roman"/>
          <w:sz w:val="28"/>
          <w:szCs w:val="28"/>
        </w:rPr>
      </w:pPr>
    </w:p>
    <w:sectPr w:rsidR="00C06601" w:rsidSect="0067057A">
      <w:footerReference w:type="default" r:id="rId7"/>
      <w:pgSz w:w="16838" w:h="11906" w:orient="landscape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422" w:rsidRDefault="00EE1422">
      <w:pPr>
        <w:spacing w:after="0" w:line="240" w:lineRule="auto"/>
      </w:pPr>
      <w:r>
        <w:separator/>
      </w:r>
    </w:p>
  </w:endnote>
  <w:endnote w:type="continuationSeparator" w:id="0">
    <w:p w:rsidR="00EE1422" w:rsidRDefault="00EE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ering Sans Cond CY">
    <w:altName w:val="Calibri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257" w:rsidRDefault="0015792F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8042A1">
      <w:rPr>
        <w:noProof/>
      </w:rPr>
      <w:t>6</w:t>
    </w:r>
    <w:r>
      <w:fldChar w:fldCharType="end"/>
    </w:r>
  </w:p>
  <w:p w:rsidR="00E11257" w:rsidRDefault="00EE14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422" w:rsidRDefault="00EE1422">
      <w:pPr>
        <w:spacing w:after="0" w:line="240" w:lineRule="auto"/>
      </w:pPr>
      <w:r>
        <w:separator/>
      </w:r>
    </w:p>
  </w:footnote>
  <w:footnote w:type="continuationSeparator" w:id="0">
    <w:p w:rsidR="00EE1422" w:rsidRDefault="00EE1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09"/>
    <w:rsid w:val="00010D83"/>
    <w:rsid w:val="00015F58"/>
    <w:rsid w:val="00065783"/>
    <w:rsid w:val="0011020C"/>
    <w:rsid w:val="00115B4D"/>
    <w:rsid w:val="001476C9"/>
    <w:rsid w:val="0015792F"/>
    <w:rsid w:val="001B6023"/>
    <w:rsid w:val="001D5E2E"/>
    <w:rsid w:val="00277021"/>
    <w:rsid w:val="002812A7"/>
    <w:rsid w:val="003A3C6A"/>
    <w:rsid w:val="003A4347"/>
    <w:rsid w:val="003F0BDF"/>
    <w:rsid w:val="00494335"/>
    <w:rsid w:val="004E3F0B"/>
    <w:rsid w:val="00583E8D"/>
    <w:rsid w:val="005C400F"/>
    <w:rsid w:val="00620B50"/>
    <w:rsid w:val="0067291D"/>
    <w:rsid w:val="00692115"/>
    <w:rsid w:val="006B100E"/>
    <w:rsid w:val="006B6C5E"/>
    <w:rsid w:val="006C4F50"/>
    <w:rsid w:val="006F4BF8"/>
    <w:rsid w:val="007213B8"/>
    <w:rsid w:val="0075341F"/>
    <w:rsid w:val="00783D27"/>
    <w:rsid w:val="007A4B8C"/>
    <w:rsid w:val="008042A1"/>
    <w:rsid w:val="00827EBD"/>
    <w:rsid w:val="008C551B"/>
    <w:rsid w:val="008C6958"/>
    <w:rsid w:val="008C6D0D"/>
    <w:rsid w:val="008E7B83"/>
    <w:rsid w:val="0090113F"/>
    <w:rsid w:val="0096045C"/>
    <w:rsid w:val="009A4220"/>
    <w:rsid w:val="009A7A00"/>
    <w:rsid w:val="009B103C"/>
    <w:rsid w:val="009C756F"/>
    <w:rsid w:val="009E73B7"/>
    <w:rsid w:val="00A0127D"/>
    <w:rsid w:val="00AE7704"/>
    <w:rsid w:val="00B061FE"/>
    <w:rsid w:val="00B070ED"/>
    <w:rsid w:val="00B72CCD"/>
    <w:rsid w:val="00BA291D"/>
    <w:rsid w:val="00C06601"/>
    <w:rsid w:val="00C112EF"/>
    <w:rsid w:val="00C51BC8"/>
    <w:rsid w:val="00D76620"/>
    <w:rsid w:val="00D8606C"/>
    <w:rsid w:val="00DB2856"/>
    <w:rsid w:val="00DB538B"/>
    <w:rsid w:val="00DE7533"/>
    <w:rsid w:val="00DF1EBF"/>
    <w:rsid w:val="00E9241A"/>
    <w:rsid w:val="00EE1422"/>
    <w:rsid w:val="00F31B7B"/>
    <w:rsid w:val="00F3290B"/>
    <w:rsid w:val="00F87409"/>
    <w:rsid w:val="00FD1FC2"/>
    <w:rsid w:val="00FD5128"/>
    <w:rsid w:val="00FE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0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B53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409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39"/>
    <w:rsid w:val="00F87409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87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74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87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740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B538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15B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5B4D"/>
    <w:rPr>
      <w:rFonts w:ascii="Calibri" w:eastAsia="Calibri" w:hAnsi="Calibri" w:cs="Times New Roman"/>
    </w:rPr>
  </w:style>
  <w:style w:type="character" w:customStyle="1" w:styleId="A00">
    <w:name w:val="A0"/>
    <w:uiPriority w:val="99"/>
    <w:rsid w:val="00277021"/>
    <w:rPr>
      <w:rFonts w:cs="Schering Sans Cond CY"/>
      <w:color w:val="211D1E"/>
      <w:sz w:val="15"/>
      <w:szCs w:val="15"/>
    </w:rPr>
  </w:style>
  <w:style w:type="paragraph" w:customStyle="1" w:styleId="Pa3">
    <w:name w:val="Pa3"/>
    <w:basedOn w:val="a"/>
    <w:next w:val="a"/>
    <w:uiPriority w:val="99"/>
    <w:rsid w:val="00277021"/>
    <w:pPr>
      <w:autoSpaceDE w:val="0"/>
      <w:autoSpaceDN w:val="0"/>
      <w:adjustRightInd w:val="0"/>
      <w:spacing w:after="0" w:line="221" w:lineRule="atLeast"/>
    </w:pPr>
    <w:rPr>
      <w:rFonts w:ascii="Schering Sans Cond CY" w:hAnsi="Schering Sans Cond CY"/>
      <w:sz w:val="24"/>
      <w:szCs w:val="24"/>
    </w:rPr>
  </w:style>
  <w:style w:type="paragraph" w:styleId="aa">
    <w:name w:val="List Paragraph"/>
    <w:basedOn w:val="a"/>
    <w:uiPriority w:val="34"/>
    <w:qFormat/>
    <w:rsid w:val="00C51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0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B53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409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39"/>
    <w:rsid w:val="00F87409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87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74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87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740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B538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15B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5B4D"/>
    <w:rPr>
      <w:rFonts w:ascii="Calibri" w:eastAsia="Calibri" w:hAnsi="Calibri" w:cs="Times New Roman"/>
    </w:rPr>
  </w:style>
  <w:style w:type="character" w:customStyle="1" w:styleId="A00">
    <w:name w:val="A0"/>
    <w:uiPriority w:val="99"/>
    <w:rsid w:val="00277021"/>
    <w:rPr>
      <w:rFonts w:cs="Schering Sans Cond CY"/>
      <w:color w:val="211D1E"/>
      <w:sz w:val="15"/>
      <w:szCs w:val="15"/>
    </w:rPr>
  </w:style>
  <w:style w:type="paragraph" w:customStyle="1" w:styleId="Pa3">
    <w:name w:val="Pa3"/>
    <w:basedOn w:val="a"/>
    <w:next w:val="a"/>
    <w:uiPriority w:val="99"/>
    <w:rsid w:val="00277021"/>
    <w:pPr>
      <w:autoSpaceDE w:val="0"/>
      <w:autoSpaceDN w:val="0"/>
      <w:adjustRightInd w:val="0"/>
      <w:spacing w:after="0" w:line="221" w:lineRule="atLeast"/>
    </w:pPr>
    <w:rPr>
      <w:rFonts w:ascii="Schering Sans Cond CY" w:hAnsi="Schering Sans Cond CY"/>
      <w:sz w:val="24"/>
      <w:szCs w:val="24"/>
    </w:rPr>
  </w:style>
  <w:style w:type="paragraph" w:styleId="aa">
    <w:name w:val="List Paragraph"/>
    <w:basedOn w:val="a"/>
    <w:uiPriority w:val="34"/>
    <w:qFormat/>
    <w:rsid w:val="00C51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Гульрайхан А. Миянова</dc:creator>
  <cp:lastModifiedBy>Ербол Диханбаев Маратович</cp:lastModifiedBy>
  <cp:revision>2</cp:revision>
  <dcterms:created xsi:type="dcterms:W3CDTF">2021-02-05T02:41:00Z</dcterms:created>
  <dcterms:modified xsi:type="dcterms:W3CDTF">2021-02-05T02:41:00Z</dcterms:modified>
</cp:coreProperties>
</file>