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31" w:rsidRDefault="004B1ED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6-НҚ от 06.01.2021</w:t>
      </w:r>
    </w:p>
    <w:p w:rsidR="00AB636F" w:rsidRPr="006D436F" w:rsidRDefault="00AB636F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Default="006D436F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436F" w:rsidRPr="006D436F" w:rsidRDefault="006D436F" w:rsidP="006C6751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6515" w:rsidRPr="006C6751" w:rsidRDefault="004A5873" w:rsidP="006D436F">
      <w:pPr>
        <w:tabs>
          <w:tab w:val="left" w:pos="0"/>
          <w:tab w:val="left" w:pos="426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C6515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запрете</w:t>
      </w:r>
      <w:r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515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</w:t>
      </w:r>
      <w:r w:rsidR="006D43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C6515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ингаляции</w:t>
      </w:r>
      <w:r w:rsidR="000028B6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C46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</w:t>
      </w:r>
      <w:r w:rsidR="00851C09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F0C46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препарат</w:t>
      </w:r>
      <w:r w:rsidR="00851C09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0C46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Колистиметат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натрия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Colistimethate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sodium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Injection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BP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851C09" w:rsidRPr="00943A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MIU</w:t>
      </w:r>
      <w:r w:rsidR="00851C09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028B6" w:rsidRPr="006D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43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C6515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порошок для приготовления раствора для внутривенного и внутримышечного</w:t>
      </w:r>
      <w:r w:rsidR="006D43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C6515"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введения, 1000000 ЕД </w:t>
      </w:r>
    </w:p>
    <w:p w:rsidR="00851C09" w:rsidRPr="006D436F" w:rsidRDefault="00851C09" w:rsidP="006D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FB8" w:rsidRPr="006D436F" w:rsidRDefault="00CD5FB8" w:rsidP="006D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A0A" w:rsidRPr="006C6751" w:rsidRDefault="00775A0A" w:rsidP="006C6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E413A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38DD" w:rsidRPr="006C6751">
        <w:rPr>
          <w:rFonts w:ascii="Times New Roman" w:hAnsi="Times New Roman"/>
          <w:sz w:val="28"/>
        </w:rPr>
        <w:t>подпунктом 2</w:t>
      </w:r>
      <w:r w:rsidR="008E2457" w:rsidRPr="006C6751">
        <w:rPr>
          <w:rFonts w:ascii="Times New Roman" w:hAnsi="Times New Roman"/>
          <w:sz w:val="28"/>
        </w:rPr>
        <w:t xml:space="preserve">) пункта 2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BB4B7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приостановления,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запрета, </w:t>
      </w:r>
      <w:r w:rsidR="00BB4B7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изъятия из обращения </w:t>
      </w:r>
      <w:r w:rsidR="00BB4B7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ограничения применения лекарственных средств и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7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утвержденных приказом Министра здравоохранения и социального развития Республики Казахстан от 27 февраля 2015 года № 106, </w:t>
      </w:r>
      <w:r w:rsidRPr="006C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34E99" w:rsidRPr="00786BD1" w:rsidRDefault="00775A0A" w:rsidP="00786BD1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95231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применение</w:t>
      </w:r>
      <w:r w:rsidR="00060D20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46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</w:t>
      </w:r>
      <w:r w:rsidR="00851C09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F0C46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="00851C09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1873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B5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ингаляций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Колистиметат натрия 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Colistimethate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MIU</w:t>
      </w:r>
      <w:r w:rsidR="00A813C4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 для приготовления раствора для внутривенного и внутримышечного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13C4" w:rsidRPr="00A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введения, 1000000 ЕД</w:t>
      </w:r>
      <w:r w:rsidR="00786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EF6AE6" w:rsidRPr="00EF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09" w:rsidRPr="00EF6AE6">
        <w:rPr>
          <w:rFonts w:ascii="Times New Roman" w:hAnsi="Times New Roman"/>
          <w:sz w:val="28"/>
          <w:szCs w:val="28"/>
        </w:rPr>
        <w:t>производи</w:t>
      </w:r>
      <w:r w:rsidR="002C6515" w:rsidRPr="00EF6AE6">
        <w:rPr>
          <w:rFonts w:ascii="Times New Roman" w:hAnsi="Times New Roman"/>
          <w:sz w:val="28"/>
          <w:szCs w:val="28"/>
        </w:rPr>
        <w:t>тель</w:t>
      </w:r>
      <w:r w:rsidR="002C6515" w:rsidRPr="00366E6C">
        <w:rPr>
          <w:rFonts w:ascii="Times New Roman" w:hAnsi="Times New Roman"/>
          <w:sz w:val="28"/>
          <w:szCs w:val="28"/>
        </w:rPr>
        <w:t xml:space="preserve"> </w:t>
      </w:r>
      <w:r w:rsidR="002C6515" w:rsidRPr="00EF6AE6">
        <w:rPr>
          <w:rFonts w:ascii="Times New Roman" w:hAnsi="Times New Roman"/>
          <w:sz w:val="28"/>
          <w:szCs w:val="28"/>
          <w:lang w:val="en-US"/>
        </w:rPr>
        <w:t>ANG</w:t>
      </w:r>
      <w:r w:rsidR="002C6515" w:rsidRPr="00366E6C">
        <w:rPr>
          <w:rFonts w:ascii="Times New Roman" w:hAnsi="Times New Roman"/>
          <w:sz w:val="28"/>
          <w:szCs w:val="28"/>
        </w:rPr>
        <w:t xml:space="preserve"> </w:t>
      </w:r>
      <w:r w:rsidR="002C6515" w:rsidRPr="00EF6AE6">
        <w:rPr>
          <w:rFonts w:ascii="Times New Roman" w:hAnsi="Times New Roman"/>
          <w:sz w:val="28"/>
          <w:szCs w:val="28"/>
          <w:lang w:val="en-US"/>
        </w:rPr>
        <w:t>Lifesciences</w:t>
      </w:r>
      <w:r w:rsidR="002C6515" w:rsidRPr="00366E6C">
        <w:rPr>
          <w:rFonts w:ascii="Times New Roman" w:hAnsi="Times New Roman"/>
          <w:sz w:val="28"/>
          <w:szCs w:val="28"/>
        </w:rPr>
        <w:t xml:space="preserve"> </w:t>
      </w:r>
      <w:r w:rsidR="002C6515" w:rsidRPr="00EF6AE6">
        <w:rPr>
          <w:rFonts w:ascii="Times New Roman" w:hAnsi="Times New Roman"/>
          <w:sz w:val="28"/>
          <w:szCs w:val="28"/>
          <w:lang w:val="en-US"/>
        </w:rPr>
        <w:t>India</w:t>
      </w:r>
      <w:r w:rsidR="002C6515" w:rsidRPr="00366E6C">
        <w:rPr>
          <w:rFonts w:ascii="Times New Roman" w:hAnsi="Times New Roman"/>
          <w:sz w:val="28"/>
          <w:szCs w:val="28"/>
        </w:rPr>
        <w:t xml:space="preserve"> </w:t>
      </w:r>
      <w:r w:rsidR="002C6515" w:rsidRPr="00EF6AE6">
        <w:rPr>
          <w:rFonts w:ascii="Times New Roman" w:hAnsi="Times New Roman"/>
          <w:sz w:val="28"/>
          <w:szCs w:val="28"/>
          <w:lang w:val="en-US"/>
        </w:rPr>
        <w:t>Ltd</w:t>
      </w:r>
      <w:r w:rsidR="002C6515" w:rsidRPr="00366E6C">
        <w:rPr>
          <w:rFonts w:ascii="Times New Roman" w:hAnsi="Times New Roman"/>
          <w:sz w:val="28"/>
          <w:szCs w:val="28"/>
        </w:rPr>
        <w:t>.</w:t>
      </w:r>
      <w:r w:rsidR="00851C09" w:rsidRPr="0036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09" w:rsidRPr="00EF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</w:t>
      </w:r>
      <w:r w:rsidR="00D95231" w:rsidRPr="00CD5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305" w:rsidRPr="006C6751" w:rsidRDefault="006D436F" w:rsidP="006D436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305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</w:t>
      </w:r>
      <w:r w:rsidR="006E0684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в сфере</w:t>
      </w:r>
      <w:r w:rsidR="000A5305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фармацевтической деятельности Комитета</w:t>
      </w:r>
      <w:r w:rsidR="006E0684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и фармацевтического</w:t>
      </w:r>
      <w:r w:rsidR="000A5305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Министерства здравоохранения Республики Казахстан </w:t>
      </w:r>
      <w:r w:rsidR="001770AE" w:rsidRPr="006C67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(далее – Комитет)</w:t>
      </w:r>
      <w:r w:rsidR="001770AE" w:rsidRPr="006C67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5305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Комитета, </w:t>
      </w:r>
      <w:r w:rsidR="006A688E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«Интерфармсервис»</w:t>
      </w:r>
      <w:r w:rsidR="002C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Алматинская область, Илийский район, Байсеркенский сельский округ, с. Ынтымак, ул. Толе би, дом </w:t>
      </w:r>
      <w:r w:rsidR="002C4B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18 </w:t>
      </w:r>
      <w:r w:rsidR="002C4BBA" w:rsidRPr="00A1416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(далее – ТОО Интерфармсервис)</w:t>
      </w:r>
      <w:r w:rsidR="002C4BBA" w:rsidRPr="00A141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5305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государственную экспертную организацию в сфере обращения лекарственных средств и медицинских изделий.</w:t>
      </w:r>
    </w:p>
    <w:p w:rsidR="000A5305" w:rsidRPr="006C6751" w:rsidRDefault="000A5305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6C67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подразделениям Комитета</w:t>
      </w:r>
      <w:r w:rsidR="006E0684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получения информации о данном решении обеспечить:</w:t>
      </w:r>
    </w:p>
    <w:p w:rsidR="000A5305" w:rsidRPr="006C6751" w:rsidRDefault="000A5305" w:rsidP="006C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извещение (в письменной произвольной форме) местных органов </w:t>
      </w:r>
      <w:r w:rsidRPr="006C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управления здравоохранением областей, городов </w:t>
      </w:r>
      <w:r w:rsidRPr="006C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республиканского значения и столицы, другие государственные органы (по компетенции);</w:t>
      </w:r>
    </w:p>
    <w:p w:rsidR="000A5305" w:rsidRPr="006C6751" w:rsidRDefault="000A5305" w:rsidP="006C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размещение в средствах массовой информации;</w:t>
      </w:r>
    </w:p>
    <w:p w:rsidR="000A5305" w:rsidRPr="006C6751" w:rsidRDefault="000A5305" w:rsidP="006C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в Комитет сведений об исполнении мероприятий, предусмотренных подпунктами 1) и 2) настоящего пункта. </w:t>
      </w:r>
    </w:p>
    <w:p w:rsidR="000A5305" w:rsidRPr="006C6751" w:rsidRDefault="000A5305" w:rsidP="006C6751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6751">
        <w:rPr>
          <w:sz w:val="28"/>
          <w:szCs w:val="28"/>
        </w:rPr>
        <w:t xml:space="preserve">4. </w:t>
      </w:r>
      <w:r w:rsidR="005028C2" w:rsidRPr="006C6751">
        <w:rPr>
          <w:sz w:val="28"/>
          <w:szCs w:val="28"/>
        </w:rPr>
        <w:t>ТОО «Интерфармсервис»</w:t>
      </w:r>
      <w:r w:rsidR="002C6515" w:rsidRPr="006C6751">
        <w:rPr>
          <w:sz w:val="28"/>
          <w:szCs w:val="28"/>
        </w:rPr>
        <w:t>, (разрешение №KZ35VBY00042183 от 21.08.2019 г.),</w:t>
      </w:r>
      <w:r w:rsidR="005028C2" w:rsidRPr="006C6751">
        <w:rPr>
          <w:sz w:val="28"/>
          <w:szCs w:val="28"/>
        </w:rPr>
        <w:t xml:space="preserve"> </w:t>
      </w:r>
      <w:r w:rsidRPr="006C6751">
        <w:rPr>
          <w:sz w:val="28"/>
          <w:szCs w:val="28"/>
        </w:rPr>
        <w:t>в течение пяти рабочих дней со дня принятия решения:</w:t>
      </w:r>
    </w:p>
    <w:p w:rsidR="000A5305" w:rsidRPr="006C6751" w:rsidRDefault="001770AE" w:rsidP="006C675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hAnsi="Times New Roman" w:cs="Times New Roman"/>
          <w:sz w:val="28"/>
          <w:szCs w:val="28"/>
        </w:rPr>
        <w:t xml:space="preserve">1) </w:t>
      </w:r>
      <w:r w:rsidR="000A5305" w:rsidRPr="006C6751">
        <w:rPr>
          <w:rFonts w:ascii="Times New Roman" w:hAnsi="Times New Roman" w:cs="Times New Roman"/>
          <w:sz w:val="28"/>
          <w:szCs w:val="28"/>
        </w:rPr>
        <w:t>предоставить в</w:t>
      </w:r>
      <w:r w:rsidR="00DF17B2" w:rsidRPr="006C6751">
        <w:rPr>
          <w:rFonts w:ascii="Times New Roman" w:hAnsi="Times New Roman" w:cs="Times New Roman"/>
          <w:sz w:val="28"/>
          <w:szCs w:val="28"/>
        </w:rPr>
        <w:t xml:space="preserve"> Комитет и его</w:t>
      </w:r>
      <w:r w:rsidR="000A5305" w:rsidRPr="006C6751">
        <w:rPr>
          <w:rFonts w:ascii="Times New Roman" w:hAnsi="Times New Roman" w:cs="Times New Roman"/>
          <w:sz w:val="28"/>
          <w:szCs w:val="28"/>
        </w:rPr>
        <w:t xml:space="preserve"> территориальные подразделения информацию о количестве ввезенных, реализованных и об остатках лекарственных средств </w:t>
      </w:r>
      <w:r w:rsidR="00A813C4" w:rsidRPr="00EF6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Колистиметат натрия (Colistimethate sodium for Injection BP 1 MIU),</w:t>
      </w:r>
      <w:r w:rsidR="00A813C4" w:rsidRPr="00EF6A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13C4" w:rsidRPr="00EF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порошок для приготовления раствора для внутривенного и внутримышечного</w:t>
      </w:r>
      <w:r w:rsidR="00A813C4" w:rsidRPr="00EF6A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13C4" w:rsidRPr="00EF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введения, 1000000 ЕД </w:t>
      </w:r>
      <w:r w:rsidR="00CC3B1D" w:rsidRPr="006C6751">
        <w:rPr>
          <w:rFonts w:ascii="Times New Roman" w:hAnsi="Times New Roman" w:cs="Times New Roman"/>
          <w:sz w:val="28"/>
          <w:szCs w:val="28"/>
        </w:rPr>
        <w:t>на территорию Республики Казахстан</w:t>
      </w:r>
      <w:r w:rsidR="000A5305" w:rsidRPr="006C6751">
        <w:rPr>
          <w:rFonts w:ascii="Times New Roman" w:hAnsi="Times New Roman" w:cs="Times New Roman"/>
          <w:sz w:val="28"/>
          <w:szCs w:val="28"/>
        </w:rPr>
        <w:t>;</w:t>
      </w:r>
    </w:p>
    <w:p w:rsidR="000A5305" w:rsidRPr="006C6751" w:rsidRDefault="00E95613" w:rsidP="006C6751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6751">
        <w:rPr>
          <w:sz w:val="28"/>
          <w:szCs w:val="28"/>
        </w:rPr>
        <w:t xml:space="preserve">2) </w:t>
      </w:r>
      <w:r w:rsidR="000A5305" w:rsidRPr="006C6751">
        <w:rPr>
          <w:sz w:val="28"/>
          <w:szCs w:val="28"/>
        </w:rPr>
        <w:t xml:space="preserve">уведомить (в письменной произвольной форме) субъектов, имеющих в наличии </w:t>
      </w:r>
      <w:r w:rsidR="00A813C4" w:rsidRPr="00EF6AE6">
        <w:rPr>
          <w:sz w:val="28"/>
          <w:szCs w:val="28"/>
        </w:rPr>
        <w:t>Колистиметат натрия (Colistimethate sodium for Injection BP 1 MIU),</w:t>
      </w:r>
      <w:r w:rsidR="00A813C4" w:rsidRPr="00EF6AE6">
        <w:rPr>
          <w:sz w:val="28"/>
          <w:szCs w:val="28"/>
          <w:lang w:val="kk-KZ"/>
        </w:rPr>
        <w:t xml:space="preserve"> </w:t>
      </w:r>
      <w:r w:rsidR="00A813C4" w:rsidRPr="00EF6AE6">
        <w:rPr>
          <w:sz w:val="28"/>
          <w:szCs w:val="28"/>
        </w:rPr>
        <w:t>порошок для приготовления раствора для внутривенного и внутримышечного</w:t>
      </w:r>
      <w:r w:rsidR="00A813C4" w:rsidRPr="00EF6AE6">
        <w:rPr>
          <w:sz w:val="28"/>
          <w:szCs w:val="28"/>
          <w:lang w:val="kk-KZ"/>
        </w:rPr>
        <w:t xml:space="preserve"> </w:t>
      </w:r>
      <w:r w:rsidR="00A813C4" w:rsidRPr="00EF6AE6">
        <w:rPr>
          <w:sz w:val="28"/>
          <w:szCs w:val="28"/>
        </w:rPr>
        <w:t xml:space="preserve">введения, 1000000 ЕД </w:t>
      </w:r>
      <w:r w:rsidR="00E273A3" w:rsidRPr="006C6751">
        <w:rPr>
          <w:sz w:val="28"/>
          <w:szCs w:val="28"/>
        </w:rPr>
        <w:t>о зап</w:t>
      </w:r>
      <w:r w:rsidRPr="006C6751">
        <w:rPr>
          <w:sz w:val="28"/>
          <w:szCs w:val="28"/>
        </w:rPr>
        <w:t>рете применения в виде инг</w:t>
      </w:r>
      <w:r w:rsidR="006C6751">
        <w:rPr>
          <w:sz w:val="28"/>
          <w:szCs w:val="28"/>
        </w:rPr>
        <w:t>а</w:t>
      </w:r>
      <w:r w:rsidRPr="006C6751">
        <w:rPr>
          <w:sz w:val="28"/>
          <w:szCs w:val="28"/>
        </w:rPr>
        <w:t>ляций;</w:t>
      </w:r>
    </w:p>
    <w:p w:rsidR="00CD5FB8" w:rsidRPr="00C84651" w:rsidRDefault="00C84651" w:rsidP="00C84651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84651">
        <w:rPr>
          <w:sz w:val="28"/>
          <w:szCs w:val="28"/>
        </w:rPr>
        <w:t>5.</w:t>
      </w:r>
      <w:r w:rsidR="00B363BD" w:rsidRPr="00C84651">
        <w:rPr>
          <w:sz w:val="28"/>
          <w:szCs w:val="28"/>
        </w:rPr>
        <w:t xml:space="preserve"> </w:t>
      </w:r>
      <w:r w:rsidRPr="00C84651">
        <w:rPr>
          <w:sz w:val="28"/>
          <w:szCs w:val="28"/>
        </w:rPr>
        <w:t>Т</w:t>
      </w:r>
      <w:r w:rsidR="00770902" w:rsidRPr="00C84651">
        <w:rPr>
          <w:sz w:val="28"/>
          <w:szCs w:val="28"/>
        </w:rPr>
        <w:t xml:space="preserve">ерриториальным подразделениям обеспечить контроль исполнения данного </w:t>
      </w:r>
      <w:r w:rsidR="004740AB" w:rsidRPr="00C84651">
        <w:rPr>
          <w:sz w:val="28"/>
          <w:szCs w:val="28"/>
        </w:rPr>
        <w:t>пр</w:t>
      </w:r>
      <w:r w:rsidRPr="00C84651">
        <w:rPr>
          <w:sz w:val="28"/>
          <w:szCs w:val="28"/>
        </w:rPr>
        <w:t xml:space="preserve">иказа в соответствующем регионе и </w:t>
      </w:r>
      <w:r w:rsidR="001524C7" w:rsidRPr="00C84651">
        <w:rPr>
          <w:sz w:val="28"/>
          <w:szCs w:val="28"/>
        </w:rPr>
        <w:t>предоставить информацию в Комитет</w:t>
      </w:r>
      <w:r w:rsidR="00F51B1E" w:rsidRPr="00C84651">
        <w:rPr>
          <w:sz w:val="28"/>
          <w:szCs w:val="28"/>
        </w:rPr>
        <w:t xml:space="preserve"> </w:t>
      </w:r>
      <w:r w:rsidRPr="00C84651">
        <w:rPr>
          <w:sz w:val="28"/>
          <w:szCs w:val="28"/>
        </w:rPr>
        <w:t xml:space="preserve">об исполнении </w:t>
      </w:r>
      <w:r w:rsidR="00F51B1E" w:rsidRPr="00C84651">
        <w:rPr>
          <w:sz w:val="28"/>
          <w:szCs w:val="28"/>
        </w:rPr>
        <w:t>в течени</w:t>
      </w:r>
      <w:r w:rsidRPr="00C84651">
        <w:rPr>
          <w:sz w:val="28"/>
          <w:szCs w:val="28"/>
        </w:rPr>
        <w:t>и</w:t>
      </w:r>
      <w:r w:rsidR="00F51B1E" w:rsidRPr="00C84651">
        <w:rPr>
          <w:sz w:val="28"/>
          <w:szCs w:val="28"/>
        </w:rPr>
        <w:t xml:space="preserve"> двух рабочих дней.</w:t>
      </w:r>
      <w:r w:rsidR="001524C7" w:rsidRPr="00C84651">
        <w:rPr>
          <w:sz w:val="28"/>
          <w:szCs w:val="28"/>
        </w:rPr>
        <w:t xml:space="preserve"> </w:t>
      </w:r>
    </w:p>
    <w:p w:rsidR="00BE0AC0" w:rsidRPr="006C6751" w:rsidRDefault="00832D56" w:rsidP="006C675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46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A0A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0AC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060D2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</w:t>
      </w:r>
      <w:r w:rsidR="00CD5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Комитета </w:t>
      </w:r>
      <w:r w:rsidR="00060D2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Асылбекова Н.А.</w:t>
      </w:r>
    </w:p>
    <w:p w:rsidR="00775A0A" w:rsidRPr="006C6751" w:rsidRDefault="00C84651" w:rsidP="006C6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75A0A" w:rsidRPr="006C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5A0A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9554FE" w:rsidRPr="006C6751" w:rsidRDefault="00775A0A" w:rsidP="00C846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</w:t>
      </w:r>
      <w:r w:rsidR="00AC20EF" w:rsidRPr="006C6751">
        <w:rPr>
          <w:rFonts w:ascii="Times New Roman" w:hAnsi="Times New Roman"/>
          <w:sz w:val="28"/>
        </w:rPr>
        <w:t>письм</w:t>
      </w:r>
      <w:r w:rsidR="009554FE" w:rsidRPr="006C6751">
        <w:rPr>
          <w:rFonts w:ascii="Times New Roman" w:hAnsi="Times New Roman"/>
          <w:sz w:val="28"/>
        </w:rPr>
        <w:t>о</w:t>
      </w:r>
      <w:r w:rsidR="00AC20EF" w:rsidRPr="006C6751">
        <w:rPr>
          <w:rFonts w:ascii="Times New Roman" w:hAnsi="Times New Roman"/>
          <w:sz w:val="28"/>
        </w:rPr>
        <w:t xml:space="preserve"> </w:t>
      </w:r>
      <w:r w:rsidR="00BF273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на ПХВ «Национальный центр экспертизы лекарственных средств и медицинских изделий» от 1 декабря </w:t>
      </w:r>
      <w:r w:rsidR="009554FE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F273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5F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D5FB8" w:rsidRPr="006C6751">
        <w:rPr>
          <w:rFonts w:ascii="Times New Roman" w:hAnsi="Times New Roman"/>
          <w:sz w:val="28"/>
        </w:rPr>
        <w:t>№</w:t>
      </w:r>
      <w:r w:rsidR="00CD5FB8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18-25-1329/2111</w:t>
      </w:r>
      <w:r w:rsidR="00BF2730" w:rsidRPr="006C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A0A" w:rsidRPr="006C6751" w:rsidRDefault="00775A0A" w:rsidP="00C8465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FB" w:rsidRPr="006C6751" w:rsidRDefault="003706FB" w:rsidP="00C8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ECF" w:rsidRPr="006C6751" w:rsidRDefault="003706FB" w:rsidP="00C846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6751">
        <w:rPr>
          <w:rFonts w:ascii="Times New Roman" w:hAnsi="Times New Roman" w:cs="Times New Roman"/>
          <w:b/>
          <w:sz w:val="28"/>
          <w:szCs w:val="28"/>
        </w:rPr>
        <w:t>И.о. председателя                                                             Л. Ахметниязова</w:t>
      </w:r>
    </w:p>
    <w:p w:rsidR="00356DEA" w:rsidRDefault="004B1ED4">
      <w:pPr>
        <w:rPr>
          <w:lang w:val="en-US"/>
        </w:rPr>
      </w:pPr>
    </w:p>
    <w:p w:rsidR="009F1531" w:rsidRDefault="004B1E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F1531" w:rsidRDefault="004B1E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12:31 Мукатаева Жанна Адильханов</w:t>
      </w:r>
      <w:r>
        <w:rPr>
          <w:rFonts w:ascii="Times New Roman" w:eastAsia="Times New Roman" w:hAnsi="Times New Roman" w:cs="Times New Roman"/>
          <w:lang w:eastAsia="ru-RU"/>
        </w:rPr>
        <w:t>на</w:t>
      </w:r>
    </w:p>
    <w:p w:rsidR="009F1531" w:rsidRDefault="004B1E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12:36 Асылбеков Нурлыбек Абибуллаевич</w:t>
      </w:r>
    </w:p>
    <w:p w:rsidR="009F1531" w:rsidRDefault="004B1ED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14:49 Кулшанов Эрик Каиргалиевич</w:t>
      </w:r>
    </w:p>
    <w:p w:rsidR="009F1531" w:rsidRDefault="004B1E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9F1531" w:rsidRDefault="004B1ED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05.01.2021 14:52 Ахметниязова Лаура Мустафьевна</w:t>
      </w:r>
    </w:p>
    <w:sectPr w:rsidR="009F1531" w:rsidSect="003569F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D4" w:rsidRDefault="004B1ED4">
      <w:pPr>
        <w:spacing w:after="0" w:line="240" w:lineRule="auto"/>
      </w:pPr>
      <w:r>
        <w:separator/>
      </w:r>
    </w:p>
  </w:endnote>
  <w:endnote w:type="continuationSeparator" w:id="0">
    <w:p w:rsidR="004B1ED4" w:rsidRDefault="004B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B1ED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10.01.2021 21:50. Копия электронного документа. </w:t>
          </w:r>
          <w:r w:rsidRPr="00AC16FB">
            <w:rPr>
              <w:sz w:val="14"/>
              <w:szCs w:val="14"/>
            </w:rPr>
            <w:t>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1ED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B1ED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10.01.2021 21:50.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B1ED4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D4" w:rsidRDefault="004B1ED4">
      <w:pPr>
        <w:spacing w:after="0" w:line="240" w:lineRule="auto"/>
      </w:pPr>
      <w:r>
        <w:separator/>
      </w:r>
    </w:p>
  </w:footnote>
  <w:footnote w:type="continuationSeparator" w:id="0">
    <w:p w:rsidR="004B1ED4" w:rsidRDefault="004B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38" w:rsidRDefault="00AE1941" w:rsidP="00FD5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638" w:rsidRDefault="004B1ED4">
    <w:pPr>
      <w:pStyle w:val="a3"/>
    </w:pPr>
  </w:p>
  <w:p w:rsidR="003D52A9" w:rsidRDefault="004B1E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ұрлыбекова А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C0" w:rsidRPr="00697EC0" w:rsidRDefault="00AE1941">
    <w:pPr>
      <w:pStyle w:val="a3"/>
      <w:jc w:val="center"/>
      <w:rPr>
        <w:sz w:val="28"/>
        <w:szCs w:val="28"/>
      </w:rPr>
    </w:pPr>
    <w:r w:rsidRPr="00697EC0">
      <w:rPr>
        <w:sz w:val="28"/>
        <w:szCs w:val="28"/>
      </w:rPr>
      <w:fldChar w:fldCharType="begin"/>
    </w:r>
    <w:r w:rsidRPr="00697EC0">
      <w:rPr>
        <w:sz w:val="28"/>
        <w:szCs w:val="28"/>
      </w:rPr>
      <w:instrText>PAGE   \* MERGEFORMAT</w:instrText>
    </w:r>
    <w:r w:rsidRPr="00697EC0">
      <w:rPr>
        <w:sz w:val="28"/>
        <w:szCs w:val="28"/>
      </w:rPr>
      <w:fldChar w:fldCharType="separate"/>
    </w:r>
    <w:r w:rsidR="008134C6">
      <w:rPr>
        <w:noProof/>
        <w:sz w:val="28"/>
        <w:szCs w:val="28"/>
      </w:rPr>
      <w:t>2</w:t>
    </w:r>
    <w:r w:rsidRPr="00697EC0">
      <w:rPr>
        <w:sz w:val="28"/>
        <w:szCs w:val="28"/>
      </w:rPr>
      <w:fldChar w:fldCharType="end"/>
    </w:r>
  </w:p>
  <w:p w:rsidR="00A02638" w:rsidRDefault="004B1ED4">
    <w:pPr>
      <w:pStyle w:val="a3"/>
    </w:pPr>
  </w:p>
  <w:p w:rsidR="003D52A9" w:rsidRDefault="004B1E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ұрлыбекова А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C3"/>
    <w:rsid w:val="000028B6"/>
    <w:rsid w:val="00013DB1"/>
    <w:rsid w:val="000146EC"/>
    <w:rsid w:val="00035C75"/>
    <w:rsid w:val="00041873"/>
    <w:rsid w:val="00051151"/>
    <w:rsid w:val="00055361"/>
    <w:rsid w:val="00060D20"/>
    <w:rsid w:val="000A37E9"/>
    <w:rsid w:val="000A5305"/>
    <w:rsid w:val="000F0C46"/>
    <w:rsid w:val="000F4BB5"/>
    <w:rsid w:val="00114724"/>
    <w:rsid w:val="00114797"/>
    <w:rsid w:val="00135AF8"/>
    <w:rsid w:val="00137B60"/>
    <w:rsid w:val="001473C3"/>
    <w:rsid w:val="001524C7"/>
    <w:rsid w:val="001536F0"/>
    <w:rsid w:val="00161411"/>
    <w:rsid w:val="00165A72"/>
    <w:rsid w:val="00175592"/>
    <w:rsid w:val="001770AE"/>
    <w:rsid w:val="0018320A"/>
    <w:rsid w:val="001836F9"/>
    <w:rsid w:val="00183FDD"/>
    <w:rsid w:val="00193FDC"/>
    <w:rsid w:val="001B5CE5"/>
    <w:rsid w:val="001B7E57"/>
    <w:rsid w:val="001F00C3"/>
    <w:rsid w:val="00213684"/>
    <w:rsid w:val="0021430A"/>
    <w:rsid w:val="00214355"/>
    <w:rsid w:val="002147B9"/>
    <w:rsid w:val="00240E0E"/>
    <w:rsid w:val="00254B56"/>
    <w:rsid w:val="00255ABE"/>
    <w:rsid w:val="00273135"/>
    <w:rsid w:val="00282464"/>
    <w:rsid w:val="00282D13"/>
    <w:rsid w:val="00291D33"/>
    <w:rsid w:val="002C4BBA"/>
    <w:rsid w:val="002C5576"/>
    <w:rsid w:val="002C6515"/>
    <w:rsid w:val="002D2973"/>
    <w:rsid w:val="002D38DD"/>
    <w:rsid w:val="002F0CCB"/>
    <w:rsid w:val="00314C01"/>
    <w:rsid w:val="00320F0E"/>
    <w:rsid w:val="00332219"/>
    <w:rsid w:val="00332553"/>
    <w:rsid w:val="003338E9"/>
    <w:rsid w:val="00334E99"/>
    <w:rsid w:val="00340F77"/>
    <w:rsid w:val="00341C53"/>
    <w:rsid w:val="0035443E"/>
    <w:rsid w:val="00366E6C"/>
    <w:rsid w:val="0037064D"/>
    <w:rsid w:val="003706FB"/>
    <w:rsid w:val="00380923"/>
    <w:rsid w:val="00380E82"/>
    <w:rsid w:val="00385671"/>
    <w:rsid w:val="00395CB5"/>
    <w:rsid w:val="003B6AD7"/>
    <w:rsid w:val="003D4C97"/>
    <w:rsid w:val="003D76EC"/>
    <w:rsid w:val="003D7842"/>
    <w:rsid w:val="0040461D"/>
    <w:rsid w:val="00420BBB"/>
    <w:rsid w:val="00422CF4"/>
    <w:rsid w:val="00424BE2"/>
    <w:rsid w:val="004250DA"/>
    <w:rsid w:val="0043435C"/>
    <w:rsid w:val="00440F7C"/>
    <w:rsid w:val="00456D1F"/>
    <w:rsid w:val="004740AB"/>
    <w:rsid w:val="004A5873"/>
    <w:rsid w:val="004B1E3E"/>
    <w:rsid w:val="004B1ED4"/>
    <w:rsid w:val="004D06E4"/>
    <w:rsid w:val="004D328B"/>
    <w:rsid w:val="004E413A"/>
    <w:rsid w:val="005028C2"/>
    <w:rsid w:val="005130E5"/>
    <w:rsid w:val="0052534E"/>
    <w:rsid w:val="005310F0"/>
    <w:rsid w:val="005343EC"/>
    <w:rsid w:val="005503B5"/>
    <w:rsid w:val="00557A48"/>
    <w:rsid w:val="00563183"/>
    <w:rsid w:val="00576F4A"/>
    <w:rsid w:val="00583979"/>
    <w:rsid w:val="005A46E3"/>
    <w:rsid w:val="005B349A"/>
    <w:rsid w:val="005E0475"/>
    <w:rsid w:val="005F151A"/>
    <w:rsid w:val="005F5673"/>
    <w:rsid w:val="00605953"/>
    <w:rsid w:val="00614ED5"/>
    <w:rsid w:val="00620FC3"/>
    <w:rsid w:val="00625398"/>
    <w:rsid w:val="00655F5E"/>
    <w:rsid w:val="00670834"/>
    <w:rsid w:val="00676E75"/>
    <w:rsid w:val="006A688E"/>
    <w:rsid w:val="006C6751"/>
    <w:rsid w:val="006C6EFB"/>
    <w:rsid w:val="006D108E"/>
    <w:rsid w:val="006D436F"/>
    <w:rsid w:val="006E0684"/>
    <w:rsid w:val="00706858"/>
    <w:rsid w:val="00712DEB"/>
    <w:rsid w:val="00722D85"/>
    <w:rsid w:val="00740A27"/>
    <w:rsid w:val="0075051E"/>
    <w:rsid w:val="00770902"/>
    <w:rsid w:val="00775A0A"/>
    <w:rsid w:val="00775CA4"/>
    <w:rsid w:val="00786BD1"/>
    <w:rsid w:val="007B1871"/>
    <w:rsid w:val="007E1ECD"/>
    <w:rsid w:val="007E3215"/>
    <w:rsid w:val="007F206A"/>
    <w:rsid w:val="008010BB"/>
    <w:rsid w:val="00802324"/>
    <w:rsid w:val="008134C6"/>
    <w:rsid w:val="00832D56"/>
    <w:rsid w:val="00842DC3"/>
    <w:rsid w:val="00845823"/>
    <w:rsid w:val="00851C09"/>
    <w:rsid w:val="00856E9A"/>
    <w:rsid w:val="00861B9F"/>
    <w:rsid w:val="00862BE8"/>
    <w:rsid w:val="00864F38"/>
    <w:rsid w:val="00865156"/>
    <w:rsid w:val="00871A2C"/>
    <w:rsid w:val="00874E22"/>
    <w:rsid w:val="008A4A9D"/>
    <w:rsid w:val="008D0E4D"/>
    <w:rsid w:val="008E2457"/>
    <w:rsid w:val="009068DF"/>
    <w:rsid w:val="009251C9"/>
    <w:rsid w:val="00927498"/>
    <w:rsid w:val="009335F9"/>
    <w:rsid w:val="009427B0"/>
    <w:rsid w:val="00943AD1"/>
    <w:rsid w:val="009554FE"/>
    <w:rsid w:val="00965459"/>
    <w:rsid w:val="009A1E2D"/>
    <w:rsid w:val="009C3E66"/>
    <w:rsid w:val="009D2290"/>
    <w:rsid w:val="009F1531"/>
    <w:rsid w:val="00A031F6"/>
    <w:rsid w:val="00A11F70"/>
    <w:rsid w:val="00A1416A"/>
    <w:rsid w:val="00A26D83"/>
    <w:rsid w:val="00A311E4"/>
    <w:rsid w:val="00A35FE6"/>
    <w:rsid w:val="00A56E1E"/>
    <w:rsid w:val="00A632F3"/>
    <w:rsid w:val="00A64751"/>
    <w:rsid w:val="00A72ECF"/>
    <w:rsid w:val="00A813C4"/>
    <w:rsid w:val="00A82A7F"/>
    <w:rsid w:val="00AB636F"/>
    <w:rsid w:val="00AC20EF"/>
    <w:rsid w:val="00AC382A"/>
    <w:rsid w:val="00AC69FB"/>
    <w:rsid w:val="00AD64B8"/>
    <w:rsid w:val="00AE1941"/>
    <w:rsid w:val="00AE2E00"/>
    <w:rsid w:val="00AE5482"/>
    <w:rsid w:val="00AE6EAD"/>
    <w:rsid w:val="00AF5FDF"/>
    <w:rsid w:val="00B0508D"/>
    <w:rsid w:val="00B06997"/>
    <w:rsid w:val="00B114C1"/>
    <w:rsid w:val="00B13934"/>
    <w:rsid w:val="00B203BB"/>
    <w:rsid w:val="00B230C1"/>
    <w:rsid w:val="00B363BD"/>
    <w:rsid w:val="00B463D7"/>
    <w:rsid w:val="00BB4B70"/>
    <w:rsid w:val="00BD7813"/>
    <w:rsid w:val="00BE0AC0"/>
    <w:rsid w:val="00BF2730"/>
    <w:rsid w:val="00BF6937"/>
    <w:rsid w:val="00C055F9"/>
    <w:rsid w:val="00C15651"/>
    <w:rsid w:val="00C17BAF"/>
    <w:rsid w:val="00C27009"/>
    <w:rsid w:val="00C4218B"/>
    <w:rsid w:val="00C508F7"/>
    <w:rsid w:val="00C53B7E"/>
    <w:rsid w:val="00C70083"/>
    <w:rsid w:val="00C84651"/>
    <w:rsid w:val="00C8599E"/>
    <w:rsid w:val="00C941BE"/>
    <w:rsid w:val="00C960AF"/>
    <w:rsid w:val="00CB68AB"/>
    <w:rsid w:val="00CC38D3"/>
    <w:rsid w:val="00CC3B1D"/>
    <w:rsid w:val="00CC65BD"/>
    <w:rsid w:val="00CD4CA2"/>
    <w:rsid w:val="00CD5FB8"/>
    <w:rsid w:val="00D039EC"/>
    <w:rsid w:val="00D23910"/>
    <w:rsid w:val="00D25C97"/>
    <w:rsid w:val="00D60392"/>
    <w:rsid w:val="00D73339"/>
    <w:rsid w:val="00D75D35"/>
    <w:rsid w:val="00D775FA"/>
    <w:rsid w:val="00D95231"/>
    <w:rsid w:val="00D97058"/>
    <w:rsid w:val="00DB18F2"/>
    <w:rsid w:val="00DB661C"/>
    <w:rsid w:val="00DC5BCE"/>
    <w:rsid w:val="00DE40EA"/>
    <w:rsid w:val="00DF0E60"/>
    <w:rsid w:val="00DF17B2"/>
    <w:rsid w:val="00E159D7"/>
    <w:rsid w:val="00E179FF"/>
    <w:rsid w:val="00E212D2"/>
    <w:rsid w:val="00E273A3"/>
    <w:rsid w:val="00E34F50"/>
    <w:rsid w:val="00E37832"/>
    <w:rsid w:val="00E460AC"/>
    <w:rsid w:val="00E91F19"/>
    <w:rsid w:val="00E95613"/>
    <w:rsid w:val="00EA2FA5"/>
    <w:rsid w:val="00EB5A92"/>
    <w:rsid w:val="00EC084B"/>
    <w:rsid w:val="00EC74E2"/>
    <w:rsid w:val="00ED6257"/>
    <w:rsid w:val="00EF2EA2"/>
    <w:rsid w:val="00EF6AE6"/>
    <w:rsid w:val="00F25196"/>
    <w:rsid w:val="00F33BBC"/>
    <w:rsid w:val="00F510C2"/>
    <w:rsid w:val="00F51B1E"/>
    <w:rsid w:val="00F676EE"/>
    <w:rsid w:val="00F85D61"/>
    <w:rsid w:val="00F91C23"/>
    <w:rsid w:val="00F91D18"/>
    <w:rsid w:val="00FB21B6"/>
    <w:rsid w:val="00FB5088"/>
    <w:rsid w:val="00FC48FF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5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5A0A"/>
  </w:style>
  <w:style w:type="paragraph" w:styleId="a6">
    <w:name w:val="Balloon Text"/>
    <w:basedOn w:val="a"/>
    <w:link w:val="a7"/>
    <w:uiPriority w:val="99"/>
    <w:semiHidden/>
    <w:unhideWhenUsed/>
    <w:rsid w:val="0021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B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2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530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5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5A0A"/>
  </w:style>
  <w:style w:type="paragraph" w:styleId="a6">
    <w:name w:val="Balloon Text"/>
    <w:basedOn w:val="a"/>
    <w:link w:val="a7"/>
    <w:uiPriority w:val="99"/>
    <w:semiHidden/>
    <w:unhideWhenUsed/>
    <w:rsid w:val="0021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B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2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530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2CE8-DB9E-4DF5-9C59-50890508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 T. Nurahmetova</dc:creator>
  <cp:lastModifiedBy>Гульрайхан А. Миянова</cp:lastModifiedBy>
  <cp:revision>2</cp:revision>
  <cp:lastPrinted>2020-12-29T05:54:00Z</cp:lastPrinted>
  <dcterms:created xsi:type="dcterms:W3CDTF">2021-01-12T10:28:00Z</dcterms:created>
  <dcterms:modified xsi:type="dcterms:W3CDTF">2021-01-12T10:28:00Z</dcterms:modified>
</cp:coreProperties>
</file>