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72D" w:rsidRPr="006E5162" w:rsidRDefault="00D8372D" w:rsidP="00D8372D">
      <w:pPr>
        <w:widowControl w:val="0"/>
        <w:tabs>
          <w:tab w:val="left" w:pos="0"/>
        </w:tabs>
        <w:autoSpaceDE w:val="0"/>
        <w:autoSpaceDN w:val="0"/>
        <w:adjustRightInd w:val="0"/>
        <w:jc w:val="center"/>
        <w:rPr>
          <w:sz w:val="28"/>
          <w:szCs w:val="28"/>
          <w:lang w:val="kk-KZ"/>
        </w:rPr>
      </w:pPr>
      <w:r w:rsidRPr="006E5162">
        <w:rPr>
          <w:sz w:val="28"/>
          <w:szCs w:val="28"/>
          <w:lang w:val="kk-KZ"/>
        </w:rPr>
        <w:t xml:space="preserve">Қазақстан Республикасы Денсаулық сақтау министрлігі Тауарлар мен </w:t>
      </w:r>
    </w:p>
    <w:p w:rsidR="00D8372D" w:rsidRPr="006E5162" w:rsidRDefault="00D8372D" w:rsidP="00D8372D">
      <w:pPr>
        <w:widowControl w:val="0"/>
        <w:tabs>
          <w:tab w:val="left" w:pos="0"/>
        </w:tabs>
        <w:autoSpaceDE w:val="0"/>
        <w:autoSpaceDN w:val="0"/>
        <w:adjustRightInd w:val="0"/>
        <w:jc w:val="center"/>
        <w:rPr>
          <w:sz w:val="28"/>
          <w:szCs w:val="28"/>
          <w:lang w:val="kk-KZ"/>
        </w:rPr>
      </w:pPr>
      <w:r w:rsidRPr="006E5162">
        <w:rPr>
          <w:sz w:val="28"/>
          <w:szCs w:val="28"/>
          <w:lang w:val="kk-KZ"/>
        </w:rPr>
        <w:t xml:space="preserve">көрсетілетін қызметтердің сапасы мен қауіпсіздігін бақылау комитетінің </w:t>
      </w:r>
    </w:p>
    <w:p w:rsidR="00D8372D" w:rsidRPr="006E5162" w:rsidRDefault="00D8372D" w:rsidP="00D8372D">
      <w:pPr>
        <w:widowControl w:val="0"/>
        <w:tabs>
          <w:tab w:val="left" w:pos="0"/>
        </w:tabs>
        <w:autoSpaceDE w:val="0"/>
        <w:autoSpaceDN w:val="0"/>
        <w:adjustRightInd w:val="0"/>
        <w:jc w:val="center"/>
        <w:rPr>
          <w:sz w:val="28"/>
          <w:szCs w:val="28"/>
          <w:lang w:val="kk-KZ"/>
        </w:rPr>
      </w:pPr>
      <w:r w:rsidRPr="006E5162">
        <w:rPr>
          <w:sz w:val="28"/>
          <w:szCs w:val="28"/>
          <w:lang w:val="kk-KZ"/>
        </w:rPr>
        <w:t>«Дәрілік заттар мен медициналық бұйымдарды сараптау ұлттық орталығы» шаруашылық жүргізу құқығындағы республикалық мемлекеттік кәсіпорны</w:t>
      </w:r>
    </w:p>
    <w:p w:rsidR="00D8372D" w:rsidRPr="006E5162" w:rsidRDefault="00D8372D" w:rsidP="00D8372D">
      <w:pPr>
        <w:widowControl w:val="0"/>
        <w:tabs>
          <w:tab w:val="left" w:pos="0"/>
        </w:tabs>
        <w:autoSpaceDE w:val="0"/>
        <w:autoSpaceDN w:val="0"/>
        <w:adjustRightInd w:val="0"/>
        <w:jc w:val="center"/>
        <w:rPr>
          <w:sz w:val="10"/>
          <w:szCs w:val="10"/>
          <w:lang w:val="kk-KZ"/>
        </w:rPr>
      </w:pPr>
    </w:p>
    <w:p w:rsidR="00D8372D" w:rsidRPr="006E5162" w:rsidRDefault="00D8372D" w:rsidP="00D8372D">
      <w:pPr>
        <w:widowControl w:val="0"/>
        <w:tabs>
          <w:tab w:val="left" w:pos="0"/>
        </w:tabs>
        <w:autoSpaceDE w:val="0"/>
        <w:autoSpaceDN w:val="0"/>
        <w:adjustRightInd w:val="0"/>
        <w:jc w:val="center"/>
        <w:rPr>
          <w:sz w:val="28"/>
          <w:szCs w:val="28"/>
        </w:rPr>
      </w:pPr>
      <w:r w:rsidRPr="006E5162">
        <w:rPr>
          <w:sz w:val="28"/>
          <w:szCs w:val="28"/>
        </w:rPr>
        <w:t>Республиканское государственное предприятие на праве хозяйствен</w:t>
      </w:r>
      <w:r w:rsidR="00836A20">
        <w:rPr>
          <w:sz w:val="28"/>
          <w:szCs w:val="28"/>
          <w:lang w:val="kk-KZ"/>
        </w:rPr>
        <w:t>г</w:t>
      </w:r>
      <w:r w:rsidRPr="006E5162">
        <w:rPr>
          <w:sz w:val="28"/>
          <w:szCs w:val="28"/>
        </w:rPr>
        <w:t xml:space="preserve">ного ведения «Национальный центр экспертизы лекарственных средств и медицинских изделий» Комитета контроля качества и безопасности товаров и услуг </w:t>
      </w:r>
    </w:p>
    <w:p w:rsidR="00E12C85" w:rsidRPr="006E5162" w:rsidRDefault="00D8372D" w:rsidP="00D8372D">
      <w:pPr>
        <w:widowControl w:val="0"/>
        <w:tabs>
          <w:tab w:val="left" w:pos="0"/>
        </w:tabs>
        <w:autoSpaceDE w:val="0"/>
        <w:autoSpaceDN w:val="0"/>
        <w:adjustRightInd w:val="0"/>
        <w:jc w:val="center"/>
        <w:rPr>
          <w:sz w:val="28"/>
          <w:szCs w:val="28"/>
        </w:rPr>
      </w:pPr>
      <w:r w:rsidRPr="006E5162">
        <w:rPr>
          <w:sz w:val="28"/>
          <w:szCs w:val="28"/>
        </w:rPr>
        <w:t>Министерства здравоохранения Республики Казахстан</w:t>
      </w:r>
    </w:p>
    <w:p w:rsidR="00E12C85" w:rsidRPr="006E5162" w:rsidRDefault="009444F3" w:rsidP="004F37A0">
      <w:pPr>
        <w:widowControl w:val="0"/>
        <w:autoSpaceDE w:val="0"/>
        <w:autoSpaceDN w:val="0"/>
        <w:adjustRightInd w:val="0"/>
        <w:jc w:val="center"/>
        <w:rPr>
          <w:sz w:val="28"/>
          <w:szCs w:val="28"/>
        </w:rPr>
      </w:pPr>
      <w:r w:rsidRPr="006E5162">
        <w:rPr>
          <w:noProof/>
        </w:rPr>
        <w:drawing>
          <wp:anchor distT="0" distB="0" distL="114300" distR="114300" simplePos="0" relativeHeight="251672576" behindDoc="0" locked="0" layoutInCell="1" allowOverlap="1" wp14:anchorId="14DC417A" wp14:editId="60C8B51E">
            <wp:simplePos x="0" y="0"/>
            <wp:positionH relativeFrom="column">
              <wp:posOffset>2877127</wp:posOffset>
            </wp:positionH>
            <wp:positionV relativeFrom="paragraph">
              <wp:posOffset>38100</wp:posOffset>
            </wp:positionV>
            <wp:extent cx="926275" cy="931548"/>
            <wp:effectExtent l="0" t="0" r="7620" b="1905"/>
            <wp:wrapNone/>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6275" cy="9315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C85" w:rsidRPr="006E5162" w:rsidRDefault="00E12C85" w:rsidP="004F37A0">
      <w:pPr>
        <w:widowControl w:val="0"/>
        <w:autoSpaceDE w:val="0"/>
        <w:autoSpaceDN w:val="0"/>
        <w:adjustRightInd w:val="0"/>
        <w:jc w:val="center"/>
        <w:rPr>
          <w:sz w:val="28"/>
          <w:szCs w:val="28"/>
        </w:rPr>
      </w:pPr>
    </w:p>
    <w:p w:rsidR="00E12C85" w:rsidRPr="006E5162" w:rsidRDefault="00E12C85" w:rsidP="004F37A0">
      <w:pPr>
        <w:widowControl w:val="0"/>
        <w:autoSpaceDE w:val="0"/>
        <w:autoSpaceDN w:val="0"/>
        <w:adjustRightInd w:val="0"/>
        <w:jc w:val="center"/>
        <w:rPr>
          <w:sz w:val="28"/>
          <w:szCs w:val="28"/>
          <w:lang w:val="kk-KZ"/>
        </w:rPr>
      </w:pPr>
    </w:p>
    <w:p w:rsidR="00E12C85" w:rsidRPr="006E5162" w:rsidRDefault="00E12C85" w:rsidP="004F37A0">
      <w:pPr>
        <w:widowControl w:val="0"/>
        <w:autoSpaceDE w:val="0"/>
        <w:autoSpaceDN w:val="0"/>
        <w:adjustRightInd w:val="0"/>
        <w:jc w:val="center"/>
        <w:rPr>
          <w:sz w:val="28"/>
          <w:szCs w:val="28"/>
          <w:lang w:val="kk-KZ"/>
        </w:rPr>
      </w:pPr>
    </w:p>
    <w:p w:rsidR="00F655A2" w:rsidRPr="006E5162" w:rsidRDefault="00F655A2" w:rsidP="004F37A0">
      <w:pPr>
        <w:widowControl w:val="0"/>
        <w:autoSpaceDE w:val="0"/>
        <w:autoSpaceDN w:val="0"/>
        <w:adjustRightInd w:val="0"/>
        <w:jc w:val="center"/>
        <w:rPr>
          <w:sz w:val="28"/>
          <w:szCs w:val="28"/>
          <w:lang w:val="kk-KZ"/>
        </w:rPr>
      </w:pPr>
    </w:p>
    <w:p w:rsidR="00AB7BFA" w:rsidRPr="002D49B0" w:rsidRDefault="00AB7BFA" w:rsidP="00294E21">
      <w:pPr>
        <w:widowControl w:val="0"/>
        <w:autoSpaceDE w:val="0"/>
        <w:autoSpaceDN w:val="0"/>
        <w:adjustRightInd w:val="0"/>
        <w:ind w:left="4253"/>
        <w:jc w:val="right"/>
        <w:rPr>
          <w:b/>
          <w:sz w:val="28"/>
          <w:szCs w:val="28"/>
          <w:lang w:val="kk-KZ"/>
        </w:rPr>
      </w:pPr>
    </w:p>
    <w:p w:rsidR="00F228A1" w:rsidRPr="002D49B0" w:rsidRDefault="00F228A1" w:rsidP="00F228A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cs="Times New Roman"/>
          <w:b/>
          <w:sz w:val="28"/>
          <w:szCs w:val="28"/>
          <w:lang w:val="kk-KZ"/>
        </w:rPr>
      </w:pPr>
      <w:r w:rsidRPr="002D49B0">
        <w:rPr>
          <w:rFonts w:ascii="Times New Roman" w:hAnsi="Times New Roman" w:cs="Times New Roman"/>
          <w:b/>
          <w:sz w:val="28"/>
          <w:szCs w:val="28"/>
          <w:lang w:val="kk-KZ"/>
        </w:rPr>
        <w:t xml:space="preserve">БЕКІТІЛГЕН </w:t>
      </w:r>
      <w:r w:rsidRPr="002D49B0">
        <w:rPr>
          <w:rFonts w:ascii="Times New Roman" w:hAnsi="Times New Roman" w:cs="Times New Roman"/>
          <w:b/>
          <w:noProof/>
          <w:sz w:val="28"/>
          <w:szCs w:val="28"/>
        </w:rPr>
        <mc:AlternateContent>
          <mc:Choice Requires="wps">
            <w:drawing>
              <wp:anchor distT="0" distB="0" distL="114300" distR="114300" simplePos="0" relativeHeight="251674624" behindDoc="0" locked="0" layoutInCell="1" allowOverlap="1" wp14:anchorId="6513E952" wp14:editId="47EAD1FE">
                <wp:simplePos x="0" y="0"/>
                <wp:positionH relativeFrom="column">
                  <wp:posOffset>5067300</wp:posOffset>
                </wp:positionH>
                <wp:positionV relativeFrom="paragraph">
                  <wp:posOffset>8387715</wp:posOffset>
                </wp:positionV>
                <wp:extent cx="635" cy="635"/>
                <wp:effectExtent l="13335" t="61595" r="62230" b="13970"/>
                <wp:wrapNone/>
                <wp:docPr id="405"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35"/>
                        </a:xfrm>
                        <a:prstGeom prst="line">
                          <a:avLst/>
                        </a:prstGeom>
                        <a:noFill/>
                        <a:ln w="3175" cap="rnd">
                          <a:solidFill>
                            <a:srgbClr val="FFFFFF"/>
                          </a:solidFill>
                          <a:prstDash val="sysDot"/>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660.45pt" to="399.0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" strokecolor="white" strokeweight=".25pt">
                <v:stroke dashstyle="1 1" startarrow="oval" startarrowwidth="narrow" startarrowlength="short" endcap="round"/>
              </v:line>
            </w:pict>
          </mc:Fallback>
        </mc:AlternateContent>
      </w:r>
      <w:r w:rsidR="002A6EC2" w:rsidRPr="002D49B0">
        <w:rPr>
          <w:rFonts w:ascii="Times New Roman" w:hAnsi="Times New Roman" w:cs="Times New Roman"/>
          <w:b/>
          <w:sz w:val="28"/>
          <w:szCs w:val="28"/>
          <w:lang w:val="kk-KZ"/>
        </w:rPr>
        <w:t>/ УТВЕРЖДЕН</w:t>
      </w:r>
    </w:p>
    <w:p w:rsidR="00F228A1" w:rsidRPr="002D49B0" w:rsidRDefault="00F228A1" w:rsidP="00F228A1">
      <w:pPr>
        <w:widowControl w:val="0"/>
        <w:autoSpaceDE w:val="0"/>
        <w:autoSpaceDN w:val="0"/>
        <w:adjustRightInd w:val="0"/>
        <w:jc w:val="right"/>
        <w:rPr>
          <w:b/>
          <w:sz w:val="28"/>
          <w:szCs w:val="28"/>
          <w:lang w:val="kk-KZ"/>
        </w:rPr>
      </w:pPr>
      <w:r w:rsidRPr="002D49B0">
        <w:rPr>
          <w:b/>
          <w:sz w:val="28"/>
          <w:szCs w:val="28"/>
          <w:lang w:val="kk-KZ"/>
        </w:rPr>
        <w:t xml:space="preserve">Байқау кеңесінің шешімімен  / </w:t>
      </w:r>
    </w:p>
    <w:p w:rsidR="00F228A1" w:rsidRPr="002D49B0" w:rsidRDefault="00F228A1" w:rsidP="00F228A1">
      <w:pPr>
        <w:widowControl w:val="0"/>
        <w:autoSpaceDE w:val="0"/>
        <w:autoSpaceDN w:val="0"/>
        <w:adjustRightInd w:val="0"/>
        <w:jc w:val="right"/>
        <w:rPr>
          <w:b/>
          <w:sz w:val="28"/>
          <w:szCs w:val="28"/>
          <w:lang w:val="kk-KZ"/>
        </w:rPr>
      </w:pPr>
      <w:r w:rsidRPr="002D49B0">
        <w:rPr>
          <w:b/>
          <w:sz w:val="28"/>
          <w:szCs w:val="28"/>
          <w:lang w:val="kk-KZ"/>
        </w:rPr>
        <w:t>решением Наблюдательного совета</w:t>
      </w:r>
    </w:p>
    <w:p w:rsidR="00AB7BFA" w:rsidRPr="002D49B0" w:rsidRDefault="005951C7" w:rsidP="00F228A1">
      <w:pPr>
        <w:widowControl w:val="0"/>
        <w:autoSpaceDE w:val="0"/>
        <w:autoSpaceDN w:val="0"/>
        <w:adjustRightInd w:val="0"/>
        <w:ind w:left="4253"/>
        <w:jc w:val="right"/>
        <w:rPr>
          <w:b/>
          <w:sz w:val="28"/>
          <w:szCs w:val="28"/>
          <w:lang w:val="kk-KZ"/>
        </w:rPr>
      </w:pPr>
      <w:r w:rsidRPr="002D49B0">
        <w:rPr>
          <w:b/>
          <w:sz w:val="28"/>
          <w:szCs w:val="28"/>
        </w:rPr>
        <w:t xml:space="preserve">протокол </w:t>
      </w:r>
      <w:r w:rsidRPr="002D49B0">
        <w:rPr>
          <w:b/>
          <w:sz w:val="28"/>
          <w:szCs w:val="28"/>
          <w:lang w:val="kk-KZ"/>
        </w:rPr>
        <w:t>от «</w:t>
      </w:r>
      <w:r w:rsidRPr="002D49B0">
        <w:rPr>
          <w:b/>
          <w:sz w:val="28"/>
          <w:szCs w:val="28"/>
          <w:u w:val="single"/>
          <w:lang w:val="kk-KZ"/>
        </w:rPr>
        <w:t>31</w:t>
      </w:r>
      <w:r w:rsidRPr="002D49B0">
        <w:rPr>
          <w:b/>
          <w:sz w:val="28"/>
          <w:szCs w:val="28"/>
          <w:lang w:val="kk-KZ"/>
        </w:rPr>
        <w:t xml:space="preserve">» </w:t>
      </w:r>
      <w:r w:rsidRPr="002D49B0">
        <w:rPr>
          <w:b/>
          <w:sz w:val="28"/>
          <w:szCs w:val="28"/>
          <w:u w:val="single"/>
          <w:lang w:val="kk-KZ"/>
        </w:rPr>
        <w:t>03</w:t>
      </w:r>
      <w:r w:rsidRPr="002D49B0">
        <w:rPr>
          <w:b/>
          <w:sz w:val="28"/>
          <w:szCs w:val="28"/>
          <w:lang w:val="kk-KZ"/>
        </w:rPr>
        <w:t xml:space="preserve"> 20</w:t>
      </w:r>
      <w:r w:rsidRPr="002D49B0">
        <w:rPr>
          <w:b/>
          <w:sz w:val="28"/>
          <w:szCs w:val="28"/>
          <w:u w:val="single"/>
          <w:lang w:val="kk-KZ"/>
        </w:rPr>
        <w:t>20</w:t>
      </w:r>
      <w:r w:rsidRPr="002D49B0">
        <w:rPr>
          <w:b/>
          <w:sz w:val="28"/>
          <w:szCs w:val="28"/>
          <w:lang w:val="kk-KZ"/>
        </w:rPr>
        <w:t xml:space="preserve"> № </w:t>
      </w:r>
      <w:r w:rsidRPr="002D49B0">
        <w:rPr>
          <w:b/>
          <w:sz w:val="28"/>
          <w:szCs w:val="28"/>
          <w:u w:val="single"/>
          <w:lang w:val="kk-KZ"/>
        </w:rPr>
        <w:t>01</w:t>
      </w:r>
    </w:p>
    <w:p w:rsidR="00F655A2" w:rsidRPr="002D49B0" w:rsidRDefault="00F655A2" w:rsidP="004F37A0">
      <w:pPr>
        <w:widowControl w:val="0"/>
        <w:autoSpaceDE w:val="0"/>
        <w:autoSpaceDN w:val="0"/>
        <w:adjustRightInd w:val="0"/>
        <w:jc w:val="right"/>
        <w:rPr>
          <w:b/>
          <w:sz w:val="28"/>
          <w:szCs w:val="28"/>
          <w:lang w:val="kk-KZ"/>
        </w:rPr>
      </w:pPr>
    </w:p>
    <w:p w:rsidR="00F655A2" w:rsidRPr="002D49B0" w:rsidRDefault="00F655A2" w:rsidP="004F37A0">
      <w:pPr>
        <w:widowControl w:val="0"/>
        <w:autoSpaceDE w:val="0"/>
        <w:autoSpaceDN w:val="0"/>
        <w:adjustRightInd w:val="0"/>
        <w:jc w:val="right"/>
        <w:rPr>
          <w:b/>
          <w:sz w:val="28"/>
          <w:szCs w:val="28"/>
          <w:lang w:val="kk-KZ"/>
        </w:rPr>
      </w:pPr>
    </w:p>
    <w:p w:rsidR="00D8372D" w:rsidRPr="002D49B0" w:rsidRDefault="00D8372D" w:rsidP="00CD53FB">
      <w:pPr>
        <w:pStyle w:val="HTML"/>
        <w:jc w:val="center"/>
        <w:rPr>
          <w:rFonts w:ascii="Times New Roman" w:hAnsi="Times New Roman" w:cs="Times New Roman"/>
          <w:b/>
          <w:sz w:val="28"/>
          <w:szCs w:val="28"/>
          <w:lang w:val="kk-KZ"/>
        </w:rPr>
      </w:pPr>
      <w:r w:rsidRPr="002D49B0">
        <w:rPr>
          <w:rFonts w:ascii="Times New Roman" w:hAnsi="Times New Roman" w:cs="Times New Roman"/>
          <w:b/>
          <w:sz w:val="28"/>
          <w:szCs w:val="28"/>
          <w:lang w:val="kk-KZ"/>
        </w:rPr>
        <w:t>ҚР ДСМ ТКҚС мен ҚБК «ДЗ мен МБ СҰО» ШЖҚ РМК</w:t>
      </w:r>
      <w:r w:rsidR="00CD53FB" w:rsidRPr="002D49B0">
        <w:rPr>
          <w:rFonts w:ascii="Times New Roman" w:hAnsi="Times New Roman" w:cs="Times New Roman"/>
          <w:b/>
          <w:sz w:val="28"/>
          <w:szCs w:val="28"/>
          <w:lang w:val="kk-KZ"/>
        </w:rPr>
        <w:t xml:space="preserve"> </w:t>
      </w:r>
    </w:p>
    <w:p w:rsidR="00CD53FB" w:rsidRPr="002D49B0" w:rsidRDefault="00CD53FB" w:rsidP="00CD53FB">
      <w:pPr>
        <w:pStyle w:val="HTML"/>
        <w:jc w:val="center"/>
        <w:rPr>
          <w:rFonts w:ascii="Times New Roman" w:hAnsi="Times New Roman" w:cs="Times New Roman"/>
          <w:b/>
          <w:sz w:val="28"/>
          <w:szCs w:val="28"/>
          <w:lang w:val="kk-KZ"/>
        </w:rPr>
      </w:pPr>
      <w:r w:rsidRPr="002D49B0">
        <w:rPr>
          <w:rFonts w:ascii="Times New Roman" w:hAnsi="Times New Roman" w:cs="Times New Roman"/>
          <w:b/>
          <w:sz w:val="28"/>
          <w:szCs w:val="28"/>
          <w:lang w:val="kk-KZ"/>
        </w:rPr>
        <w:t xml:space="preserve">Сапа жөніндегі нұсқау / </w:t>
      </w:r>
    </w:p>
    <w:p w:rsidR="00E12C85" w:rsidRPr="002D49B0" w:rsidRDefault="00CD53FB" w:rsidP="00CD53F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sz w:val="28"/>
          <w:szCs w:val="28"/>
        </w:rPr>
      </w:pPr>
      <w:r w:rsidRPr="002D49B0">
        <w:rPr>
          <w:rFonts w:ascii="Times New Roman" w:hAnsi="Times New Roman" w:cs="Times New Roman"/>
          <w:b/>
          <w:sz w:val="28"/>
          <w:szCs w:val="28"/>
          <w:lang w:val="kk-KZ"/>
        </w:rPr>
        <w:t xml:space="preserve">Руководство по качеству </w:t>
      </w:r>
      <w:r w:rsidR="00D8372D" w:rsidRPr="002D49B0">
        <w:rPr>
          <w:rFonts w:ascii="Times New Roman" w:hAnsi="Times New Roman" w:cs="Times New Roman"/>
          <w:b/>
          <w:sz w:val="28"/>
          <w:szCs w:val="28"/>
          <w:lang w:val="kk-KZ"/>
        </w:rPr>
        <w:t>РГП на ПХВ «НЦЭЛС и МИ» ККК и БТУ МЗ РК</w:t>
      </w:r>
    </w:p>
    <w:p w:rsidR="00D532DE" w:rsidRPr="006E5162" w:rsidRDefault="00D532DE" w:rsidP="004F37A0">
      <w:pPr>
        <w:widowControl w:val="0"/>
        <w:autoSpaceDE w:val="0"/>
        <w:autoSpaceDN w:val="0"/>
        <w:adjustRightInd w:val="0"/>
        <w:rPr>
          <w:sz w:val="28"/>
          <w:szCs w:val="28"/>
        </w:rPr>
      </w:pPr>
    </w:p>
    <w:p w:rsidR="00081647" w:rsidRPr="006E5162" w:rsidRDefault="005951C7" w:rsidP="004F37A0">
      <w:pPr>
        <w:widowControl w:val="0"/>
        <w:autoSpaceDE w:val="0"/>
        <w:autoSpaceDN w:val="0"/>
        <w:adjustRightInd w:val="0"/>
        <w:jc w:val="center"/>
        <w:rPr>
          <w:sz w:val="28"/>
          <w:szCs w:val="28"/>
        </w:rPr>
      </w:pPr>
      <w:r w:rsidRPr="006E5162">
        <w:rPr>
          <w:noProof/>
          <w:sz w:val="28"/>
          <w:szCs w:val="28"/>
        </w:rPr>
        <w:drawing>
          <wp:anchor distT="0" distB="0" distL="114300" distR="114300" simplePos="0" relativeHeight="251679744" behindDoc="0" locked="0" layoutInCell="1" allowOverlap="1" wp14:anchorId="504A043B" wp14:editId="429122BA">
            <wp:simplePos x="0" y="0"/>
            <wp:positionH relativeFrom="column">
              <wp:posOffset>-69037</wp:posOffset>
            </wp:positionH>
            <wp:positionV relativeFrom="paragraph">
              <wp:posOffset>193954</wp:posOffset>
            </wp:positionV>
            <wp:extent cx="6627571" cy="1033264"/>
            <wp:effectExtent l="0" t="0" r="190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lum bright="-20000" contrast="40000"/>
                      <a:extLst>
                        <a:ext uri="{28A0092B-C50C-407E-A947-70E740481C1C}">
                          <a14:useLocalDpi xmlns:a14="http://schemas.microsoft.com/office/drawing/2010/main" val="0"/>
                        </a:ext>
                      </a:extLst>
                    </a:blip>
                    <a:srcRect/>
                    <a:stretch>
                      <a:fillRect/>
                    </a:stretch>
                  </pic:blipFill>
                  <pic:spPr bwMode="auto">
                    <a:xfrm>
                      <a:off x="0" y="0"/>
                      <a:ext cx="6638552" cy="103497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756"/>
        <w:gridCol w:w="2921"/>
      </w:tblGrid>
      <w:tr w:rsidR="0031018F" w:rsidRPr="006E5162" w:rsidTr="00B709BF">
        <w:tc>
          <w:tcPr>
            <w:tcW w:w="10314" w:type="dxa"/>
            <w:gridSpan w:val="3"/>
            <w:shd w:val="clear" w:color="auto" w:fill="auto"/>
          </w:tcPr>
          <w:p w:rsidR="0031018F" w:rsidRPr="006E5162" w:rsidRDefault="00E85112" w:rsidP="00E85112">
            <w:pPr>
              <w:pStyle w:val="HTML"/>
              <w:rPr>
                <w:rFonts w:ascii="Times New Roman" w:hAnsi="Times New Roman" w:cs="Times New Roman"/>
                <w:sz w:val="28"/>
                <w:szCs w:val="28"/>
              </w:rPr>
            </w:pPr>
            <w:r w:rsidRPr="006E5162">
              <w:rPr>
                <w:rFonts w:ascii="Times New Roman" w:hAnsi="Times New Roman" w:cs="Times New Roman"/>
                <w:sz w:val="28"/>
                <w:szCs w:val="28"/>
                <w:lang w:val="kk-KZ"/>
              </w:rPr>
              <w:t>Әзірлеген</w:t>
            </w:r>
            <w:r w:rsidR="0031018F" w:rsidRPr="006E5162">
              <w:rPr>
                <w:rFonts w:ascii="Times New Roman" w:hAnsi="Times New Roman" w:cs="Times New Roman"/>
                <w:sz w:val="28"/>
                <w:szCs w:val="28"/>
                <w:lang w:val="kk-KZ"/>
              </w:rPr>
              <w:t xml:space="preserve"> / </w:t>
            </w:r>
            <w:r w:rsidR="0031018F" w:rsidRPr="006E5162">
              <w:rPr>
                <w:rFonts w:ascii="Times New Roman" w:hAnsi="Times New Roman" w:cs="Times New Roman"/>
                <w:sz w:val="28"/>
                <w:szCs w:val="28"/>
              </w:rPr>
              <w:t>Разработал:</w:t>
            </w:r>
          </w:p>
        </w:tc>
      </w:tr>
      <w:tr w:rsidR="00AB7BFA" w:rsidRPr="006E5162" w:rsidTr="00B709BF">
        <w:tc>
          <w:tcPr>
            <w:tcW w:w="5637" w:type="dxa"/>
            <w:shd w:val="clear" w:color="auto" w:fill="auto"/>
          </w:tcPr>
          <w:p w:rsidR="00AB7BFA" w:rsidRPr="006E5162" w:rsidRDefault="00C4067E" w:rsidP="00C4067E">
            <w:pPr>
              <w:pStyle w:val="HTML"/>
              <w:jc w:val="both"/>
              <w:rPr>
                <w:rFonts w:ascii="Times New Roman" w:hAnsi="Times New Roman" w:cs="Times New Roman"/>
                <w:sz w:val="28"/>
                <w:szCs w:val="28"/>
              </w:rPr>
            </w:pPr>
            <w:r w:rsidRPr="006E5162">
              <w:rPr>
                <w:rFonts w:ascii="Times New Roman" w:hAnsi="Times New Roman" w:cs="Times New Roman"/>
                <w:sz w:val="28"/>
                <w:szCs w:val="28"/>
              </w:rPr>
              <w:t>Менеджмент жүйесін қамтамасыз ету бө</w:t>
            </w:r>
            <w:proofErr w:type="gramStart"/>
            <w:r w:rsidRPr="006E5162">
              <w:rPr>
                <w:rFonts w:ascii="Times New Roman" w:hAnsi="Times New Roman" w:cs="Times New Roman"/>
                <w:sz w:val="28"/>
                <w:szCs w:val="28"/>
              </w:rPr>
              <w:t>л</w:t>
            </w:r>
            <w:proofErr w:type="gramEnd"/>
            <w:r w:rsidRPr="006E5162">
              <w:rPr>
                <w:rFonts w:ascii="Times New Roman" w:hAnsi="Times New Roman" w:cs="Times New Roman"/>
                <w:sz w:val="28"/>
                <w:szCs w:val="28"/>
              </w:rPr>
              <w:t>імінің басшысы / Руководитель Отдела обеспечения системы менеджмента</w:t>
            </w:r>
          </w:p>
        </w:tc>
        <w:tc>
          <w:tcPr>
            <w:tcW w:w="1756" w:type="dxa"/>
            <w:shd w:val="clear" w:color="auto" w:fill="auto"/>
            <w:vAlign w:val="center"/>
          </w:tcPr>
          <w:p w:rsidR="00AB7BFA" w:rsidRPr="006E5162" w:rsidRDefault="00AB7BFA" w:rsidP="00AB7BFA">
            <w:pPr>
              <w:widowControl w:val="0"/>
              <w:autoSpaceDE w:val="0"/>
              <w:autoSpaceDN w:val="0"/>
              <w:adjustRightInd w:val="0"/>
              <w:jc w:val="center"/>
              <w:rPr>
                <w:sz w:val="28"/>
                <w:szCs w:val="28"/>
                <w:lang w:val="en-US"/>
              </w:rPr>
            </w:pPr>
            <w:r w:rsidRPr="006E5162">
              <w:rPr>
                <w:sz w:val="28"/>
                <w:szCs w:val="28"/>
              </w:rPr>
              <w:t>___________</w:t>
            </w:r>
          </w:p>
        </w:tc>
        <w:tc>
          <w:tcPr>
            <w:tcW w:w="2921" w:type="dxa"/>
            <w:shd w:val="clear" w:color="auto" w:fill="auto"/>
            <w:vAlign w:val="center"/>
          </w:tcPr>
          <w:p w:rsidR="00AB7BFA" w:rsidRPr="006E5162" w:rsidRDefault="00AB7BFA" w:rsidP="00AB7BFA">
            <w:pPr>
              <w:widowControl w:val="0"/>
              <w:autoSpaceDE w:val="0"/>
              <w:autoSpaceDN w:val="0"/>
              <w:adjustRightInd w:val="0"/>
              <w:jc w:val="center"/>
              <w:rPr>
                <w:sz w:val="28"/>
                <w:szCs w:val="28"/>
                <w:lang w:val="kk-KZ"/>
              </w:rPr>
            </w:pPr>
            <w:r w:rsidRPr="006E5162">
              <w:rPr>
                <w:sz w:val="28"/>
                <w:szCs w:val="28"/>
                <w:lang w:val="kk-KZ"/>
              </w:rPr>
              <w:t>Д. Кусябгалиев</w:t>
            </w:r>
          </w:p>
        </w:tc>
      </w:tr>
    </w:tbl>
    <w:p w:rsidR="00FE18C1" w:rsidRPr="006E5162" w:rsidRDefault="00FE18C1" w:rsidP="004F37A0">
      <w:pPr>
        <w:widowControl w:val="0"/>
        <w:autoSpaceDE w:val="0"/>
        <w:autoSpaceDN w:val="0"/>
        <w:adjustRightInd w:val="0"/>
        <w:jc w:val="center"/>
        <w:rPr>
          <w:sz w:val="28"/>
          <w:szCs w:val="28"/>
        </w:rPr>
      </w:pPr>
      <w:r w:rsidRPr="006E5162">
        <w:rPr>
          <w:sz w:val="28"/>
          <w:szCs w:val="28"/>
        </w:rPr>
        <w:br w:type="page"/>
      </w:r>
    </w:p>
    <w:p w:rsidR="007363C7" w:rsidRPr="006E5162" w:rsidRDefault="007363C7" w:rsidP="007363C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6E5162">
        <w:rPr>
          <w:rFonts w:ascii="Times New Roman" w:hAnsi="Times New Roman" w:cs="Times New Roman"/>
          <w:sz w:val="28"/>
          <w:szCs w:val="28"/>
          <w:lang w:val="kk-KZ"/>
        </w:rPr>
        <w:lastRenderedPageBreak/>
        <w:t xml:space="preserve">КЕЛІСУ ПАРАҒЫ / </w:t>
      </w:r>
      <w:r w:rsidRPr="006E5162">
        <w:rPr>
          <w:rFonts w:ascii="Times New Roman" w:hAnsi="Times New Roman" w:cs="Times New Roman"/>
          <w:sz w:val="28"/>
          <w:szCs w:val="28"/>
        </w:rPr>
        <w:t>ЛИСТ СОГЛАСОВАНИЯ</w:t>
      </w:r>
    </w:p>
    <w:p w:rsidR="007363C7" w:rsidRPr="006E5162" w:rsidRDefault="005951C7" w:rsidP="007363C7">
      <w:pPr>
        <w:widowControl w:val="0"/>
        <w:autoSpaceDE w:val="0"/>
        <w:autoSpaceDN w:val="0"/>
        <w:adjustRightInd w:val="0"/>
        <w:jc w:val="center"/>
        <w:rPr>
          <w:sz w:val="28"/>
          <w:szCs w:val="28"/>
        </w:rPr>
      </w:pPr>
      <w:r w:rsidRPr="006E5162">
        <w:rPr>
          <w:noProof/>
          <w:sz w:val="28"/>
          <w:szCs w:val="28"/>
        </w:rPr>
        <w:drawing>
          <wp:anchor distT="0" distB="0" distL="114300" distR="114300" simplePos="0" relativeHeight="251680768" behindDoc="0" locked="0" layoutInCell="1" allowOverlap="1" wp14:anchorId="54EE047F" wp14:editId="4A2F6E8D">
            <wp:simplePos x="0" y="0"/>
            <wp:positionH relativeFrom="column">
              <wp:posOffset>-83668</wp:posOffset>
            </wp:positionH>
            <wp:positionV relativeFrom="paragraph">
              <wp:posOffset>184099</wp:posOffset>
            </wp:positionV>
            <wp:extent cx="6642202" cy="3888992"/>
            <wp:effectExtent l="0" t="0" r="635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6641082" cy="388833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701"/>
        <w:gridCol w:w="2268"/>
        <w:gridCol w:w="1417"/>
      </w:tblGrid>
      <w:tr w:rsidR="002F7A6E" w:rsidRPr="006E5162" w:rsidTr="002F7A6E">
        <w:tc>
          <w:tcPr>
            <w:tcW w:w="492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pStyle w:val="HTML"/>
              <w:spacing w:line="276" w:lineRule="auto"/>
              <w:jc w:val="center"/>
              <w:rPr>
                <w:rFonts w:ascii="Times New Roman" w:hAnsi="Times New Roman" w:cs="Times New Roman"/>
                <w:sz w:val="24"/>
                <w:szCs w:val="24"/>
                <w:lang w:val="kk-KZ" w:eastAsia="en-US"/>
              </w:rPr>
            </w:pPr>
            <w:r w:rsidRPr="006E5162">
              <w:rPr>
                <w:rStyle w:val="shorttext"/>
                <w:rFonts w:ascii="Times New Roman" w:hAnsi="Times New Roman" w:cs="Times New Roman"/>
                <w:sz w:val="24"/>
                <w:szCs w:val="24"/>
                <w:lang w:val="kk-KZ" w:eastAsia="en-US"/>
              </w:rPr>
              <w:t>Лауазымы</w:t>
            </w:r>
            <w:r w:rsidRPr="006E5162">
              <w:rPr>
                <w:rFonts w:ascii="Times New Roman" w:hAnsi="Times New Roman" w:cs="Times New Roman"/>
                <w:sz w:val="24"/>
                <w:szCs w:val="24"/>
                <w:lang w:val="kk-KZ" w:eastAsia="en-US"/>
              </w:rPr>
              <w:t xml:space="preserve"> /</w:t>
            </w:r>
          </w:p>
          <w:p w:rsidR="002F7A6E" w:rsidRPr="006E5162" w:rsidRDefault="002F7A6E">
            <w:pPr>
              <w:pStyle w:val="HTML"/>
              <w:spacing w:line="276" w:lineRule="auto"/>
              <w:jc w:val="center"/>
              <w:rPr>
                <w:rFonts w:ascii="Times New Roman" w:hAnsi="Times New Roman" w:cs="Times New Roman"/>
                <w:sz w:val="24"/>
                <w:szCs w:val="24"/>
                <w:lang w:eastAsia="en-US"/>
              </w:rPr>
            </w:pPr>
            <w:r w:rsidRPr="006E5162">
              <w:rPr>
                <w:rFonts w:ascii="Times New Roman" w:hAnsi="Times New Roman" w:cs="Times New Roman"/>
                <w:sz w:val="24"/>
                <w:szCs w:val="24"/>
                <w:lang w:eastAsia="en-US"/>
              </w:rPr>
              <w:t>Должность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center"/>
              <w:rPr>
                <w:lang w:val="kk-KZ" w:eastAsia="en-US"/>
              </w:rPr>
            </w:pPr>
            <w:r w:rsidRPr="006E5162">
              <w:rPr>
                <w:lang w:val="kk-KZ" w:eastAsia="en-US"/>
              </w:rPr>
              <w:t>Қолы /</w:t>
            </w:r>
          </w:p>
          <w:p w:rsidR="002F7A6E" w:rsidRPr="006E5162" w:rsidRDefault="002F7A6E">
            <w:pPr>
              <w:widowControl w:val="0"/>
              <w:tabs>
                <w:tab w:val="left" w:pos="708"/>
              </w:tabs>
              <w:autoSpaceDE w:val="0"/>
              <w:autoSpaceDN w:val="0"/>
              <w:adjustRightInd w:val="0"/>
              <w:spacing w:line="276" w:lineRule="auto"/>
              <w:jc w:val="center"/>
              <w:rPr>
                <w:lang w:eastAsia="en-US"/>
              </w:rPr>
            </w:pPr>
            <w:r w:rsidRPr="006E5162">
              <w:rPr>
                <w:lang w:eastAsia="en-US"/>
              </w:rPr>
              <w:t>Подпись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tabs>
                <w:tab w:val="left" w:pos="708"/>
              </w:tabs>
              <w:spacing w:line="276" w:lineRule="auto"/>
              <w:jc w:val="center"/>
              <w:rPr>
                <w:lang w:val="kk-KZ" w:eastAsia="en-US"/>
              </w:rPr>
            </w:pPr>
            <w:r w:rsidRPr="006E5162">
              <w:rPr>
                <w:lang w:val="kk-KZ" w:eastAsia="en-US"/>
              </w:rPr>
              <w:t>Аты-жөні /</w:t>
            </w:r>
          </w:p>
          <w:p w:rsidR="002F7A6E" w:rsidRPr="006E5162" w:rsidRDefault="002F7A6E">
            <w:pPr>
              <w:tabs>
                <w:tab w:val="left" w:pos="708"/>
              </w:tabs>
              <w:spacing w:line="276" w:lineRule="auto"/>
              <w:jc w:val="center"/>
              <w:rPr>
                <w:lang w:eastAsia="en-US"/>
              </w:rPr>
            </w:pPr>
            <w:r w:rsidRPr="006E5162">
              <w:rPr>
                <w:lang w:eastAsia="en-US"/>
              </w:rPr>
              <w:t>И. Фамилия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center"/>
              <w:rPr>
                <w:lang w:val="kk-KZ" w:eastAsia="en-US"/>
              </w:rPr>
            </w:pPr>
            <w:r w:rsidRPr="006E5162">
              <w:rPr>
                <w:lang w:val="kk-KZ" w:eastAsia="en-US"/>
              </w:rPr>
              <w:t xml:space="preserve">Күні / </w:t>
            </w:r>
          </w:p>
          <w:p w:rsidR="002F7A6E" w:rsidRPr="006E5162" w:rsidRDefault="002F7A6E">
            <w:pPr>
              <w:widowControl w:val="0"/>
              <w:tabs>
                <w:tab w:val="left" w:pos="708"/>
              </w:tabs>
              <w:autoSpaceDE w:val="0"/>
              <w:autoSpaceDN w:val="0"/>
              <w:adjustRightInd w:val="0"/>
              <w:spacing w:line="276" w:lineRule="auto"/>
              <w:jc w:val="center"/>
              <w:rPr>
                <w:lang w:eastAsia="en-US"/>
              </w:rPr>
            </w:pPr>
            <w:r w:rsidRPr="006E5162">
              <w:rPr>
                <w:lang w:eastAsia="en-US"/>
              </w:rPr>
              <w:t>Дата</w:t>
            </w:r>
          </w:p>
        </w:tc>
      </w:tr>
      <w:tr w:rsidR="002F7A6E" w:rsidRPr="006E5162" w:rsidTr="002F7A6E">
        <w:tc>
          <w:tcPr>
            <w:tcW w:w="492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center"/>
              <w:rPr>
                <w:lang w:eastAsia="en-US"/>
              </w:rPr>
            </w:pPr>
            <w:r w:rsidRPr="006E5162">
              <w:rPr>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center"/>
              <w:rPr>
                <w:lang w:eastAsia="en-US"/>
              </w:rPr>
            </w:pPr>
            <w:r w:rsidRPr="006E5162">
              <w:rPr>
                <w:lang w:eastAsia="en-US"/>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center"/>
              <w:rPr>
                <w:lang w:eastAsia="en-US"/>
              </w:rPr>
            </w:pPr>
            <w:r w:rsidRPr="006E5162">
              <w:rPr>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center"/>
              <w:rPr>
                <w:lang w:eastAsia="en-US"/>
              </w:rPr>
            </w:pPr>
            <w:r w:rsidRPr="006E5162">
              <w:rPr>
                <w:lang w:eastAsia="en-US"/>
              </w:rPr>
              <w:t>4</w:t>
            </w:r>
          </w:p>
        </w:tc>
      </w:tr>
      <w:tr w:rsidR="002F7A6E" w:rsidRPr="006E5162" w:rsidTr="002F7A6E">
        <w:trPr>
          <w:trHeight w:val="443"/>
        </w:trPr>
        <w:tc>
          <w:tcPr>
            <w:tcW w:w="492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both"/>
              <w:rPr>
                <w:lang w:eastAsia="en-US"/>
              </w:rPr>
            </w:pPr>
            <w:r w:rsidRPr="006E5162">
              <w:rPr>
                <w:lang w:eastAsia="en-US"/>
              </w:rPr>
              <w:t>Генеральный директор – Председатель Правления</w:t>
            </w:r>
          </w:p>
        </w:tc>
        <w:tc>
          <w:tcPr>
            <w:tcW w:w="1701" w:type="dxa"/>
            <w:tcBorders>
              <w:top w:val="single" w:sz="4" w:space="0" w:color="auto"/>
              <w:left w:val="single" w:sz="4" w:space="0" w:color="auto"/>
              <w:bottom w:val="single" w:sz="4" w:space="0" w:color="auto"/>
              <w:right w:val="single" w:sz="4" w:space="0" w:color="auto"/>
            </w:tcBorders>
            <w:vAlign w:val="center"/>
          </w:tcPr>
          <w:p w:rsidR="002F7A6E" w:rsidRPr="006E5162" w:rsidRDefault="002F7A6E">
            <w:pPr>
              <w:widowControl w:val="0"/>
              <w:tabs>
                <w:tab w:val="left" w:pos="708"/>
              </w:tabs>
              <w:autoSpaceDE w:val="0"/>
              <w:autoSpaceDN w:val="0"/>
              <w:adjustRightInd w:val="0"/>
              <w:spacing w:line="276" w:lineRule="auto"/>
              <w:jc w:val="center"/>
              <w:rPr>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center"/>
              <w:rPr>
                <w:lang w:eastAsia="en-US"/>
              </w:rPr>
            </w:pPr>
            <w:r w:rsidRPr="006E5162">
              <w:rPr>
                <w:lang w:eastAsia="en-US"/>
              </w:rPr>
              <w:t>А. Нуртаев</w:t>
            </w:r>
          </w:p>
        </w:tc>
        <w:tc>
          <w:tcPr>
            <w:tcW w:w="1417" w:type="dxa"/>
            <w:tcBorders>
              <w:top w:val="single" w:sz="4" w:space="0" w:color="auto"/>
              <w:left w:val="single" w:sz="4" w:space="0" w:color="auto"/>
              <w:bottom w:val="single" w:sz="4" w:space="0" w:color="auto"/>
              <w:right w:val="single" w:sz="4" w:space="0" w:color="auto"/>
            </w:tcBorders>
            <w:vAlign w:val="center"/>
          </w:tcPr>
          <w:p w:rsidR="002F7A6E" w:rsidRPr="006E5162" w:rsidRDefault="002F7A6E">
            <w:pPr>
              <w:widowControl w:val="0"/>
              <w:tabs>
                <w:tab w:val="left" w:pos="708"/>
              </w:tabs>
              <w:autoSpaceDE w:val="0"/>
              <w:autoSpaceDN w:val="0"/>
              <w:adjustRightInd w:val="0"/>
              <w:spacing w:line="276" w:lineRule="auto"/>
              <w:jc w:val="center"/>
              <w:rPr>
                <w:lang w:eastAsia="en-US"/>
              </w:rPr>
            </w:pPr>
          </w:p>
        </w:tc>
      </w:tr>
      <w:tr w:rsidR="002F7A6E" w:rsidRPr="006E5162" w:rsidTr="002F7A6E">
        <w:trPr>
          <w:trHeight w:val="457"/>
        </w:trPr>
        <w:tc>
          <w:tcPr>
            <w:tcW w:w="492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both"/>
              <w:rPr>
                <w:lang w:eastAsia="en-US"/>
              </w:rPr>
            </w:pPr>
            <w:r w:rsidRPr="006E5162">
              <w:rPr>
                <w:lang w:eastAsia="en-US"/>
              </w:rPr>
              <w:t>Заместитель Генерального директора по лекарственным средствам – Член Правления</w:t>
            </w:r>
          </w:p>
        </w:tc>
        <w:tc>
          <w:tcPr>
            <w:tcW w:w="1701" w:type="dxa"/>
            <w:tcBorders>
              <w:top w:val="single" w:sz="4" w:space="0" w:color="auto"/>
              <w:left w:val="single" w:sz="4" w:space="0" w:color="auto"/>
              <w:bottom w:val="single" w:sz="4" w:space="0" w:color="auto"/>
              <w:right w:val="single" w:sz="4" w:space="0" w:color="auto"/>
            </w:tcBorders>
            <w:vAlign w:val="center"/>
          </w:tcPr>
          <w:p w:rsidR="002F7A6E" w:rsidRPr="006E5162" w:rsidRDefault="002F7A6E">
            <w:pPr>
              <w:widowControl w:val="0"/>
              <w:tabs>
                <w:tab w:val="left" w:pos="708"/>
              </w:tabs>
              <w:autoSpaceDE w:val="0"/>
              <w:autoSpaceDN w:val="0"/>
              <w:adjustRightInd w:val="0"/>
              <w:spacing w:line="276" w:lineRule="auto"/>
              <w:jc w:val="center"/>
              <w:rPr>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center"/>
              <w:rPr>
                <w:lang w:eastAsia="en-US"/>
              </w:rPr>
            </w:pPr>
            <w:r w:rsidRPr="006E5162">
              <w:rPr>
                <w:lang w:eastAsia="en-US"/>
              </w:rPr>
              <w:t>А. Батралиева</w:t>
            </w:r>
          </w:p>
        </w:tc>
        <w:tc>
          <w:tcPr>
            <w:tcW w:w="1417" w:type="dxa"/>
            <w:tcBorders>
              <w:top w:val="single" w:sz="4" w:space="0" w:color="auto"/>
              <w:left w:val="single" w:sz="4" w:space="0" w:color="auto"/>
              <w:bottom w:val="single" w:sz="4" w:space="0" w:color="auto"/>
              <w:right w:val="single" w:sz="4" w:space="0" w:color="auto"/>
            </w:tcBorders>
            <w:vAlign w:val="center"/>
          </w:tcPr>
          <w:p w:rsidR="002F7A6E" w:rsidRPr="006E5162" w:rsidRDefault="002F7A6E">
            <w:pPr>
              <w:widowControl w:val="0"/>
              <w:tabs>
                <w:tab w:val="left" w:pos="708"/>
              </w:tabs>
              <w:autoSpaceDE w:val="0"/>
              <w:autoSpaceDN w:val="0"/>
              <w:adjustRightInd w:val="0"/>
              <w:spacing w:line="276" w:lineRule="auto"/>
              <w:jc w:val="center"/>
              <w:rPr>
                <w:lang w:eastAsia="en-US"/>
              </w:rPr>
            </w:pPr>
          </w:p>
        </w:tc>
      </w:tr>
      <w:tr w:rsidR="002F7A6E" w:rsidRPr="006E5162" w:rsidTr="002F7A6E">
        <w:trPr>
          <w:trHeight w:val="457"/>
        </w:trPr>
        <w:tc>
          <w:tcPr>
            <w:tcW w:w="492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both"/>
              <w:rPr>
                <w:lang w:eastAsia="en-US"/>
              </w:rPr>
            </w:pPr>
            <w:r w:rsidRPr="006E5162">
              <w:rPr>
                <w:lang w:eastAsia="en-US"/>
              </w:rPr>
              <w:t>Заместитель Генерального директора по медицинским изделиям – Член Правления</w:t>
            </w:r>
          </w:p>
        </w:tc>
        <w:tc>
          <w:tcPr>
            <w:tcW w:w="1701" w:type="dxa"/>
            <w:tcBorders>
              <w:top w:val="single" w:sz="4" w:space="0" w:color="auto"/>
              <w:left w:val="single" w:sz="4" w:space="0" w:color="auto"/>
              <w:bottom w:val="single" w:sz="4" w:space="0" w:color="auto"/>
              <w:right w:val="single" w:sz="4" w:space="0" w:color="auto"/>
            </w:tcBorders>
            <w:vAlign w:val="center"/>
          </w:tcPr>
          <w:p w:rsidR="002F7A6E" w:rsidRPr="006E5162" w:rsidRDefault="002F7A6E">
            <w:pPr>
              <w:widowControl w:val="0"/>
              <w:tabs>
                <w:tab w:val="left" w:pos="708"/>
              </w:tabs>
              <w:autoSpaceDE w:val="0"/>
              <w:autoSpaceDN w:val="0"/>
              <w:adjustRightInd w:val="0"/>
              <w:spacing w:line="276" w:lineRule="auto"/>
              <w:jc w:val="center"/>
              <w:rPr>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center"/>
              <w:rPr>
                <w:lang w:val="kk-KZ" w:eastAsia="en-US"/>
              </w:rPr>
            </w:pPr>
            <w:r w:rsidRPr="006E5162">
              <w:rPr>
                <w:lang w:eastAsia="en-US"/>
              </w:rPr>
              <w:t>А. Ыс</w:t>
            </w:r>
            <w:r w:rsidRPr="006E5162">
              <w:rPr>
                <w:lang w:val="kk-KZ" w:eastAsia="en-US"/>
              </w:rPr>
              <w:t>қақ</w:t>
            </w:r>
          </w:p>
        </w:tc>
        <w:tc>
          <w:tcPr>
            <w:tcW w:w="1417" w:type="dxa"/>
            <w:tcBorders>
              <w:top w:val="single" w:sz="4" w:space="0" w:color="auto"/>
              <w:left w:val="single" w:sz="4" w:space="0" w:color="auto"/>
              <w:bottom w:val="single" w:sz="4" w:space="0" w:color="auto"/>
              <w:right w:val="single" w:sz="4" w:space="0" w:color="auto"/>
            </w:tcBorders>
            <w:vAlign w:val="center"/>
          </w:tcPr>
          <w:p w:rsidR="002F7A6E" w:rsidRPr="006E5162" w:rsidRDefault="002F7A6E">
            <w:pPr>
              <w:widowControl w:val="0"/>
              <w:tabs>
                <w:tab w:val="left" w:pos="708"/>
              </w:tabs>
              <w:autoSpaceDE w:val="0"/>
              <w:autoSpaceDN w:val="0"/>
              <w:adjustRightInd w:val="0"/>
              <w:spacing w:line="276" w:lineRule="auto"/>
              <w:jc w:val="center"/>
              <w:rPr>
                <w:lang w:eastAsia="en-US"/>
              </w:rPr>
            </w:pPr>
          </w:p>
        </w:tc>
      </w:tr>
      <w:tr w:rsidR="002F7A6E" w:rsidRPr="006E5162" w:rsidTr="002F7A6E">
        <w:trPr>
          <w:trHeight w:val="457"/>
        </w:trPr>
        <w:tc>
          <w:tcPr>
            <w:tcW w:w="492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both"/>
              <w:rPr>
                <w:lang w:eastAsia="en-US"/>
              </w:rPr>
            </w:pPr>
            <w:r w:rsidRPr="006E5162">
              <w:rPr>
                <w:lang w:eastAsia="en-US"/>
              </w:rPr>
              <w:t>Заместитель Генерального директора по экономическим вопросам – Член Правления</w:t>
            </w:r>
          </w:p>
        </w:tc>
        <w:tc>
          <w:tcPr>
            <w:tcW w:w="1701" w:type="dxa"/>
            <w:tcBorders>
              <w:top w:val="single" w:sz="4" w:space="0" w:color="auto"/>
              <w:left w:val="single" w:sz="4" w:space="0" w:color="auto"/>
              <w:bottom w:val="single" w:sz="4" w:space="0" w:color="auto"/>
              <w:right w:val="single" w:sz="4" w:space="0" w:color="auto"/>
            </w:tcBorders>
            <w:vAlign w:val="center"/>
          </w:tcPr>
          <w:p w:rsidR="002F7A6E" w:rsidRPr="006E5162" w:rsidRDefault="002F7A6E">
            <w:pPr>
              <w:widowControl w:val="0"/>
              <w:tabs>
                <w:tab w:val="left" w:pos="708"/>
              </w:tabs>
              <w:autoSpaceDE w:val="0"/>
              <w:autoSpaceDN w:val="0"/>
              <w:adjustRightInd w:val="0"/>
              <w:spacing w:line="276" w:lineRule="auto"/>
              <w:jc w:val="center"/>
              <w:rPr>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center"/>
              <w:rPr>
                <w:lang w:eastAsia="en-US"/>
              </w:rPr>
            </w:pPr>
            <w:r w:rsidRPr="006E5162">
              <w:rPr>
                <w:lang w:eastAsia="en-US"/>
              </w:rPr>
              <w:t>М. Рахимжанова</w:t>
            </w:r>
          </w:p>
        </w:tc>
        <w:tc>
          <w:tcPr>
            <w:tcW w:w="1417" w:type="dxa"/>
            <w:tcBorders>
              <w:top w:val="single" w:sz="4" w:space="0" w:color="auto"/>
              <w:left w:val="single" w:sz="4" w:space="0" w:color="auto"/>
              <w:bottom w:val="single" w:sz="4" w:space="0" w:color="auto"/>
              <w:right w:val="single" w:sz="4" w:space="0" w:color="auto"/>
            </w:tcBorders>
            <w:vAlign w:val="center"/>
          </w:tcPr>
          <w:p w:rsidR="002F7A6E" w:rsidRPr="006E5162" w:rsidRDefault="002F7A6E">
            <w:pPr>
              <w:widowControl w:val="0"/>
              <w:tabs>
                <w:tab w:val="left" w:pos="708"/>
              </w:tabs>
              <w:autoSpaceDE w:val="0"/>
              <w:autoSpaceDN w:val="0"/>
              <w:adjustRightInd w:val="0"/>
              <w:spacing w:line="276" w:lineRule="auto"/>
              <w:jc w:val="center"/>
              <w:rPr>
                <w:lang w:eastAsia="en-US"/>
              </w:rPr>
            </w:pPr>
          </w:p>
        </w:tc>
      </w:tr>
      <w:tr w:rsidR="002F7A6E" w:rsidRPr="006E5162" w:rsidTr="002F7A6E">
        <w:trPr>
          <w:trHeight w:val="523"/>
        </w:trPr>
        <w:tc>
          <w:tcPr>
            <w:tcW w:w="492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both"/>
              <w:rPr>
                <w:lang w:eastAsia="en-US"/>
              </w:rPr>
            </w:pPr>
            <w:r w:rsidRPr="006E5162">
              <w:rPr>
                <w:lang w:eastAsia="en-US"/>
              </w:rPr>
              <w:t>Заместитель Генерального директора по административным вопросам – Член Правления</w:t>
            </w:r>
          </w:p>
        </w:tc>
        <w:tc>
          <w:tcPr>
            <w:tcW w:w="1701" w:type="dxa"/>
            <w:tcBorders>
              <w:top w:val="single" w:sz="4" w:space="0" w:color="auto"/>
              <w:left w:val="single" w:sz="4" w:space="0" w:color="auto"/>
              <w:bottom w:val="single" w:sz="4" w:space="0" w:color="auto"/>
              <w:right w:val="single" w:sz="4" w:space="0" w:color="auto"/>
            </w:tcBorders>
            <w:vAlign w:val="center"/>
          </w:tcPr>
          <w:p w:rsidR="002F7A6E" w:rsidRPr="006E5162" w:rsidRDefault="002F7A6E">
            <w:pPr>
              <w:widowControl w:val="0"/>
              <w:tabs>
                <w:tab w:val="left" w:pos="708"/>
              </w:tabs>
              <w:autoSpaceDE w:val="0"/>
              <w:autoSpaceDN w:val="0"/>
              <w:adjustRightInd w:val="0"/>
              <w:spacing w:line="276" w:lineRule="auto"/>
              <w:jc w:val="center"/>
              <w:rPr>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center"/>
              <w:rPr>
                <w:lang w:val="kk-KZ" w:eastAsia="en-US"/>
              </w:rPr>
            </w:pPr>
            <w:r w:rsidRPr="006E5162">
              <w:rPr>
                <w:lang w:eastAsia="en-US"/>
              </w:rPr>
              <w:t>Е. Жунисов</w:t>
            </w:r>
          </w:p>
        </w:tc>
        <w:tc>
          <w:tcPr>
            <w:tcW w:w="1417" w:type="dxa"/>
            <w:tcBorders>
              <w:top w:val="single" w:sz="4" w:space="0" w:color="auto"/>
              <w:left w:val="single" w:sz="4" w:space="0" w:color="auto"/>
              <w:bottom w:val="single" w:sz="4" w:space="0" w:color="auto"/>
              <w:right w:val="single" w:sz="4" w:space="0" w:color="auto"/>
            </w:tcBorders>
            <w:vAlign w:val="center"/>
          </w:tcPr>
          <w:p w:rsidR="002F7A6E" w:rsidRPr="006E5162" w:rsidRDefault="002F7A6E">
            <w:pPr>
              <w:widowControl w:val="0"/>
              <w:tabs>
                <w:tab w:val="left" w:pos="708"/>
              </w:tabs>
              <w:autoSpaceDE w:val="0"/>
              <w:autoSpaceDN w:val="0"/>
              <w:adjustRightInd w:val="0"/>
              <w:spacing w:line="276" w:lineRule="auto"/>
              <w:jc w:val="center"/>
              <w:rPr>
                <w:lang w:eastAsia="en-US"/>
              </w:rPr>
            </w:pPr>
          </w:p>
        </w:tc>
      </w:tr>
      <w:tr w:rsidR="002F7A6E" w:rsidRPr="006E5162" w:rsidTr="002F7A6E">
        <w:trPr>
          <w:trHeight w:val="527"/>
        </w:trPr>
        <w:tc>
          <w:tcPr>
            <w:tcW w:w="492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both"/>
              <w:rPr>
                <w:lang w:eastAsia="en-US"/>
              </w:rPr>
            </w:pPr>
            <w:r w:rsidRPr="006E5162">
              <w:rPr>
                <w:lang w:eastAsia="en-US"/>
              </w:rPr>
              <w:t>Руководитель ЮО</w:t>
            </w:r>
          </w:p>
        </w:tc>
        <w:tc>
          <w:tcPr>
            <w:tcW w:w="1701" w:type="dxa"/>
            <w:tcBorders>
              <w:top w:val="single" w:sz="4" w:space="0" w:color="auto"/>
              <w:left w:val="single" w:sz="4" w:space="0" w:color="auto"/>
              <w:bottom w:val="single" w:sz="4" w:space="0" w:color="auto"/>
              <w:right w:val="single" w:sz="4" w:space="0" w:color="auto"/>
            </w:tcBorders>
            <w:vAlign w:val="center"/>
          </w:tcPr>
          <w:p w:rsidR="002F7A6E" w:rsidRPr="006E5162" w:rsidRDefault="002F7A6E">
            <w:pPr>
              <w:widowControl w:val="0"/>
              <w:tabs>
                <w:tab w:val="left" w:pos="708"/>
              </w:tabs>
              <w:autoSpaceDE w:val="0"/>
              <w:autoSpaceDN w:val="0"/>
              <w:adjustRightInd w:val="0"/>
              <w:spacing w:line="276" w:lineRule="auto"/>
              <w:jc w:val="center"/>
              <w:rPr>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F7A6E" w:rsidRPr="006E5162" w:rsidRDefault="002F7A6E">
            <w:pPr>
              <w:widowControl w:val="0"/>
              <w:tabs>
                <w:tab w:val="left" w:pos="708"/>
              </w:tabs>
              <w:autoSpaceDE w:val="0"/>
              <w:autoSpaceDN w:val="0"/>
              <w:adjustRightInd w:val="0"/>
              <w:spacing w:line="276" w:lineRule="auto"/>
              <w:jc w:val="center"/>
              <w:rPr>
                <w:lang w:eastAsia="en-US"/>
              </w:rPr>
            </w:pPr>
            <w:r w:rsidRPr="006E5162">
              <w:rPr>
                <w:lang w:eastAsia="en-US"/>
              </w:rPr>
              <w:t>А. Саттаров</w:t>
            </w:r>
          </w:p>
        </w:tc>
        <w:tc>
          <w:tcPr>
            <w:tcW w:w="1417" w:type="dxa"/>
            <w:tcBorders>
              <w:top w:val="single" w:sz="4" w:space="0" w:color="auto"/>
              <w:left w:val="single" w:sz="4" w:space="0" w:color="auto"/>
              <w:bottom w:val="single" w:sz="4" w:space="0" w:color="auto"/>
              <w:right w:val="single" w:sz="4" w:space="0" w:color="auto"/>
            </w:tcBorders>
            <w:vAlign w:val="center"/>
          </w:tcPr>
          <w:p w:rsidR="002F7A6E" w:rsidRPr="006E5162" w:rsidRDefault="002F7A6E">
            <w:pPr>
              <w:widowControl w:val="0"/>
              <w:tabs>
                <w:tab w:val="left" w:pos="708"/>
              </w:tabs>
              <w:autoSpaceDE w:val="0"/>
              <w:autoSpaceDN w:val="0"/>
              <w:adjustRightInd w:val="0"/>
              <w:spacing w:line="276" w:lineRule="auto"/>
              <w:jc w:val="center"/>
              <w:rPr>
                <w:lang w:eastAsia="en-US"/>
              </w:rPr>
            </w:pPr>
          </w:p>
        </w:tc>
      </w:tr>
    </w:tbl>
    <w:p w:rsidR="007363C7" w:rsidRPr="006E5162" w:rsidRDefault="007363C7" w:rsidP="007363C7">
      <w:pPr>
        <w:widowControl w:val="0"/>
        <w:autoSpaceDE w:val="0"/>
        <w:autoSpaceDN w:val="0"/>
        <w:adjustRightInd w:val="0"/>
        <w:rPr>
          <w:sz w:val="28"/>
          <w:szCs w:val="28"/>
        </w:rPr>
      </w:pPr>
    </w:p>
    <w:p w:rsidR="005951C7" w:rsidRPr="006E5162" w:rsidRDefault="005951C7" w:rsidP="007363C7">
      <w:pPr>
        <w:widowControl w:val="0"/>
        <w:autoSpaceDE w:val="0"/>
        <w:autoSpaceDN w:val="0"/>
        <w:adjustRightInd w:val="0"/>
        <w:rPr>
          <w:sz w:val="28"/>
          <w:szCs w:val="28"/>
        </w:rPr>
      </w:pPr>
    </w:p>
    <w:p w:rsidR="005951C7" w:rsidRPr="006E5162" w:rsidRDefault="005951C7" w:rsidP="007363C7">
      <w:pPr>
        <w:widowControl w:val="0"/>
        <w:autoSpaceDE w:val="0"/>
        <w:autoSpaceDN w:val="0"/>
        <w:adjustRightInd w:val="0"/>
        <w:rPr>
          <w:sz w:val="28"/>
          <w:szCs w:val="28"/>
        </w:rPr>
      </w:pPr>
    </w:p>
    <w:p w:rsidR="005951C7" w:rsidRPr="006E5162" w:rsidRDefault="005951C7" w:rsidP="007363C7">
      <w:pPr>
        <w:widowControl w:val="0"/>
        <w:autoSpaceDE w:val="0"/>
        <w:autoSpaceDN w:val="0"/>
        <w:adjustRightInd w:val="0"/>
        <w:rPr>
          <w:sz w:val="28"/>
          <w:szCs w:val="28"/>
        </w:rPr>
      </w:pPr>
    </w:p>
    <w:p w:rsidR="007363C7" w:rsidRPr="006E5162" w:rsidRDefault="007363C7" w:rsidP="007363C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kk-KZ"/>
        </w:rPr>
      </w:pPr>
      <w:r w:rsidRPr="006E5162">
        <w:rPr>
          <w:rFonts w:ascii="Times New Roman" w:hAnsi="Times New Roman" w:cs="Times New Roman"/>
          <w:sz w:val="24"/>
          <w:szCs w:val="24"/>
          <w:lang w:val="kk-KZ"/>
        </w:rPr>
        <w:t xml:space="preserve">Ескерту. Лауазым құрылымдық бөлімшенің атауымен көрсетіледі.  </w:t>
      </w:r>
    </w:p>
    <w:p w:rsidR="007363C7" w:rsidRPr="006E5162" w:rsidRDefault="007363C7" w:rsidP="007363C7">
      <w:pPr>
        <w:widowControl w:val="0"/>
        <w:autoSpaceDE w:val="0"/>
        <w:autoSpaceDN w:val="0"/>
        <w:adjustRightInd w:val="0"/>
        <w:ind w:firstLine="709"/>
        <w:jc w:val="both"/>
      </w:pPr>
      <w:r w:rsidRPr="006E5162">
        <w:t>Примечание. Должность указывается с наименованием структурного подразделения.</w:t>
      </w:r>
    </w:p>
    <w:p w:rsidR="007363C7" w:rsidRPr="006E5162" w:rsidRDefault="007363C7" w:rsidP="007363C7">
      <w:pPr>
        <w:widowControl w:val="0"/>
        <w:autoSpaceDE w:val="0"/>
        <w:autoSpaceDN w:val="0"/>
        <w:adjustRightInd w:val="0"/>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840"/>
        <w:gridCol w:w="2980"/>
      </w:tblGrid>
      <w:tr w:rsidR="007363C7" w:rsidRPr="006E5162" w:rsidTr="004548EB">
        <w:tc>
          <w:tcPr>
            <w:tcW w:w="10315" w:type="dxa"/>
            <w:gridSpan w:val="3"/>
            <w:shd w:val="clear" w:color="auto" w:fill="auto"/>
          </w:tcPr>
          <w:p w:rsidR="007363C7" w:rsidRPr="006E5162" w:rsidRDefault="007363C7" w:rsidP="004548EB">
            <w:pPr>
              <w:pStyle w:val="HTML"/>
              <w:rPr>
                <w:rFonts w:ascii="Times New Roman" w:hAnsi="Times New Roman" w:cs="Times New Roman"/>
                <w:sz w:val="24"/>
                <w:szCs w:val="24"/>
              </w:rPr>
            </w:pPr>
            <w:r w:rsidRPr="006E5162">
              <w:rPr>
                <w:rFonts w:ascii="Times New Roman" w:hAnsi="Times New Roman" w:cs="Times New Roman"/>
                <w:sz w:val="24"/>
                <w:szCs w:val="24"/>
                <w:lang w:val="kk-KZ"/>
              </w:rPr>
              <w:t xml:space="preserve">Мемлекеттік тілге аударған / </w:t>
            </w:r>
            <w:r w:rsidRPr="006E5162">
              <w:rPr>
                <w:rFonts w:ascii="Times New Roman" w:hAnsi="Times New Roman" w:cs="Times New Roman"/>
                <w:sz w:val="24"/>
                <w:szCs w:val="24"/>
              </w:rPr>
              <w:t>Перевел на государственный язык:</w:t>
            </w:r>
          </w:p>
        </w:tc>
      </w:tr>
      <w:tr w:rsidR="007363C7" w:rsidRPr="006E5162" w:rsidTr="004548EB">
        <w:trPr>
          <w:trHeight w:val="1345"/>
        </w:trPr>
        <w:tc>
          <w:tcPr>
            <w:tcW w:w="5495" w:type="dxa"/>
            <w:shd w:val="clear" w:color="auto" w:fill="auto"/>
            <w:vAlign w:val="center"/>
          </w:tcPr>
          <w:p w:rsidR="007363C7" w:rsidRPr="006E5162" w:rsidRDefault="007363C7" w:rsidP="004548EB">
            <w:pPr>
              <w:pStyle w:val="HTML"/>
              <w:rPr>
                <w:rFonts w:ascii="Times New Roman" w:hAnsi="Times New Roman" w:cs="Times New Roman"/>
                <w:sz w:val="24"/>
                <w:szCs w:val="24"/>
              </w:rPr>
            </w:pPr>
          </w:p>
        </w:tc>
        <w:tc>
          <w:tcPr>
            <w:tcW w:w="1840" w:type="dxa"/>
            <w:shd w:val="clear" w:color="auto" w:fill="auto"/>
            <w:vAlign w:val="center"/>
          </w:tcPr>
          <w:p w:rsidR="007363C7" w:rsidRPr="006E5162" w:rsidRDefault="007363C7" w:rsidP="004548EB">
            <w:pPr>
              <w:widowControl w:val="0"/>
              <w:autoSpaceDE w:val="0"/>
              <w:autoSpaceDN w:val="0"/>
              <w:adjustRightInd w:val="0"/>
              <w:jc w:val="center"/>
              <w:rPr>
                <w:sz w:val="28"/>
                <w:szCs w:val="28"/>
              </w:rPr>
            </w:pPr>
            <w:r w:rsidRPr="006E5162">
              <w:rPr>
                <w:sz w:val="28"/>
                <w:szCs w:val="28"/>
              </w:rPr>
              <w:t>___________</w:t>
            </w:r>
          </w:p>
        </w:tc>
        <w:tc>
          <w:tcPr>
            <w:tcW w:w="2980" w:type="dxa"/>
            <w:shd w:val="clear" w:color="auto" w:fill="auto"/>
            <w:vAlign w:val="center"/>
          </w:tcPr>
          <w:p w:rsidR="007363C7" w:rsidRPr="006E5162" w:rsidRDefault="007363C7" w:rsidP="004548EB">
            <w:pPr>
              <w:jc w:val="center"/>
              <w:rPr>
                <w:sz w:val="28"/>
                <w:szCs w:val="28"/>
              </w:rPr>
            </w:pPr>
          </w:p>
        </w:tc>
      </w:tr>
    </w:tbl>
    <w:p w:rsidR="007363C7" w:rsidRPr="006E5162" w:rsidRDefault="007363C7" w:rsidP="00333281">
      <w:pPr>
        <w:pStyle w:val="HTML"/>
        <w:jc w:val="center"/>
        <w:rPr>
          <w:rFonts w:ascii="Times New Roman" w:hAnsi="Times New Roman" w:cs="Times New Roman"/>
          <w:sz w:val="28"/>
          <w:szCs w:val="28"/>
          <w:lang w:val="en-US"/>
        </w:rPr>
      </w:pPr>
      <w:r w:rsidRPr="006E5162">
        <w:rPr>
          <w:rFonts w:ascii="Times New Roman" w:hAnsi="Times New Roman" w:cs="Times New Roman"/>
          <w:bCs/>
          <w:sz w:val="28"/>
          <w:szCs w:val="28"/>
        </w:rPr>
        <w:br w:type="page"/>
      </w:r>
    </w:p>
    <w:p w:rsidR="007363C7" w:rsidRPr="00C43445" w:rsidRDefault="007363C7" w:rsidP="007363C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sz w:val="28"/>
          <w:szCs w:val="28"/>
        </w:rPr>
      </w:pPr>
      <w:r w:rsidRPr="00C43445">
        <w:rPr>
          <w:rFonts w:ascii="Times New Roman" w:hAnsi="Times New Roman" w:cs="Times New Roman"/>
          <w:b/>
          <w:bCs/>
          <w:sz w:val="28"/>
          <w:szCs w:val="28"/>
          <w:lang w:val="kk-KZ"/>
        </w:rPr>
        <w:lastRenderedPageBreak/>
        <w:t>ТАРАТУ ПАРАҒЫ</w:t>
      </w:r>
      <w:r w:rsidRPr="00C43445">
        <w:rPr>
          <w:rFonts w:ascii="Times New Roman" w:hAnsi="Times New Roman" w:cs="Times New Roman"/>
          <w:b/>
          <w:sz w:val="28"/>
          <w:szCs w:val="28"/>
          <w:lang w:val="kk-KZ"/>
        </w:rPr>
        <w:t xml:space="preserve"> / </w:t>
      </w:r>
      <w:r w:rsidRPr="00C43445">
        <w:rPr>
          <w:rFonts w:ascii="Times New Roman" w:hAnsi="Times New Roman" w:cs="Times New Roman"/>
          <w:b/>
          <w:noProof/>
          <w:sz w:val="28"/>
          <w:szCs w:val="28"/>
        </w:rPr>
        <mc:AlternateContent>
          <mc:Choice Requires="wps">
            <w:drawing>
              <wp:anchor distT="0" distB="0" distL="114300" distR="114300" simplePos="0" relativeHeight="251676672" behindDoc="0" locked="0" layoutInCell="1" allowOverlap="1" wp14:anchorId="3799AF51" wp14:editId="1DE782C8">
                <wp:simplePos x="0" y="0"/>
                <wp:positionH relativeFrom="column">
                  <wp:posOffset>-2476500</wp:posOffset>
                </wp:positionH>
                <wp:positionV relativeFrom="paragraph">
                  <wp:posOffset>6074410</wp:posOffset>
                </wp:positionV>
                <wp:extent cx="0" cy="228600"/>
                <wp:effectExtent l="60960" t="8890" r="53340" b="1968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78.3pt" to="-195pt,4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">
                <v:stroke endarrow="block"/>
              </v:line>
            </w:pict>
          </mc:Fallback>
        </mc:AlternateContent>
      </w:r>
      <w:r w:rsidRPr="00C43445">
        <w:rPr>
          <w:rFonts w:ascii="Times New Roman" w:hAnsi="Times New Roman" w:cs="Times New Roman"/>
          <w:b/>
          <w:noProof/>
          <w:sz w:val="28"/>
          <w:szCs w:val="28"/>
        </w:rPr>
        <mc:AlternateContent>
          <mc:Choice Requires="wps">
            <w:drawing>
              <wp:anchor distT="0" distB="0" distL="114300" distR="114300" simplePos="0" relativeHeight="251677696" behindDoc="0" locked="0" layoutInCell="1" allowOverlap="1" wp14:anchorId="5590E9A7" wp14:editId="336091F2">
                <wp:simplePos x="0" y="0"/>
                <wp:positionH relativeFrom="column">
                  <wp:posOffset>-3048000</wp:posOffset>
                </wp:positionH>
                <wp:positionV relativeFrom="paragraph">
                  <wp:posOffset>6299200</wp:posOffset>
                </wp:positionV>
                <wp:extent cx="1099820" cy="457200"/>
                <wp:effectExtent l="13335" t="5080" r="10795" b="13970"/>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457200"/>
                        </a:xfrm>
                        <a:prstGeom prst="ellipse">
                          <a:avLst/>
                        </a:prstGeom>
                        <a:solidFill>
                          <a:srgbClr val="FFFFFF"/>
                        </a:solidFill>
                        <a:ln w="9525">
                          <a:solidFill>
                            <a:srgbClr val="000000"/>
                          </a:solidFill>
                          <a:round/>
                          <a:headEnd/>
                          <a:tailEnd/>
                        </a:ln>
                      </wps:spPr>
                      <wps:txbx>
                        <w:txbxContent>
                          <w:p w:rsidR="00577419" w:rsidRDefault="00577419" w:rsidP="007363C7">
                            <w:pPr>
                              <w:pStyle w:val="a4"/>
                              <w:tabs>
                                <w:tab w:val="left" w:pos="708"/>
                              </w:tabs>
                            </w:pPr>
                            <w:r>
                              <w:t>10 Выход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 o:spid="_x0000_s1026" style="position:absolute;left:0;text-align:left;margin-left:-240pt;margin-top:496pt;width:86.6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">
                <v:textbox>
                  <w:txbxContent>
                    <w:p w:rsidR="00577419" w:rsidRDefault="00577419" w:rsidP="007363C7">
                      <w:pPr>
                        <w:pStyle w:val="a4"/>
                        <w:tabs>
                          <w:tab w:val="left" w:pos="708"/>
                        </w:tabs>
                      </w:pPr>
                      <w:r>
                        <w:t>10 Выход</w:t>
                      </w:r>
                    </w:p>
                  </w:txbxContent>
                </v:textbox>
              </v:oval>
            </w:pict>
          </mc:Fallback>
        </mc:AlternateContent>
      </w:r>
      <w:r w:rsidRPr="00C43445">
        <w:rPr>
          <w:rFonts w:ascii="Times New Roman" w:hAnsi="Times New Roman" w:cs="Times New Roman"/>
          <w:b/>
          <w:sz w:val="28"/>
          <w:szCs w:val="28"/>
        </w:rPr>
        <w:t xml:space="preserve">ЛИСТ РАССЫЛКИ </w:t>
      </w:r>
    </w:p>
    <w:p w:rsidR="007363C7" w:rsidRPr="006E5162" w:rsidRDefault="007363C7" w:rsidP="007363C7">
      <w:pPr>
        <w:widowControl w:val="0"/>
        <w:autoSpaceDE w:val="0"/>
        <w:autoSpaceDN w:val="0"/>
        <w:adjustRightInd w:val="0"/>
        <w:jc w:val="center"/>
        <w:rPr>
          <w:sz w:val="28"/>
          <w:szCs w:val="28"/>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2127"/>
        <w:gridCol w:w="1984"/>
        <w:gridCol w:w="1701"/>
        <w:gridCol w:w="1560"/>
      </w:tblGrid>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jc w:val="center"/>
            </w:pPr>
            <w:r w:rsidRPr="006E5162">
              <w:t>№</w:t>
            </w:r>
          </w:p>
        </w:tc>
        <w:tc>
          <w:tcPr>
            <w:tcW w:w="2268" w:type="dxa"/>
            <w:shd w:val="clear" w:color="auto" w:fill="auto"/>
            <w:vAlign w:val="center"/>
          </w:tcPr>
          <w:p w:rsidR="007363C7" w:rsidRPr="006E5162" w:rsidRDefault="007363C7" w:rsidP="004548E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rPr>
            </w:pPr>
            <w:r w:rsidRPr="006E5162">
              <w:rPr>
                <w:rFonts w:ascii="Times New Roman" w:hAnsi="Times New Roman" w:cs="Times New Roman"/>
                <w:sz w:val="24"/>
                <w:szCs w:val="24"/>
                <w:lang w:val="kk-KZ"/>
              </w:rPr>
              <w:t>Бөлімше</w:t>
            </w:r>
            <w:r w:rsidRPr="006E5162">
              <w:rPr>
                <w:rFonts w:ascii="Times New Roman" w:hAnsi="Times New Roman" w:cs="Times New Roman"/>
                <w:sz w:val="24"/>
                <w:szCs w:val="24"/>
              </w:rPr>
              <w:t xml:space="preserve"> /</w:t>
            </w:r>
          </w:p>
          <w:p w:rsidR="007363C7" w:rsidRPr="006E5162" w:rsidRDefault="007363C7" w:rsidP="004548E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rPr>
            </w:pPr>
            <w:r w:rsidRPr="006E5162">
              <w:rPr>
                <w:rFonts w:ascii="Times New Roman" w:hAnsi="Times New Roman" w:cs="Times New Roman"/>
                <w:sz w:val="24"/>
                <w:szCs w:val="24"/>
              </w:rPr>
              <w:t>Подразделения</w:t>
            </w:r>
          </w:p>
        </w:tc>
        <w:tc>
          <w:tcPr>
            <w:tcW w:w="2127" w:type="dxa"/>
            <w:shd w:val="clear" w:color="auto" w:fill="auto"/>
            <w:vAlign w:val="center"/>
          </w:tcPr>
          <w:p w:rsidR="007363C7" w:rsidRPr="006E5162" w:rsidRDefault="007363C7" w:rsidP="004548E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kk-KZ"/>
              </w:rPr>
            </w:pPr>
            <w:r w:rsidRPr="006E5162">
              <w:rPr>
                <w:rStyle w:val="shorttext"/>
                <w:rFonts w:ascii="Times New Roman" w:hAnsi="Times New Roman" w:cs="Times New Roman"/>
                <w:sz w:val="24"/>
                <w:szCs w:val="24"/>
                <w:lang w:val="kk-KZ"/>
              </w:rPr>
              <w:t>Лауазымы</w:t>
            </w:r>
            <w:r w:rsidRPr="006E5162">
              <w:rPr>
                <w:rFonts w:ascii="Times New Roman" w:hAnsi="Times New Roman" w:cs="Times New Roman"/>
                <w:sz w:val="24"/>
                <w:szCs w:val="24"/>
                <w:lang w:val="kk-KZ"/>
              </w:rPr>
              <w:t xml:space="preserve"> /</w:t>
            </w:r>
          </w:p>
          <w:p w:rsidR="007363C7" w:rsidRPr="006E5162" w:rsidRDefault="007363C7" w:rsidP="004548E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rPr>
            </w:pPr>
            <w:r w:rsidRPr="006E5162">
              <w:rPr>
                <w:rFonts w:ascii="Times New Roman" w:hAnsi="Times New Roman" w:cs="Times New Roman"/>
                <w:sz w:val="24"/>
                <w:szCs w:val="24"/>
              </w:rPr>
              <w:t>Должность</w:t>
            </w:r>
          </w:p>
        </w:tc>
        <w:tc>
          <w:tcPr>
            <w:tcW w:w="1984" w:type="dxa"/>
            <w:shd w:val="clear" w:color="auto" w:fill="auto"/>
            <w:vAlign w:val="center"/>
          </w:tcPr>
          <w:p w:rsidR="007363C7" w:rsidRPr="006E5162" w:rsidRDefault="007363C7" w:rsidP="004548EB">
            <w:pPr>
              <w:widowControl w:val="0"/>
              <w:autoSpaceDE w:val="0"/>
              <w:autoSpaceDN w:val="0"/>
              <w:adjustRightInd w:val="0"/>
              <w:jc w:val="center"/>
              <w:rPr>
                <w:lang w:val="kk-KZ"/>
              </w:rPr>
            </w:pPr>
            <w:r w:rsidRPr="006E5162">
              <w:rPr>
                <w:lang w:val="kk-KZ"/>
              </w:rPr>
              <w:t>Аты-жөні /</w:t>
            </w:r>
          </w:p>
          <w:p w:rsidR="007363C7" w:rsidRPr="006E5162" w:rsidRDefault="007363C7" w:rsidP="004548EB">
            <w:pPr>
              <w:widowControl w:val="0"/>
              <w:autoSpaceDE w:val="0"/>
              <w:autoSpaceDN w:val="0"/>
              <w:adjustRightInd w:val="0"/>
              <w:jc w:val="center"/>
            </w:pPr>
            <w:r w:rsidRPr="006E5162">
              <w:t>И. Фамилия</w:t>
            </w:r>
          </w:p>
        </w:tc>
        <w:tc>
          <w:tcPr>
            <w:tcW w:w="1701" w:type="dxa"/>
            <w:shd w:val="clear" w:color="auto" w:fill="auto"/>
            <w:vAlign w:val="center"/>
          </w:tcPr>
          <w:p w:rsidR="007363C7" w:rsidRPr="006E5162" w:rsidRDefault="007363C7" w:rsidP="004548E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Қолы /</w:t>
            </w:r>
          </w:p>
          <w:p w:rsidR="007363C7" w:rsidRPr="006E5162" w:rsidRDefault="007363C7" w:rsidP="004548E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rPr>
            </w:pPr>
            <w:r w:rsidRPr="006E5162">
              <w:rPr>
                <w:rFonts w:ascii="Times New Roman" w:hAnsi="Times New Roman" w:cs="Times New Roman"/>
                <w:sz w:val="24"/>
                <w:szCs w:val="24"/>
              </w:rPr>
              <w:t>Подпись</w:t>
            </w:r>
          </w:p>
        </w:tc>
        <w:tc>
          <w:tcPr>
            <w:tcW w:w="1560" w:type="dxa"/>
            <w:shd w:val="clear" w:color="auto" w:fill="auto"/>
            <w:vAlign w:val="center"/>
          </w:tcPr>
          <w:p w:rsidR="007363C7" w:rsidRPr="006E5162" w:rsidRDefault="007363C7" w:rsidP="004548EB">
            <w:pPr>
              <w:widowControl w:val="0"/>
              <w:autoSpaceDE w:val="0"/>
              <w:autoSpaceDN w:val="0"/>
              <w:adjustRightInd w:val="0"/>
              <w:jc w:val="center"/>
              <w:rPr>
                <w:lang w:val="kk-KZ"/>
              </w:rPr>
            </w:pPr>
            <w:r w:rsidRPr="006E5162">
              <w:rPr>
                <w:lang w:val="kk-KZ"/>
              </w:rPr>
              <w:t xml:space="preserve">Күні / </w:t>
            </w:r>
          </w:p>
          <w:p w:rsidR="007363C7" w:rsidRPr="006E5162" w:rsidRDefault="007363C7" w:rsidP="004548EB">
            <w:pPr>
              <w:widowControl w:val="0"/>
              <w:autoSpaceDE w:val="0"/>
              <w:autoSpaceDN w:val="0"/>
              <w:adjustRightInd w:val="0"/>
              <w:jc w:val="center"/>
              <w:rPr>
                <w:lang w:val="kk-KZ"/>
              </w:rPr>
            </w:pPr>
            <w:r w:rsidRPr="006E5162">
              <w:t>Дата</w:t>
            </w: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jc w:val="center"/>
            </w:pPr>
            <w:r w:rsidRPr="006E5162">
              <w:t>1</w:t>
            </w:r>
          </w:p>
        </w:tc>
        <w:tc>
          <w:tcPr>
            <w:tcW w:w="2268" w:type="dxa"/>
            <w:shd w:val="clear" w:color="auto" w:fill="auto"/>
            <w:vAlign w:val="center"/>
          </w:tcPr>
          <w:p w:rsidR="007363C7" w:rsidRPr="006E5162" w:rsidRDefault="007363C7" w:rsidP="004548EB">
            <w:pPr>
              <w:widowControl w:val="0"/>
              <w:autoSpaceDE w:val="0"/>
              <w:autoSpaceDN w:val="0"/>
              <w:adjustRightInd w:val="0"/>
              <w:jc w:val="center"/>
            </w:pPr>
            <w:r w:rsidRPr="006E5162">
              <w:t>2</w:t>
            </w:r>
          </w:p>
        </w:tc>
        <w:tc>
          <w:tcPr>
            <w:tcW w:w="2127" w:type="dxa"/>
            <w:shd w:val="clear" w:color="auto" w:fill="auto"/>
            <w:vAlign w:val="center"/>
          </w:tcPr>
          <w:p w:rsidR="007363C7" w:rsidRPr="006E5162" w:rsidRDefault="007363C7" w:rsidP="004548EB">
            <w:pPr>
              <w:widowControl w:val="0"/>
              <w:autoSpaceDE w:val="0"/>
              <w:autoSpaceDN w:val="0"/>
              <w:adjustRightInd w:val="0"/>
              <w:jc w:val="center"/>
            </w:pPr>
            <w:r w:rsidRPr="006E5162">
              <w:t>3</w:t>
            </w:r>
          </w:p>
        </w:tc>
        <w:tc>
          <w:tcPr>
            <w:tcW w:w="1984" w:type="dxa"/>
            <w:shd w:val="clear" w:color="auto" w:fill="auto"/>
            <w:vAlign w:val="center"/>
          </w:tcPr>
          <w:p w:rsidR="007363C7" w:rsidRPr="006E5162" w:rsidRDefault="007363C7" w:rsidP="004548EB">
            <w:pPr>
              <w:widowControl w:val="0"/>
              <w:autoSpaceDE w:val="0"/>
              <w:autoSpaceDN w:val="0"/>
              <w:adjustRightInd w:val="0"/>
              <w:jc w:val="center"/>
            </w:pPr>
            <w:r w:rsidRPr="006E5162">
              <w:t>4</w:t>
            </w:r>
          </w:p>
        </w:tc>
        <w:tc>
          <w:tcPr>
            <w:tcW w:w="1701" w:type="dxa"/>
            <w:shd w:val="clear" w:color="auto" w:fill="auto"/>
            <w:vAlign w:val="center"/>
          </w:tcPr>
          <w:p w:rsidR="007363C7" w:rsidRPr="006E5162" w:rsidRDefault="007363C7" w:rsidP="004548EB">
            <w:pPr>
              <w:widowControl w:val="0"/>
              <w:autoSpaceDE w:val="0"/>
              <w:autoSpaceDN w:val="0"/>
              <w:adjustRightInd w:val="0"/>
              <w:jc w:val="center"/>
            </w:pPr>
            <w:r w:rsidRPr="006E5162">
              <w:t>5</w:t>
            </w:r>
          </w:p>
        </w:tc>
        <w:tc>
          <w:tcPr>
            <w:tcW w:w="1560" w:type="dxa"/>
            <w:shd w:val="clear" w:color="auto" w:fill="auto"/>
            <w:vAlign w:val="center"/>
          </w:tcPr>
          <w:p w:rsidR="007363C7" w:rsidRPr="006E5162" w:rsidRDefault="007363C7" w:rsidP="004548EB">
            <w:pPr>
              <w:widowControl w:val="0"/>
              <w:autoSpaceDE w:val="0"/>
              <w:autoSpaceDN w:val="0"/>
              <w:adjustRightInd w:val="0"/>
              <w:jc w:val="center"/>
            </w:pPr>
            <w:r w:rsidRPr="006E5162">
              <w:t>6</w:t>
            </w: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jc w:val="center"/>
              <w:rPr>
                <w:lang w:val="en-US"/>
              </w:rPr>
            </w:pPr>
          </w:p>
        </w:tc>
        <w:tc>
          <w:tcPr>
            <w:tcW w:w="1984" w:type="dxa"/>
            <w:shd w:val="clear" w:color="auto" w:fill="auto"/>
            <w:vAlign w:val="center"/>
          </w:tcPr>
          <w:p w:rsidR="007363C7" w:rsidRPr="006E5162" w:rsidRDefault="007363C7" w:rsidP="004548E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kk-KZ"/>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r w:rsidR="007363C7" w:rsidRPr="006E5162" w:rsidTr="004548EB">
        <w:tc>
          <w:tcPr>
            <w:tcW w:w="675"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268"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2127"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984"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701"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c>
          <w:tcPr>
            <w:tcW w:w="1560" w:type="dxa"/>
            <w:shd w:val="clear" w:color="auto" w:fill="auto"/>
            <w:vAlign w:val="center"/>
          </w:tcPr>
          <w:p w:rsidR="007363C7" w:rsidRPr="006E5162" w:rsidRDefault="007363C7" w:rsidP="004548EB">
            <w:pPr>
              <w:widowControl w:val="0"/>
              <w:autoSpaceDE w:val="0"/>
              <w:autoSpaceDN w:val="0"/>
              <w:adjustRightInd w:val="0"/>
              <w:spacing w:line="276" w:lineRule="auto"/>
              <w:jc w:val="center"/>
              <w:rPr>
                <w:sz w:val="28"/>
                <w:szCs w:val="28"/>
              </w:rPr>
            </w:pPr>
          </w:p>
        </w:tc>
      </w:tr>
    </w:tbl>
    <w:p w:rsidR="007363C7" w:rsidRPr="006E5162" w:rsidRDefault="007363C7" w:rsidP="00333281">
      <w:pPr>
        <w:pStyle w:val="HTML"/>
        <w:jc w:val="center"/>
        <w:rPr>
          <w:rFonts w:ascii="Times New Roman" w:hAnsi="Times New Roman" w:cs="Times New Roman"/>
          <w:sz w:val="28"/>
          <w:szCs w:val="28"/>
          <w:lang w:val="kk-KZ"/>
        </w:rPr>
        <w:sectPr w:rsidR="007363C7" w:rsidRPr="006E5162" w:rsidSect="00112F8D">
          <w:headerReference w:type="even" r:id="rId12"/>
          <w:headerReference w:type="default" r:id="rId13"/>
          <w:footerReference w:type="even" r:id="rId14"/>
          <w:footerReference w:type="default" r:id="rId15"/>
          <w:headerReference w:type="first" r:id="rId16"/>
          <w:footerReference w:type="first" r:id="rId17"/>
          <w:pgSz w:w="11906" w:h="16838"/>
          <w:pgMar w:top="567" w:right="567" w:bottom="851" w:left="1134" w:header="558" w:footer="1001" w:gutter="0"/>
          <w:cols w:space="708"/>
          <w:titlePg/>
          <w:docGrid w:linePitch="360"/>
        </w:sectPr>
      </w:pPr>
    </w:p>
    <w:p w:rsidR="00333281" w:rsidRPr="006E5162" w:rsidRDefault="00333281" w:rsidP="00333281">
      <w:pPr>
        <w:pStyle w:val="HTML"/>
        <w:jc w:val="center"/>
        <w:rPr>
          <w:rFonts w:ascii="Times New Roman" w:hAnsi="Times New Roman" w:cs="Times New Roman"/>
          <w:sz w:val="28"/>
          <w:szCs w:val="28"/>
          <w:lang w:val="kk-KZ"/>
        </w:rPr>
      </w:pPr>
      <w:r w:rsidRPr="006E5162">
        <w:rPr>
          <w:rFonts w:ascii="Times New Roman" w:hAnsi="Times New Roman" w:cs="Times New Roman"/>
          <w:sz w:val="28"/>
          <w:szCs w:val="28"/>
          <w:lang w:val="kk-KZ"/>
        </w:rPr>
        <w:lastRenderedPageBreak/>
        <w:t>ҚҰЖАТТЫҢ ТАРИХЫ /</w:t>
      </w:r>
    </w:p>
    <w:p w:rsidR="00333281" w:rsidRPr="006E5162" w:rsidRDefault="00333281" w:rsidP="00333281">
      <w:pPr>
        <w:pStyle w:val="HTML"/>
        <w:jc w:val="center"/>
        <w:rPr>
          <w:rFonts w:ascii="Times New Roman" w:hAnsi="Times New Roman" w:cs="Times New Roman"/>
          <w:sz w:val="28"/>
          <w:szCs w:val="28"/>
          <w:lang w:val="kk-KZ"/>
        </w:rPr>
      </w:pPr>
      <w:r w:rsidRPr="006E5162">
        <w:rPr>
          <w:rFonts w:ascii="Times New Roman" w:hAnsi="Times New Roman" w:cs="Times New Roman"/>
          <w:sz w:val="28"/>
          <w:szCs w:val="28"/>
          <w:lang w:val="kk-KZ"/>
        </w:rPr>
        <w:t>ИСТОРИЯ ДОКУМЕНТА</w:t>
      </w:r>
    </w:p>
    <w:p w:rsidR="00333281" w:rsidRPr="006E5162" w:rsidRDefault="00333281" w:rsidP="00333281">
      <w:pPr>
        <w:pStyle w:val="HTML"/>
        <w:jc w:val="center"/>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701"/>
        <w:gridCol w:w="1842"/>
        <w:gridCol w:w="4962"/>
        <w:gridCol w:w="5811"/>
      </w:tblGrid>
      <w:tr w:rsidR="00333281" w:rsidRPr="006E5162" w:rsidTr="007363C7">
        <w:tc>
          <w:tcPr>
            <w:tcW w:w="1101" w:type="dxa"/>
            <w:shd w:val="clear" w:color="auto" w:fill="auto"/>
            <w:vAlign w:val="center"/>
          </w:tcPr>
          <w:p w:rsidR="00333281" w:rsidRPr="006E5162" w:rsidRDefault="00333281" w:rsidP="00333281">
            <w:pPr>
              <w:tabs>
                <w:tab w:val="left" w:pos="88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E5162">
              <w:rPr>
                <w:lang w:val="kk-KZ"/>
              </w:rPr>
              <w:t>Нұсқа /</w:t>
            </w:r>
          </w:p>
          <w:p w:rsidR="00333281" w:rsidRPr="006E5162" w:rsidRDefault="00333281" w:rsidP="00333281">
            <w:pPr>
              <w:pStyle w:val="HTML"/>
              <w:tabs>
                <w:tab w:val="clear" w:pos="916"/>
                <w:tab w:val="left" w:pos="885"/>
                <w:tab w:val="left" w:pos="1134"/>
              </w:tabs>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Версия</w:t>
            </w:r>
          </w:p>
        </w:tc>
        <w:tc>
          <w:tcPr>
            <w:tcW w:w="1701" w:type="dxa"/>
            <w:shd w:val="clear" w:color="auto" w:fill="auto"/>
            <w:vAlign w:val="center"/>
          </w:tcPr>
          <w:p w:rsidR="00333281" w:rsidRPr="006E5162" w:rsidRDefault="006E51FB" w:rsidP="00333281">
            <w:pPr>
              <w:tabs>
                <w:tab w:val="left" w:pos="88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E5162">
              <w:rPr>
                <w:lang w:val="kk-KZ"/>
              </w:rPr>
              <w:t>Бекітілген</w:t>
            </w:r>
            <w:r w:rsidR="00333281" w:rsidRPr="006E5162">
              <w:rPr>
                <w:lang w:val="kk-KZ"/>
              </w:rPr>
              <w:t xml:space="preserve"> күні /</w:t>
            </w:r>
          </w:p>
          <w:p w:rsidR="00333281" w:rsidRPr="006E5162" w:rsidRDefault="00333281" w:rsidP="00333281">
            <w:pPr>
              <w:pStyle w:val="HTML"/>
              <w:tabs>
                <w:tab w:val="clear" w:pos="916"/>
                <w:tab w:val="left" w:pos="885"/>
                <w:tab w:val="left" w:pos="1134"/>
              </w:tabs>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Дата утверждения</w:t>
            </w:r>
          </w:p>
        </w:tc>
        <w:tc>
          <w:tcPr>
            <w:tcW w:w="1842" w:type="dxa"/>
            <w:shd w:val="clear" w:color="auto" w:fill="auto"/>
            <w:vAlign w:val="center"/>
          </w:tcPr>
          <w:p w:rsidR="00333281" w:rsidRPr="006E5162" w:rsidRDefault="006E51FB" w:rsidP="00333281">
            <w:pPr>
              <w:tabs>
                <w:tab w:val="left" w:pos="88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E5162">
              <w:rPr>
                <w:lang w:val="kk-KZ"/>
              </w:rPr>
              <w:t>Күшіне енген</w:t>
            </w:r>
            <w:r w:rsidR="00333281" w:rsidRPr="006E5162">
              <w:rPr>
                <w:lang w:val="kk-KZ"/>
              </w:rPr>
              <w:t xml:space="preserve"> күні /</w:t>
            </w:r>
          </w:p>
          <w:p w:rsidR="00333281" w:rsidRPr="006E5162" w:rsidRDefault="00333281" w:rsidP="00333281">
            <w:pPr>
              <w:pStyle w:val="HTML"/>
              <w:tabs>
                <w:tab w:val="clear" w:pos="916"/>
                <w:tab w:val="left" w:pos="885"/>
                <w:tab w:val="left" w:pos="1134"/>
              </w:tabs>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Дата введения в действие</w:t>
            </w:r>
          </w:p>
        </w:tc>
        <w:tc>
          <w:tcPr>
            <w:tcW w:w="4962" w:type="dxa"/>
            <w:shd w:val="clear" w:color="auto" w:fill="auto"/>
            <w:vAlign w:val="center"/>
          </w:tcPr>
          <w:p w:rsidR="00333281" w:rsidRPr="006E5162" w:rsidRDefault="00333281" w:rsidP="00333281">
            <w:pPr>
              <w:tabs>
                <w:tab w:val="left" w:pos="88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E5162">
              <w:t>Н</w:t>
            </w:r>
            <w:r w:rsidRPr="006E5162">
              <w:rPr>
                <w:lang w:val="kk-KZ"/>
              </w:rPr>
              <w:t>ұ</w:t>
            </w:r>
            <w:proofErr w:type="gramStart"/>
            <w:r w:rsidRPr="006E5162">
              <w:rPr>
                <w:lang w:val="kk-KZ"/>
              </w:rPr>
              <w:t>сқаны</w:t>
            </w:r>
            <w:proofErr w:type="gramEnd"/>
            <w:r w:rsidRPr="006E5162">
              <w:rPr>
                <w:lang w:val="kk-KZ"/>
              </w:rPr>
              <w:t xml:space="preserve"> өзгерту бойынша негіз /</w:t>
            </w:r>
          </w:p>
          <w:p w:rsidR="00333281" w:rsidRPr="006E5162" w:rsidRDefault="00333281" w:rsidP="00333281">
            <w:pPr>
              <w:pStyle w:val="HTML"/>
              <w:tabs>
                <w:tab w:val="clear" w:pos="916"/>
                <w:tab w:val="left" w:pos="885"/>
              </w:tabs>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Основание по изменению версии</w:t>
            </w:r>
          </w:p>
        </w:tc>
        <w:tc>
          <w:tcPr>
            <w:tcW w:w="5811" w:type="dxa"/>
            <w:shd w:val="clear" w:color="auto" w:fill="auto"/>
            <w:vAlign w:val="center"/>
          </w:tcPr>
          <w:p w:rsidR="00333281" w:rsidRPr="006E5162" w:rsidRDefault="00333281" w:rsidP="00333281">
            <w:pPr>
              <w:pStyle w:val="HTML"/>
              <w:tabs>
                <w:tab w:val="clear" w:pos="916"/>
                <w:tab w:val="left" w:pos="885"/>
              </w:tabs>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Ескертпе /</w:t>
            </w:r>
          </w:p>
          <w:p w:rsidR="00333281" w:rsidRPr="006E5162" w:rsidRDefault="00333281" w:rsidP="00333281">
            <w:pPr>
              <w:pStyle w:val="HTML"/>
              <w:tabs>
                <w:tab w:val="clear" w:pos="916"/>
                <w:tab w:val="left" w:pos="885"/>
              </w:tabs>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Примечание</w:t>
            </w:r>
          </w:p>
        </w:tc>
      </w:tr>
      <w:tr w:rsidR="00333281" w:rsidRPr="006E5162" w:rsidTr="007363C7">
        <w:tc>
          <w:tcPr>
            <w:tcW w:w="1101" w:type="dxa"/>
            <w:shd w:val="clear" w:color="auto" w:fill="auto"/>
            <w:vAlign w:val="center"/>
          </w:tcPr>
          <w:p w:rsidR="00333281" w:rsidRPr="006E5162" w:rsidRDefault="00333281" w:rsidP="00333281">
            <w:pPr>
              <w:pStyle w:val="HTML"/>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1</w:t>
            </w:r>
          </w:p>
        </w:tc>
        <w:tc>
          <w:tcPr>
            <w:tcW w:w="1701" w:type="dxa"/>
            <w:shd w:val="clear" w:color="auto" w:fill="auto"/>
            <w:vAlign w:val="center"/>
          </w:tcPr>
          <w:p w:rsidR="00333281" w:rsidRPr="006E5162" w:rsidRDefault="00333281" w:rsidP="00333281">
            <w:pPr>
              <w:pStyle w:val="HTML"/>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2</w:t>
            </w:r>
          </w:p>
        </w:tc>
        <w:tc>
          <w:tcPr>
            <w:tcW w:w="1842" w:type="dxa"/>
            <w:shd w:val="clear" w:color="auto" w:fill="auto"/>
            <w:vAlign w:val="center"/>
          </w:tcPr>
          <w:p w:rsidR="00333281" w:rsidRPr="006E5162" w:rsidRDefault="00333281" w:rsidP="00333281">
            <w:pPr>
              <w:pStyle w:val="HTML"/>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3</w:t>
            </w:r>
          </w:p>
        </w:tc>
        <w:tc>
          <w:tcPr>
            <w:tcW w:w="4962" w:type="dxa"/>
            <w:shd w:val="clear" w:color="auto" w:fill="auto"/>
            <w:vAlign w:val="center"/>
          </w:tcPr>
          <w:p w:rsidR="00333281" w:rsidRPr="006E5162" w:rsidRDefault="00333281" w:rsidP="00333281">
            <w:pPr>
              <w:pStyle w:val="HTML"/>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4</w:t>
            </w:r>
          </w:p>
        </w:tc>
        <w:tc>
          <w:tcPr>
            <w:tcW w:w="5811" w:type="dxa"/>
            <w:shd w:val="clear" w:color="auto" w:fill="auto"/>
            <w:vAlign w:val="center"/>
          </w:tcPr>
          <w:p w:rsidR="00333281" w:rsidRPr="006E5162" w:rsidRDefault="00333281" w:rsidP="00333281">
            <w:pPr>
              <w:pStyle w:val="HTML"/>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5</w:t>
            </w:r>
          </w:p>
        </w:tc>
      </w:tr>
      <w:tr w:rsidR="00CD53FB" w:rsidRPr="002D49B0" w:rsidTr="007363C7">
        <w:tc>
          <w:tcPr>
            <w:tcW w:w="1101" w:type="dxa"/>
            <w:shd w:val="clear" w:color="auto" w:fill="auto"/>
            <w:vAlign w:val="center"/>
          </w:tcPr>
          <w:p w:rsidR="00CD53FB" w:rsidRPr="006E5162" w:rsidRDefault="00CD53FB" w:rsidP="00333281">
            <w:pPr>
              <w:pStyle w:val="HTML"/>
              <w:tabs>
                <w:tab w:val="clear" w:pos="916"/>
                <w:tab w:val="left" w:pos="1134"/>
              </w:tabs>
              <w:ind w:left="-142" w:right="-108"/>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01</w:t>
            </w:r>
          </w:p>
        </w:tc>
        <w:tc>
          <w:tcPr>
            <w:tcW w:w="1701" w:type="dxa"/>
            <w:shd w:val="clear" w:color="auto" w:fill="auto"/>
            <w:vAlign w:val="center"/>
          </w:tcPr>
          <w:p w:rsidR="00CD53FB" w:rsidRPr="006E5162" w:rsidRDefault="005951C7" w:rsidP="00AB7BFA">
            <w:pPr>
              <w:pStyle w:val="HTML"/>
              <w:tabs>
                <w:tab w:val="clear" w:pos="916"/>
                <w:tab w:val="left" w:pos="1134"/>
              </w:tabs>
              <w:ind w:left="-142" w:right="-108"/>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31.03.2020</w:t>
            </w:r>
          </w:p>
        </w:tc>
        <w:tc>
          <w:tcPr>
            <w:tcW w:w="1842" w:type="dxa"/>
            <w:shd w:val="clear" w:color="auto" w:fill="auto"/>
            <w:vAlign w:val="center"/>
          </w:tcPr>
          <w:p w:rsidR="00CD53FB" w:rsidRPr="006E5162" w:rsidRDefault="005951C7" w:rsidP="00AB7BFA">
            <w:pPr>
              <w:pStyle w:val="HTML"/>
              <w:tabs>
                <w:tab w:val="clear" w:pos="916"/>
                <w:tab w:val="left" w:pos="1134"/>
              </w:tabs>
              <w:ind w:left="-142" w:right="-108"/>
              <w:jc w:val="center"/>
              <w:rPr>
                <w:rFonts w:ascii="Times New Roman" w:hAnsi="Times New Roman" w:cs="Times New Roman"/>
                <w:sz w:val="24"/>
                <w:szCs w:val="24"/>
                <w:lang w:val="kk-KZ"/>
              </w:rPr>
            </w:pPr>
            <w:r w:rsidRPr="006E5162">
              <w:rPr>
                <w:rFonts w:ascii="Times New Roman" w:hAnsi="Times New Roman" w:cs="Times New Roman"/>
                <w:sz w:val="24"/>
                <w:szCs w:val="24"/>
                <w:lang w:val="kk-KZ"/>
              </w:rPr>
              <w:t>03.04.2020</w:t>
            </w:r>
          </w:p>
        </w:tc>
        <w:tc>
          <w:tcPr>
            <w:tcW w:w="4962" w:type="dxa"/>
            <w:shd w:val="clear" w:color="auto" w:fill="auto"/>
            <w:vAlign w:val="center"/>
          </w:tcPr>
          <w:p w:rsidR="00CD53FB" w:rsidRPr="006E5162" w:rsidRDefault="00CD53FB" w:rsidP="00AB7BFA">
            <w:pPr>
              <w:pStyle w:val="HTML"/>
              <w:jc w:val="both"/>
              <w:rPr>
                <w:rFonts w:ascii="Times New Roman" w:hAnsi="Times New Roman" w:cs="Times New Roman"/>
                <w:sz w:val="24"/>
                <w:szCs w:val="24"/>
              </w:rPr>
            </w:pPr>
            <w:r w:rsidRPr="006E5162">
              <w:rPr>
                <w:rFonts w:ascii="Times New Roman" w:hAnsi="Times New Roman" w:cs="Times New Roman"/>
                <w:sz w:val="24"/>
                <w:szCs w:val="24"/>
              </w:rPr>
              <w:t>––––––––––––––––––</w:t>
            </w:r>
            <w:r w:rsidR="007363C7" w:rsidRPr="006E5162">
              <w:rPr>
                <w:rFonts w:ascii="Times New Roman" w:hAnsi="Times New Roman" w:cs="Times New Roman"/>
                <w:sz w:val="24"/>
                <w:szCs w:val="24"/>
              </w:rPr>
              <w:t>–––––––––––––</w:t>
            </w:r>
            <w:r w:rsidRPr="006E5162">
              <w:rPr>
                <w:rFonts w:ascii="Times New Roman" w:hAnsi="Times New Roman" w:cs="Times New Roman"/>
                <w:sz w:val="24"/>
                <w:szCs w:val="24"/>
              </w:rPr>
              <w:t>––––––––</w:t>
            </w:r>
          </w:p>
        </w:tc>
        <w:tc>
          <w:tcPr>
            <w:tcW w:w="5811" w:type="dxa"/>
            <w:shd w:val="clear" w:color="auto" w:fill="auto"/>
            <w:vAlign w:val="center"/>
          </w:tcPr>
          <w:p w:rsidR="00CD53FB" w:rsidRPr="006E5162" w:rsidRDefault="006E51FB" w:rsidP="00CB458C">
            <w:pPr>
              <w:pStyle w:val="HTML"/>
              <w:jc w:val="both"/>
              <w:rPr>
                <w:rFonts w:ascii="Times New Roman" w:hAnsi="Times New Roman" w:cs="Times New Roman"/>
                <w:color w:val="000000"/>
                <w:sz w:val="24"/>
                <w:szCs w:val="24"/>
                <w:shd w:val="clear" w:color="auto" w:fill="FFFFFF"/>
                <w:lang w:val="kk-KZ"/>
              </w:rPr>
            </w:pPr>
            <w:r w:rsidRPr="006E5162">
              <w:rPr>
                <w:rFonts w:ascii="Times New Roman" w:hAnsi="Times New Roman" w:cs="Times New Roman"/>
                <w:color w:val="000000"/>
                <w:sz w:val="24"/>
                <w:szCs w:val="24"/>
                <w:shd w:val="clear" w:color="auto" w:fill="FFFFFF"/>
                <w:lang w:val="kk-KZ"/>
              </w:rPr>
              <w:t xml:space="preserve">Байқау кеңесінің  2019 жылғы 30.04. № 06  жаңа ұйымдастыру  құрылымын  бекітуіне байланысты және Халықаралық  стандарттар  базасында менеджментті жетілдіру  шеңберінде  құжатарды  әзірлеудің  жоспар- кестесін орындау мақсатында </w:t>
            </w:r>
            <w:r w:rsidR="002D49B0">
              <w:rPr>
                <w:rFonts w:ascii="Times New Roman" w:hAnsi="Times New Roman" w:cs="Times New Roman"/>
                <w:color w:val="000000"/>
                <w:sz w:val="24"/>
                <w:szCs w:val="24"/>
                <w:shd w:val="clear" w:color="auto" w:fill="FFFFFF"/>
                <w:lang w:val="kk-KZ"/>
              </w:rPr>
              <w:t xml:space="preserve">/ </w:t>
            </w:r>
            <w:r w:rsidR="002D49B0" w:rsidRPr="00827837">
              <w:rPr>
                <w:rFonts w:ascii="Times New Roman" w:hAnsi="Times New Roman" w:cs="Times New Roman"/>
                <w:color w:val="000000"/>
                <w:sz w:val="24"/>
                <w:szCs w:val="24"/>
                <w:shd w:val="clear" w:color="auto" w:fill="FFFFFF"/>
                <w:lang w:val="kk-KZ"/>
              </w:rPr>
              <w:t xml:space="preserve">В связи с утверждением новой организационной структуры Наблюдательным советом от 30.04.2019 г. № 06 и с целью исполнения </w:t>
            </w:r>
            <w:r w:rsidR="002D49B0" w:rsidRPr="00827837">
              <w:rPr>
                <w:rFonts w:ascii="Times New Roman" w:hAnsi="Times New Roman" w:cs="Times New Roman"/>
                <w:sz w:val="24"/>
                <w:szCs w:val="24"/>
                <w:lang w:val="kk-KZ"/>
              </w:rPr>
              <w:t xml:space="preserve">Плана-графика разработки документов в рамках </w:t>
            </w:r>
            <w:r w:rsidR="002D49B0">
              <w:rPr>
                <w:rFonts w:ascii="Times New Roman" w:hAnsi="Times New Roman" w:cs="Times New Roman"/>
                <w:sz w:val="24"/>
                <w:szCs w:val="24"/>
                <w:lang w:val="kk-KZ"/>
              </w:rPr>
              <w:t>совершенствования</w:t>
            </w:r>
            <w:r w:rsidR="002D49B0" w:rsidRPr="00827837">
              <w:rPr>
                <w:rFonts w:ascii="Times New Roman" w:hAnsi="Times New Roman" w:cs="Times New Roman"/>
                <w:sz w:val="24"/>
                <w:szCs w:val="24"/>
                <w:lang w:val="kk-KZ"/>
              </w:rPr>
              <w:t xml:space="preserve"> системы </w:t>
            </w:r>
            <w:r w:rsidR="002D49B0">
              <w:rPr>
                <w:rFonts w:ascii="Times New Roman" w:hAnsi="Times New Roman" w:cs="Times New Roman"/>
                <w:sz w:val="24"/>
                <w:szCs w:val="24"/>
                <w:lang w:val="kk-KZ"/>
              </w:rPr>
              <w:t xml:space="preserve">менеджмента </w:t>
            </w:r>
            <w:r w:rsidR="002D49B0" w:rsidRPr="00827837">
              <w:rPr>
                <w:rFonts w:ascii="Times New Roman" w:hAnsi="Times New Roman" w:cs="Times New Roman"/>
                <w:sz w:val="24"/>
                <w:szCs w:val="24"/>
                <w:lang w:val="kk-KZ"/>
              </w:rPr>
              <w:t>на базе международных стандартов</w:t>
            </w:r>
          </w:p>
        </w:tc>
      </w:tr>
    </w:tbl>
    <w:p w:rsidR="00B72E26" w:rsidRPr="006E5162" w:rsidRDefault="00B72E26" w:rsidP="003332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lang w:val="kk-KZ"/>
        </w:rPr>
      </w:pPr>
    </w:p>
    <w:p w:rsidR="006E51FB" w:rsidRPr="006E5162" w:rsidRDefault="006E51FB" w:rsidP="006E51F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kk-KZ"/>
        </w:rPr>
      </w:pPr>
      <w:r w:rsidRPr="006E5162">
        <w:rPr>
          <w:rFonts w:ascii="Times New Roman" w:hAnsi="Times New Roman" w:cs="Times New Roman"/>
          <w:sz w:val="24"/>
          <w:szCs w:val="24"/>
          <w:lang w:val="kk-KZ"/>
        </w:rPr>
        <w:t>Ескерту. Егер құжат алғаш рет енгізілген жағдайда, онда негіздемесі 5-бағанда көрсетіледі.</w:t>
      </w:r>
    </w:p>
    <w:p w:rsidR="004548EB" w:rsidRPr="006E5162" w:rsidRDefault="004548EB" w:rsidP="004548E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lang w:val="kk-KZ"/>
        </w:rPr>
      </w:pPr>
      <w:r w:rsidRPr="006E5162">
        <w:rPr>
          <w:rFonts w:ascii="Times New Roman" w:hAnsi="Times New Roman" w:cs="Times New Roman"/>
          <w:sz w:val="24"/>
          <w:szCs w:val="24"/>
          <w:lang w:val="kk-KZ"/>
        </w:rPr>
        <w:t>Примечание. В случае, если документ вводится впервые, то основание указывается в графе 5.</w:t>
      </w:r>
    </w:p>
    <w:p w:rsidR="007363C7" w:rsidRPr="006E5162" w:rsidRDefault="007363C7" w:rsidP="00A50E40">
      <w:pPr>
        <w:spacing w:after="200" w:line="276" w:lineRule="auto"/>
        <w:rPr>
          <w:sz w:val="28"/>
          <w:szCs w:val="28"/>
          <w:lang w:val="kk-KZ"/>
        </w:rPr>
        <w:sectPr w:rsidR="007363C7" w:rsidRPr="006E5162" w:rsidSect="007363C7">
          <w:headerReference w:type="first" r:id="rId18"/>
          <w:pgSz w:w="16838" w:h="11906" w:orient="landscape"/>
          <w:pgMar w:top="1134" w:right="567" w:bottom="567" w:left="851" w:header="556" w:footer="1004" w:gutter="0"/>
          <w:cols w:space="708"/>
          <w:titlePg/>
          <w:docGrid w:linePitch="360"/>
        </w:sectPr>
      </w:pPr>
    </w:p>
    <w:p w:rsidR="00FE18C1" w:rsidRPr="006E5162" w:rsidRDefault="006E51FB" w:rsidP="00333281">
      <w:pPr>
        <w:spacing w:after="200" w:line="276" w:lineRule="auto"/>
        <w:ind w:firstLine="709"/>
        <w:jc w:val="center"/>
        <w:rPr>
          <w:bCs/>
          <w:sz w:val="28"/>
          <w:szCs w:val="28"/>
          <w:u w:val="single"/>
          <w:lang w:val="kk-KZ" w:eastAsia="x-none"/>
        </w:rPr>
      </w:pPr>
      <w:r w:rsidRPr="006E5162">
        <w:rPr>
          <w:bCs/>
          <w:sz w:val="28"/>
          <w:szCs w:val="28"/>
          <w:lang w:val="kk-KZ"/>
        </w:rPr>
        <w:lastRenderedPageBreak/>
        <w:t xml:space="preserve">МАЗМҰНЫ </w:t>
      </w:r>
      <w:r w:rsidR="00081647" w:rsidRPr="006E5162">
        <w:rPr>
          <w:bCs/>
          <w:sz w:val="28"/>
          <w:szCs w:val="28"/>
        </w:rPr>
        <w:t>СОДЕРЖАНИЕ</w:t>
      </w:r>
    </w:p>
    <w:tbl>
      <w:tblPr>
        <w:tblW w:w="10315" w:type="dxa"/>
        <w:tblLayout w:type="fixed"/>
        <w:tblLook w:val="01E0" w:firstRow="1" w:lastRow="1" w:firstColumn="1" w:lastColumn="1" w:noHBand="0" w:noVBand="0"/>
      </w:tblPr>
      <w:tblGrid>
        <w:gridCol w:w="1951"/>
        <w:gridCol w:w="7655"/>
        <w:gridCol w:w="709"/>
      </w:tblGrid>
      <w:tr w:rsidR="00485C4E" w:rsidRPr="006E5162" w:rsidTr="00112F8D">
        <w:tc>
          <w:tcPr>
            <w:tcW w:w="9606" w:type="dxa"/>
            <w:gridSpan w:val="2"/>
          </w:tcPr>
          <w:p w:rsidR="00485C4E" w:rsidRPr="006E5162" w:rsidRDefault="006E51FB" w:rsidP="002D49B0">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 xml:space="preserve">Келісу парағы </w:t>
            </w:r>
          </w:p>
        </w:tc>
        <w:tc>
          <w:tcPr>
            <w:tcW w:w="709" w:type="dxa"/>
          </w:tcPr>
          <w:p w:rsidR="00485C4E" w:rsidRPr="006E5162" w:rsidRDefault="00485C4E"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w:t>
            </w:r>
          </w:p>
        </w:tc>
      </w:tr>
      <w:tr w:rsidR="00485C4E" w:rsidRPr="006E5162" w:rsidTr="00112F8D">
        <w:tc>
          <w:tcPr>
            <w:tcW w:w="9606" w:type="dxa"/>
            <w:gridSpan w:val="2"/>
          </w:tcPr>
          <w:p w:rsidR="00485C4E" w:rsidRPr="006E5162" w:rsidRDefault="006E51FB" w:rsidP="002D49B0">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 xml:space="preserve">Тарату парағы </w:t>
            </w:r>
          </w:p>
        </w:tc>
        <w:tc>
          <w:tcPr>
            <w:tcW w:w="709" w:type="dxa"/>
          </w:tcPr>
          <w:p w:rsidR="00485C4E" w:rsidRPr="006E5162" w:rsidRDefault="00485C4E"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3</w:t>
            </w:r>
          </w:p>
        </w:tc>
      </w:tr>
      <w:tr w:rsidR="00485C4E" w:rsidRPr="006E5162" w:rsidTr="00112F8D">
        <w:tc>
          <w:tcPr>
            <w:tcW w:w="9606" w:type="dxa"/>
            <w:gridSpan w:val="2"/>
          </w:tcPr>
          <w:p w:rsidR="00485C4E" w:rsidRPr="006E5162" w:rsidRDefault="006E51FB"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Құжаттың тарихи </w:t>
            </w:r>
          </w:p>
        </w:tc>
        <w:tc>
          <w:tcPr>
            <w:tcW w:w="709" w:type="dxa"/>
          </w:tcPr>
          <w:p w:rsidR="00485C4E" w:rsidRPr="006E5162" w:rsidRDefault="00485C4E"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4</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1</w:t>
            </w:r>
            <w:r w:rsidR="006E51FB" w:rsidRPr="006E5162">
              <w:rPr>
                <w:rFonts w:ascii="Times New Roman" w:hAnsi="Times New Roman"/>
                <w:sz w:val="28"/>
                <w:szCs w:val="28"/>
                <w:lang w:val="ru-RU" w:eastAsia="ru-RU"/>
              </w:rPr>
              <w:t>-бөлім</w:t>
            </w:r>
            <w:r w:rsidRPr="006E5162">
              <w:rPr>
                <w:rFonts w:ascii="Times New Roman" w:hAnsi="Times New Roman"/>
                <w:sz w:val="28"/>
                <w:szCs w:val="28"/>
                <w:lang w:val="ru-RU" w:eastAsia="ru-RU"/>
              </w:rPr>
              <w:t>.</w:t>
            </w:r>
            <w:r w:rsidR="006E51FB" w:rsidRPr="006E5162">
              <w:rPr>
                <w:rFonts w:ascii="Times New Roman" w:hAnsi="Times New Roman"/>
                <w:sz w:val="28"/>
                <w:szCs w:val="28"/>
                <w:lang w:val="ru-RU" w:eastAsia="ru-RU"/>
              </w:rPr>
              <w:t xml:space="preserve"> </w:t>
            </w:r>
          </w:p>
        </w:tc>
        <w:tc>
          <w:tcPr>
            <w:tcW w:w="7655" w:type="dxa"/>
          </w:tcPr>
          <w:p w:rsidR="00485C4E" w:rsidRPr="006E5162" w:rsidRDefault="006E51FB"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Жалпы ережелер </w:t>
            </w:r>
          </w:p>
        </w:tc>
        <w:tc>
          <w:tcPr>
            <w:tcW w:w="709" w:type="dxa"/>
          </w:tcPr>
          <w:p w:rsidR="00485C4E" w:rsidRPr="006E5162" w:rsidRDefault="00D002CD"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7</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2</w:t>
            </w:r>
            <w:r w:rsidR="006E51FB" w:rsidRPr="006E5162">
              <w:rPr>
                <w:rFonts w:ascii="Times New Roman" w:hAnsi="Times New Roman"/>
                <w:sz w:val="28"/>
                <w:szCs w:val="28"/>
                <w:lang w:val="ru-RU" w:eastAsia="ru-RU"/>
              </w:rPr>
              <w:t>-бөлім</w:t>
            </w:r>
            <w:r w:rsidRPr="006E5162">
              <w:rPr>
                <w:rFonts w:ascii="Times New Roman" w:hAnsi="Times New Roman"/>
                <w:sz w:val="28"/>
                <w:szCs w:val="28"/>
                <w:lang w:val="ru-RU" w:eastAsia="ru-RU"/>
              </w:rPr>
              <w:t>.</w:t>
            </w:r>
          </w:p>
        </w:tc>
        <w:tc>
          <w:tcPr>
            <w:tcW w:w="7655" w:type="dxa"/>
          </w:tcPr>
          <w:p w:rsidR="00485C4E" w:rsidRPr="006E5162" w:rsidRDefault="006E51FB"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Нормативтік сілтемелер </w:t>
            </w:r>
          </w:p>
        </w:tc>
        <w:tc>
          <w:tcPr>
            <w:tcW w:w="709" w:type="dxa"/>
          </w:tcPr>
          <w:p w:rsidR="00485C4E" w:rsidRPr="006E5162" w:rsidRDefault="00D002CD"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8</w:t>
            </w:r>
          </w:p>
        </w:tc>
      </w:tr>
      <w:tr w:rsidR="006E51FB" w:rsidRPr="006E5162" w:rsidTr="00112F8D">
        <w:tc>
          <w:tcPr>
            <w:tcW w:w="1951" w:type="dxa"/>
          </w:tcPr>
          <w:p w:rsidR="006E51FB" w:rsidRPr="006E5162" w:rsidRDefault="006E51FB"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3-бөлім.</w:t>
            </w:r>
          </w:p>
        </w:tc>
        <w:tc>
          <w:tcPr>
            <w:tcW w:w="7655" w:type="dxa"/>
          </w:tcPr>
          <w:p w:rsidR="006E51FB" w:rsidRPr="006E5162" w:rsidRDefault="006E51FB" w:rsidP="002D49B0">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 xml:space="preserve">Терминдер, анықтамалар мен қысқартулар </w:t>
            </w:r>
          </w:p>
        </w:tc>
        <w:tc>
          <w:tcPr>
            <w:tcW w:w="709" w:type="dxa"/>
          </w:tcPr>
          <w:p w:rsidR="006E51FB" w:rsidRPr="006E5162" w:rsidRDefault="006E51FB"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11</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4</w:t>
            </w:r>
            <w:r w:rsidR="006E51FB" w:rsidRPr="006E5162">
              <w:rPr>
                <w:rFonts w:ascii="Times New Roman" w:hAnsi="Times New Roman"/>
                <w:sz w:val="28"/>
                <w:szCs w:val="28"/>
                <w:lang w:val="ru-RU" w:eastAsia="ru-RU"/>
              </w:rPr>
              <w:t>-бөлім</w:t>
            </w:r>
            <w:r w:rsidRPr="006E5162">
              <w:rPr>
                <w:rFonts w:ascii="Times New Roman" w:hAnsi="Times New Roman"/>
                <w:sz w:val="28"/>
                <w:szCs w:val="28"/>
                <w:lang w:val="ru-RU" w:eastAsia="ru-RU"/>
              </w:rPr>
              <w:t>.</w:t>
            </w:r>
          </w:p>
        </w:tc>
        <w:tc>
          <w:tcPr>
            <w:tcW w:w="7655" w:type="dxa"/>
          </w:tcPr>
          <w:p w:rsidR="00485C4E" w:rsidRPr="006E5162" w:rsidRDefault="005D6861"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Ұйымның контексті (ұйымның жұмыс істеу талаптары)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1</w:t>
            </w:r>
            <w:r w:rsidR="00A62F5C" w:rsidRPr="006E5162">
              <w:rPr>
                <w:rFonts w:ascii="Times New Roman" w:hAnsi="Times New Roman"/>
                <w:sz w:val="28"/>
                <w:szCs w:val="28"/>
                <w:lang w:val="ru-RU" w:eastAsia="ru-RU"/>
              </w:rPr>
              <w:t>3</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1</w:t>
            </w:r>
            <w:r w:rsidR="005D6861" w:rsidRPr="006E5162">
              <w:rPr>
                <w:rFonts w:ascii="Times New Roman" w:hAnsi="Times New Roman"/>
                <w:sz w:val="28"/>
                <w:szCs w:val="28"/>
                <w:lang w:val="ru-RU" w:eastAsia="ru-RU"/>
              </w:rPr>
              <w:t>-кіші бө</w:t>
            </w:r>
            <w:proofErr w:type="gramStart"/>
            <w:r w:rsidR="005D6861" w:rsidRPr="006E5162">
              <w:rPr>
                <w:rFonts w:ascii="Times New Roman" w:hAnsi="Times New Roman"/>
                <w:sz w:val="28"/>
                <w:szCs w:val="28"/>
                <w:lang w:val="ru-RU" w:eastAsia="ru-RU"/>
              </w:rPr>
              <w:t>л</w:t>
            </w:r>
            <w:proofErr w:type="gramEnd"/>
            <w:r w:rsidR="005D6861"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5D6861"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Ұйым және оның фнукциялары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1</w:t>
            </w:r>
            <w:r w:rsidR="00A62F5C" w:rsidRPr="006E5162">
              <w:rPr>
                <w:rFonts w:ascii="Times New Roman" w:hAnsi="Times New Roman"/>
                <w:sz w:val="28"/>
                <w:szCs w:val="28"/>
                <w:lang w:val="ru-RU" w:eastAsia="ru-RU"/>
              </w:rPr>
              <w:t>3</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2</w:t>
            </w:r>
            <w:r w:rsidR="005D6861" w:rsidRPr="006E5162">
              <w:rPr>
                <w:rFonts w:ascii="Times New Roman" w:hAnsi="Times New Roman"/>
                <w:sz w:val="28"/>
                <w:szCs w:val="28"/>
                <w:lang w:val="ru-RU" w:eastAsia="ru-RU"/>
              </w:rPr>
              <w:t>-кіші бө</w:t>
            </w:r>
            <w:proofErr w:type="gramStart"/>
            <w:r w:rsidR="005D6861" w:rsidRPr="006E5162">
              <w:rPr>
                <w:rFonts w:ascii="Times New Roman" w:hAnsi="Times New Roman"/>
                <w:sz w:val="28"/>
                <w:szCs w:val="28"/>
                <w:lang w:val="ru-RU" w:eastAsia="ru-RU"/>
              </w:rPr>
              <w:t>л</w:t>
            </w:r>
            <w:proofErr w:type="gramEnd"/>
            <w:r w:rsidR="005D6861"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5D6861"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Тұтынуды түсіну және мүдделі тараптардың </w:t>
            </w:r>
            <w:proofErr w:type="gramStart"/>
            <w:r w:rsidRPr="006E5162">
              <w:rPr>
                <w:rFonts w:ascii="Times New Roman" w:hAnsi="Times New Roman"/>
                <w:sz w:val="28"/>
                <w:szCs w:val="28"/>
                <w:lang w:val="ru-RU" w:eastAsia="ru-RU"/>
              </w:rPr>
              <w:t>к</w:t>
            </w:r>
            <w:proofErr w:type="gramEnd"/>
            <w:r w:rsidRPr="006E5162">
              <w:rPr>
                <w:rFonts w:ascii="Times New Roman" w:hAnsi="Times New Roman"/>
                <w:sz w:val="28"/>
                <w:szCs w:val="28"/>
                <w:lang w:val="ru-RU" w:eastAsia="ru-RU"/>
              </w:rPr>
              <w:t xml:space="preserve">үтуі </w:t>
            </w:r>
          </w:p>
        </w:tc>
        <w:tc>
          <w:tcPr>
            <w:tcW w:w="709" w:type="dxa"/>
          </w:tcPr>
          <w:p w:rsidR="00485C4E" w:rsidRPr="006E5162" w:rsidRDefault="00D002CD"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15</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3</w:t>
            </w:r>
            <w:r w:rsidR="005D6861" w:rsidRPr="006E5162">
              <w:rPr>
                <w:rFonts w:ascii="Times New Roman" w:hAnsi="Times New Roman"/>
                <w:sz w:val="28"/>
                <w:szCs w:val="28"/>
                <w:lang w:val="ru-RU" w:eastAsia="ru-RU"/>
              </w:rPr>
              <w:t>-кіші бө</w:t>
            </w:r>
            <w:proofErr w:type="gramStart"/>
            <w:r w:rsidR="005D6861" w:rsidRPr="006E5162">
              <w:rPr>
                <w:rFonts w:ascii="Times New Roman" w:hAnsi="Times New Roman"/>
                <w:sz w:val="28"/>
                <w:szCs w:val="28"/>
                <w:lang w:val="ru-RU" w:eastAsia="ru-RU"/>
              </w:rPr>
              <w:t>л</w:t>
            </w:r>
            <w:proofErr w:type="gramEnd"/>
            <w:r w:rsidR="005D6861" w:rsidRPr="006E5162">
              <w:rPr>
                <w:rFonts w:ascii="Times New Roman" w:hAnsi="Times New Roman"/>
                <w:sz w:val="28"/>
                <w:szCs w:val="28"/>
                <w:lang w:val="ru-RU" w:eastAsia="ru-RU"/>
              </w:rPr>
              <w:t>ім.</w:t>
            </w:r>
          </w:p>
        </w:tc>
        <w:tc>
          <w:tcPr>
            <w:tcW w:w="7655" w:type="dxa"/>
          </w:tcPr>
          <w:p w:rsidR="00485C4E" w:rsidRPr="006E5162" w:rsidRDefault="005D6861" w:rsidP="001C6E7E">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МЖ қолдану аясы</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1</w:t>
            </w:r>
            <w:r w:rsidR="00A62F5C" w:rsidRPr="006E5162">
              <w:rPr>
                <w:rFonts w:ascii="Times New Roman" w:hAnsi="Times New Roman"/>
                <w:sz w:val="28"/>
                <w:szCs w:val="28"/>
                <w:lang w:val="ru-RU" w:eastAsia="ru-RU"/>
              </w:rPr>
              <w:t>5</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4</w:t>
            </w:r>
            <w:r w:rsidR="005D6861" w:rsidRPr="006E5162">
              <w:rPr>
                <w:rFonts w:ascii="Times New Roman" w:hAnsi="Times New Roman"/>
                <w:sz w:val="28"/>
                <w:szCs w:val="28"/>
                <w:lang w:val="ru-RU" w:eastAsia="ru-RU"/>
              </w:rPr>
              <w:t>-кіші бө</w:t>
            </w:r>
            <w:proofErr w:type="gramStart"/>
            <w:r w:rsidR="005D6861" w:rsidRPr="006E5162">
              <w:rPr>
                <w:rFonts w:ascii="Times New Roman" w:hAnsi="Times New Roman"/>
                <w:sz w:val="28"/>
                <w:szCs w:val="28"/>
                <w:lang w:val="ru-RU" w:eastAsia="ru-RU"/>
              </w:rPr>
              <w:t>л</w:t>
            </w:r>
            <w:proofErr w:type="gramEnd"/>
            <w:r w:rsidR="005D6861" w:rsidRPr="006E5162">
              <w:rPr>
                <w:rFonts w:ascii="Times New Roman" w:hAnsi="Times New Roman"/>
                <w:sz w:val="28"/>
                <w:szCs w:val="28"/>
                <w:lang w:val="ru-RU" w:eastAsia="ru-RU"/>
              </w:rPr>
              <w:t>ім.</w:t>
            </w:r>
          </w:p>
        </w:tc>
        <w:tc>
          <w:tcPr>
            <w:tcW w:w="7655" w:type="dxa"/>
          </w:tcPr>
          <w:p w:rsidR="00485C4E" w:rsidRPr="006E5162" w:rsidRDefault="00AB4355"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kk-KZ" w:eastAsia="ru-RU"/>
              </w:rPr>
              <w:t xml:space="preserve">Әділдік </w:t>
            </w:r>
          </w:p>
        </w:tc>
        <w:tc>
          <w:tcPr>
            <w:tcW w:w="709" w:type="dxa"/>
          </w:tcPr>
          <w:p w:rsidR="00485C4E" w:rsidRPr="006E5162" w:rsidRDefault="00D002CD"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20</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5</w:t>
            </w:r>
            <w:r w:rsidR="00AB4355" w:rsidRPr="006E5162">
              <w:rPr>
                <w:rFonts w:ascii="Times New Roman" w:hAnsi="Times New Roman"/>
                <w:sz w:val="28"/>
                <w:szCs w:val="28"/>
                <w:lang w:val="ru-RU" w:eastAsia="ru-RU"/>
              </w:rPr>
              <w:t>-кіші бө</w:t>
            </w:r>
            <w:proofErr w:type="gramStart"/>
            <w:r w:rsidR="00AB4355" w:rsidRPr="006E5162">
              <w:rPr>
                <w:rFonts w:ascii="Times New Roman" w:hAnsi="Times New Roman"/>
                <w:sz w:val="28"/>
                <w:szCs w:val="28"/>
                <w:lang w:val="ru-RU" w:eastAsia="ru-RU"/>
              </w:rPr>
              <w:t>л</w:t>
            </w:r>
            <w:proofErr w:type="gramEnd"/>
            <w:r w:rsidR="00AB4355"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AB4355"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Құпиялық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w:t>
            </w:r>
            <w:r w:rsidR="00A62F5C" w:rsidRPr="006E5162">
              <w:rPr>
                <w:rFonts w:ascii="Times New Roman" w:hAnsi="Times New Roman"/>
                <w:sz w:val="28"/>
                <w:szCs w:val="28"/>
                <w:lang w:val="ru-RU" w:eastAsia="ru-RU"/>
              </w:rPr>
              <w:t>0</w:t>
            </w:r>
          </w:p>
        </w:tc>
      </w:tr>
      <w:tr w:rsidR="00485C4E" w:rsidRPr="006E5162" w:rsidTr="00112F8D">
        <w:tc>
          <w:tcPr>
            <w:tcW w:w="1951" w:type="dxa"/>
          </w:tcPr>
          <w:p w:rsidR="00485C4E" w:rsidRPr="006E5162" w:rsidRDefault="00485C4E" w:rsidP="00984574">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6</w:t>
            </w:r>
            <w:r w:rsidR="00AB4355" w:rsidRPr="006E5162">
              <w:rPr>
                <w:rFonts w:ascii="Times New Roman" w:hAnsi="Times New Roman"/>
                <w:sz w:val="28"/>
                <w:szCs w:val="28"/>
                <w:lang w:val="ru-RU" w:eastAsia="ru-RU"/>
              </w:rPr>
              <w:t>-кіші бө</w:t>
            </w:r>
            <w:proofErr w:type="gramStart"/>
            <w:r w:rsidR="00AB4355" w:rsidRPr="006E5162">
              <w:rPr>
                <w:rFonts w:ascii="Times New Roman" w:hAnsi="Times New Roman"/>
                <w:sz w:val="28"/>
                <w:szCs w:val="28"/>
                <w:lang w:val="ru-RU" w:eastAsia="ru-RU"/>
              </w:rPr>
              <w:t>л</w:t>
            </w:r>
            <w:proofErr w:type="gramEnd"/>
            <w:r w:rsidR="00AB4355"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310B6F"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Еңбекті қорғ</w:t>
            </w:r>
            <w:proofErr w:type="gramStart"/>
            <w:r w:rsidRPr="006E5162">
              <w:rPr>
                <w:rFonts w:ascii="Times New Roman" w:hAnsi="Times New Roman"/>
                <w:sz w:val="28"/>
                <w:szCs w:val="28"/>
                <w:lang w:val="ru-RU" w:eastAsia="ru-RU"/>
              </w:rPr>
              <w:t>ау</w:t>
            </w:r>
            <w:proofErr w:type="gramEnd"/>
            <w:r w:rsidRPr="006E5162">
              <w:rPr>
                <w:rFonts w:ascii="Times New Roman" w:hAnsi="Times New Roman"/>
                <w:sz w:val="28"/>
                <w:szCs w:val="28"/>
                <w:lang w:val="ru-RU" w:eastAsia="ru-RU"/>
              </w:rPr>
              <w:t xml:space="preserve"> (денсаулықты) және техника қауіпсіздігі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w:t>
            </w:r>
            <w:r w:rsidR="00A62F5C" w:rsidRPr="006E5162">
              <w:rPr>
                <w:rFonts w:ascii="Times New Roman" w:hAnsi="Times New Roman"/>
                <w:sz w:val="28"/>
                <w:szCs w:val="28"/>
                <w:lang w:val="ru-RU" w:eastAsia="ru-RU"/>
              </w:rPr>
              <w:t>1</w:t>
            </w:r>
          </w:p>
        </w:tc>
      </w:tr>
      <w:tr w:rsidR="00485C4E" w:rsidRPr="006E5162" w:rsidTr="00112F8D">
        <w:tc>
          <w:tcPr>
            <w:tcW w:w="1951" w:type="dxa"/>
          </w:tcPr>
          <w:p w:rsidR="00485C4E" w:rsidRPr="006E5162" w:rsidRDefault="00485C4E" w:rsidP="00984574">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7</w:t>
            </w:r>
            <w:r w:rsidR="00310B6F" w:rsidRPr="006E5162">
              <w:rPr>
                <w:rFonts w:ascii="Times New Roman" w:hAnsi="Times New Roman"/>
                <w:sz w:val="28"/>
                <w:szCs w:val="28"/>
                <w:lang w:val="ru-RU" w:eastAsia="ru-RU"/>
              </w:rPr>
              <w:t>-кіші бө</w:t>
            </w:r>
            <w:proofErr w:type="gramStart"/>
            <w:r w:rsidR="00310B6F" w:rsidRPr="006E5162">
              <w:rPr>
                <w:rFonts w:ascii="Times New Roman" w:hAnsi="Times New Roman"/>
                <w:sz w:val="28"/>
                <w:szCs w:val="28"/>
                <w:lang w:val="ru-RU" w:eastAsia="ru-RU"/>
              </w:rPr>
              <w:t>л</w:t>
            </w:r>
            <w:proofErr w:type="gramEnd"/>
            <w:r w:rsidR="00310B6F"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310B6F"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Ақпараттық қ</w:t>
            </w:r>
            <w:proofErr w:type="gramStart"/>
            <w:r w:rsidRPr="006E5162">
              <w:rPr>
                <w:rFonts w:ascii="Times New Roman" w:hAnsi="Times New Roman"/>
                <w:sz w:val="28"/>
                <w:szCs w:val="28"/>
                <w:lang w:val="ru-RU" w:eastAsia="ru-RU"/>
              </w:rPr>
              <w:t>ау</w:t>
            </w:r>
            <w:proofErr w:type="gramEnd"/>
            <w:r w:rsidRPr="006E5162">
              <w:rPr>
                <w:rFonts w:ascii="Times New Roman" w:hAnsi="Times New Roman"/>
                <w:sz w:val="28"/>
                <w:szCs w:val="28"/>
                <w:lang w:val="ru-RU" w:eastAsia="ru-RU"/>
              </w:rPr>
              <w:t xml:space="preserve">іпсіздік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w:t>
            </w:r>
            <w:r w:rsidR="00A62F5C" w:rsidRPr="006E5162">
              <w:rPr>
                <w:rFonts w:ascii="Times New Roman" w:hAnsi="Times New Roman"/>
                <w:sz w:val="28"/>
                <w:szCs w:val="28"/>
                <w:lang w:val="ru-RU" w:eastAsia="ru-RU"/>
              </w:rPr>
              <w:t>1</w:t>
            </w:r>
          </w:p>
        </w:tc>
      </w:tr>
      <w:tr w:rsidR="00485C4E" w:rsidRPr="006E5162" w:rsidTr="00112F8D">
        <w:tc>
          <w:tcPr>
            <w:tcW w:w="1951" w:type="dxa"/>
          </w:tcPr>
          <w:p w:rsidR="00485C4E" w:rsidRPr="006E5162" w:rsidRDefault="00485C4E" w:rsidP="00984574">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8</w:t>
            </w:r>
            <w:r w:rsidR="00310B6F" w:rsidRPr="006E5162">
              <w:rPr>
                <w:rFonts w:ascii="Times New Roman" w:hAnsi="Times New Roman"/>
                <w:sz w:val="28"/>
                <w:szCs w:val="28"/>
                <w:lang w:val="ru-RU" w:eastAsia="ru-RU"/>
              </w:rPr>
              <w:t>-кіші бө</w:t>
            </w:r>
            <w:proofErr w:type="gramStart"/>
            <w:r w:rsidR="00310B6F" w:rsidRPr="006E5162">
              <w:rPr>
                <w:rFonts w:ascii="Times New Roman" w:hAnsi="Times New Roman"/>
                <w:sz w:val="28"/>
                <w:szCs w:val="28"/>
                <w:lang w:val="ru-RU" w:eastAsia="ru-RU"/>
              </w:rPr>
              <w:t>л</w:t>
            </w:r>
            <w:proofErr w:type="gramEnd"/>
            <w:r w:rsidR="00310B6F"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310B6F"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Сыбайлас жемқорлыққа қарсы і</w:t>
            </w:r>
            <w:proofErr w:type="gramStart"/>
            <w:r w:rsidRPr="006E5162">
              <w:rPr>
                <w:rFonts w:ascii="Times New Roman" w:hAnsi="Times New Roman"/>
                <w:sz w:val="28"/>
                <w:szCs w:val="28"/>
                <w:lang w:val="ru-RU" w:eastAsia="ru-RU"/>
              </w:rPr>
              <w:t>с-</w:t>
            </w:r>
            <w:proofErr w:type="gramEnd"/>
            <w:r w:rsidRPr="006E5162">
              <w:rPr>
                <w:rFonts w:ascii="Times New Roman" w:hAnsi="Times New Roman"/>
                <w:sz w:val="28"/>
                <w:szCs w:val="28"/>
                <w:lang w:val="ru-RU" w:eastAsia="ru-RU"/>
              </w:rPr>
              <w:t xml:space="preserve">қимыл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w:t>
            </w:r>
            <w:r w:rsidR="00A62F5C" w:rsidRPr="006E5162">
              <w:rPr>
                <w:rFonts w:ascii="Times New Roman" w:hAnsi="Times New Roman"/>
                <w:sz w:val="28"/>
                <w:szCs w:val="28"/>
                <w:lang w:val="ru-RU" w:eastAsia="ru-RU"/>
              </w:rPr>
              <w:t>2</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5</w:t>
            </w:r>
            <w:r w:rsidR="00310B6F" w:rsidRPr="006E5162">
              <w:rPr>
                <w:rFonts w:ascii="Times New Roman" w:hAnsi="Times New Roman"/>
                <w:sz w:val="28"/>
                <w:szCs w:val="28"/>
                <w:lang w:val="ru-RU" w:eastAsia="ru-RU"/>
              </w:rPr>
              <w:t>-бөлім</w:t>
            </w:r>
            <w:r w:rsidRPr="006E5162">
              <w:rPr>
                <w:rFonts w:ascii="Times New Roman" w:hAnsi="Times New Roman"/>
                <w:sz w:val="28"/>
                <w:szCs w:val="28"/>
                <w:lang w:val="ru-RU" w:eastAsia="ru-RU"/>
              </w:rPr>
              <w:t>.</w:t>
            </w:r>
          </w:p>
        </w:tc>
        <w:tc>
          <w:tcPr>
            <w:tcW w:w="7655" w:type="dxa"/>
          </w:tcPr>
          <w:p w:rsidR="00485C4E" w:rsidRPr="006E5162" w:rsidRDefault="00310B6F"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Көшбасшылық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w:t>
            </w:r>
            <w:r w:rsidR="00A62F5C" w:rsidRPr="006E5162">
              <w:rPr>
                <w:rFonts w:ascii="Times New Roman" w:hAnsi="Times New Roman"/>
                <w:sz w:val="28"/>
                <w:szCs w:val="28"/>
                <w:lang w:val="ru-RU" w:eastAsia="ru-RU"/>
              </w:rPr>
              <w:t>3</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1</w:t>
            </w:r>
            <w:r w:rsidR="00310B6F" w:rsidRPr="006E5162">
              <w:rPr>
                <w:rFonts w:ascii="Times New Roman" w:hAnsi="Times New Roman"/>
                <w:sz w:val="28"/>
                <w:szCs w:val="28"/>
                <w:lang w:val="ru-RU" w:eastAsia="ru-RU"/>
              </w:rPr>
              <w:t>-кіші бө</w:t>
            </w:r>
            <w:proofErr w:type="gramStart"/>
            <w:r w:rsidR="00310B6F" w:rsidRPr="006E5162">
              <w:rPr>
                <w:rFonts w:ascii="Times New Roman" w:hAnsi="Times New Roman"/>
                <w:sz w:val="28"/>
                <w:szCs w:val="28"/>
                <w:lang w:val="ru-RU" w:eastAsia="ru-RU"/>
              </w:rPr>
              <w:t>л</w:t>
            </w:r>
            <w:proofErr w:type="gramEnd"/>
            <w:r w:rsidR="00310B6F"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03564"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Кө</w:t>
            </w:r>
            <w:r w:rsidR="002D49B0">
              <w:rPr>
                <w:rFonts w:ascii="Times New Roman" w:hAnsi="Times New Roman"/>
                <w:sz w:val="28"/>
                <w:szCs w:val="28"/>
                <w:lang w:val="ru-RU" w:eastAsia="ru-RU"/>
              </w:rPr>
              <w:t xml:space="preserve">шбасшылық </w:t>
            </w:r>
            <w:r w:rsidR="00310B6F" w:rsidRPr="006E5162">
              <w:rPr>
                <w:rFonts w:ascii="Times New Roman" w:hAnsi="Times New Roman"/>
                <w:sz w:val="28"/>
                <w:szCs w:val="28"/>
                <w:lang w:val="ru-RU" w:eastAsia="ru-RU"/>
              </w:rPr>
              <w:t xml:space="preserve">және </w:t>
            </w:r>
            <w:r w:rsidR="00C151F3" w:rsidRPr="006E5162">
              <w:rPr>
                <w:rFonts w:ascii="Times New Roman" w:hAnsi="Times New Roman"/>
                <w:sz w:val="28"/>
                <w:szCs w:val="28"/>
                <w:lang w:val="kk-KZ" w:eastAsia="ru-RU"/>
              </w:rPr>
              <w:t xml:space="preserve">ұстаным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w:t>
            </w:r>
            <w:r w:rsidR="00A62F5C" w:rsidRPr="006E5162">
              <w:rPr>
                <w:rFonts w:ascii="Times New Roman" w:hAnsi="Times New Roman"/>
                <w:sz w:val="28"/>
                <w:szCs w:val="28"/>
                <w:lang w:val="ru-RU" w:eastAsia="ru-RU"/>
              </w:rPr>
              <w:t>3</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2</w:t>
            </w:r>
            <w:r w:rsidR="00C151F3" w:rsidRPr="006E5162">
              <w:rPr>
                <w:rFonts w:ascii="Times New Roman" w:hAnsi="Times New Roman"/>
                <w:sz w:val="28"/>
                <w:szCs w:val="28"/>
                <w:lang w:val="ru-RU" w:eastAsia="ru-RU"/>
              </w:rPr>
              <w:t>-кіші бө</w:t>
            </w:r>
            <w:proofErr w:type="gramStart"/>
            <w:r w:rsidR="00C151F3" w:rsidRPr="006E5162">
              <w:rPr>
                <w:rFonts w:ascii="Times New Roman" w:hAnsi="Times New Roman"/>
                <w:sz w:val="28"/>
                <w:szCs w:val="28"/>
                <w:lang w:val="ru-RU" w:eastAsia="ru-RU"/>
              </w:rPr>
              <w:t>л</w:t>
            </w:r>
            <w:proofErr w:type="gramEnd"/>
            <w:r w:rsidR="00C151F3"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2D49B0" w:rsidP="002D49B0">
            <w:pPr>
              <w:pStyle w:val="ac"/>
              <w:tabs>
                <w:tab w:val="left" w:pos="-3544"/>
              </w:tabs>
              <w:jc w:val="both"/>
              <w:rPr>
                <w:rFonts w:ascii="Times New Roman" w:hAnsi="Times New Roman"/>
                <w:sz w:val="28"/>
                <w:szCs w:val="28"/>
                <w:lang w:val="ru-RU" w:eastAsia="ru-RU"/>
              </w:rPr>
            </w:pPr>
            <w:r>
              <w:rPr>
                <w:rFonts w:ascii="Times New Roman" w:hAnsi="Times New Roman"/>
                <w:sz w:val="28"/>
                <w:szCs w:val="28"/>
                <w:lang w:val="ru-RU" w:eastAsia="ru-RU"/>
              </w:rPr>
              <w:t>Тұ</w:t>
            </w:r>
            <w:proofErr w:type="gramStart"/>
            <w:r>
              <w:rPr>
                <w:rFonts w:ascii="Times New Roman" w:hAnsi="Times New Roman"/>
                <w:sz w:val="28"/>
                <w:szCs w:val="28"/>
                <w:lang w:val="ru-RU" w:eastAsia="ru-RU"/>
              </w:rPr>
              <w:t>тынушы</w:t>
            </w:r>
            <w:proofErr w:type="gramEnd"/>
            <w:r>
              <w:rPr>
                <w:rFonts w:ascii="Times New Roman" w:hAnsi="Times New Roman"/>
                <w:sz w:val="28"/>
                <w:szCs w:val="28"/>
                <w:lang w:val="ru-RU" w:eastAsia="ru-RU"/>
              </w:rPr>
              <w:t xml:space="preserve">ға </w:t>
            </w:r>
            <w:r w:rsidR="00C151F3" w:rsidRPr="006E5162">
              <w:rPr>
                <w:rFonts w:ascii="Times New Roman" w:hAnsi="Times New Roman"/>
                <w:sz w:val="28"/>
                <w:szCs w:val="28"/>
                <w:lang w:val="ru-RU" w:eastAsia="ru-RU"/>
              </w:rPr>
              <w:t xml:space="preserve">бағдарлану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w:t>
            </w:r>
            <w:r w:rsidR="00A62F5C" w:rsidRPr="006E5162">
              <w:rPr>
                <w:rFonts w:ascii="Times New Roman" w:hAnsi="Times New Roman"/>
                <w:sz w:val="28"/>
                <w:szCs w:val="28"/>
                <w:lang w:val="ru-RU" w:eastAsia="ru-RU"/>
              </w:rPr>
              <w:t>4</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3</w:t>
            </w:r>
            <w:r w:rsidR="00C151F3" w:rsidRPr="006E5162">
              <w:rPr>
                <w:rFonts w:ascii="Times New Roman" w:hAnsi="Times New Roman"/>
                <w:sz w:val="28"/>
                <w:szCs w:val="28"/>
                <w:lang w:val="ru-RU" w:eastAsia="ru-RU"/>
              </w:rPr>
              <w:t>-кіші бө</w:t>
            </w:r>
            <w:proofErr w:type="gramStart"/>
            <w:r w:rsidR="00C151F3" w:rsidRPr="006E5162">
              <w:rPr>
                <w:rFonts w:ascii="Times New Roman" w:hAnsi="Times New Roman"/>
                <w:sz w:val="28"/>
                <w:szCs w:val="28"/>
                <w:lang w:val="ru-RU" w:eastAsia="ru-RU"/>
              </w:rPr>
              <w:t>л</w:t>
            </w:r>
            <w:proofErr w:type="gramEnd"/>
            <w:r w:rsidR="00C151F3"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C151F3"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Саясат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w:t>
            </w:r>
            <w:r w:rsidR="00A62F5C" w:rsidRPr="006E5162">
              <w:rPr>
                <w:rFonts w:ascii="Times New Roman" w:hAnsi="Times New Roman"/>
                <w:sz w:val="28"/>
                <w:szCs w:val="28"/>
                <w:lang w:val="ru-RU" w:eastAsia="ru-RU"/>
              </w:rPr>
              <w:t>5</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4</w:t>
            </w:r>
            <w:r w:rsidR="00C151F3" w:rsidRPr="006E5162">
              <w:rPr>
                <w:rFonts w:ascii="Times New Roman" w:hAnsi="Times New Roman"/>
                <w:sz w:val="28"/>
                <w:szCs w:val="28"/>
                <w:lang w:val="ru-RU" w:eastAsia="ru-RU"/>
              </w:rPr>
              <w:t>-кіші бө</w:t>
            </w:r>
            <w:proofErr w:type="gramStart"/>
            <w:r w:rsidR="00C151F3" w:rsidRPr="006E5162">
              <w:rPr>
                <w:rFonts w:ascii="Times New Roman" w:hAnsi="Times New Roman"/>
                <w:sz w:val="28"/>
                <w:szCs w:val="28"/>
                <w:lang w:val="ru-RU" w:eastAsia="ru-RU"/>
              </w:rPr>
              <w:t>л</w:t>
            </w:r>
            <w:proofErr w:type="gramEnd"/>
            <w:r w:rsidR="00C151F3"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C151F3"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Сапа бойынша кеңес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w:t>
            </w:r>
            <w:r w:rsidR="00A62F5C" w:rsidRPr="006E5162">
              <w:rPr>
                <w:rFonts w:ascii="Times New Roman" w:hAnsi="Times New Roman"/>
                <w:sz w:val="28"/>
                <w:szCs w:val="28"/>
                <w:lang w:val="ru-RU" w:eastAsia="ru-RU"/>
              </w:rPr>
              <w:t>7</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5</w:t>
            </w:r>
            <w:r w:rsidR="00C151F3" w:rsidRPr="006E5162">
              <w:rPr>
                <w:rFonts w:ascii="Times New Roman" w:hAnsi="Times New Roman"/>
                <w:sz w:val="28"/>
                <w:szCs w:val="28"/>
                <w:lang w:val="ru-RU" w:eastAsia="ru-RU"/>
              </w:rPr>
              <w:t>-кіші бө</w:t>
            </w:r>
            <w:proofErr w:type="gramStart"/>
            <w:r w:rsidR="00C151F3" w:rsidRPr="006E5162">
              <w:rPr>
                <w:rFonts w:ascii="Times New Roman" w:hAnsi="Times New Roman"/>
                <w:sz w:val="28"/>
                <w:szCs w:val="28"/>
                <w:lang w:val="ru-RU" w:eastAsia="ru-RU"/>
              </w:rPr>
              <w:t>л</w:t>
            </w:r>
            <w:proofErr w:type="gramEnd"/>
            <w:r w:rsidR="00C151F3"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2D49B0" w:rsidP="002D49B0">
            <w:pPr>
              <w:pStyle w:val="ac"/>
              <w:tabs>
                <w:tab w:val="left" w:pos="-3544"/>
              </w:tabs>
              <w:jc w:val="both"/>
              <w:rPr>
                <w:rFonts w:ascii="Times New Roman" w:hAnsi="Times New Roman"/>
                <w:sz w:val="28"/>
                <w:szCs w:val="28"/>
                <w:lang w:val="ru-RU" w:eastAsia="ru-RU"/>
              </w:rPr>
            </w:pPr>
            <w:r>
              <w:rPr>
                <w:rFonts w:ascii="Times New Roman" w:hAnsi="Times New Roman"/>
                <w:sz w:val="28"/>
                <w:szCs w:val="28"/>
                <w:lang w:val="ru-RU" w:eastAsia="ru-RU"/>
              </w:rPr>
              <w:t xml:space="preserve">МЖ қамтамасыз ету </w:t>
            </w:r>
            <w:r w:rsidR="00C151F3" w:rsidRPr="006E5162">
              <w:rPr>
                <w:rFonts w:ascii="Times New Roman" w:hAnsi="Times New Roman"/>
                <w:sz w:val="28"/>
                <w:szCs w:val="28"/>
                <w:lang w:val="ru-RU" w:eastAsia="ru-RU"/>
              </w:rPr>
              <w:t>жқніндегі басшылықтың өкі</w:t>
            </w:r>
            <w:proofErr w:type="gramStart"/>
            <w:r w:rsidR="00C151F3" w:rsidRPr="006E5162">
              <w:rPr>
                <w:rFonts w:ascii="Times New Roman" w:hAnsi="Times New Roman"/>
                <w:sz w:val="28"/>
                <w:szCs w:val="28"/>
                <w:lang w:val="ru-RU" w:eastAsia="ru-RU"/>
              </w:rPr>
              <w:t>л</w:t>
            </w:r>
            <w:proofErr w:type="gramEnd"/>
            <w:r w:rsidR="00C151F3" w:rsidRPr="006E5162">
              <w:rPr>
                <w:rFonts w:ascii="Times New Roman" w:hAnsi="Times New Roman"/>
                <w:sz w:val="28"/>
                <w:szCs w:val="28"/>
                <w:lang w:val="ru-RU" w:eastAsia="ru-RU"/>
              </w:rPr>
              <w:t xml:space="preserve">і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w:t>
            </w:r>
            <w:r w:rsidR="00A62F5C" w:rsidRPr="006E5162">
              <w:rPr>
                <w:rFonts w:ascii="Times New Roman" w:hAnsi="Times New Roman"/>
                <w:sz w:val="28"/>
                <w:szCs w:val="28"/>
                <w:lang w:val="ru-RU" w:eastAsia="ru-RU"/>
              </w:rPr>
              <w:t>8</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en-US" w:eastAsia="ru-RU"/>
              </w:rPr>
              <w:t>6</w:t>
            </w:r>
            <w:r w:rsidR="00C151F3" w:rsidRPr="006E5162">
              <w:rPr>
                <w:rFonts w:ascii="Times New Roman" w:hAnsi="Times New Roman"/>
                <w:sz w:val="28"/>
                <w:szCs w:val="28"/>
                <w:lang w:val="kk-KZ" w:eastAsia="ru-RU"/>
              </w:rPr>
              <w:t>-бөлім</w:t>
            </w:r>
            <w:r w:rsidRPr="006E5162">
              <w:rPr>
                <w:rFonts w:ascii="Times New Roman" w:hAnsi="Times New Roman"/>
                <w:sz w:val="28"/>
                <w:szCs w:val="28"/>
                <w:lang w:val="ru-RU" w:eastAsia="ru-RU"/>
              </w:rPr>
              <w:t>.</w:t>
            </w:r>
          </w:p>
        </w:tc>
        <w:tc>
          <w:tcPr>
            <w:tcW w:w="7655" w:type="dxa"/>
          </w:tcPr>
          <w:p w:rsidR="00485C4E" w:rsidRPr="006E5162" w:rsidRDefault="00C151F3"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Жоспарлау </w:t>
            </w:r>
          </w:p>
        </w:tc>
        <w:tc>
          <w:tcPr>
            <w:tcW w:w="709" w:type="dxa"/>
          </w:tcPr>
          <w:p w:rsidR="00485C4E" w:rsidRPr="006E5162" w:rsidRDefault="00A62F5C"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29</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1</w:t>
            </w:r>
            <w:r w:rsidR="00C151F3" w:rsidRPr="006E5162">
              <w:rPr>
                <w:rFonts w:ascii="Times New Roman" w:hAnsi="Times New Roman"/>
                <w:sz w:val="28"/>
                <w:szCs w:val="28"/>
                <w:lang w:val="ru-RU" w:eastAsia="ru-RU"/>
              </w:rPr>
              <w:t>-кіші бө</w:t>
            </w:r>
            <w:proofErr w:type="gramStart"/>
            <w:r w:rsidR="00C151F3" w:rsidRPr="006E5162">
              <w:rPr>
                <w:rFonts w:ascii="Times New Roman" w:hAnsi="Times New Roman"/>
                <w:sz w:val="28"/>
                <w:szCs w:val="28"/>
                <w:lang w:val="ru-RU" w:eastAsia="ru-RU"/>
              </w:rPr>
              <w:t>л</w:t>
            </w:r>
            <w:proofErr w:type="gramEnd"/>
            <w:r w:rsidR="00C151F3"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Т</w:t>
            </w:r>
            <w:r w:rsidR="002D49B0">
              <w:rPr>
                <w:rFonts w:ascii="Times New Roman" w:hAnsi="Times New Roman"/>
                <w:sz w:val="28"/>
                <w:szCs w:val="28"/>
                <w:lang w:val="kk-KZ" w:eastAsia="ru-RU"/>
              </w:rPr>
              <w:t xml:space="preserve">әуекелдер мен мүмкіндіктерге </w:t>
            </w:r>
            <w:r w:rsidRPr="006E5162">
              <w:rPr>
                <w:rFonts w:ascii="Times New Roman" w:hAnsi="Times New Roman"/>
                <w:sz w:val="28"/>
                <w:szCs w:val="28"/>
                <w:lang w:val="kk-KZ" w:eastAsia="ru-RU"/>
              </w:rPr>
              <w:t>ден қою жөніндегі і</w:t>
            </w:r>
            <w:proofErr w:type="gramStart"/>
            <w:r w:rsidRPr="006E5162">
              <w:rPr>
                <w:rFonts w:ascii="Times New Roman" w:hAnsi="Times New Roman"/>
                <w:sz w:val="28"/>
                <w:szCs w:val="28"/>
                <w:lang w:val="kk-KZ" w:eastAsia="ru-RU"/>
              </w:rPr>
              <w:t>с-</w:t>
            </w:r>
            <w:proofErr w:type="gramEnd"/>
            <w:r w:rsidRPr="006E5162">
              <w:rPr>
                <w:rFonts w:ascii="Times New Roman" w:hAnsi="Times New Roman"/>
                <w:sz w:val="28"/>
                <w:szCs w:val="28"/>
                <w:lang w:val="kk-KZ" w:eastAsia="ru-RU"/>
              </w:rPr>
              <w:t xml:space="preserve">қимыл </w:t>
            </w:r>
          </w:p>
        </w:tc>
        <w:tc>
          <w:tcPr>
            <w:tcW w:w="709" w:type="dxa"/>
          </w:tcPr>
          <w:p w:rsidR="00485C4E" w:rsidRPr="006E5162" w:rsidRDefault="00A62F5C"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29</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2</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Мақсаттары мен </w:t>
            </w:r>
            <w:proofErr w:type="gramStart"/>
            <w:r w:rsidRPr="006E5162">
              <w:rPr>
                <w:rFonts w:ascii="Times New Roman" w:hAnsi="Times New Roman"/>
                <w:sz w:val="28"/>
                <w:szCs w:val="28"/>
                <w:lang w:val="ru-RU" w:eastAsia="ru-RU"/>
              </w:rPr>
              <w:t>олар</w:t>
            </w:r>
            <w:proofErr w:type="gramEnd"/>
            <w:r w:rsidRPr="006E5162">
              <w:rPr>
                <w:rFonts w:ascii="Times New Roman" w:hAnsi="Times New Roman"/>
                <w:sz w:val="28"/>
                <w:szCs w:val="28"/>
                <w:lang w:val="ru-RU" w:eastAsia="ru-RU"/>
              </w:rPr>
              <w:t xml:space="preserve">ға қол жеткізуді жоспарлау </w:t>
            </w:r>
          </w:p>
        </w:tc>
        <w:tc>
          <w:tcPr>
            <w:tcW w:w="709" w:type="dxa"/>
          </w:tcPr>
          <w:p w:rsidR="00485C4E" w:rsidRPr="006E5162" w:rsidRDefault="00A62F5C"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29</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3</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Өзгерістерді жоспарлау </w:t>
            </w:r>
          </w:p>
        </w:tc>
        <w:tc>
          <w:tcPr>
            <w:tcW w:w="709" w:type="dxa"/>
          </w:tcPr>
          <w:p w:rsidR="00485C4E" w:rsidRPr="006E5162" w:rsidRDefault="00A62F5C"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29</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en-US" w:eastAsia="ru-RU"/>
              </w:rPr>
              <w:t>7</w:t>
            </w:r>
            <w:r w:rsidR="00EB1A88" w:rsidRPr="006E5162">
              <w:rPr>
                <w:rFonts w:ascii="Times New Roman" w:hAnsi="Times New Roman"/>
                <w:sz w:val="28"/>
                <w:szCs w:val="28"/>
                <w:lang w:val="kk-KZ" w:eastAsia="ru-RU"/>
              </w:rPr>
              <w:t>-бөлім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Қамтамасыз ету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3</w:t>
            </w:r>
            <w:r w:rsidR="00A62F5C" w:rsidRPr="006E5162">
              <w:rPr>
                <w:rFonts w:ascii="Times New Roman" w:hAnsi="Times New Roman"/>
                <w:sz w:val="28"/>
                <w:szCs w:val="28"/>
                <w:lang w:val="ru-RU" w:eastAsia="ru-RU"/>
              </w:rPr>
              <w:t>0</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1</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1C6E7E">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Ресурстар</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3</w:t>
            </w:r>
            <w:r w:rsidR="00A62F5C" w:rsidRPr="006E5162">
              <w:rPr>
                <w:rFonts w:ascii="Times New Roman" w:hAnsi="Times New Roman"/>
                <w:sz w:val="28"/>
                <w:szCs w:val="28"/>
                <w:lang w:val="ru-RU" w:eastAsia="ru-RU"/>
              </w:rPr>
              <w:t>0</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2</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Адами ресурстар </w:t>
            </w:r>
          </w:p>
        </w:tc>
        <w:tc>
          <w:tcPr>
            <w:tcW w:w="709" w:type="dxa"/>
          </w:tcPr>
          <w:p w:rsidR="00485C4E" w:rsidRPr="006E5162" w:rsidRDefault="00D002CD" w:rsidP="00BA72CB">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3</w:t>
            </w:r>
            <w:r w:rsidR="00BA72CB" w:rsidRPr="006E5162">
              <w:rPr>
                <w:rFonts w:ascii="Times New Roman" w:hAnsi="Times New Roman"/>
                <w:sz w:val="28"/>
                <w:szCs w:val="28"/>
                <w:lang w:val="ru-RU" w:eastAsia="ru-RU"/>
              </w:rPr>
              <w:t>0</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3</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Инфрақұрылым, өлшеуге арналған ресурстар (мониторингке) және процестердің жұмыс істеуіне арналған құралдар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3</w:t>
            </w:r>
            <w:r w:rsidR="00A62F5C" w:rsidRPr="006E5162">
              <w:rPr>
                <w:rFonts w:ascii="Times New Roman" w:hAnsi="Times New Roman"/>
                <w:sz w:val="28"/>
                <w:szCs w:val="28"/>
                <w:lang w:val="ru-RU" w:eastAsia="ru-RU"/>
              </w:rPr>
              <w:t>2</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4</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Өлшеулерді қадағалау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3</w:t>
            </w:r>
            <w:r w:rsidR="00A62F5C" w:rsidRPr="006E5162">
              <w:rPr>
                <w:rFonts w:ascii="Times New Roman" w:hAnsi="Times New Roman"/>
                <w:sz w:val="28"/>
                <w:szCs w:val="28"/>
                <w:lang w:val="ru-RU" w:eastAsia="ru-RU"/>
              </w:rPr>
              <w:t>3</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5</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Бі</w:t>
            </w:r>
            <w:proofErr w:type="gramStart"/>
            <w:r w:rsidRPr="006E5162">
              <w:rPr>
                <w:rFonts w:ascii="Times New Roman" w:hAnsi="Times New Roman"/>
                <w:sz w:val="28"/>
                <w:szCs w:val="28"/>
                <w:lang w:val="ru-RU" w:eastAsia="ru-RU"/>
              </w:rPr>
              <w:t>л</w:t>
            </w:r>
            <w:proofErr w:type="gramEnd"/>
            <w:r w:rsidRPr="006E5162">
              <w:rPr>
                <w:rFonts w:ascii="Times New Roman" w:hAnsi="Times New Roman"/>
                <w:sz w:val="28"/>
                <w:szCs w:val="28"/>
                <w:lang w:val="ru-RU" w:eastAsia="ru-RU"/>
              </w:rPr>
              <w:t xml:space="preserve">ім базасы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3</w:t>
            </w:r>
            <w:r w:rsidR="00A62F5C" w:rsidRPr="006E5162">
              <w:rPr>
                <w:rFonts w:ascii="Times New Roman" w:hAnsi="Times New Roman"/>
                <w:sz w:val="28"/>
                <w:szCs w:val="28"/>
                <w:lang w:val="ru-RU" w:eastAsia="ru-RU"/>
              </w:rPr>
              <w:t>4</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6</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Коммуникация және хабардарлығы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3</w:t>
            </w:r>
            <w:r w:rsidR="00A62F5C" w:rsidRPr="006E5162">
              <w:rPr>
                <w:rFonts w:ascii="Times New Roman" w:hAnsi="Times New Roman"/>
                <w:sz w:val="28"/>
                <w:szCs w:val="28"/>
                <w:lang w:val="ru-RU" w:eastAsia="ru-RU"/>
              </w:rPr>
              <w:t>5</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7</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Құжатталғ</w:t>
            </w:r>
            <w:proofErr w:type="gramStart"/>
            <w:r w:rsidRPr="006E5162">
              <w:rPr>
                <w:rFonts w:ascii="Times New Roman" w:hAnsi="Times New Roman"/>
                <w:sz w:val="28"/>
                <w:szCs w:val="28"/>
                <w:lang w:val="ru-RU" w:eastAsia="ru-RU"/>
              </w:rPr>
              <w:t>ан</w:t>
            </w:r>
            <w:proofErr w:type="gramEnd"/>
            <w:r w:rsidRPr="006E5162">
              <w:rPr>
                <w:rFonts w:ascii="Times New Roman" w:hAnsi="Times New Roman"/>
                <w:sz w:val="28"/>
                <w:szCs w:val="28"/>
                <w:lang w:val="ru-RU" w:eastAsia="ru-RU"/>
              </w:rPr>
              <w:t xml:space="preserve"> ақпарат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3</w:t>
            </w:r>
            <w:r w:rsidR="00A62F5C" w:rsidRPr="006E5162">
              <w:rPr>
                <w:rFonts w:ascii="Times New Roman" w:hAnsi="Times New Roman"/>
                <w:sz w:val="28"/>
                <w:szCs w:val="28"/>
                <w:lang w:val="ru-RU" w:eastAsia="ru-RU"/>
              </w:rPr>
              <w:t>6</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en-US" w:eastAsia="ru-RU"/>
              </w:rPr>
              <w:t>8</w:t>
            </w:r>
            <w:r w:rsidR="00EB1A88" w:rsidRPr="006E5162">
              <w:rPr>
                <w:rFonts w:ascii="Times New Roman" w:hAnsi="Times New Roman"/>
                <w:sz w:val="28"/>
                <w:szCs w:val="28"/>
                <w:lang w:val="kk-KZ" w:eastAsia="ru-RU"/>
              </w:rPr>
              <w:t>-бөлім</w:t>
            </w:r>
            <w:r w:rsidRPr="006E5162">
              <w:rPr>
                <w:rFonts w:ascii="Times New Roman" w:hAnsi="Times New Roman"/>
                <w:sz w:val="28"/>
                <w:szCs w:val="28"/>
                <w:lang w:val="ru-RU" w:eastAsia="ru-RU"/>
              </w:rPr>
              <w:t>.</w:t>
            </w:r>
          </w:p>
        </w:tc>
        <w:tc>
          <w:tcPr>
            <w:tcW w:w="7655" w:type="dxa"/>
          </w:tcPr>
          <w:p w:rsidR="00485C4E" w:rsidRPr="006E5162" w:rsidRDefault="00485C4E" w:rsidP="001C6E7E">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Функционирование</w:t>
            </w:r>
          </w:p>
        </w:tc>
        <w:tc>
          <w:tcPr>
            <w:tcW w:w="709" w:type="dxa"/>
          </w:tcPr>
          <w:p w:rsidR="00485C4E" w:rsidRPr="006E5162" w:rsidRDefault="00A62F5C"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38</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1</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Жоспарлау және басқару </w:t>
            </w:r>
          </w:p>
        </w:tc>
        <w:tc>
          <w:tcPr>
            <w:tcW w:w="709" w:type="dxa"/>
          </w:tcPr>
          <w:p w:rsidR="00485C4E" w:rsidRPr="006E5162" w:rsidRDefault="00A62F5C"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38</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2</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Көрсетілетін қызметтерге қойылатын талаптар </w:t>
            </w:r>
          </w:p>
        </w:tc>
        <w:tc>
          <w:tcPr>
            <w:tcW w:w="709" w:type="dxa"/>
          </w:tcPr>
          <w:p w:rsidR="00485C4E" w:rsidRPr="006E5162" w:rsidRDefault="00A62F5C"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39</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3</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Сыр</w:t>
            </w:r>
            <w:r w:rsidR="002D49B0">
              <w:rPr>
                <w:rFonts w:ascii="Times New Roman" w:hAnsi="Times New Roman"/>
                <w:sz w:val="28"/>
                <w:szCs w:val="28"/>
                <w:lang w:val="ru-RU" w:eastAsia="ru-RU"/>
              </w:rPr>
              <w:t xml:space="preserve">ттан жеткізілетін тауарлар мен </w:t>
            </w:r>
            <w:r w:rsidRPr="006E5162">
              <w:rPr>
                <w:rFonts w:ascii="Times New Roman" w:hAnsi="Times New Roman"/>
                <w:sz w:val="28"/>
                <w:szCs w:val="28"/>
                <w:lang w:val="ru-RU" w:eastAsia="ru-RU"/>
              </w:rPr>
              <w:t xml:space="preserve">қызметтерді басқару </w:t>
            </w:r>
          </w:p>
        </w:tc>
        <w:tc>
          <w:tcPr>
            <w:tcW w:w="709" w:type="dxa"/>
          </w:tcPr>
          <w:p w:rsidR="00485C4E" w:rsidRPr="006E5162" w:rsidRDefault="00A62F5C" w:rsidP="001C6E7E">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39</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4</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Қызметтерді ұсыну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4</w:t>
            </w:r>
            <w:r w:rsidR="00A62F5C" w:rsidRPr="006E5162">
              <w:rPr>
                <w:rFonts w:ascii="Times New Roman" w:hAnsi="Times New Roman"/>
                <w:sz w:val="28"/>
                <w:szCs w:val="28"/>
                <w:lang w:val="ru-RU" w:eastAsia="ru-RU"/>
              </w:rPr>
              <w:t>0</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lastRenderedPageBreak/>
              <w:t>5</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Өзгерістерді басқару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4</w:t>
            </w:r>
            <w:r w:rsidR="00A62F5C" w:rsidRPr="006E5162">
              <w:rPr>
                <w:rFonts w:ascii="Times New Roman" w:hAnsi="Times New Roman"/>
                <w:sz w:val="28"/>
                <w:szCs w:val="28"/>
                <w:lang w:val="ru-RU" w:eastAsia="ru-RU"/>
              </w:rPr>
              <w:t>1</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6</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2D49B0" w:rsidP="002D49B0">
            <w:pPr>
              <w:pStyle w:val="ac"/>
              <w:tabs>
                <w:tab w:val="left" w:pos="-3544"/>
              </w:tabs>
              <w:jc w:val="both"/>
              <w:rPr>
                <w:rFonts w:ascii="Times New Roman" w:hAnsi="Times New Roman"/>
                <w:sz w:val="28"/>
                <w:szCs w:val="28"/>
                <w:lang w:val="ru-RU" w:eastAsia="ru-RU"/>
              </w:rPr>
            </w:pPr>
            <w:r>
              <w:rPr>
                <w:rFonts w:ascii="Times New Roman" w:hAnsi="Times New Roman"/>
                <w:sz w:val="28"/>
                <w:szCs w:val="28"/>
                <w:lang w:val="ru-RU" w:eastAsia="ru-RU"/>
              </w:rPr>
              <w:t xml:space="preserve">Процестердің </w:t>
            </w:r>
            <w:r w:rsidR="00EB1A88" w:rsidRPr="006E5162">
              <w:rPr>
                <w:rFonts w:ascii="Times New Roman" w:hAnsi="Times New Roman"/>
                <w:sz w:val="28"/>
                <w:szCs w:val="28"/>
                <w:lang w:val="ru-RU" w:eastAsia="ru-RU"/>
              </w:rPr>
              <w:t xml:space="preserve">сәйкес келмейтін </w:t>
            </w:r>
            <w:proofErr w:type="gramStart"/>
            <w:r w:rsidR="00EB1A88" w:rsidRPr="006E5162">
              <w:rPr>
                <w:rFonts w:ascii="Times New Roman" w:hAnsi="Times New Roman"/>
                <w:sz w:val="28"/>
                <w:szCs w:val="28"/>
                <w:lang w:val="ru-RU" w:eastAsia="ru-RU"/>
              </w:rPr>
              <w:t>н</w:t>
            </w:r>
            <w:proofErr w:type="gramEnd"/>
            <w:r w:rsidR="00EB1A88" w:rsidRPr="006E5162">
              <w:rPr>
                <w:rFonts w:ascii="Times New Roman" w:hAnsi="Times New Roman"/>
                <w:sz w:val="28"/>
                <w:szCs w:val="28"/>
                <w:lang w:val="ru-RU" w:eastAsia="ru-RU"/>
              </w:rPr>
              <w:t xml:space="preserve">әтижелерін (көрсетілетін қызметтерді) басқару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4</w:t>
            </w:r>
            <w:r w:rsidR="00A62F5C" w:rsidRPr="006E5162">
              <w:rPr>
                <w:rFonts w:ascii="Times New Roman" w:hAnsi="Times New Roman"/>
                <w:sz w:val="28"/>
                <w:szCs w:val="28"/>
                <w:lang w:val="ru-RU" w:eastAsia="ru-RU"/>
              </w:rPr>
              <w:t>2</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en-US" w:eastAsia="ru-RU"/>
              </w:rPr>
              <w:t>9</w:t>
            </w:r>
            <w:r w:rsidR="00EB1A88" w:rsidRPr="006E5162">
              <w:rPr>
                <w:rFonts w:ascii="Times New Roman" w:hAnsi="Times New Roman"/>
                <w:sz w:val="28"/>
                <w:szCs w:val="28"/>
                <w:lang w:val="kk-KZ" w:eastAsia="ru-RU"/>
              </w:rPr>
              <w:t>-бөлім</w:t>
            </w:r>
            <w:r w:rsidRPr="006E5162">
              <w:rPr>
                <w:rFonts w:ascii="Times New Roman" w:hAnsi="Times New Roman"/>
                <w:sz w:val="28"/>
                <w:szCs w:val="28"/>
                <w:lang w:val="ru-RU" w:eastAsia="ru-RU"/>
              </w:rPr>
              <w:t>.</w:t>
            </w:r>
          </w:p>
        </w:tc>
        <w:tc>
          <w:tcPr>
            <w:tcW w:w="7655" w:type="dxa"/>
          </w:tcPr>
          <w:p w:rsidR="00485C4E" w:rsidRPr="006E5162" w:rsidRDefault="00EB1A88"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Қызмет нәтижелерін </w:t>
            </w:r>
            <w:proofErr w:type="gramStart"/>
            <w:r w:rsidRPr="006E5162">
              <w:rPr>
                <w:rFonts w:ascii="Times New Roman" w:hAnsi="Times New Roman"/>
                <w:sz w:val="28"/>
                <w:szCs w:val="28"/>
                <w:lang w:val="ru-RU" w:eastAsia="ru-RU"/>
              </w:rPr>
              <w:t>ба</w:t>
            </w:r>
            <w:proofErr w:type="gramEnd"/>
            <w:r w:rsidRPr="006E5162">
              <w:rPr>
                <w:rFonts w:ascii="Times New Roman" w:hAnsi="Times New Roman"/>
                <w:sz w:val="28"/>
                <w:szCs w:val="28"/>
                <w:lang w:val="ru-RU" w:eastAsia="ru-RU"/>
              </w:rPr>
              <w:t xml:space="preserve">ғалау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4</w:t>
            </w:r>
            <w:r w:rsidR="00A62F5C" w:rsidRPr="006E5162">
              <w:rPr>
                <w:rFonts w:ascii="Times New Roman" w:hAnsi="Times New Roman"/>
                <w:sz w:val="28"/>
                <w:szCs w:val="28"/>
                <w:lang w:val="ru-RU" w:eastAsia="ru-RU"/>
              </w:rPr>
              <w:t>2</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1</w:t>
            </w:r>
            <w:r w:rsidR="00EB1A88" w:rsidRPr="006E5162">
              <w:rPr>
                <w:rFonts w:ascii="Times New Roman" w:hAnsi="Times New Roman"/>
                <w:sz w:val="28"/>
                <w:szCs w:val="28"/>
                <w:lang w:val="ru-RU" w:eastAsia="ru-RU"/>
              </w:rPr>
              <w:t>-кіші бө</w:t>
            </w:r>
            <w:proofErr w:type="gramStart"/>
            <w:r w:rsidR="00EB1A88" w:rsidRPr="006E5162">
              <w:rPr>
                <w:rFonts w:ascii="Times New Roman" w:hAnsi="Times New Roman"/>
                <w:sz w:val="28"/>
                <w:szCs w:val="28"/>
                <w:lang w:val="ru-RU" w:eastAsia="ru-RU"/>
              </w:rPr>
              <w:t>л</w:t>
            </w:r>
            <w:proofErr w:type="gramEnd"/>
            <w:r w:rsidR="00EB1A88"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D85874" w:rsidP="001C6E7E">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Мониторинг, өлшеу, талдау және </w:t>
            </w:r>
            <w:proofErr w:type="gramStart"/>
            <w:r w:rsidRPr="006E5162">
              <w:rPr>
                <w:rFonts w:ascii="Times New Roman" w:hAnsi="Times New Roman"/>
                <w:sz w:val="28"/>
                <w:szCs w:val="28"/>
                <w:lang w:val="ru-RU" w:eastAsia="ru-RU"/>
              </w:rPr>
              <w:t>ба</w:t>
            </w:r>
            <w:proofErr w:type="gramEnd"/>
            <w:r w:rsidRPr="006E5162">
              <w:rPr>
                <w:rFonts w:ascii="Times New Roman" w:hAnsi="Times New Roman"/>
                <w:sz w:val="28"/>
                <w:szCs w:val="28"/>
                <w:lang w:val="ru-RU" w:eastAsia="ru-RU"/>
              </w:rPr>
              <w:t>ғалау</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4</w:t>
            </w:r>
            <w:r w:rsidR="00A62F5C" w:rsidRPr="006E5162">
              <w:rPr>
                <w:rFonts w:ascii="Times New Roman" w:hAnsi="Times New Roman"/>
                <w:sz w:val="28"/>
                <w:szCs w:val="28"/>
                <w:lang w:val="ru-RU" w:eastAsia="ru-RU"/>
              </w:rPr>
              <w:t>2</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2</w:t>
            </w:r>
            <w:r w:rsidR="00D85874" w:rsidRPr="006E5162">
              <w:rPr>
                <w:rFonts w:ascii="Times New Roman" w:hAnsi="Times New Roman"/>
                <w:sz w:val="28"/>
                <w:szCs w:val="28"/>
                <w:lang w:val="ru-RU" w:eastAsia="ru-RU"/>
              </w:rPr>
              <w:t>-кіші бө</w:t>
            </w:r>
            <w:proofErr w:type="gramStart"/>
            <w:r w:rsidR="00D85874" w:rsidRPr="006E5162">
              <w:rPr>
                <w:rFonts w:ascii="Times New Roman" w:hAnsi="Times New Roman"/>
                <w:sz w:val="28"/>
                <w:szCs w:val="28"/>
                <w:lang w:val="ru-RU" w:eastAsia="ru-RU"/>
              </w:rPr>
              <w:t>л</w:t>
            </w:r>
            <w:proofErr w:type="gramEnd"/>
            <w:r w:rsidR="00D85874"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D85874"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Ішкі аудит </w:t>
            </w:r>
          </w:p>
        </w:tc>
        <w:tc>
          <w:tcPr>
            <w:tcW w:w="709" w:type="dxa"/>
          </w:tcPr>
          <w:p w:rsidR="00485C4E" w:rsidRPr="006E5162" w:rsidRDefault="00D002CD" w:rsidP="00A62F5C">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4</w:t>
            </w:r>
            <w:r w:rsidR="00A62F5C" w:rsidRPr="006E5162">
              <w:rPr>
                <w:rFonts w:ascii="Times New Roman" w:hAnsi="Times New Roman"/>
                <w:sz w:val="28"/>
                <w:szCs w:val="28"/>
                <w:lang w:val="ru-RU" w:eastAsia="ru-RU"/>
              </w:rPr>
              <w:t>3</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3</w:t>
            </w:r>
            <w:r w:rsidR="00D85874" w:rsidRPr="006E5162">
              <w:rPr>
                <w:rFonts w:ascii="Times New Roman" w:hAnsi="Times New Roman"/>
                <w:sz w:val="28"/>
                <w:szCs w:val="28"/>
                <w:lang w:val="ru-RU" w:eastAsia="ru-RU"/>
              </w:rPr>
              <w:t>-кіші бө</w:t>
            </w:r>
            <w:proofErr w:type="gramStart"/>
            <w:r w:rsidR="00D85874" w:rsidRPr="006E5162">
              <w:rPr>
                <w:rFonts w:ascii="Times New Roman" w:hAnsi="Times New Roman"/>
                <w:sz w:val="28"/>
                <w:szCs w:val="28"/>
                <w:lang w:val="ru-RU" w:eastAsia="ru-RU"/>
              </w:rPr>
              <w:t>л</w:t>
            </w:r>
            <w:proofErr w:type="gramEnd"/>
            <w:r w:rsidR="00D85874"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2D49B0" w:rsidP="002D49B0">
            <w:pPr>
              <w:pStyle w:val="ac"/>
              <w:tabs>
                <w:tab w:val="left" w:pos="-3544"/>
              </w:tabs>
              <w:jc w:val="both"/>
              <w:rPr>
                <w:rFonts w:ascii="Times New Roman" w:hAnsi="Times New Roman"/>
                <w:sz w:val="28"/>
                <w:szCs w:val="28"/>
                <w:lang w:val="ru-RU" w:eastAsia="ru-RU"/>
              </w:rPr>
            </w:pPr>
            <w:r>
              <w:rPr>
                <w:rFonts w:ascii="Times New Roman" w:hAnsi="Times New Roman"/>
                <w:sz w:val="28"/>
                <w:szCs w:val="28"/>
                <w:lang w:val="ru-RU" w:eastAsia="ru-RU"/>
              </w:rPr>
              <w:t xml:space="preserve">Басшылық тарапынан </w:t>
            </w:r>
            <w:r w:rsidR="00D85874" w:rsidRPr="006E5162">
              <w:rPr>
                <w:rFonts w:ascii="Times New Roman" w:hAnsi="Times New Roman"/>
                <w:sz w:val="28"/>
                <w:szCs w:val="28"/>
                <w:lang w:val="ru-RU" w:eastAsia="ru-RU"/>
              </w:rPr>
              <w:t xml:space="preserve">МЖ талдау жүргізу </w:t>
            </w:r>
          </w:p>
        </w:tc>
        <w:tc>
          <w:tcPr>
            <w:tcW w:w="709" w:type="dxa"/>
          </w:tcPr>
          <w:p w:rsidR="00485C4E" w:rsidRPr="006E5162" w:rsidRDefault="00D002CD" w:rsidP="009E4C7F">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4</w:t>
            </w:r>
            <w:r w:rsidR="009E4C7F" w:rsidRPr="006E5162">
              <w:rPr>
                <w:rFonts w:ascii="Times New Roman" w:hAnsi="Times New Roman"/>
                <w:sz w:val="28"/>
                <w:szCs w:val="28"/>
                <w:lang w:val="ru-RU" w:eastAsia="ru-RU"/>
              </w:rPr>
              <w:t>4</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en-US" w:eastAsia="ru-RU"/>
              </w:rPr>
              <w:t>10</w:t>
            </w:r>
            <w:r w:rsidR="00D85874" w:rsidRPr="006E5162">
              <w:rPr>
                <w:rFonts w:ascii="Times New Roman" w:hAnsi="Times New Roman"/>
                <w:sz w:val="28"/>
                <w:szCs w:val="28"/>
                <w:lang w:val="kk-KZ" w:eastAsia="ru-RU"/>
              </w:rPr>
              <w:t>-бөлім</w:t>
            </w:r>
            <w:r w:rsidRPr="006E5162">
              <w:rPr>
                <w:rFonts w:ascii="Times New Roman" w:hAnsi="Times New Roman"/>
                <w:sz w:val="28"/>
                <w:szCs w:val="28"/>
                <w:lang w:val="ru-RU" w:eastAsia="ru-RU"/>
              </w:rPr>
              <w:t>.</w:t>
            </w:r>
          </w:p>
        </w:tc>
        <w:tc>
          <w:tcPr>
            <w:tcW w:w="7655" w:type="dxa"/>
          </w:tcPr>
          <w:p w:rsidR="00485C4E" w:rsidRPr="006E5162" w:rsidRDefault="00D85874"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Жақсарту </w:t>
            </w:r>
          </w:p>
        </w:tc>
        <w:tc>
          <w:tcPr>
            <w:tcW w:w="709" w:type="dxa"/>
          </w:tcPr>
          <w:p w:rsidR="00485C4E" w:rsidRPr="006E5162" w:rsidRDefault="00D002CD" w:rsidP="009E4C7F">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4</w:t>
            </w:r>
            <w:r w:rsidR="009E4C7F" w:rsidRPr="006E5162">
              <w:rPr>
                <w:rFonts w:ascii="Times New Roman" w:hAnsi="Times New Roman"/>
                <w:sz w:val="28"/>
                <w:szCs w:val="28"/>
                <w:lang w:val="ru-RU" w:eastAsia="ru-RU"/>
              </w:rPr>
              <w:t>4</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1</w:t>
            </w:r>
            <w:r w:rsidR="00D85874" w:rsidRPr="006E5162">
              <w:rPr>
                <w:rFonts w:ascii="Times New Roman" w:hAnsi="Times New Roman"/>
                <w:sz w:val="28"/>
                <w:szCs w:val="28"/>
                <w:lang w:val="ru-RU" w:eastAsia="ru-RU"/>
              </w:rPr>
              <w:t>-кіші бө</w:t>
            </w:r>
            <w:proofErr w:type="gramStart"/>
            <w:r w:rsidR="00D85874" w:rsidRPr="006E5162">
              <w:rPr>
                <w:rFonts w:ascii="Times New Roman" w:hAnsi="Times New Roman"/>
                <w:sz w:val="28"/>
                <w:szCs w:val="28"/>
                <w:lang w:val="ru-RU" w:eastAsia="ru-RU"/>
              </w:rPr>
              <w:t>л</w:t>
            </w:r>
            <w:proofErr w:type="gramEnd"/>
            <w:r w:rsidR="00D85874"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D85874"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Сәйкессіздік және түзеу і</w:t>
            </w:r>
            <w:proofErr w:type="gramStart"/>
            <w:r w:rsidRPr="006E5162">
              <w:rPr>
                <w:rFonts w:ascii="Times New Roman" w:hAnsi="Times New Roman"/>
                <w:sz w:val="28"/>
                <w:szCs w:val="28"/>
                <w:lang w:val="ru-RU" w:eastAsia="ru-RU"/>
              </w:rPr>
              <w:t>с-</w:t>
            </w:r>
            <w:proofErr w:type="gramEnd"/>
            <w:r w:rsidRPr="006E5162">
              <w:rPr>
                <w:rFonts w:ascii="Times New Roman" w:hAnsi="Times New Roman"/>
                <w:sz w:val="28"/>
                <w:szCs w:val="28"/>
                <w:lang w:val="ru-RU" w:eastAsia="ru-RU"/>
              </w:rPr>
              <w:t xml:space="preserve">әрекеті </w:t>
            </w:r>
          </w:p>
        </w:tc>
        <w:tc>
          <w:tcPr>
            <w:tcW w:w="709" w:type="dxa"/>
          </w:tcPr>
          <w:p w:rsidR="00485C4E" w:rsidRPr="006E5162" w:rsidRDefault="00D002CD" w:rsidP="009E4C7F">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4</w:t>
            </w:r>
            <w:r w:rsidR="009E4C7F" w:rsidRPr="006E5162">
              <w:rPr>
                <w:rFonts w:ascii="Times New Roman" w:hAnsi="Times New Roman"/>
                <w:sz w:val="28"/>
                <w:szCs w:val="28"/>
                <w:lang w:val="ru-RU" w:eastAsia="ru-RU"/>
              </w:rPr>
              <w:t>4</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ru-RU" w:eastAsia="ru-RU"/>
              </w:rPr>
              <w:t>2</w:t>
            </w:r>
            <w:r w:rsidR="00D85874" w:rsidRPr="006E5162">
              <w:rPr>
                <w:rFonts w:ascii="Times New Roman" w:hAnsi="Times New Roman"/>
                <w:sz w:val="28"/>
                <w:szCs w:val="28"/>
                <w:lang w:val="ru-RU" w:eastAsia="ru-RU"/>
              </w:rPr>
              <w:t>-кіші бө</w:t>
            </w:r>
            <w:proofErr w:type="gramStart"/>
            <w:r w:rsidR="00D85874" w:rsidRPr="006E5162">
              <w:rPr>
                <w:rFonts w:ascii="Times New Roman" w:hAnsi="Times New Roman"/>
                <w:sz w:val="28"/>
                <w:szCs w:val="28"/>
                <w:lang w:val="ru-RU" w:eastAsia="ru-RU"/>
              </w:rPr>
              <w:t>л</w:t>
            </w:r>
            <w:proofErr w:type="gramEnd"/>
            <w:r w:rsidR="00D85874" w:rsidRPr="006E5162">
              <w:rPr>
                <w:rFonts w:ascii="Times New Roman" w:hAnsi="Times New Roman"/>
                <w:sz w:val="28"/>
                <w:szCs w:val="28"/>
                <w:lang w:val="ru-RU" w:eastAsia="ru-RU"/>
              </w:rPr>
              <w:t>ім</w:t>
            </w:r>
            <w:r w:rsidRPr="006E5162">
              <w:rPr>
                <w:rFonts w:ascii="Times New Roman" w:hAnsi="Times New Roman"/>
                <w:sz w:val="28"/>
                <w:szCs w:val="28"/>
                <w:lang w:val="ru-RU" w:eastAsia="ru-RU"/>
              </w:rPr>
              <w:t>.</w:t>
            </w:r>
          </w:p>
        </w:tc>
        <w:tc>
          <w:tcPr>
            <w:tcW w:w="7655" w:type="dxa"/>
          </w:tcPr>
          <w:p w:rsidR="00485C4E" w:rsidRPr="006E5162" w:rsidRDefault="00D85874"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Тұрақты жақсарту </w:t>
            </w:r>
          </w:p>
        </w:tc>
        <w:tc>
          <w:tcPr>
            <w:tcW w:w="709" w:type="dxa"/>
          </w:tcPr>
          <w:p w:rsidR="00485C4E" w:rsidRPr="006E5162" w:rsidRDefault="00D002CD" w:rsidP="001B1047">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4</w:t>
            </w:r>
            <w:r w:rsidR="001B1047" w:rsidRPr="006E5162">
              <w:rPr>
                <w:rFonts w:ascii="Times New Roman" w:hAnsi="Times New Roman"/>
                <w:sz w:val="28"/>
                <w:szCs w:val="28"/>
                <w:lang w:val="ru-RU" w:eastAsia="ru-RU"/>
              </w:rPr>
              <w:t>5</w:t>
            </w:r>
          </w:p>
        </w:tc>
      </w:tr>
      <w:tr w:rsidR="00485C4E" w:rsidRPr="006E5162" w:rsidTr="00112F8D">
        <w:tc>
          <w:tcPr>
            <w:tcW w:w="1951" w:type="dxa"/>
          </w:tcPr>
          <w:p w:rsidR="00485C4E" w:rsidRPr="006E5162" w:rsidRDefault="00485C4E" w:rsidP="001C6E7E">
            <w:pPr>
              <w:pStyle w:val="ac"/>
              <w:tabs>
                <w:tab w:val="left" w:pos="-3544"/>
              </w:tabs>
              <w:rPr>
                <w:rFonts w:ascii="Times New Roman" w:hAnsi="Times New Roman"/>
                <w:sz w:val="28"/>
                <w:szCs w:val="28"/>
                <w:lang w:val="ru-RU" w:eastAsia="ru-RU"/>
              </w:rPr>
            </w:pPr>
            <w:r w:rsidRPr="006E5162">
              <w:rPr>
                <w:rFonts w:ascii="Times New Roman" w:hAnsi="Times New Roman"/>
                <w:sz w:val="28"/>
                <w:szCs w:val="28"/>
                <w:lang w:val="en-US" w:eastAsia="ru-RU"/>
              </w:rPr>
              <w:t>11</w:t>
            </w:r>
            <w:r w:rsidR="00D85874" w:rsidRPr="006E5162">
              <w:rPr>
                <w:rFonts w:ascii="Times New Roman" w:hAnsi="Times New Roman"/>
                <w:sz w:val="28"/>
                <w:szCs w:val="28"/>
                <w:lang w:val="kk-KZ" w:eastAsia="ru-RU"/>
              </w:rPr>
              <w:t>-бөлім</w:t>
            </w:r>
            <w:r w:rsidRPr="006E5162">
              <w:rPr>
                <w:rFonts w:ascii="Times New Roman" w:hAnsi="Times New Roman"/>
                <w:sz w:val="28"/>
                <w:szCs w:val="28"/>
                <w:lang w:val="ru-RU" w:eastAsia="ru-RU"/>
              </w:rPr>
              <w:t>.</w:t>
            </w:r>
          </w:p>
        </w:tc>
        <w:tc>
          <w:tcPr>
            <w:tcW w:w="7655" w:type="dxa"/>
          </w:tcPr>
          <w:p w:rsidR="00485C4E" w:rsidRPr="006E5162" w:rsidRDefault="00D85874"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lang w:val="ru-RU" w:eastAsia="ru-RU"/>
              </w:rPr>
              <w:t xml:space="preserve">Жауапкершілік </w:t>
            </w:r>
          </w:p>
        </w:tc>
        <w:tc>
          <w:tcPr>
            <w:tcW w:w="709" w:type="dxa"/>
          </w:tcPr>
          <w:p w:rsidR="00485C4E" w:rsidRPr="006E5162" w:rsidRDefault="00D002CD" w:rsidP="001B1047">
            <w:pPr>
              <w:pStyle w:val="ac"/>
              <w:tabs>
                <w:tab w:val="left" w:pos="-3544"/>
              </w:tabs>
              <w:jc w:val="center"/>
              <w:rPr>
                <w:rFonts w:ascii="Times New Roman" w:hAnsi="Times New Roman"/>
                <w:sz w:val="28"/>
                <w:szCs w:val="28"/>
                <w:lang w:val="ru-RU" w:eastAsia="ru-RU"/>
              </w:rPr>
            </w:pPr>
            <w:r w:rsidRPr="006E5162">
              <w:rPr>
                <w:rFonts w:ascii="Times New Roman" w:hAnsi="Times New Roman"/>
                <w:sz w:val="28"/>
                <w:szCs w:val="28"/>
                <w:lang w:val="ru-RU" w:eastAsia="ru-RU"/>
              </w:rPr>
              <w:t>4</w:t>
            </w:r>
            <w:r w:rsidR="001B1047" w:rsidRPr="006E5162">
              <w:rPr>
                <w:rFonts w:ascii="Times New Roman" w:hAnsi="Times New Roman"/>
                <w:sz w:val="28"/>
                <w:szCs w:val="28"/>
                <w:lang w:val="ru-RU" w:eastAsia="ru-RU"/>
              </w:rPr>
              <w:t>5</w:t>
            </w:r>
          </w:p>
        </w:tc>
      </w:tr>
    </w:tbl>
    <w:p w:rsidR="002D49B0" w:rsidRDefault="002D49B0" w:rsidP="00D85874">
      <w:pPr>
        <w:pStyle w:val="ac"/>
        <w:rPr>
          <w:rFonts w:ascii="Times New Roman" w:hAnsi="Times New Roman"/>
          <w:bCs/>
          <w:sz w:val="28"/>
          <w:szCs w:val="28"/>
          <w:lang w:val="kk-KZ"/>
        </w:rPr>
        <w:sectPr w:rsidR="002D49B0" w:rsidSect="004F2206">
          <w:headerReference w:type="first" r:id="rId19"/>
          <w:pgSz w:w="11906" w:h="16838"/>
          <w:pgMar w:top="567" w:right="567" w:bottom="851" w:left="992" w:header="567" w:footer="709" w:gutter="0"/>
          <w:pgNumType w:start="5"/>
          <w:cols w:space="708"/>
          <w:titlePg/>
          <w:docGrid w:linePitch="360"/>
        </w:sectPr>
      </w:pPr>
    </w:p>
    <w:p w:rsidR="00AF4D4C" w:rsidRPr="002D49B0" w:rsidRDefault="00D85874" w:rsidP="002D49B0">
      <w:pPr>
        <w:pStyle w:val="ac"/>
        <w:tabs>
          <w:tab w:val="left" w:pos="2268"/>
        </w:tabs>
        <w:ind w:firstLine="709"/>
        <w:jc w:val="both"/>
        <w:rPr>
          <w:rFonts w:ascii="Times New Roman" w:hAnsi="Times New Roman"/>
          <w:b/>
          <w:bCs/>
          <w:sz w:val="28"/>
          <w:szCs w:val="28"/>
          <w:lang w:val="ru-RU"/>
        </w:rPr>
      </w:pPr>
      <w:r w:rsidRPr="002D49B0">
        <w:rPr>
          <w:rFonts w:ascii="Times New Roman" w:hAnsi="Times New Roman"/>
          <w:b/>
          <w:bCs/>
          <w:sz w:val="28"/>
          <w:szCs w:val="28"/>
          <w:lang w:val="ru-RU"/>
        </w:rPr>
        <w:lastRenderedPageBreak/>
        <w:t>1-БӨЛІМ. ЖАЛПЫ ЕРЕЖЕ</w:t>
      </w:r>
    </w:p>
    <w:p w:rsidR="00AF4D4C" w:rsidRPr="002D49B0" w:rsidRDefault="00AF4D4C" w:rsidP="002D49B0">
      <w:pPr>
        <w:pStyle w:val="ac"/>
        <w:ind w:firstLine="709"/>
        <w:jc w:val="both"/>
        <w:rPr>
          <w:rFonts w:ascii="Times New Roman" w:hAnsi="Times New Roman"/>
          <w:b/>
          <w:bCs/>
          <w:sz w:val="28"/>
          <w:szCs w:val="28"/>
        </w:rPr>
      </w:pPr>
    </w:p>
    <w:p w:rsidR="005A31F9" w:rsidRPr="006E5162" w:rsidRDefault="00D85874" w:rsidP="008E5F98">
      <w:pPr>
        <w:pStyle w:val="ac"/>
        <w:numPr>
          <w:ilvl w:val="0"/>
          <w:numId w:val="1"/>
        </w:numPr>
        <w:tabs>
          <w:tab w:val="left" w:pos="1276"/>
        </w:tabs>
        <w:ind w:left="0" w:firstLine="709"/>
        <w:jc w:val="both"/>
        <w:rPr>
          <w:rFonts w:ascii="Times New Roman" w:hAnsi="Times New Roman"/>
          <w:sz w:val="28"/>
          <w:szCs w:val="28"/>
          <w:lang w:val="ru-RU"/>
        </w:rPr>
      </w:pPr>
      <w:r w:rsidRPr="006E5162">
        <w:rPr>
          <w:rFonts w:ascii="Times New Roman" w:hAnsi="Times New Roman"/>
          <w:sz w:val="28"/>
          <w:szCs w:val="28"/>
          <w:lang w:val="kk-KZ"/>
        </w:rPr>
        <w:t xml:space="preserve">Осы ҚР ДСМ ТКҚСҚБК «ДЗмМБ СҰО» ШЖҚ РМК </w:t>
      </w:r>
      <w:r w:rsidRPr="006E5162">
        <w:rPr>
          <w:rFonts w:ascii="Times New Roman" w:hAnsi="Times New Roman"/>
          <w:sz w:val="28"/>
          <w:szCs w:val="28"/>
          <w:lang w:val="ru-RU"/>
        </w:rPr>
        <w:t xml:space="preserve">Сапа жөніндегі басшылығы  (бұдан әрі </w:t>
      </w:r>
      <w:r w:rsidR="00D8372D" w:rsidRPr="006E5162">
        <w:rPr>
          <w:rFonts w:ascii="Times New Roman" w:hAnsi="Times New Roman"/>
          <w:sz w:val="28"/>
          <w:szCs w:val="28"/>
          <w:lang w:val="ru-RU"/>
        </w:rPr>
        <w:t xml:space="preserve">– </w:t>
      </w:r>
      <w:r w:rsidRPr="006E5162">
        <w:rPr>
          <w:rFonts w:ascii="Times New Roman" w:hAnsi="Times New Roman"/>
          <w:sz w:val="28"/>
          <w:szCs w:val="28"/>
          <w:lang w:val="ru-RU"/>
        </w:rPr>
        <w:t>Сапа жөніндегі басшылық</w:t>
      </w:r>
      <w:r w:rsidR="00D8372D" w:rsidRPr="006E5162">
        <w:rPr>
          <w:rFonts w:ascii="Times New Roman" w:hAnsi="Times New Roman"/>
          <w:sz w:val="28"/>
          <w:szCs w:val="28"/>
          <w:lang w:val="ru-RU"/>
        </w:rPr>
        <w:t xml:space="preserve">) </w:t>
      </w:r>
      <w:r w:rsidRPr="006E5162">
        <w:rPr>
          <w:rFonts w:ascii="Times New Roman" w:hAnsi="Times New Roman"/>
          <w:sz w:val="28"/>
          <w:szCs w:val="28"/>
          <w:lang w:val="ru-RU"/>
        </w:rPr>
        <w:t xml:space="preserve">осы Сапа жөніндегі  башылықтың 2-бөлімінде көрсетілген  нормативтік құқықтық актілер мен нормативтік құжаттарға сәйкес әзірленді. </w:t>
      </w:r>
    </w:p>
    <w:p w:rsidR="005A31F9" w:rsidRPr="006E5162" w:rsidRDefault="00D85874" w:rsidP="008E5F98">
      <w:pPr>
        <w:pStyle w:val="ac"/>
        <w:numPr>
          <w:ilvl w:val="0"/>
          <w:numId w:val="1"/>
        </w:numPr>
        <w:tabs>
          <w:tab w:val="left" w:pos="1276"/>
        </w:tabs>
        <w:ind w:left="0" w:firstLine="709"/>
        <w:jc w:val="both"/>
        <w:rPr>
          <w:rFonts w:ascii="Times New Roman" w:hAnsi="Times New Roman"/>
          <w:sz w:val="28"/>
          <w:szCs w:val="28"/>
          <w:lang w:val="ru-RU"/>
        </w:rPr>
      </w:pPr>
      <w:r w:rsidRPr="006E5162">
        <w:rPr>
          <w:rFonts w:ascii="Times New Roman" w:hAnsi="Times New Roman"/>
          <w:sz w:val="28"/>
          <w:szCs w:val="28"/>
          <w:lang w:val="ru-RU"/>
        </w:rPr>
        <w:t xml:space="preserve">Осы Сапа жөніндегі басшылық </w:t>
      </w:r>
      <w:r w:rsidR="00796E14" w:rsidRPr="006E5162">
        <w:rPr>
          <w:rFonts w:ascii="Times New Roman" w:hAnsi="Times New Roman"/>
          <w:sz w:val="28"/>
          <w:szCs w:val="28"/>
          <w:lang w:val="ru-RU"/>
        </w:rPr>
        <w:t xml:space="preserve">қолданыстағы  менеджмент  жүйесінің  негізгі ережелерін, орнын және </w:t>
      </w:r>
      <w:proofErr w:type="gramStart"/>
      <w:r w:rsidR="00796E14" w:rsidRPr="006E5162">
        <w:rPr>
          <w:rFonts w:ascii="Times New Roman" w:hAnsi="Times New Roman"/>
          <w:sz w:val="28"/>
          <w:szCs w:val="28"/>
          <w:lang w:val="ru-RU"/>
        </w:rPr>
        <w:t>р</w:t>
      </w:r>
      <w:proofErr w:type="gramEnd"/>
      <w:r w:rsidR="00796E14" w:rsidRPr="006E5162">
        <w:rPr>
          <w:rFonts w:ascii="Times New Roman" w:hAnsi="Times New Roman"/>
          <w:sz w:val="28"/>
          <w:szCs w:val="28"/>
          <w:lang w:val="ru-RU"/>
        </w:rPr>
        <w:t>өлін, соның ішінде Еуразиялық экономикалық одақтың  нормативтік құқықтық актілерімен, Қазақстан Республикасының заңнамасымен, Жарғымен, менеджмент жүйесі жөніндегі стандарттармен осы Сапа жөніндегі басшылықтың 2-бөлімінде көрсетілгендермен белгіленген</w:t>
      </w:r>
      <w:r w:rsidR="00796E14" w:rsidRPr="006E5162">
        <w:rPr>
          <w:rFonts w:ascii="Times New Roman" w:hAnsi="Times New Roman"/>
          <w:sz w:val="28"/>
          <w:szCs w:val="28"/>
          <w:lang w:val="kk-KZ"/>
        </w:rPr>
        <w:t xml:space="preserve"> өзінің функцияларын Қ</w:t>
      </w:r>
      <w:proofErr w:type="gramStart"/>
      <w:r w:rsidR="00796E14" w:rsidRPr="006E5162">
        <w:rPr>
          <w:rFonts w:ascii="Times New Roman" w:hAnsi="Times New Roman"/>
          <w:sz w:val="28"/>
          <w:szCs w:val="28"/>
          <w:lang w:val="kk-KZ"/>
        </w:rPr>
        <w:t>Р</w:t>
      </w:r>
      <w:proofErr w:type="gramEnd"/>
      <w:r w:rsidR="00796E14" w:rsidRPr="006E5162">
        <w:rPr>
          <w:rFonts w:ascii="Times New Roman" w:hAnsi="Times New Roman"/>
          <w:sz w:val="28"/>
          <w:szCs w:val="28"/>
          <w:lang w:val="kk-KZ"/>
        </w:rPr>
        <w:t xml:space="preserve"> ДСМ ТКҚСҚБК «ДЗмМБ СҰО» ШЖҚ РМК іске асыру</w:t>
      </w:r>
      <w:r w:rsidR="002D49B0">
        <w:rPr>
          <w:rFonts w:ascii="Times New Roman" w:hAnsi="Times New Roman"/>
          <w:sz w:val="28"/>
          <w:szCs w:val="28"/>
          <w:lang w:val="kk-KZ"/>
        </w:rPr>
        <w:t xml:space="preserve">да интеграцияланған менеджмент </w:t>
      </w:r>
      <w:r w:rsidR="00796E14" w:rsidRPr="006E5162">
        <w:rPr>
          <w:rFonts w:ascii="Times New Roman" w:hAnsi="Times New Roman"/>
          <w:sz w:val="28"/>
          <w:szCs w:val="28"/>
          <w:lang w:val="kk-KZ"/>
        </w:rPr>
        <w:t xml:space="preserve">жүйесін (бұдан әрі – менеджмент жүйесі) айқындайды.  </w:t>
      </w:r>
      <w:r w:rsidR="00796E14" w:rsidRPr="006E5162">
        <w:rPr>
          <w:rFonts w:ascii="Times New Roman" w:hAnsi="Times New Roman"/>
          <w:sz w:val="28"/>
          <w:szCs w:val="28"/>
          <w:lang w:val="ru-RU"/>
        </w:rPr>
        <w:t xml:space="preserve"> </w:t>
      </w:r>
    </w:p>
    <w:p w:rsidR="00B709BF" w:rsidRPr="006E5162" w:rsidRDefault="00796E14" w:rsidP="008E5F98">
      <w:pPr>
        <w:pStyle w:val="ac"/>
        <w:numPr>
          <w:ilvl w:val="0"/>
          <w:numId w:val="1"/>
        </w:numPr>
        <w:tabs>
          <w:tab w:val="left" w:pos="1276"/>
        </w:tabs>
        <w:ind w:left="0" w:firstLine="709"/>
        <w:jc w:val="both"/>
        <w:rPr>
          <w:rFonts w:ascii="Times New Roman" w:hAnsi="Times New Roman"/>
          <w:sz w:val="28"/>
          <w:szCs w:val="28"/>
          <w:lang w:val="ru-RU"/>
        </w:rPr>
      </w:pPr>
      <w:r w:rsidRPr="006E5162">
        <w:rPr>
          <w:rFonts w:ascii="Times New Roman" w:hAnsi="Times New Roman"/>
          <w:sz w:val="28"/>
          <w:szCs w:val="28"/>
          <w:lang w:val="ru-RU"/>
        </w:rPr>
        <w:t>Сапа жөніндегі басшылықтың мақсаты</w:t>
      </w:r>
      <w:r w:rsidR="005A31F9" w:rsidRPr="006E5162">
        <w:rPr>
          <w:rFonts w:ascii="Times New Roman" w:hAnsi="Times New Roman"/>
          <w:sz w:val="28"/>
          <w:szCs w:val="28"/>
        </w:rPr>
        <w:t>:</w:t>
      </w:r>
    </w:p>
    <w:p w:rsidR="005A31F9" w:rsidRPr="006E5162" w:rsidRDefault="00796E14" w:rsidP="005C14A8">
      <w:pPr>
        <w:pStyle w:val="a"/>
      </w:pPr>
      <w:r w:rsidRPr="006E5162">
        <w:rPr>
          <w:lang w:val="kk-KZ"/>
        </w:rPr>
        <w:t>Менеджмент жү</w:t>
      </w:r>
      <w:r w:rsidR="002D49B0">
        <w:rPr>
          <w:lang w:val="kk-KZ"/>
        </w:rPr>
        <w:t xml:space="preserve">йесін қамтамасыз ету саласында </w:t>
      </w:r>
      <w:r w:rsidRPr="006E5162">
        <w:rPr>
          <w:lang w:val="kk-KZ"/>
        </w:rPr>
        <w:t>Саясат пен Мақ</w:t>
      </w:r>
      <w:r w:rsidR="006E5162">
        <w:rPr>
          <w:lang w:val="kk-KZ"/>
        </w:rPr>
        <w:t>саттарды декларациялаудан</w:t>
      </w:r>
      <w:r w:rsidR="005A31F9" w:rsidRPr="006E5162">
        <w:t>;</w:t>
      </w:r>
    </w:p>
    <w:p w:rsidR="00740C97" w:rsidRPr="006E5162" w:rsidRDefault="00740C97" w:rsidP="00CA5E5E">
      <w:pPr>
        <w:pStyle w:val="a"/>
        <w:numPr>
          <w:ilvl w:val="0"/>
          <w:numId w:val="0"/>
        </w:numPr>
        <w:ind w:left="709"/>
      </w:pPr>
    </w:p>
    <w:p w:rsidR="00740C97" w:rsidRPr="006E5162" w:rsidRDefault="00796E14" w:rsidP="00740C97">
      <w:pPr>
        <w:pStyle w:val="ac"/>
        <w:tabs>
          <w:tab w:val="left" w:pos="1276"/>
        </w:tabs>
        <w:ind w:firstLine="709"/>
        <w:jc w:val="both"/>
        <w:rPr>
          <w:rFonts w:ascii="Times New Roman" w:hAnsi="Times New Roman"/>
          <w:sz w:val="24"/>
          <w:szCs w:val="24"/>
          <w:lang w:val="ru-RU"/>
        </w:rPr>
      </w:pPr>
      <w:r w:rsidRPr="006E5162">
        <w:rPr>
          <w:rFonts w:ascii="Times New Roman" w:hAnsi="Times New Roman"/>
          <w:sz w:val="24"/>
          <w:szCs w:val="24"/>
          <w:lang w:val="ru-RU"/>
        </w:rPr>
        <w:t>Ескерту</w:t>
      </w:r>
      <w:r w:rsidR="00740C97" w:rsidRPr="006E5162">
        <w:rPr>
          <w:rFonts w:ascii="Times New Roman" w:hAnsi="Times New Roman"/>
          <w:sz w:val="24"/>
          <w:szCs w:val="24"/>
          <w:lang w:val="ru-RU"/>
        </w:rPr>
        <w:t xml:space="preserve">. </w:t>
      </w:r>
      <w:r w:rsidRPr="006E5162">
        <w:rPr>
          <w:rFonts w:ascii="Times New Roman" w:hAnsi="Times New Roman"/>
          <w:sz w:val="24"/>
          <w:szCs w:val="24"/>
          <w:lang w:val="ru-RU"/>
        </w:rPr>
        <w:t>Осы Сапа жөніндегі  басшылықтың мәтініде «менеджмент жүйесі» ремині сондай-ақ интеграцияланған менеджмент жүйесі дегенді білді</w:t>
      </w:r>
      <w:proofErr w:type="gramStart"/>
      <w:r w:rsidRPr="006E5162">
        <w:rPr>
          <w:rFonts w:ascii="Times New Roman" w:hAnsi="Times New Roman"/>
          <w:sz w:val="24"/>
          <w:szCs w:val="24"/>
          <w:lang w:val="ru-RU"/>
        </w:rPr>
        <w:t>ред</w:t>
      </w:r>
      <w:proofErr w:type="gramEnd"/>
      <w:r w:rsidRPr="006E5162">
        <w:rPr>
          <w:rFonts w:ascii="Times New Roman" w:hAnsi="Times New Roman"/>
          <w:sz w:val="24"/>
          <w:szCs w:val="24"/>
          <w:lang w:val="ru-RU"/>
        </w:rPr>
        <w:t>і (Сапа жөніндегі басшылықтың 11-тармағы)</w:t>
      </w:r>
      <w:r w:rsidR="008C01D0" w:rsidRPr="006E5162">
        <w:rPr>
          <w:rFonts w:ascii="Times New Roman" w:hAnsi="Times New Roman"/>
          <w:sz w:val="24"/>
          <w:szCs w:val="24"/>
          <w:lang w:val="ru-RU"/>
        </w:rPr>
        <w:t xml:space="preserve">. </w:t>
      </w:r>
    </w:p>
    <w:p w:rsidR="00740C97" w:rsidRPr="006E5162" w:rsidRDefault="00740C97" w:rsidP="00740C97">
      <w:pPr>
        <w:pStyle w:val="ac"/>
        <w:tabs>
          <w:tab w:val="left" w:pos="1276"/>
        </w:tabs>
        <w:ind w:firstLine="709"/>
        <w:jc w:val="both"/>
        <w:rPr>
          <w:rFonts w:ascii="Times New Roman" w:hAnsi="Times New Roman"/>
          <w:sz w:val="24"/>
          <w:szCs w:val="24"/>
          <w:lang w:val="ru-RU"/>
        </w:rPr>
      </w:pPr>
    </w:p>
    <w:p w:rsidR="006E5162" w:rsidRPr="006E5162" w:rsidRDefault="00572A26" w:rsidP="006E5162">
      <w:pPr>
        <w:pStyle w:val="a"/>
      </w:pPr>
      <w:proofErr w:type="gramStart"/>
      <w:r w:rsidRPr="006E5162">
        <w:t>менеджмент ж</w:t>
      </w:r>
      <w:proofErr w:type="gramEnd"/>
      <w:r w:rsidRPr="006E5162">
        <w:t>үйесінің процестерін, олардың жүйеліл</w:t>
      </w:r>
      <w:r w:rsidR="006E5162" w:rsidRPr="006E5162">
        <w:t>ігі мен өзара байланысын а</w:t>
      </w:r>
      <w:r w:rsidR="006E5162" w:rsidRPr="006E5162">
        <w:rPr>
          <w:lang w:val="kk-KZ"/>
        </w:rPr>
        <w:t xml:space="preserve">йқындау </w:t>
      </w:r>
      <w:r w:rsidRPr="006E5162">
        <w:t>және сипаттау</w:t>
      </w:r>
      <w:r w:rsidR="006E5162">
        <w:rPr>
          <w:lang w:val="kk-KZ"/>
        </w:rPr>
        <w:t>дан</w:t>
      </w:r>
      <w:r w:rsidRPr="006E5162">
        <w:t xml:space="preserve">; </w:t>
      </w:r>
    </w:p>
    <w:p w:rsidR="005A31F9" w:rsidRPr="006E5162" w:rsidRDefault="006E5162" w:rsidP="006E5162">
      <w:pPr>
        <w:pStyle w:val="a"/>
        <w:rPr>
          <w:lang w:val="kk-KZ"/>
        </w:rPr>
      </w:pPr>
      <w:r>
        <w:rPr>
          <w:lang w:val="kk-KZ"/>
        </w:rPr>
        <w:t>қызметі К</w:t>
      </w:r>
      <w:r w:rsidRPr="006E5162">
        <w:rPr>
          <w:lang w:val="kk-KZ"/>
        </w:rPr>
        <w:t>әсіпорын көрсететін қызметтердің сапасына елеулі әсер ететін персоналдың жауапкершілігі мен өкілеттіктерін айқындау</w:t>
      </w:r>
      <w:r>
        <w:rPr>
          <w:lang w:val="kk-KZ"/>
        </w:rPr>
        <w:t>дан</w:t>
      </w:r>
      <w:r w:rsidRPr="006E5162">
        <w:rPr>
          <w:lang w:val="kk-KZ"/>
        </w:rPr>
        <w:t>;</w:t>
      </w:r>
    </w:p>
    <w:p w:rsidR="005A31F9" w:rsidRPr="006E5162" w:rsidRDefault="006E5162" w:rsidP="006E5162">
      <w:pPr>
        <w:pStyle w:val="a"/>
        <w:rPr>
          <w:lang w:val="kk-KZ"/>
        </w:rPr>
      </w:pPr>
      <w:r w:rsidRPr="006E5162">
        <w:rPr>
          <w:color w:val="000000"/>
          <w:lang w:val="kk-KZ"/>
        </w:rPr>
        <w:t xml:space="preserve"> өз мақсаттарына қол жеткіз</w:t>
      </w:r>
      <w:r>
        <w:rPr>
          <w:color w:val="000000"/>
          <w:lang w:val="kk-KZ"/>
        </w:rPr>
        <w:t>у үшін К</w:t>
      </w:r>
      <w:r w:rsidRPr="006E5162">
        <w:rPr>
          <w:color w:val="000000"/>
          <w:lang w:val="kk-KZ"/>
        </w:rPr>
        <w:t>әсіпорында менеджмент жүйесін әзірлеу, енгізу және дамыту кезеңдерін белгілеу</w:t>
      </w:r>
      <w:r>
        <w:rPr>
          <w:color w:val="000000"/>
          <w:lang w:val="kk-KZ"/>
        </w:rPr>
        <w:t>ден</w:t>
      </w:r>
      <w:r w:rsidRPr="006E5162">
        <w:rPr>
          <w:color w:val="000000"/>
          <w:lang w:val="kk-KZ"/>
        </w:rPr>
        <w:t>;</w:t>
      </w:r>
    </w:p>
    <w:p w:rsidR="005A31F9" w:rsidRPr="006E5162" w:rsidRDefault="006E5162" w:rsidP="006E5162">
      <w:pPr>
        <w:pStyle w:val="a"/>
        <w:rPr>
          <w:lang w:val="kk-KZ"/>
        </w:rPr>
      </w:pPr>
      <w:r w:rsidRPr="006E5162">
        <w:rPr>
          <w:lang w:val="kk-KZ"/>
        </w:rPr>
        <w:t xml:space="preserve">мүдделі тараптарға менеджмент жүйесінің </w:t>
      </w:r>
      <w:r>
        <w:rPr>
          <w:lang w:val="kk-KZ"/>
        </w:rPr>
        <w:t>таныстырылымын</w:t>
      </w:r>
      <w:r w:rsidRPr="006E5162">
        <w:rPr>
          <w:lang w:val="kk-KZ"/>
        </w:rPr>
        <w:t xml:space="preserve"> өткізу</w:t>
      </w:r>
      <w:r>
        <w:rPr>
          <w:lang w:val="kk-KZ"/>
        </w:rPr>
        <w:t>ден</w:t>
      </w:r>
      <w:r w:rsidRPr="006E5162">
        <w:rPr>
          <w:lang w:val="kk-KZ"/>
        </w:rPr>
        <w:t xml:space="preserve"> (осы Сапа жөніндегі </w:t>
      </w:r>
      <w:r>
        <w:rPr>
          <w:lang w:val="kk-KZ"/>
        </w:rPr>
        <w:t>б</w:t>
      </w:r>
      <w:r w:rsidRPr="006E5162">
        <w:rPr>
          <w:lang w:val="kk-KZ"/>
        </w:rPr>
        <w:t>асшылықтың 18-тармағы);</w:t>
      </w:r>
    </w:p>
    <w:p w:rsidR="006E5162" w:rsidRDefault="006E5162" w:rsidP="006E5162">
      <w:pPr>
        <w:pStyle w:val="a"/>
        <w:rPr>
          <w:lang w:val="kk-KZ"/>
        </w:rPr>
      </w:pPr>
      <w:r w:rsidRPr="006E5162">
        <w:rPr>
          <w:lang w:val="kk-KZ"/>
        </w:rPr>
        <w:t xml:space="preserve"> Бақылау, басқару, қызмет көрсету сапасын қамтамасыз ету және жақсарту саласындағы оның басшылығының негізгі мақсаттары мен міндеттемелерін айқындайтын </w:t>
      </w:r>
      <w:r>
        <w:rPr>
          <w:lang w:val="kk-KZ"/>
        </w:rPr>
        <w:t>К</w:t>
      </w:r>
      <w:r w:rsidRPr="006E5162">
        <w:rPr>
          <w:lang w:val="kk-KZ"/>
        </w:rPr>
        <w:t>әсіпорында әрекет ететін менеджмент жүйесінің ресми мәртебесін растау</w:t>
      </w:r>
      <w:r>
        <w:rPr>
          <w:lang w:val="kk-KZ"/>
        </w:rPr>
        <w:t>дан</w:t>
      </w:r>
      <w:r w:rsidRPr="006E5162">
        <w:rPr>
          <w:lang w:val="kk-KZ"/>
        </w:rPr>
        <w:t>;</w:t>
      </w:r>
    </w:p>
    <w:p w:rsidR="00B2673C" w:rsidRPr="006E5162" w:rsidRDefault="006E5162" w:rsidP="006E5162">
      <w:pPr>
        <w:pStyle w:val="a"/>
        <w:rPr>
          <w:lang w:val="kk-KZ"/>
        </w:rPr>
      </w:pPr>
      <w:r w:rsidRPr="006E5162">
        <w:rPr>
          <w:lang w:val="kk-KZ"/>
        </w:rPr>
        <w:t>мәлімделген талаптарға сәйкес менеджмент жүйесінің</w:t>
      </w:r>
      <w:r>
        <w:rPr>
          <w:lang w:val="kk-KZ"/>
        </w:rPr>
        <w:t xml:space="preserve"> жұмысқа қабілеттілігін растаудан</w:t>
      </w:r>
      <w:r w:rsidRPr="006E5162">
        <w:rPr>
          <w:lang w:val="kk-KZ"/>
        </w:rPr>
        <w:t xml:space="preserve"> және қо</w:t>
      </w:r>
      <w:r>
        <w:rPr>
          <w:lang w:val="kk-KZ"/>
        </w:rPr>
        <w:t>лдаудан тұрады</w:t>
      </w:r>
      <w:r w:rsidRPr="006E5162">
        <w:rPr>
          <w:lang w:val="kk-KZ"/>
        </w:rPr>
        <w:t xml:space="preserve"> (2-бөлім. С</w:t>
      </w:r>
      <w:r w:rsidRPr="007549AA">
        <w:rPr>
          <w:lang w:val="kk-KZ"/>
        </w:rPr>
        <w:t xml:space="preserve">апа жөніндегі осы </w:t>
      </w:r>
      <w:r w:rsidRPr="006E5162">
        <w:rPr>
          <w:lang w:val="kk-KZ"/>
        </w:rPr>
        <w:t>басшылық</w:t>
      </w:r>
      <w:r w:rsidRPr="007549AA">
        <w:rPr>
          <w:lang w:val="kk-KZ"/>
        </w:rPr>
        <w:t>).</w:t>
      </w:r>
    </w:p>
    <w:p w:rsidR="00974BFC" w:rsidRPr="007549AA" w:rsidRDefault="006E5162" w:rsidP="008E5F98">
      <w:pPr>
        <w:pStyle w:val="ac"/>
        <w:numPr>
          <w:ilvl w:val="0"/>
          <w:numId w:val="1"/>
        </w:numPr>
        <w:tabs>
          <w:tab w:val="left" w:pos="284"/>
          <w:tab w:val="left" w:pos="567"/>
          <w:tab w:val="left" w:pos="709"/>
          <w:tab w:val="left" w:pos="851"/>
        </w:tabs>
        <w:ind w:left="-142" w:firstLine="709"/>
        <w:jc w:val="both"/>
        <w:rPr>
          <w:rFonts w:ascii="Times New Roman" w:hAnsi="Times New Roman"/>
          <w:sz w:val="28"/>
          <w:szCs w:val="28"/>
          <w:lang w:val="kk-KZ"/>
        </w:rPr>
      </w:pPr>
      <w:r w:rsidRPr="007549AA">
        <w:rPr>
          <w:rFonts w:ascii="Times New Roman" w:hAnsi="Times New Roman"/>
          <w:color w:val="000000"/>
          <w:sz w:val="28"/>
          <w:szCs w:val="28"/>
          <w:lang w:val="kk-KZ"/>
        </w:rPr>
        <w:t xml:space="preserve"> Менеджмент жүйесін енгіз</w:t>
      </w:r>
      <w:r w:rsidR="007549AA">
        <w:rPr>
          <w:rFonts w:ascii="Times New Roman" w:hAnsi="Times New Roman"/>
          <w:color w:val="000000"/>
          <w:sz w:val="28"/>
          <w:szCs w:val="28"/>
          <w:lang w:val="kk-KZ"/>
        </w:rPr>
        <w:t>у, тұрақты жұмыс істеуі бойынша</w:t>
      </w:r>
      <w:r w:rsidR="007549AA">
        <w:rPr>
          <w:rFonts w:ascii="Times New Roman" w:hAnsi="Times New Roman"/>
          <w:sz w:val="28"/>
          <w:szCs w:val="28"/>
          <w:lang w:val="kk-KZ"/>
        </w:rPr>
        <w:t xml:space="preserve"> </w:t>
      </w:r>
      <w:r w:rsidRPr="007549AA">
        <w:rPr>
          <w:rFonts w:ascii="Times New Roman" w:hAnsi="Times New Roman"/>
          <w:color w:val="000000"/>
          <w:sz w:val="28"/>
          <w:szCs w:val="28"/>
          <w:lang w:val="kk-KZ"/>
        </w:rPr>
        <w:t>жауап</w:t>
      </w:r>
      <w:r w:rsidR="00E57982" w:rsidRPr="007549AA">
        <w:rPr>
          <w:rFonts w:ascii="Times New Roman" w:hAnsi="Times New Roman"/>
          <w:color w:val="000000"/>
          <w:sz w:val="28"/>
          <w:szCs w:val="28"/>
          <w:lang w:val="kk-KZ"/>
        </w:rPr>
        <w:t xml:space="preserve">кершілік және өкілеттілік және осы Сапа жөніндегі </w:t>
      </w:r>
      <w:r w:rsidRPr="007549AA">
        <w:rPr>
          <w:rFonts w:ascii="Times New Roman" w:hAnsi="Times New Roman"/>
          <w:color w:val="000000"/>
          <w:sz w:val="28"/>
          <w:szCs w:val="28"/>
          <w:lang w:val="kk-KZ"/>
        </w:rPr>
        <w:t>басшылықта және менеджмент жүйесінің өзге де ішкі құжаттарында баяндалған ережелердің сақталуын бақылау менеджмент жүйесін қамтамасыз ету бөліміне жүктелген.</w:t>
      </w:r>
    </w:p>
    <w:p w:rsidR="00974BFC" w:rsidRPr="007549AA" w:rsidRDefault="007549AA" w:rsidP="00974BFC">
      <w:pPr>
        <w:pStyle w:val="ac"/>
        <w:tabs>
          <w:tab w:val="left" w:pos="1276"/>
        </w:tabs>
        <w:ind w:firstLine="709"/>
        <w:jc w:val="both"/>
        <w:rPr>
          <w:rFonts w:ascii="Times New Roman" w:hAnsi="Times New Roman"/>
          <w:color w:val="000000"/>
          <w:sz w:val="28"/>
          <w:szCs w:val="28"/>
          <w:lang w:val="kk-KZ"/>
        </w:rPr>
      </w:pPr>
      <w:r w:rsidRPr="007549AA">
        <w:rPr>
          <w:rFonts w:ascii="Times New Roman" w:hAnsi="Times New Roman"/>
          <w:color w:val="000000"/>
          <w:sz w:val="28"/>
          <w:szCs w:val="28"/>
        </w:rPr>
        <w:lastRenderedPageBreak/>
        <w:t>Бұл р</w:t>
      </w:r>
      <w:r>
        <w:rPr>
          <w:rFonts w:ascii="Times New Roman" w:hAnsi="Times New Roman"/>
          <w:color w:val="000000"/>
          <w:sz w:val="28"/>
          <w:szCs w:val="28"/>
        </w:rPr>
        <w:t>етте менеджмент жүйесінің тиіс</w:t>
      </w:r>
      <w:r>
        <w:rPr>
          <w:rFonts w:ascii="Times New Roman" w:hAnsi="Times New Roman"/>
          <w:color w:val="000000"/>
          <w:sz w:val="28"/>
          <w:szCs w:val="28"/>
          <w:lang w:val="kk-KZ"/>
        </w:rPr>
        <w:t>інше</w:t>
      </w:r>
      <w:r w:rsidRPr="007549AA">
        <w:rPr>
          <w:rFonts w:ascii="Times New Roman" w:hAnsi="Times New Roman"/>
          <w:color w:val="000000"/>
          <w:sz w:val="28"/>
          <w:szCs w:val="28"/>
        </w:rPr>
        <w:t xml:space="preserve"> жұмыс істеуі (белгіленген талаптарға сәйкес) және тұрақты жақсаруы үшін</w:t>
      </w:r>
      <w:r>
        <w:rPr>
          <w:rFonts w:ascii="Times New Roman" w:hAnsi="Times New Roman"/>
          <w:color w:val="000000"/>
          <w:sz w:val="28"/>
          <w:szCs w:val="28"/>
          <w:lang w:val="kk-KZ"/>
        </w:rPr>
        <w:t xml:space="preserve"> </w:t>
      </w:r>
      <w:r w:rsidRPr="007549AA">
        <w:rPr>
          <w:rFonts w:ascii="Times New Roman" w:hAnsi="Times New Roman"/>
          <w:color w:val="000000"/>
          <w:sz w:val="28"/>
          <w:szCs w:val="28"/>
        </w:rPr>
        <w:t xml:space="preserve"> Байқау ке</w:t>
      </w:r>
      <w:r>
        <w:rPr>
          <w:rFonts w:ascii="Times New Roman" w:hAnsi="Times New Roman"/>
          <w:color w:val="000000"/>
          <w:sz w:val="28"/>
          <w:szCs w:val="28"/>
        </w:rPr>
        <w:t xml:space="preserve">ңесі (өз құзыреті шеңберінде), </w:t>
      </w:r>
      <w:r>
        <w:rPr>
          <w:rFonts w:ascii="Times New Roman" w:hAnsi="Times New Roman"/>
          <w:color w:val="000000"/>
          <w:sz w:val="28"/>
          <w:szCs w:val="28"/>
          <w:lang w:val="kk-KZ"/>
        </w:rPr>
        <w:t>Б</w:t>
      </w:r>
      <w:r>
        <w:rPr>
          <w:rFonts w:ascii="Times New Roman" w:hAnsi="Times New Roman"/>
          <w:color w:val="000000"/>
          <w:sz w:val="28"/>
          <w:szCs w:val="28"/>
        </w:rPr>
        <w:t xml:space="preserve">асқарма, </w:t>
      </w:r>
      <w:r>
        <w:rPr>
          <w:rFonts w:ascii="Times New Roman" w:hAnsi="Times New Roman"/>
          <w:color w:val="000000"/>
          <w:sz w:val="28"/>
          <w:szCs w:val="28"/>
          <w:lang w:val="kk-KZ"/>
        </w:rPr>
        <w:t>С</w:t>
      </w:r>
      <w:r w:rsidRPr="007549AA">
        <w:rPr>
          <w:rFonts w:ascii="Times New Roman" w:hAnsi="Times New Roman"/>
          <w:color w:val="000000"/>
          <w:sz w:val="28"/>
          <w:szCs w:val="28"/>
        </w:rPr>
        <w:t>апа жөніндегі кеңес (</w:t>
      </w:r>
      <w:r>
        <w:rPr>
          <w:rFonts w:ascii="Times New Roman" w:hAnsi="Times New Roman"/>
          <w:color w:val="000000"/>
          <w:sz w:val="28"/>
          <w:szCs w:val="28"/>
          <w:lang w:val="kk-KZ"/>
        </w:rPr>
        <w:t xml:space="preserve">Осы Сапа жөніндегі басшылықтың </w:t>
      </w:r>
      <w:r w:rsidRPr="007549AA">
        <w:rPr>
          <w:rFonts w:ascii="Times New Roman" w:hAnsi="Times New Roman"/>
          <w:color w:val="000000"/>
          <w:sz w:val="28"/>
          <w:szCs w:val="28"/>
        </w:rPr>
        <w:t>5-бөлім</w:t>
      </w:r>
      <w:r>
        <w:rPr>
          <w:rFonts w:ascii="Times New Roman" w:hAnsi="Times New Roman"/>
          <w:color w:val="000000"/>
          <w:sz w:val="28"/>
          <w:szCs w:val="28"/>
          <w:lang w:val="kk-KZ"/>
        </w:rPr>
        <w:t xml:space="preserve">інің 4-кіші бөлімі) </w:t>
      </w:r>
      <w:r>
        <w:rPr>
          <w:rFonts w:ascii="Times New Roman" w:hAnsi="Times New Roman"/>
          <w:color w:val="000000"/>
          <w:sz w:val="28"/>
          <w:szCs w:val="28"/>
        </w:rPr>
        <w:t xml:space="preserve">. және </w:t>
      </w:r>
      <w:r>
        <w:rPr>
          <w:rFonts w:ascii="Times New Roman" w:hAnsi="Times New Roman"/>
          <w:color w:val="000000"/>
          <w:sz w:val="28"/>
          <w:szCs w:val="28"/>
          <w:lang w:val="kk-KZ"/>
        </w:rPr>
        <w:t>К</w:t>
      </w:r>
      <w:r w:rsidRPr="007549AA">
        <w:rPr>
          <w:rFonts w:ascii="Times New Roman" w:hAnsi="Times New Roman"/>
          <w:color w:val="000000"/>
          <w:sz w:val="28"/>
          <w:szCs w:val="28"/>
        </w:rPr>
        <w:t>әсіпорынның құрылымдық бөлімшелерінің басшылары</w:t>
      </w:r>
      <w:r>
        <w:rPr>
          <w:rFonts w:ascii="Times New Roman" w:hAnsi="Times New Roman"/>
          <w:color w:val="000000"/>
          <w:sz w:val="28"/>
          <w:szCs w:val="28"/>
          <w:lang w:val="kk-KZ"/>
        </w:rPr>
        <w:t xml:space="preserve"> да  жалпы жауапты болады</w:t>
      </w:r>
      <w:r w:rsidRPr="007549AA">
        <w:rPr>
          <w:rFonts w:ascii="Times New Roman" w:hAnsi="Times New Roman"/>
          <w:color w:val="000000"/>
          <w:sz w:val="28"/>
          <w:szCs w:val="28"/>
        </w:rPr>
        <w:t>.</w:t>
      </w:r>
    </w:p>
    <w:p w:rsidR="00815F9C" w:rsidRPr="007549AA" w:rsidRDefault="00815F9C" w:rsidP="00974BFC">
      <w:pPr>
        <w:pStyle w:val="ac"/>
        <w:tabs>
          <w:tab w:val="left" w:pos="1276"/>
        </w:tabs>
        <w:ind w:firstLine="709"/>
        <w:jc w:val="both"/>
        <w:rPr>
          <w:rFonts w:ascii="Times New Roman" w:hAnsi="Times New Roman"/>
          <w:color w:val="000000"/>
          <w:sz w:val="28"/>
          <w:szCs w:val="28"/>
          <w:lang w:val="kk-KZ"/>
        </w:rPr>
      </w:pPr>
    </w:p>
    <w:p w:rsidR="00815F9C" w:rsidRPr="0001762C" w:rsidRDefault="007549AA" w:rsidP="00974BFC">
      <w:pPr>
        <w:pStyle w:val="ac"/>
        <w:tabs>
          <w:tab w:val="left" w:pos="1276"/>
        </w:tabs>
        <w:ind w:firstLine="709"/>
        <w:jc w:val="both"/>
        <w:rPr>
          <w:rFonts w:ascii="Times New Roman" w:hAnsi="Times New Roman"/>
          <w:color w:val="000000"/>
          <w:sz w:val="24"/>
          <w:szCs w:val="24"/>
          <w:lang w:val="kk-KZ"/>
        </w:rPr>
      </w:pPr>
      <w:r w:rsidRPr="0001762C">
        <w:rPr>
          <w:rFonts w:ascii="Times New Roman" w:hAnsi="Times New Roman"/>
          <w:color w:val="000000"/>
          <w:sz w:val="24"/>
          <w:szCs w:val="24"/>
          <w:lang w:val="kk-KZ"/>
        </w:rPr>
        <w:t>Ескерту</w:t>
      </w:r>
      <w:r w:rsidR="00815F9C" w:rsidRPr="0001762C">
        <w:rPr>
          <w:rFonts w:ascii="Times New Roman" w:hAnsi="Times New Roman"/>
          <w:color w:val="000000"/>
          <w:sz w:val="24"/>
          <w:szCs w:val="24"/>
          <w:lang w:val="kk-KZ"/>
        </w:rPr>
        <w:t xml:space="preserve">. </w:t>
      </w:r>
      <w:r w:rsidRPr="0001762C">
        <w:rPr>
          <w:rFonts w:ascii="Times New Roman" w:hAnsi="Times New Roman"/>
          <w:color w:val="000000"/>
          <w:sz w:val="24"/>
          <w:szCs w:val="24"/>
          <w:lang w:val="kk-KZ"/>
        </w:rPr>
        <w:t>Осы Сапа жөніндегі  басшылықтың мәтінінде  «басшылық» деген термин Байқау кеңесі, Басқарма және Кәсіпорынның сапа жөніндегі  кеңесі дегенді білдіреді.</w:t>
      </w:r>
    </w:p>
    <w:p w:rsidR="00815F9C" w:rsidRPr="0001762C" w:rsidRDefault="00815F9C" w:rsidP="00974BFC">
      <w:pPr>
        <w:pStyle w:val="ac"/>
        <w:tabs>
          <w:tab w:val="left" w:pos="1276"/>
        </w:tabs>
        <w:ind w:firstLine="709"/>
        <w:jc w:val="both"/>
        <w:rPr>
          <w:rFonts w:ascii="Times New Roman" w:hAnsi="Times New Roman"/>
          <w:sz w:val="28"/>
          <w:szCs w:val="28"/>
          <w:lang w:val="kk-KZ"/>
        </w:rPr>
      </w:pPr>
    </w:p>
    <w:p w:rsidR="00A00FCF" w:rsidRPr="0001762C" w:rsidRDefault="00F70DC5" w:rsidP="008E5F98">
      <w:pPr>
        <w:pStyle w:val="ac"/>
        <w:numPr>
          <w:ilvl w:val="0"/>
          <w:numId w:val="1"/>
        </w:numPr>
        <w:tabs>
          <w:tab w:val="left" w:pos="0"/>
          <w:tab w:val="left" w:pos="851"/>
        </w:tabs>
        <w:ind w:left="0" w:firstLine="709"/>
        <w:jc w:val="both"/>
        <w:rPr>
          <w:rFonts w:ascii="Times New Roman" w:hAnsi="Times New Roman"/>
          <w:sz w:val="28"/>
          <w:szCs w:val="28"/>
          <w:lang w:val="kk-KZ"/>
        </w:rPr>
      </w:pPr>
      <w:r w:rsidRPr="0001762C">
        <w:rPr>
          <w:rFonts w:ascii="Times New Roman" w:hAnsi="Times New Roman"/>
          <w:sz w:val="28"/>
          <w:szCs w:val="28"/>
          <w:lang w:val="kk-KZ"/>
        </w:rPr>
        <w:t>Осы сапа жөніндегі басшылық Кәсіпорынның менеджмент жүйесінің жұмыс істеуіне қойылатын талаптарды белгілейтін негізгі ішкі нормативтік құжат болып табылады. Құжат деңгейіне қарамастан кәсіпорында әзірленген өзге де құжаттар (Осы Сапа жөніндегі басшылықтың 104-тармағы  көрсетілген талаптарға сәйкес болуы тиіс.</w:t>
      </w:r>
    </w:p>
    <w:p w:rsidR="00A00FCF" w:rsidRPr="0001762C" w:rsidRDefault="00A00FCF" w:rsidP="008E5F98">
      <w:pPr>
        <w:pStyle w:val="ac"/>
        <w:numPr>
          <w:ilvl w:val="0"/>
          <w:numId w:val="1"/>
        </w:numPr>
        <w:tabs>
          <w:tab w:val="left" w:pos="0"/>
          <w:tab w:val="left" w:pos="851"/>
        </w:tabs>
        <w:ind w:left="0" w:firstLine="709"/>
        <w:jc w:val="both"/>
        <w:rPr>
          <w:rFonts w:ascii="Times New Roman" w:hAnsi="Times New Roman"/>
          <w:sz w:val="28"/>
          <w:szCs w:val="28"/>
          <w:lang w:val="kk-KZ"/>
        </w:rPr>
      </w:pPr>
      <w:r w:rsidRPr="0001762C">
        <w:rPr>
          <w:rFonts w:ascii="Times New Roman" w:hAnsi="Times New Roman"/>
          <w:sz w:val="28"/>
          <w:szCs w:val="28"/>
          <w:lang w:val="kk-KZ"/>
        </w:rPr>
        <w:t>Осы Сапа жөніндегі басшылықтың және Кәсіпорынның менеджмент жүйесінің барлық ішкі нормативтік құжаттарының талаптары (оның ішінде ДСО, аумақтық филиалдар мен өкілдіктер) оның барлық қызметкерлерінің орындауы үшін міндетті болып табылады (қолданылу саласына байланысты).</w:t>
      </w:r>
    </w:p>
    <w:p w:rsidR="00A00FCF" w:rsidRPr="0001762C" w:rsidRDefault="00A00FCF" w:rsidP="008E5F98">
      <w:pPr>
        <w:pStyle w:val="ac"/>
        <w:numPr>
          <w:ilvl w:val="0"/>
          <w:numId w:val="1"/>
        </w:numPr>
        <w:tabs>
          <w:tab w:val="left" w:pos="0"/>
          <w:tab w:val="left" w:pos="851"/>
        </w:tabs>
        <w:ind w:left="0" w:firstLine="709"/>
        <w:jc w:val="both"/>
        <w:rPr>
          <w:rFonts w:ascii="Times New Roman" w:hAnsi="Times New Roman"/>
          <w:sz w:val="28"/>
          <w:szCs w:val="28"/>
          <w:lang w:val="kk-KZ"/>
        </w:rPr>
      </w:pPr>
      <w:r w:rsidRPr="0001762C">
        <w:rPr>
          <w:rFonts w:ascii="Times New Roman" w:hAnsi="Times New Roman"/>
          <w:sz w:val="28"/>
          <w:szCs w:val="28"/>
          <w:lang w:val="kk-KZ"/>
        </w:rPr>
        <w:t>Кәсіпорын қызметкерлерін осы Сапа жөніндегі басшылықпен таныстыру DP-А02-01 «Құжатталған ақпаратты басқару» сәйкес жүзеге асырылады.</w:t>
      </w:r>
    </w:p>
    <w:p w:rsidR="009D0731" w:rsidRPr="0001762C" w:rsidRDefault="00A00FCF" w:rsidP="008E5F98">
      <w:pPr>
        <w:pStyle w:val="ac"/>
        <w:numPr>
          <w:ilvl w:val="0"/>
          <w:numId w:val="1"/>
        </w:numPr>
        <w:tabs>
          <w:tab w:val="left" w:pos="0"/>
          <w:tab w:val="left" w:pos="851"/>
        </w:tabs>
        <w:ind w:left="0" w:firstLine="709"/>
        <w:jc w:val="both"/>
        <w:rPr>
          <w:rFonts w:ascii="Times New Roman" w:hAnsi="Times New Roman"/>
          <w:sz w:val="28"/>
          <w:szCs w:val="28"/>
          <w:lang w:val="kk-KZ"/>
        </w:rPr>
      </w:pPr>
      <w:r w:rsidRPr="00A00FCF">
        <w:rPr>
          <w:rFonts w:ascii="Times New Roman" w:hAnsi="Times New Roman"/>
          <w:sz w:val="28"/>
          <w:szCs w:val="28"/>
          <w:lang w:val="kk-KZ"/>
        </w:rPr>
        <w:t>Осы</w:t>
      </w:r>
      <w:r w:rsidRPr="00A00FCF">
        <w:rPr>
          <w:lang w:val="kk-KZ"/>
        </w:rPr>
        <w:t xml:space="preserve"> </w:t>
      </w:r>
      <w:r w:rsidRPr="00A00FCF">
        <w:rPr>
          <w:rFonts w:ascii="Times New Roman" w:hAnsi="Times New Roman"/>
          <w:sz w:val="28"/>
          <w:szCs w:val="28"/>
          <w:lang w:val="kk-KZ"/>
        </w:rPr>
        <w:t>Сапа жөніндегі басшылық  Кәсіпорынның ішкі нормативтік құжаты болып табылады және Кәсіпорынның барлық қызметкерлеріне, сондай-ақ тұтынушыларға (өтініш берушілерге) және өзге де мүдделі тараптарға (Кәсіпорынның Интернет-ресурсында) электрондық форматта қолжетімді</w:t>
      </w:r>
    </w:p>
    <w:p w:rsidR="00223DF3" w:rsidRPr="009D0731" w:rsidRDefault="009D0731" w:rsidP="008E5F98">
      <w:pPr>
        <w:pStyle w:val="ac"/>
        <w:numPr>
          <w:ilvl w:val="0"/>
          <w:numId w:val="1"/>
        </w:numPr>
        <w:tabs>
          <w:tab w:val="left" w:pos="0"/>
          <w:tab w:val="left" w:pos="851"/>
        </w:tabs>
        <w:ind w:left="0" w:firstLine="709"/>
        <w:jc w:val="both"/>
        <w:rPr>
          <w:rFonts w:ascii="Times New Roman" w:hAnsi="Times New Roman"/>
          <w:sz w:val="28"/>
          <w:szCs w:val="28"/>
          <w:lang w:val="ru-RU"/>
        </w:rPr>
      </w:pPr>
      <w:r w:rsidRPr="009D0731">
        <w:rPr>
          <w:rFonts w:ascii="Times New Roman" w:hAnsi="Times New Roman"/>
          <w:sz w:val="28"/>
          <w:szCs w:val="28"/>
        </w:rPr>
        <w:t xml:space="preserve"> </w:t>
      </w:r>
      <w:r w:rsidRPr="009D0731">
        <w:rPr>
          <w:rFonts w:ascii="Times New Roman" w:hAnsi="Times New Roman"/>
          <w:sz w:val="28"/>
          <w:szCs w:val="28"/>
          <w:lang w:val="kk-KZ"/>
        </w:rPr>
        <w:t xml:space="preserve">Осы </w:t>
      </w:r>
      <w:r w:rsidRPr="009D0731">
        <w:rPr>
          <w:rFonts w:ascii="Times New Roman" w:hAnsi="Times New Roman"/>
          <w:sz w:val="28"/>
          <w:szCs w:val="28"/>
        </w:rPr>
        <w:t>Сапа жөніндег</w:t>
      </w:r>
      <w:r w:rsidRPr="009D0731">
        <w:rPr>
          <w:rFonts w:ascii="Times New Roman" w:hAnsi="Times New Roman"/>
          <w:sz w:val="28"/>
          <w:szCs w:val="28"/>
          <w:lang w:val="kk-KZ"/>
        </w:rPr>
        <w:t xml:space="preserve">і басшылықты </w:t>
      </w:r>
      <w:r w:rsidRPr="009D0731">
        <w:rPr>
          <w:rFonts w:ascii="Times New Roman" w:hAnsi="Times New Roman"/>
          <w:sz w:val="28"/>
          <w:szCs w:val="28"/>
        </w:rPr>
        <w:t xml:space="preserve">өзектендіру және қайта қарау DP-А02-01 </w:t>
      </w:r>
      <w:r w:rsidRPr="009D0731">
        <w:rPr>
          <w:rFonts w:ascii="Times New Roman" w:hAnsi="Times New Roman"/>
          <w:sz w:val="28"/>
          <w:szCs w:val="28"/>
          <w:lang w:val="kk-KZ"/>
        </w:rPr>
        <w:t>«Қ</w:t>
      </w:r>
      <w:r w:rsidRPr="009D0731">
        <w:rPr>
          <w:rFonts w:ascii="Times New Roman" w:hAnsi="Times New Roman"/>
          <w:sz w:val="28"/>
          <w:szCs w:val="28"/>
        </w:rPr>
        <w:t>ұжатталған ақпаратты басқару</w:t>
      </w:r>
      <w:r w:rsidRPr="009D0731">
        <w:rPr>
          <w:rFonts w:ascii="Times New Roman" w:hAnsi="Times New Roman"/>
          <w:sz w:val="28"/>
          <w:szCs w:val="28"/>
          <w:lang w:val="kk-KZ"/>
        </w:rPr>
        <w:t>да»</w:t>
      </w:r>
      <w:r w:rsidRPr="009D0731">
        <w:rPr>
          <w:rFonts w:ascii="Times New Roman" w:hAnsi="Times New Roman"/>
          <w:sz w:val="28"/>
          <w:szCs w:val="28"/>
        </w:rPr>
        <w:t xml:space="preserve"> белгіленген тәртіппен жүргізіледі.</w:t>
      </w:r>
    </w:p>
    <w:p w:rsidR="00BE18D1" w:rsidRPr="009D0731" w:rsidRDefault="00BE18D1" w:rsidP="00DA3377">
      <w:pPr>
        <w:pStyle w:val="ac"/>
        <w:tabs>
          <w:tab w:val="left" w:pos="1276"/>
        </w:tabs>
        <w:ind w:firstLine="709"/>
        <w:jc w:val="both"/>
        <w:rPr>
          <w:rFonts w:ascii="Times New Roman" w:hAnsi="Times New Roman"/>
          <w:sz w:val="28"/>
          <w:szCs w:val="28"/>
          <w:lang w:val="kk-KZ"/>
        </w:rPr>
      </w:pPr>
    </w:p>
    <w:p w:rsidR="009D0731" w:rsidRPr="0001762C" w:rsidRDefault="009D0731" w:rsidP="009D0731">
      <w:pPr>
        <w:pStyle w:val="ac"/>
        <w:ind w:firstLine="709"/>
        <w:rPr>
          <w:rFonts w:ascii="Times New Roman" w:hAnsi="Times New Roman"/>
          <w:b/>
          <w:bCs/>
          <w:sz w:val="28"/>
          <w:szCs w:val="28"/>
          <w:lang w:val="kk-KZ"/>
        </w:rPr>
      </w:pPr>
      <w:r w:rsidRPr="00AD4A97">
        <w:rPr>
          <w:rFonts w:ascii="Times New Roman" w:hAnsi="Times New Roman"/>
          <w:b/>
          <w:bCs/>
          <w:sz w:val="28"/>
          <w:szCs w:val="28"/>
        </w:rPr>
        <w:t>2</w:t>
      </w:r>
      <w:r>
        <w:rPr>
          <w:rFonts w:ascii="Times New Roman" w:hAnsi="Times New Roman"/>
          <w:b/>
          <w:bCs/>
          <w:sz w:val="28"/>
          <w:szCs w:val="28"/>
          <w:lang w:val="kk-KZ"/>
        </w:rPr>
        <w:t>-БӨЛІМ</w:t>
      </w:r>
      <w:r w:rsidRPr="0001762C">
        <w:rPr>
          <w:rFonts w:ascii="Times New Roman" w:hAnsi="Times New Roman"/>
          <w:b/>
          <w:bCs/>
          <w:sz w:val="28"/>
          <w:szCs w:val="28"/>
          <w:lang w:val="kk-KZ"/>
        </w:rPr>
        <w:t>.</w:t>
      </w:r>
      <w:r w:rsidRPr="00AD4A97">
        <w:rPr>
          <w:rFonts w:ascii="Times New Roman" w:hAnsi="Times New Roman"/>
          <w:b/>
          <w:bCs/>
          <w:sz w:val="28"/>
          <w:szCs w:val="28"/>
        </w:rPr>
        <w:t xml:space="preserve"> </w:t>
      </w:r>
      <w:r w:rsidRPr="0001762C">
        <w:rPr>
          <w:rFonts w:ascii="Times New Roman" w:hAnsi="Times New Roman"/>
          <w:b/>
          <w:bCs/>
          <w:sz w:val="28"/>
          <w:szCs w:val="28"/>
          <w:lang w:val="kk-KZ"/>
        </w:rPr>
        <w:t>НОРМАТИВТІК СІЛТЕМЕЛЕР</w:t>
      </w:r>
    </w:p>
    <w:p w:rsidR="00DA3377" w:rsidRPr="006E5162" w:rsidRDefault="00DA3377" w:rsidP="00DA3377">
      <w:pPr>
        <w:pStyle w:val="ac"/>
        <w:ind w:firstLine="709"/>
        <w:jc w:val="both"/>
        <w:rPr>
          <w:rFonts w:ascii="Times New Roman" w:hAnsi="Times New Roman"/>
          <w:sz w:val="28"/>
          <w:szCs w:val="28"/>
        </w:rPr>
      </w:pPr>
    </w:p>
    <w:p w:rsidR="00DA3377" w:rsidRPr="0001762C" w:rsidRDefault="009D0731" w:rsidP="002D49B0">
      <w:pPr>
        <w:pStyle w:val="ac"/>
        <w:tabs>
          <w:tab w:val="left" w:pos="1276"/>
        </w:tabs>
        <w:jc w:val="both"/>
        <w:rPr>
          <w:rFonts w:ascii="Times New Roman" w:hAnsi="Times New Roman"/>
          <w:sz w:val="28"/>
          <w:szCs w:val="28"/>
          <w:lang w:val="kk-KZ"/>
        </w:rPr>
      </w:pPr>
      <w:r w:rsidRPr="009D0731">
        <w:rPr>
          <w:rFonts w:ascii="Times New Roman" w:hAnsi="Times New Roman"/>
          <w:sz w:val="28"/>
          <w:szCs w:val="28"/>
          <w:lang w:val="kk-KZ"/>
        </w:rPr>
        <w:t xml:space="preserve">Осы </w:t>
      </w:r>
      <w:r w:rsidRPr="009D0731">
        <w:rPr>
          <w:rFonts w:ascii="Times New Roman" w:hAnsi="Times New Roman"/>
          <w:sz w:val="28"/>
          <w:szCs w:val="28"/>
        </w:rPr>
        <w:t>Сапа жөніндег</w:t>
      </w:r>
      <w:r w:rsidR="002D49B0">
        <w:rPr>
          <w:rFonts w:ascii="Times New Roman" w:hAnsi="Times New Roman"/>
          <w:sz w:val="28"/>
          <w:szCs w:val="28"/>
          <w:lang w:val="kk-KZ"/>
        </w:rPr>
        <w:t xml:space="preserve">і басшылық мынадай </w:t>
      </w:r>
      <w:r>
        <w:rPr>
          <w:rFonts w:ascii="Times New Roman" w:hAnsi="Times New Roman"/>
          <w:sz w:val="28"/>
          <w:szCs w:val="28"/>
          <w:lang w:val="kk-KZ"/>
        </w:rPr>
        <w:t xml:space="preserve">нормативтік құқықтық актілер және нормативтік құжаттар талаптары ескеріле отырып, әзірленді:  </w:t>
      </w:r>
    </w:p>
    <w:tbl>
      <w:tblPr>
        <w:tblW w:w="9643" w:type="dxa"/>
        <w:tblInd w:w="675" w:type="dxa"/>
        <w:tblLook w:val="04A0" w:firstRow="1" w:lastRow="0" w:firstColumn="1" w:lastColumn="0" w:noHBand="0" w:noVBand="1"/>
      </w:tblPr>
      <w:tblGrid>
        <w:gridCol w:w="709"/>
        <w:gridCol w:w="3547"/>
        <w:gridCol w:w="5387"/>
      </w:tblGrid>
      <w:tr w:rsidR="00DA3377" w:rsidRPr="00F8116E" w:rsidTr="00077699">
        <w:trPr>
          <w:trHeight w:val="1059"/>
        </w:trPr>
        <w:tc>
          <w:tcPr>
            <w:tcW w:w="709" w:type="dxa"/>
          </w:tcPr>
          <w:p w:rsidR="00DA3377" w:rsidRPr="0001762C" w:rsidRDefault="00DA3377" w:rsidP="002D49B0">
            <w:pPr>
              <w:pStyle w:val="ac"/>
              <w:numPr>
                <w:ilvl w:val="0"/>
                <w:numId w:val="2"/>
              </w:numPr>
              <w:tabs>
                <w:tab w:val="left" w:pos="-3544"/>
              </w:tabs>
              <w:ind w:left="0" w:firstLine="0"/>
              <w:jc w:val="both"/>
              <w:rPr>
                <w:rFonts w:ascii="Times New Roman" w:hAnsi="Times New Roman"/>
                <w:sz w:val="28"/>
                <w:szCs w:val="28"/>
                <w:lang w:val="kk-KZ"/>
              </w:rPr>
            </w:pPr>
          </w:p>
        </w:tc>
        <w:tc>
          <w:tcPr>
            <w:tcW w:w="3547" w:type="dxa"/>
            <w:shd w:val="clear" w:color="auto" w:fill="auto"/>
          </w:tcPr>
          <w:p w:rsidR="00DA3377" w:rsidRPr="00577419" w:rsidRDefault="00CE2053" w:rsidP="0039291F">
            <w:pPr>
              <w:tabs>
                <w:tab w:val="left" w:pos="4568"/>
              </w:tabs>
              <w:jc w:val="both"/>
              <w:rPr>
                <w:color w:val="000000"/>
                <w:sz w:val="28"/>
                <w:szCs w:val="28"/>
                <w:lang w:val="kk-KZ"/>
              </w:rPr>
            </w:pPr>
            <w:r w:rsidRPr="00577419">
              <w:rPr>
                <w:color w:val="000000"/>
                <w:sz w:val="28"/>
                <w:szCs w:val="28"/>
                <w:lang w:val="kk-KZ"/>
              </w:rPr>
              <w:t>Қазақстан Республикасының 2009 жылғы 18 қыркүйектегі Кодексі</w:t>
            </w:r>
          </w:p>
        </w:tc>
        <w:tc>
          <w:tcPr>
            <w:tcW w:w="5387" w:type="dxa"/>
            <w:shd w:val="clear" w:color="auto" w:fill="auto"/>
          </w:tcPr>
          <w:p w:rsidR="00DA3377" w:rsidRPr="00577419" w:rsidRDefault="00DA3377" w:rsidP="002D49B0">
            <w:pPr>
              <w:tabs>
                <w:tab w:val="left" w:pos="4568"/>
              </w:tabs>
              <w:jc w:val="both"/>
              <w:rPr>
                <w:color w:val="000000"/>
                <w:sz w:val="28"/>
                <w:szCs w:val="28"/>
                <w:lang w:val="kk-KZ"/>
              </w:rPr>
            </w:pPr>
            <w:r w:rsidRPr="00577419">
              <w:rPr>
                <w:color w:val="000000"/>
                <w:sz w:val="28"/>
                <w:szCs w:val="28"/>
                <w:lang w:val="kk-KZ"/>
              </w:rPr>
              <w:t xml:space="preserve"> </w:t>
            </w:r>
            <w:r w:rsidR="0039291F" w:rsidRPr="00577419">
              <w:rPr>
                <w:color w:val="000000"/>
                <w:sz w:val="28"/>
                <w:szCs w:val="28"/>
                <w:lang w:val="kk-KZ"/>
              </w:rPr>
              <w:t>«Халық денсаулығы және денсаулық сақтау жүйесі туралы»</w:t>
            </w:r>
          </w:p>
        </w:tc>
      </w:tr>
      <w:tr w:rsidR="00DA3377" w:rsidRPr="0039291F" w:rsidTr="00077699">
        <w:trPr>
          <w:trHeight w:val="1124"/>
        </w:trPr>
        <w:tc>
          <w:tcPr>
            <w:tcW w:w="709" w:type="dxa"/>
          </w:tcPr>
          <w:p w:rsidR="00DA3377" w:rsidRPr="0001762C" w:rsidRDefault="00DA3377" w:rsidP="002D49B0">
            <w:pPr>
              <w:pStyle w:val="ac"/>
              <w:numPr>
                <w:ilvl w:val="0"/>
                <w:numId w:val="2"/>
              </w:numPr>
              <w:tabs>
                <w:tab w:val="left" w:pos="-3544"/>
              </w:tabs>
              <w:ind w:left="0" w:firstLine="0"/>
              <w:jc w:val="both"/>
              <w:rPr>
                <w:rFonts w:ascii="Times New Roman" w:hAnsi="Times New Roman"/>
                <w:sz w:val="28"/>
                <w:szCs w:val="28"/>
                <w:lang w:val="kk-KZ"/>
              </w:rPr>
            </w:pPr>
          </w:p>
        </w:tc>
        <w:tc>
          <w:tcPr>
            <w:tcW w:w="3547" w:type="dxa"/>
            <w:shd w:val="clear" w:color="auto" w:fill="auto"/>
          </w:tcPr>
          <w:p w:rsidR="00DA3377" w:rsidRPr="00577419" w:rsidRDefault="00CE2053" w:rsidP="002D49B0">
            <w:pPr>
              <w:pStyle w:val="ac"/>
              <w:tabs>
                <w:tab w:val="left" w:pos="-3544"/>
              </w:tabs>
              <w:jc w:val="both"/>
              <w:rPr>
                <w:rFonts w:ascii="Times New Roman" w:hAnsi="Times New Roman"/>
                <w:sz w:val="28"/>
                <w:szCs w:val="28"/>
                <w:lang w:val="kk-KZ"/>
              </w:rPr>
            </w:pPr>
            <w:r w:rsidRPr="00577419">
              <w:rPr>
                <w:rFonts w:ascii="Times New Roman" w:hAnsi="Times New Roman"/>
                <w:bCs/>
                <w:color w:val="000000"/>
                <w:kern w:val="36"/>
                <w:sz w:val="28"/>
                <w:szCs w:val="28"/>
                <w:lang w:val="kk-KZ"/>
              </w:rPr>
              <w:t xml:space="preserve">Қазақстан Республикасының 2015 жылғы 29 қазандағы </w:t>
            </w:r>
            <w:r w:rsidR="00DA3377" w:rsidRPr="00577419">
              <w:rPr>
                <w:rFonts w:ascii="Times New Roman" w:hAnsi="Times New Roman"/>
                <w:bCs/>
                <w:color w:val="000000"/>
                <w:kern w:val="36"/>
                <w:sz w:val="28"/>
                <w:szCs w:val="28"/>
              </w:rPr>
              <w:t>№ 375-V</w:t>
            </w:r>
            <w:r w:rsidRPr="00577419">
              <w:rPr>
                <w:rFonts w:ascii="Times New Roman" w:hAnsi="Times New Roman"/>
                <w:bCs/>
                <w:color w:val="000000"/>
                <w:kern w:val="36"/>
                <w:sz w:val="28"/>
                <w:szCs w:val="28"/>
                <w:lang w:val="kk-KZ"/>
              </w:rPr>
              <w:t xml:space="preserve"> Кодексі</w:t>
            </w:r>
          </w:p>
        </w:tc>
        <w:tc>
          <w:tcPr>
            <w:tcW w:w="5387" w:type="dxa"/>
            <w:shd w:val="clear" w:color="auto" w:fill="auto"/>
          </w:tcPr>
          <w:p w:rsidR="00DA3377" w:rsidRPr="00577419" w:rsidRDefault="00DA3377" w:rsidP="002D49B0">
            <w:pPr>
              <w:pStyle w:val="1"/>
              <w:spacing w:before="0" w:after="0"/>
              <w:jc w:val="both"/>
              <w:rPr>
                <w:rFonts w:ascii="Times New Roman" w:hAnsi="Times New Roman" w:cs="Times New Roman"/>
                <w:b w:val="0"/>
                <w:bCs w:val="0"/>
                <w:sz w:val="28"/>
                <w:szCs w:val="28"/>
                <w:lang w:val="kk-KZ"/>
              </w:rPr>
            </w:pPr>
            <w:r w:rsidRPr="00577419">
              <w:rPr>
                <w:rFonts w:ascii="Times New Roman" w:hAnsi="Times New Roman" w:cs="Times New Roman"/>
                <w:b w:val="0"/>
                <w:bCs w:val="0"/>
                <w:color w:val="000000"/>
                <w:sz w:val="28"/>
                <w:szCs w:val="28"/>
                <w:lang w:val="kk-KZ"/>
              </w:rPr>
              <w:t xml:space="preserve"> </w:t>
            </w:r>
            <w:r w:rsidR="000A20A5" w:rsidRPr="00577419">
              <w:rPr>
                <w:rFonts w:ascii="Times New Roman" w:hAnsi="Times New Roman"/>
                <w:color w:val="000000"/>
                <w:kern w:val="36"/>
                <w:sz w:val="28"/>
                <w:szCs w:val="28"/>
                <w:lang w:val="kk-KZ"/>
              </w:rPr>
              <w:t>«</w:t>
            </w:r>
            <w:r w:rsidR="000A20A5" w:rsidRPr="00577419">
              <w:rPr>
                <w:rFonts w:ascii="Times New Roman" w:hAnsi="Times New Roman"/>
                <w:b w:val="0"/>
                <w:color w:val="000000"/>
                <w:kern w:val="36"/>
                <w:sz w:val="28"/>
                <w:szCs w:val="28"/>
                <w:lang w:val="kk-KZ"/>
              </w:rPr>
              <w:t>Қазақстан Республикасының Кәсіпкерлік Кодексі»</w:t>
            </w:r>
          </w:p>
        </w:tc>
      </w:tr>
      <w:tr w:rsidR="00DA3377" w:rsidRPr="00F8116E" w:rsidTr="00077699">
        <w:trPr>
          <w:trHeight w:val="1110"/>
        </w:trPr>
        <w:tc>
          <w:tcPr>
            <w:tcW w:w="709" w:type="dxa"/>
          </w:tcPr>
          <w:p w:rsidR="00DA3377" w:rsidRPr="0001762C" w:rsidRDefault="00DA3377" w:rsidP="002D49B0">
            <w:pPr>
              <w:pStyle w:val="ac"/>
              <w:numPr>
                <w:ilvl w:val="0"/>
                <w:numId w:val="2"/>
              </w:numPr>
              <w:tabs>
                <w:tab w:val="left" w:pos="-3544"/>
              </w:tabs>
              <w:ind w:left="0" w:firstLine="0"/>
              <w:jc w:val="both"/>
              <w:rPr>
                <w:rFonts w:ascii="Times New Roman" w:hAnsi="Times New Roman"/>
                <w:sz w:val="28"/>
                <w:szCs w:val="28"/>
                <w:lang w:val="kk-KZ"/>
              </w:rPr>
            </w:pPr>
          </w:p>
        </w:tc>
        <w:tc>
          <w:tcPr>
            <w:tcW w:w="3547" w:type="dxa"/>
            <w:shd w:val="clear" w:color="auto" w:fill="auto"/>
          </w:tcPr>
          <w:p w:rsidR="00DA3377" w:rsidRPr="00577419" w:rsidRDefault="00CE2053" w:rsidP="002D49B0">
            <w:pPr>
              <w:pStyle w:val="af0"/>
              <w:tabs>
                <w:tab w:val="left" w:pos="4568"/>
              </w:tabs>
              <w:spacing w:after="0"/>
              <w:ind w:left="0"/>
              <w:jc w:val="both"/>
              <w:rPr>
                <w:color w:val="000000"/>
                <w:sz w:val="28"/>
                <w:szCs w:val="28"/>
                <w:lang w:val="kk-KZ"/>
              </w:rPr>
            </w:pPr>
            <w:r w:rsidRPr="00577419">
              <w:rPr>
                <w:color w:val="000000"/>
                <w:sz w:val="28"/>
                <w:szCs w:val="28"/>
                <w:lang w:val="kk-KZ"/>
              </w:rPr>
              <w:t xml:space="preserve">2000 жылғы 7 маусымдағы  Қазақстан Республикасының </w:t>
            </w:r>
            <w:r w:rsidR="00DA3377" w:rsidRPr="00577419">
              <w:rPr>
                <w:color w:val="000000"/>
                <w:sz w:val="28"/>
                <w:szCs w:val="28"/>
                <w:lang w:val="kk-KZ"/>
              </w:rPr>
              <w:t xml:space="preserve"> № 53</w:t>
            </w:r>
            <w:r w:rsidR="00C03A37" w:rsidRPr="00577419">
              <w:rPr>
                <w:color w:val="000000"/>
                <w:sz w:val="28"/>
                <w:szCs w:val="28"/>
                <w:lang w:val="kk-KZ"/>
              </w:rPr>
              <w:t>-II</w:t>
            </w:r>
            <w:r w:rsidRPr="00577419">
              <w:rPr>
                <w:color w:val="000000"/>
                <w:sz w:val="28"/>
                <w:szCs w:val="28"/>
                <w:lang w:val="kk-KZ"/>
              </w:rPr>
              <w:t xml:space="preserve"> Заңы</w:t>
            </w:r>
            <w:r w:rsidR="00DA3377" w:rsidRPr="00577419">
              <w:rPr>
                <w:color w:val="000000"/>
                <w:sz w:val="28"/>
                <w:szCs w:val="28"/>
                <w:lang w:val="kk-KZ"/>
              </w:rPr>
              <w:tab/>
            </w:r>
          </w:p>
        </w:tc>
        <w:tc>
          <w:tcPr>
            <w:tcW w:w="5387" w:type="dxa"/>
            <w:shd w:val="clear" w:color="auto" w:fill="auto"/>
          </w:tcPr>
          <w:p w:rsidR="00DA3377" w:rsidRPr="00577419" w:rsidRDefault="000A20A5" w:rsidP="002D49B0">
            <w:pPr>
              <w:pStyle w:val="af0"/>
              <w:tabs>
                <w:tab w:val="left" w:pos="4568"/>
              </w:tabs>
              <w:spacing w:after="0"/>
              <w:ind w:left="0"/>
              <w:jc w:val="both"/>
              <w:rPr>
                <w:color w:val="000000"/>
                <w:sz w:val="28"/>
                <w:szCs w:val="28"/>
                <w:lang w:val="kk-KZ"/>
              </w:rPr>
            </w:pPr>
            <w:r w:rsidRPr="00577419">
              <w:rPr>
                <w:color w:val="000000"/>
                <w:sz w:val="28"/>
                <w:szCs w:val="28"/>
                <w:lang w:val="kk-KZ"/>
              </w:rPr>
              <w:t xml:space="preserve">«Өлшем бірлігін қамтамасыз ету туралы» </w:t>
            </w:r>
            <w:r w:rsidR="00DA3377" w:rsidRPr="00577419">
              <w:rPr>
                <w:color w:val="000000"/>
                <w:sz w:val="28"/>
                <w:szCs w:val="28"/>
                <w:lang w:val="kk-KZ"/>
              </w:rPr>
              <w:t xml:space="preserve">                                                   </w:t>
            </w:r>
          </w:p>
        </w:tc>
      </w:tr>
      <w:tr w:rsidR="00DA3377" w:rsidRPr="0039291F" w:rsidTr="00077699">
        <w:trPr>
          <w:trHeight w:val="1124"/>
        </w:trPr>
        <w:tc>
          <w:tcPr>
            <w:tcW w:w="709" w:type="dxa"/>
          </w:tcPr>
          <w:p w:rsidR="00DA3377" w:rsidRPr="0001762C" w:rsidRDefault="00DA3377" w:rsidP="002D49B0">
            <w:pPr>
              <w:pStyle w:val="ac"/>
              <w:numPr>
                <w:ilvl w:val="0"/>
                <w:numId w:val="2"/>
              </w:numPr>
              <w:tabs>
                <w:tab w:val="left" w:pos="-3544"/>
              </w:tabs>
              <w:ind w:left="0" w:firstLine="0"/>
              <w:jc w:val="both"/>
              <w:rPr>
                <w:rFonts w:ascii="Times New Roman" w:hAnsi="Times New Roman"/>
                <w:sz w:val="28"/>
                <w:szCs w:val="28"/>
                <w:lang w:val="kk-KZ"/>
              </w:rPr>
            </w:pPr>
          </w:p>
        </w:tc>
        <w:tc>
          <w:tcPr>
            <w:tcW w:w="3547" w:type="dxa"/>
            <w:shd w:val="clear" w:color="auto" w:fill="auto"/>
          </w:tcPr>
          <w:p w:rsidR="00DA3377" w:rsidRPr="00577419" w:rsidRDefault="00E628E6" w:rsidP="002D49B0">
            <w:pPr>
              <w:pStyle w:val="af0"/>
              <w:tabs>
                <w:tab w:val="left" w:pos="4568"/>
              </w:tabs>
              <w:spacing w:after="0"/>
              <w:ind w:left="0"/>
              <w:jc w:val="both"/>
              <w:rPr>
                <w:color w:val="000000"/>
                <w:sz w:val="28"/>
                <w:szCs w:val="28"/>
                <w:lang w:val="kk-KZ"/>
              </w:rPr>
            </w:pPr>
            <w:r w:rsidRPr="00577419">
              <w:rPr>
                <w:color w:val="000000"/>
                <w:sz w:val="28"/>
                <w:szCs w:val="28"/>
                <w:lang w:val="kk-KZ"/>
              </w:rPr>
              <w:t xml:space="preserve">2004 жылғы 9 қарашадағы Қазақстан Республикасының </w:t>
            </w:r>
            <w:r w:rsidR="00C03A37" w:rsidRPr="00577419">
              <w:rPr>
                <w:color w:val="000000"/>
                <w:sz w:val="28"/>
                <w:szCs w:val="28"/>
                <w:lang w:val="kk-KZ"/>
              </w:rPr>
              <w:t xml:space="preserve"> № 603</w:t>
            </w:r>
            <w:r w:rsidRPr="00577419">
              <w:rPr>
                <w:color w:val="000000"/>
                <w:sz w:val="28"/>
                <w:szCs w:val="28"/>
                <w:lang w:val="kk-KZ"/>
              </w:rPr>
              <w:t xml:space="preserve"> Заңы</w:t>
            </w:r>
            <w:r w:rsidR="00DA3377" w:rsidRPr="00577419">
              <w:rPr>
                <w:color w:val="000000"/>
                <w:sz w:val="28"/>
                <w:szCs w:val="28"/>
                <w:lang w:val="kk-KZ"/>
              </w:rPr>
              <w:tab/>
              <w:t xml:space="preserve">  </w:t>
            </w:r>
          </w:p>
        </w:tc>
        <w:tc>
          <w:tcPr>
            <w:tcW w:w="5387" w:type="dxa"/>
            <w:shd w:val="clear" w:color="auto" w:fill="auto"/>
          </w:tcPr>
          <w:p w:rsidR="00DA3377" w:rsidRPr="00577419" w:rsidRDefault="000A20A5" w:rsidP="002D49B0">
            <w:pPr>
              <w:pStyle w:val="af0"/>
              <w:tabs>
                <w:tab w:val="left" w:pos="4568"/>
              </w:tabs>
              <w:spacing w:after="0"/>
              <w:ind w:left="0"/>
              <w:jc w:val="both"/>
              <w:rPr>
                <w:color w:val="000000"/>
                <w:sz w:val="28"/>
                <w:szCs w:val="28"/>
                <w:lang w:val="kk-KZ"/>
              </w:rPr>
            </w:pPr>
            <w:r w:rsidRPr="00577419">
              <w:rPr>
                <w:color w:val="000000"/>
                <w:sz w:val="28"/>
                <w:szCs w:val="28"/>
                <w:lang w:val="kk-KZ"/>
              </w:rPr>
              <w:t>«Техникалық реттеу туралы»</w:t>
            </w:r>
            <w:r w:rsidR="00DA3377" w:rsidRPr="00577419">
              <w:rPr>
                <w:color w:val="000000"/>
                <w:sz w:val="28"/>
                <w:szCs w:val="28"/>
                <w:lang w:val="kk-KZ"/>
              </w:rPr>
              <w:t xml:space="preserve">                                                       </w:t>
            </w:r>
          </w:p>
        </w:tc>
      </w:tr>
      <w:tr w:rsidR="00C43445" w:rsidRPr="00F8116E" w:rsidTr="00077699">
        <w:trPr>
          <w:trHeight w:val="1124"/>
        </w:trPr>
        <w:tc>
          <w:tcPr>
            <w:tcW w:w="709" w:type="dxa"/>
          </w:tcPr>
          <w:p w:rsidR="00C43445" w:rsidRPr="0001762C" w:rsidRDefault="00C43445" w:rsidP="002D49B0">
            <w:pPr>
              <w:pStyle w:val="ac"/>
              <w:numPr>
                <w:ilvl w:val="0"/>
                <w:numId w:val="2"/>
              </w:numPr>
              <w:tabs>
                <w:tab w:val="left" w:pos="-3544"/>
              </w:tabs>
              <w:ind w:left="0" w:firstLine="0"/>
              <w:jc w:val="both"/>
              <w:rPr>
                <w:rFonts w:ascii="Times New Roman" w:hAnsi="Times New Roman"/>
                <w:sz w:val="28"/>
                <w:szCs w:val="28"/>
                <w:lang w:val="kk-KZ"/>
              </w:rPr>
            </w:pPr>
          </w:p>
        </w:tc>
        <w:tc>
          <w:tcPr>
            <w:tcW w:w="3547" w:type="dxa"/>
            <w:shd w:val="clear" w:color="auto" w:fill="auto"/>
          </w:tcPr>
          <w:p w:rsidR="00C43445" w:rsidRPr="00577419" w:rsidRDefault="00C43445" w:rsidP="002D49B0">
            <w:pPr>
              <w:pStyle w:val="af0"/>
              <w:tabs>
                <w:tab w:val="left" w:pos="4568"/>
              </w:tabs>
              <w:spacing w:after="0"/>
              <w:ind w:left="0"/>
              <w:jc w:val="both"/>
              <w:rPr>
                <w:color w:val="000000"/>
                <w:sz w:val="28"/>
                <w:szCs w:val="28"/>
                <w:lang w:val="kk-KZ"/>
              </w:rPr>
            </w:pPr>
            <w:r w:rsidRPr="00577419">
              <w:rPr>
                <w:sz w:val="28"/>
                <w:szCs w:val="28"/>
                <w:lang w:val="kk-KZ"/>
              </w:rPr>
              <w:t xml:space="preserve">  2008 жылғы 5 шілдедегі Қазақстан Республикасының № 61-IV Заңы</w:t>
            </w:r>
          </w:p>
        </w:tc>
        <w:tc>
          <w:tcPr>
            <w:tcW w:w="5387" w:type="dxa"/>
            <w:shd w:val="clear" w:color="auto" w:fill="auto"/>
          </w:tcPr>
          <w:p w:rsidR="00C43445" w:rsidRPr="00577419" w:rsidRDefault="000A20A5" w:rsidP="002D49B0">
            <w:pPr>
              <w:pStyle w:val="af0"/>
              <w:tabs>
                <w:tab w:val="left" w:pos="4568"/>
              </w:tabs>
              <w:spacing w:after="0"/>
              <w:ind w:left="0"/>
              <w:jc w:val="both"/>
              <w:rPr>
                <w:color w:val="000000"/>
                <w:sz w:val="28"/>
                <w:szCs w:val="28"/>
                <w:lang w:val="kk-KZ"/>
              </w:rPr>
            </w:pPr>
            <w:r w:rsidRPr="00577419">
              <w:rPr>
                <w:color w:val="000000"/>
                <w:sz w:val="28"/>
                <w:szCs w:val="28"/>
                <w:lang w:val="kk-KZ"/>
              </w:rPr>
              <w:t>«Сәйкестікті бағалау саласындағы аккредиттеу туралы»</w:t>
            </w:r>
          </w:p>
        </w:tc>
      </w:tr>
      <w:tr w:rsidR="00DA3377" w:rsidRPr="0039291F" w:rsidTr="00077699">
        <w:trPr>
          <w:trHeight w:val="1096"/>
        </w:trPr>
        <w:tc>
          <w:tcPr>
            <w:tcW w:w="709" w:type="dxa"/>
          </w:tcPr>
          <w:p w:rsidR="00DA3377" w:rsidRPr="0001762C" w:rsidRDefault="00DA3377" w:rsidP="002D49B0">
            <w:pPr>
              <w:pStyle w:val="ac"/>
              <w:numPr>
                <w:ilvl w:val="0"/>
                <w:numId w:val="2"/>
              </w:numPr>
              <w:tabs>
                <w:tab w:val="left" w:pos="-3544"/>
              </w:tabs>
              <w:ind w:left="0" w:firstLine="0"/>
              <w:jc w:val="both"/>
              <w:rPr>
                <w:rFonts w:ascii="Times New Roman" w:hAnsi="Times New Roman"/>
                <w:sz w:val="28"/>
                <w:szCs w:val="28"/>
                <w:lang w:val="kk-KZ"/>
              </w:rPr>
            </w:pPr>
          </w:p>
        </w:tc>
        <w:tc>
          <w:tcPr>
            <w:tcW w:w="3547" w:type="dxa"/>
            <w:shd w:val="clear" w:color="auto" w:fill="auto"/>
          </w:tcPr>
          <w:p w:rsidR="00DA3377" w:rsidRPr="00577419" w:rsidRDefault="00E628E6" w:rsidP="002D49B0">
            <w:pPr>
              <w:pStyle w:val="ac"/>
              <w:tabs>
                <w:tab w:val="left" w:pos="-3544"/>
              </w:tabs>
              <w:jc w:val="both"/>
              <w:rPr>
                <w:rFonts w:ascii="Times New Roman" w:hAnsi="Times New Roman"/>
                <w:color w:val="000000"/>
                <w:sz w:val="28"/>
                <w:szCs w:val="28"/>
                <w:lang w:val="kk-KZ"/>
              </w:rPr>
            </w:pPr>
            <w:r w:rsidRPr="00577419">
              <w:rPr>
                <w:rFonts w:ascii="Times New Roman" w:hAnsi="Times New Roman"/>
                <w:color w:val="000000"/>
                <w:sz w:val="28"/>
                <w:szCs w:val="28"/>
              </w:rPr>
              <w:t xml:space="preserve">2011 </w:t>
            </w:r>
            <w:r w:rsidRPr="00577419">
              <w:rPr>
                <w:rFonts w:ascii="Times New Roman" w:hAnsi="Times New Roman"/>
                <w:color w:val="000000"/>
                <w:sz w:val="28"/>
                <w:szCs w:val="28"/>
                <w:lang w:val="kk-KZ"/>
              </w:rPr>
              <w:t xml:space="preserve">жылғы 1 наурыздағы Қазақстан Республикасының </w:t>
            </w:r>
            <w:r w:rsidR="00DA3377" w:rsidRPr="00577419">
              <w:rPr>
                <w:rFonts w:ascii="Times New Roman" w:hAnsi="Times New Roman"/>
                <w:color w:val="000000"/>
                <w:sz w:val="28"/>
                <w:szCs w:val="28"/>
              </w:rPr>
              <w:t xml:space="preserve"> № 413-IV</w:t>
            </w:r>
            <w:r w:rsidRPr="00577419">
              <w:rPr>
                <w:rFonts w:ascii="Times New Roman" w:hAnsi="Times New Roman"/>
                <w:color w:val="000000"/>
                <w:sz w:val="28"/>
                <w:szCs w:val="28"/>
                <w:lang w:val="kk-KZ"/>
              </w:rPr>
              <w:t xml:space="preserve"> Заңы</w:t>
            </w:r>
          </w:p>
        </w:tc>
        <w:tc>
          <w:tcPr>
            <w:tcW w:w="5387" w:type="dxa"/>
            <w:shd w:val="clear" w:color="auto" w:fill="auto"/>
          </w:tcPr>
          <w:p w:rsidR="00DA3377" w:rsidRPr="00577419" w:rsidRDefault="00E122C0" w:rsidP="002D49B0">
            <w:pPr>
              <w:pStyle w:val="ac"/>
              <w:tabs>
                <w:tab w:val="left" w:pos="-3544"/>
              </w:tabs>
              <w:jc w:val="both"/>
              <w:rPr>
                <w:rFonts w:ascii="Times New Roman" w:hAnsi="Times New Roman"/>
                <w:color w:val="000000"/>
                <w:sz w:val="28"/>
                <w:szCs w:val="28"/>
                <w:lang w:val="kk-KZ"/>
              </w:rPr>
            </w:pPr>
            <w:r w:rsidRPr="00577419">
              <w:rPr>
                <w:rFonts w:ascii="Times New Roman" w:hAnsi="Times New Roman"/>
                <w:color w:val="000000"/>
                <w:sz w:val="28"/>
                <w:szCs w:val="28"/>
                <w:lang w:val="kk-KZ"/>
              </w:rPr>
              <w:t>«Мемлекеттік мүлік туралы»</w:t>
            </w:r>
          </w:p>
        </w:tc>
      </w:tr>
      <w:tr w:rsidR="00C43445" w:rsidRPr="00F8116E" w:rsidTr="00077699">
        <w:trPr>
          <w:trHeight w:val="1096"/>
        </w:trPr>
        <w:tc>
          <w:tcPr>
            <w:tcW w:w="709" w:type="dxa"/>
          </w:tcPr>
          <w:p w:rsidR="00C43445" w:rsidRPr="0001762C" w:rsidRDefault="00C43445" w:rsidP="002D49B0">
            <w:pPr>
              <w:pStyle w:val="ac"/>
              <w:numPr>
                <w:ilvl w:val="0"/>
                <w:numId w:val="2"/>
              </w:numPr>
              <w:tabs>
                <w:tab w:val="left" w:pos="-3544"/>
              </w:tabs>
              <w:ind w:left="0" w:firstLine="0"/>
              <w:jc w:val="both"/>
              <w:rPr>
                <w:rFonts w:ascii="Times New Roman" w:hAnsi="Times New Roman"/>
                <w:sz w:val="28"/>
                <w:szCs w:val="28"/>
                <w:lang w:val="kk-KZ"/>
              </w:rPr>
            </w:pPr>
          </w:p>
        </w:tc>
        <w:tc>
          <w:tcPr>
            <w:tcW w:w="3547" w:type="dxa"/>
            <w:shd w:val="clear" w:color="auto" w:fill="auto"/>
          </w:tcPr>
          <w:p w:rsidR="00C43445" w:rsidRPr="00577419" w:rsidRDefault="00C43445" w:rsidP="00C43445">
            <w:pPr>
              <w:pStyle w:val="ac"/>
              <w:tabs>
                <w:tab w:val="left" w:pos="-3544"/>
              </w:tabs>
              <w:jc w:val="both"/>
              <w:rPr>
                <w:rFonts w:ascii="Times New Roman" w:hAnsi="Times New Roman"/>
                <w:color w:val="000000"/>
                <w:sz w:val="28"/>
                <w:szCs w:val="28"/>
                <w:lang w:val="kk-KZ"/>
              </w:rPr>
            </w:pPr>
            <w:r w:rsidRPr="00577419">
              <w:rPr>
                <w:rFonts w:ascii="Times New Roman" w:hAnsi="Times New Roman"/>
                <w:color w:val="000000"/>
                <w:sz w:val="28"/>
                <w:szCs w:val="28"/>
                <w:lang w:val="kk-KZ"/>
              </w:rPr>
              <w:t xml:space="preserve">Қазақстан Республикасы Үкіметінің </w:t>
            </w:r>
          </w:p>
          <w:p w:rsidR="00C43445" w:rsidRPr="00577419" w:rsidRDefault="00C43445" w:rsidP="00C43445">
            <w:pPr>
              <w:pStyle w:val="ac"/>
              <w:tabs>
                <w:tab w:val="left" w:pos="-3544"/>
              </w:tabs>
              <w:jc w:val="both"/>
              <w:rPr>
                <w:rFonts w:ascii="Times New Roman" w:hAnsi="Times New Roman"/>
                <w:color w:val="000000"/>
                <w:sz w:val="28"/>
                <w:szCs w:val="28"/>
                <w:lang w:val="kk-KZ"/>
              </w:rPr>
            </w:pPr>
            <w:r w:rsidRPr="00577419">
              <w:rPr>
                <w:rFonts w:ascii="Times New Roman" w:hAnsi="Times New Roman"/>
                <w:color w:val="000000"/>
                <w:sz w:val="28"/>
                <w:szCs w:val="28"/>
                <w:lang w:val="kk-KZ"/>
              </w:rPr>
              <w:t xml:space="preserve"> 2018 жылғы 31 қазандағы  № 703 қаулысы</w:t>
            </w:r>
          </w:p>
        </w:tc>
        <w:tc>
          <w:tcPr>
            <w:tcW w:w="5387" w:type="dxa"/>
            <w:shd w:val="clear" w:color="auto" w:fill="auto"/>
          </w:tcPr>
          <w:p w:rsidR="00C43445" w:rsidRPr="00577419" w:rsidRDefault="00E122C0" w:rsidP="002D49B0">
            <w:pPr>
              <w:pStyle w:val="ac"/>
              <w:tabs>
                <w:tab w:val="left" w:pos="-3544"/>
              </w:tabs>
              <w:jc w:val="both"/>
              <w:rPr>
                <w:rFonts w:ascii="Times New Roman" w:hAnsi="Times New Roman"/>
                <w:color w:val="000000"/>
                <w:sz w:val="28"/>
                <w:szCs w:val="28"/>
                <w:lang w:val="kk-KZ"/>
              </w:rPr>
            </w:pPr>
            <w:r w:rsidRPr="00577419">
              <w:rPr>
                <w:rFonts w:ascii="Times New Roman" w:hAnsi="Times New Roman"/>
                <w:color w:val="000000"/>
                <w:sz w:val="28"/>
                <w:szCs w:val="28"/>
                <w:lang w:val="kk-KZ"/>
              </w:rPr>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tc>
      </w:tr>
      <w:tr w:rsidR="00C43445" w:rsidRPr="00F8116E" w:rsidTr="00077699">
        <w:trPr>
          <w:trHeight w:val="1096"/>
        </w:trPr>
        <w:tc>
          <w:tcPr>
            <w:tcW w:w="709" w:type="dxa"/>
          </w:tcPr>
          <w:p w:rsidR="00C43445" w:rsidRPr="0001762C" w:rsidRDefault="00C43445" w:rsidP="002D49B0">
            <w:pPr>
              <w:pStyle w:val="ac"/>
              <w:numPr>
                <w:ilvl w:val="0"/>
                <w:numId w:val="2"/>
              </w:numPr>
              <w:tabs>
                <w:tab w:val="left" w:pos="-3544"/>
              </w:tabs>
              <w:ind w:left="0" w:firstLine="0"/>
              <w:jc w:val="both"/>
              <w:rPr>
                <w:rFonts w:ascii="Times New Roman" w:hAnsi="Times New Roman"/>
                <w:sz w:val="28"/>
                <w:szCs w:val="28"/>
                <w:lang w:val="kk-KZ"/>
              </w:rPr>
            </w:pPr>
          </w:p>
        </w:tc>
        <w:tc>
          <w:tcPr>
            <w:tcW w:w="3547" w:type="dxa"/>
            <w:shd w:val="clear" w:color="auto" w:fill="auto"/>
          </w:tcPr>
          <w:p w:rsidR="00C43445" w:rsidRPr="00577419" w:rsidRDefault="00C43445" w:rsidP="00C43445">
            <w:pPr>
              <w:pStyle w:val="ac"/>
              <w:tabs>
                <w:tab w:val="left" w:pos="-3544"/>
              </w:tabs>
              <w:jc w:val="both"/>
              <w:rPr>
                <w:rFonts w:ascii="Times New Roman" w:hAnsi="Times New Roman"/>
                <w:color w:val="000000"/>
                <w:sz w:val="28"/>
                <w:szCs w:val="28"/>
                <w:lang w:val="kk-KZ"/>
              </w:rPr>
            </w:pPr>
            <w:r w:rsidRPr="00577419">
              <w:rPr>
                <w:rFonts w:ascii="Times New Roman" w:hAnsi="Times New Roman"/>
                <w:color w:val="000000"/>
                <w:sz w:val="28"/>
                <w:szCs w:val="28"/>
                <w:lang w:val="kk-KZ"/>
              </w:rPr>
              <w:t xml:space="preserve">Қазақстан Республикасы Индустрия және сауда министрінің 2008 жылғы 29 қазандағы </w:t>
            </w:r>
          </w:p>
          <w:p w:rsidR="00C43445" w:rsidRPr="00577419" w:rsidRDefault="00C43445" w:rsidP="00C43445">
            <w:pPr>
              <w:pStyle w:val="ac"/>
              <w:tabs>
                <w:tab w:val="left" w:pos="-3544"/>
              </w:tabs>
              <w:jc w:val="both"/>
              <w:rPr>
                <w:rFonts w:ascii="Times New Roman" w:hAnsi="Times New Roman"/>
                <w:color w:val="000000"/>
                <w:sz w:val="28"/>
                <w:szCs w:val="28"/>
                <w:lang w:val="kk-KZ"/>
              </w:rPr>
            </w:pPr>
            <w:r w:rsidRPr="00577419">
              <w:rPr>
                <w:rFonts w:ascii="Times New Roman" w:hAnsi="Times New Roman"/>
                <w:color w:val="000000"/>
                <w:sz w:val="28"/>
                <w:szCs w:val="28"/>
                <w:lang w:val="kk-KZ"/>
              </w:rPr>
              <w:t xml:space="preserve"> № 430 бұйрығы.</w:t>
            </w:r>
          </w:p>
        </w:tc>
        <w:tc>
          <w:tcPr>
            <w:tcW w:w="5387" w:type="dxa"/>
            <w:shd w:val="clear" w:color="auto" w:fill="auto"/>
          </w:tcPr>
          <w:p w:rsidR="00C43445" w:rsidRPr="00577419" w:rsidRDefault="00E122C0" w:rsidP="002D49B0">
            <w:pPr>
              <w:pStyle w:val="ac"/>
              <w:tabs>
                <w:tab w:val="left" w:pos="-3544"/>
              </w:tabs>
              <w:jc w:val="both"/>
              <w:rPr>
                <w:rFonts w:ascii="Times New Roman" w:hAnsi="Times New Roman"/>
                <w:color w:val="000000"/>
                <w:sz w:val="28"/>
                <w:szCs w:val="28"/>
                <w:lang w:val="kk-KZ"/>
              </w:rPr>
            </w:pPr>
            <w:r w:rsidRPr="00577419">
              <w:rPr>
                <w:rFonts w:ascii="Times New Roman" w:hAnsi="Times New Roman"/>
                <w:color w:val="000000"/>
                <w:sz w:val="28"/>
                <w:szCs w:val="28"/>
                <w:lang w:val="kk-KZ"/>
              </w:rPr>
              <w:t>«Сәйкестікті бағалау саласындағы аккредиттеу құжаттарының нысандарын және аккредиттеу алдындағы, аккредиттеуден кейінгі шарттардың үлгілік нысандарын бекіту туралы»</w:t>
            </w:r>
          </w:p>
        </w:tc>
      </w:tr>
      <w:tr w:rsidR="00C43445" w:rsidRPr="00F8116E" w:rsidTr="00077699">
        <w:trPr>
          <w:trHeight w:val="1096"/>
        </w:trPr>
        <w:tc>
          <w:tcPr>
            <w:tcW w:w="709" w:type="dxa"/>
          </w:tcPr>
          <w:p w:rsidR="00C43445" w:rsidRPr="0001762C" w:rsidRDefault="00C43445" w:rsidP="002D49B0">
            <w:pPr>
              <w:pStyle w:val="ac"/>
              <w:numPr>
                <w:ilvl w:val="0"/>
                <w:numId w:val="2"/>
              </w:numPr>
              <w:tabs>
                <w:tab w:val="left" w:pos="-3544"/>
              </w:tabs>
              <w:ind w:left="0" w:firstLine="0"/>
              <w:jc w:val="both"/>
              <w:rPr>
                <w:rFonts w:ascii="Times New Roman" w:hAnsi="Times New Roman"/>
                <w:sz w:val="28"/>
                <w:szCs w:val="28"/>
                <w:lang w:val="kk-KZ"/>
              </w:rPr>
            </w:pPr>
          </w:p>
        </w:tc>
        <w:tc>
          <w:tcPr>
            <w:tcW w:w="3547" w:type="dxa"/>
            <w:shd w:val="clear" w:color="auto" w:fill="auto"/>
          </w:tcPr>
          <w:p w:rsidR="00C43445" w:rsidRPr="00577419" w:rsidRDefault="00C43445" w:rsidP="00C43445">
            <w:pPr>
              <w:pStyle w:val="ac"/>
              <w:tabs>
                <w:tab w:val="left" w:pos="-3544"/>
              </w:tabs>
              <w:jc w:val="both"/>
              <w:rPr>
                <w:rFonts w:ascii="Times New Roman" w:hAnsi="Times New Roman"/>
                <w:color w:val="000000"/>
                <w:sz w:val="28"/>
                <w:szCs w:val="28"/>
                <w:lang w:val="kk-KZ"/>
              </w:rPr>
            </w:pPr>
            <w:r w:rsidRPr="00577419">
              <w:rPr>
                <w:rFonts w:ascii="Times New Roman" w:hAnsi="Times New Roman"/>
                <w:color w:val="000000"/>
                <w:sz w:val="28"/>
                <w:szCs w:val="28"/>
                <w:lang w:val="kk-KZ"/>
              </w:rPr>
              <w:t xml:space="preserve">Қазақстан Республикасы Денсаулық сақтау және әлеуметтік даму министрінің </w:t>
            </w:r>
          </w:p>
          <w:p w:rsidR="00C43445" w:rsidRPr="00577419" w:rsidRDefault="00C43445" w:rsidP="00C43445">
            <w:pPr>
              <w:pStyle w:val="ac"/>
              <w:tabs>
                <w:tab w:val="left" w:pos="-3544"/>
              </w:tabs>
              <w:jc w:val="both"/>
              <w:rPr>
                <w:rFonts w:ascii="Times New Roman" w:hAnsi="Times New Roman"/>
                <w:color w:val="000000"/>
                <w:sz w:val="28"/>
                <w:szCs w:val="28"/>
                <w:lang w:val="kk-KZ"/>
              </w:rPr>
            </w:pPr>
            <w:r w:rsidRPr="00577419">
              <w:rPr>
                <w:rFonts w:ascii="Times New Roman" w:hAnsi="Times New Roman"/>
                <w:color w:val="000000"/>
                <w:sz w:val="28"/>
                <w:szCs w:val="28"/>
                <w:lang w:val="kk-KZ"/>
              </w:rPr>
              <w:t>2015 жылғы 29 мамырдағы  № 412 бұйрығы</w:t>
            </w:r>
          </w:p>
        </w:tc>
        <w:tc>
          <w:tcPr>
            <w:tcW w:w="5387" w:type="dxa"/>
            <w:shd w:val="clear" w:color="auto" w:fill="auto"/>
          </w:tcPr>
          <w:p w:rsidR="00C43445" w:rsidRPr="00577419" w:rsidRDefault="00E122C0" w:rsidP="002D49B0">
            <w:pPr>
              <w:pStyle w:val="ac"/>
              <w:tabs>
                <w:tab w:val="left" w:pos="-3544"/>
              </w:tabs>
              <w:jc w:val="both"/>
              <w:rPr>
                <w:rFonts w:ascii="Times New Roman" w:hAnsi="Times New Roman"/>
                <w:color w:val="000000"/>
                <w:sz w:val="28"/>
                <w:szCs w:val="28"/>
                <w:lang w:val="kk-KZ"/>
              </w:rPr>
            </w:pPr>
            <w:r w:rsidRPr="00577419">
              <w:rPr>
                <w:rFonts w:ascii="Times New Roman" w:hAnsi="Times New Roman"/>
                <w:color w:val="000000"/>
                <w:sz w:val="28"/>
                <w:szCs w:val="28"/>
                <w:lang w:val="kk-KZ"/>
              </w:rPr>
              <w:t>«Дәрілік заттар мен медициналық бұйымдардың қауіпсіздігі мен сапасын сараптау және бағалау жөніндегі монополиялық қызметті жүзеге асыратын сынақ зертханаларын аккредиттеу қағидаларын бекіту туралы»</w:t>
            </w:r>
          </w:p>
        </w:tc>
      </w:tr>
      <w:tr w:rsidR="00DD2257" w:rsidRPr="00F8116E" w:rsidTr="00077699">
        <w:trPr>
          <w:trHeight w:val="3346"/>
        </w:trPr>
        <w:tc>
          <w:tcPr>
            <w:tcW w:w="709" w:type="dxa"/>
          </w:tcPr>
          <w:p w:rsidR="00DD2257" w:rsidRPr="00E122C0" w:rsidRDefault="00DD2257" w:rsidP="002D49B0">
            <w:pPr>
              <w:pStyle w:val="ac"/>
              <w:numPr>
                <w:ilvl w:val="0"/>
                <w:numId w:val="2"/>
              </w:numPr>
              <w:tabs>
                <w:tab w:val="left" w:pos="-3544"/>
              </w:tabs>
              <w:ind w:left="0" w:firstLine="0"/>
              <w:jc w:val="both"/>
              <w:rPr>
                <w:rFonts w:ascii="Times New Roman" w:hAnsi="Times New Roman"/>
                <w:sz w:val="28"/>
                <w:szCs w:val="28"/>
                <w:lang w:val="kk-KZ"/>
              </w:rPr>
            </w:pPr>
          </w:p>
        </w:tc>
        <w:tc>
          <w:tcPr>
            <w:tcW w:w="3547" w:type="dxa"/>
            <w:shd w:val="clear" w:color="auto" w:fill="auto"/>
          </w:tcPr>
          <w:p w:rsidR="00DD2257" w:rsidRPr="00577419" w:rsidRDefault="006B2D01" w:rsidP="002D49B0">
            <w:pPr>
              <w:pStyle w:val="af9"/>
              <w:spacing w:before="0" w:beforeAutospacing="0" w:after="0" w:afterAutospacing="0"/>
              <w:jc w:val="both"/>
              <w:textAlignment w:val="baseline"/>
              <w:rPr>
                <w:spacing w:val="2"/>
                <w:sz w:val="28"/>
                <w:szCs w:val="28"/>
                <w:lang w:val="kk-KZ"/>
              </w:rPr>
            </w:pPr>
            <w:r w:rsidRPr="00577419">
              <w:rPr>
                <w:spacing w:val="2"/>
                <w:sz w:val="28"/>
                <w:szCs w:val="28"/>
                <w:lang w:val="kk-KZ"/>
              </w:rPr>
              <w:t>Қазақстан Республикасы Денсаулық сақтау министрінің 2019 жылғы 3 сәуірдегі № ҚР ДСМ-18 және Қазақстан Республикасы Индустрия және инфрақұрылымдық даму министрінің м.а. 2019 жылғы 4 сәуірдегі № 195 бірлескен бұйрығы</w:t>
            </w:r>
          </w:p>
        </w:tc>
        <w:tc>
          <w:tcPr>
            <w:tcW w:w="5387" w:type="dxa"/>
            <w:shd w:val="clear" w:color="auto" w:fill="auto"/>
          </w:tcPr>
          <w:p w:rsidR="00DD2257" w:rsidRPr="00577419" w:rsidRDefault="00E122C0" w:rsidP="002D49B0">
            <w:pPr>
              <w:jc w:val="both"/>
              <w:rPr>
                <w:sz w:val="28"/>
                <w:szCs w:val="28"/>
                <w:lang w:val="kk-KZ"/>
              </w:rPr>
            </w:pPr>
            <w:r w:rsidRPr="00577419">
              <w:rPr>
                <w:bCs/>
                <w:sz w:val="28"/>
                <w:szCs w:val="28"/>
                <w:lang w:val="kk-KZ"/>
              </w:rPr>
              <w:t>«Мемлекеттік реттеуге жатқызылатын өлшем тізбесін бекіту туралы»</w:t>
            </w:r>
          </w:p>
          <w:p w:rsidR="00DD2257" w:rsidRPr="00577419" w:rsidRDefault="00DD2257" w:rsidP="002D49B0">
            <w:pPr>
              <w:pStyle w:val="ac"/>
              <w:tabs>
                <w:tab w:val="left" w:pos="-3544"/>
              </w:tabs>
              <w:jc w:val="both"/>
              <w:rPr>
                <w:rFonts w:ascii="Times New Roman" w:hAnsi="Times New Roman"/>
                <w:color w:val="000000"/>
                <w:sz w:val="28"/>
                <w:szCs w:val="28"/>
                <w:lang w:val="kk-KZ"/>
              </w:rPr>
            </w:pPr>
          </w:p>
        </w:tc>
      </w:tr>
      <w:tr w:rsidR="00873524" w:rsidRPr="006E5162" w:rsidTr="00077699">
        <w:trPr>
          <w:trHeight w:val="1055"/>
        </w:trPr>
        <w:tc>
          <w:tcPr>
            <w:tcW w:w="709" w:type="dxa"/>
          </w:tcPr>
          <w:p w:rsidR="00873524" w:rsidRPr="00E122C0" w:rsidRDefault="00873524" w:rsidP="002D49B0">
            <w:pPr>
              <w:pStyle w:val="ac"/>
              <w:numPr>
                <w:ilvl w:val="0"/>
                <w:numId w:val="2"/>
              </w:numPr>
              <w:tabs>
                <w:tab w:val="left" w:pos="-3544"/>
              </w:tabs>
              <w:ind w:left="0" w:firstLine="0"/>
              <w:jc w:val="both"/>
              <w:rPr>
                <w:rFonts w:ascii="Times New Roman" w:hAnsi="Times New Roman"/>
                <w:sz w:val="28"/>
                <w:szCs w:val="28"/>
                <w:lang w:val="kk-KZ"/>
              </w:rPr>
            </w:pPr>
          </w:p>
        </w:tc>
        <w:tc>
          <w:tcPr>
            <w:tcW w:w="354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ru-RU"/>
              </w:rPr>
            </w:pPr>
            <w:r w:rsidRPr="006E5162">
              <w:rPr>
                <w:rFonts w:ascii="Times New Roman" w:hAnsi="Times New Roman"/>
                <w:sz w:val="28"/>
                <w:szCs w:val="28"/>
              </w:rPr>
              <w:t>ISO/TR 10013:2001</w:t>
            </w:r>
          </w:p>
        </w:tc>
        <w:tc>
          <w:tcPr>
            <w:tcW w:w="538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ru-RU"/>
              </w:rPr>
            </w:pPr>
            <w:r w:rsidRPr="006E5162">
              <w:rPr>
                <w:rFonts w:ascii="Times New Roman" w:hAnsi="Times New Roman"/>
                <w:sz w:val="28"/>
                <w:szCs w:val="28"/>
                <w:lang w:val="ru-RU"/>
              </w:rPr>
              <w:t>«</w:t>
            </w:r>
            <w:r w:rsidR="006B2D01">
              <w:rPr>
                <w:rFonts w:ascii="Times New Roman" w:hAnsi="Times New Roman"/>
                <w:sz w:val="28"/>
                <w:szCs w:val="28"/>
                <w:lang w:val="ru-RU"/>
              </w:rPr>
              <w:t xml:space="preserve">Сапа </w:t>
            </w:r>
            <w:proofErr w:type="gramStart"/>
            <w:r w:rsidR="006B2D01">
              <w:rPr>
                <w:rFonts w:ascii="Times New Roman" w:hAnsi="Times New Roman"/>
                <w:sz w:val="28"/>
                <w:szCs w:val="28"/>
                <w:lang w:val="ru-RU"/>
              </w:rPr>
              <w:t>менеджменті  ж</w:t>
            </w:r>
            <w:proofErr w:type="gramEnd"/>
            <w:r w:rsidR="006B2D01">
              <w:rPr>
                <w:rFonts w:ascii="Times New Roman" w:hAnsi="Times New Roman"/>
                <w:sz w:val="28"/>
                <w:szCs w:val="28"/>
                <w:lang w:val="ru-RU"/>
              </w:rPr>
              <w:t>үйесін  құжаттау жөніндегі ұсынымдар</w:t>
            </w:r>
            <w:r w:rsidRPr="006E5162">
              <w:rPr>
                <w:rFonts w:ascii="Times New Roman" w:hAnsi="Times New Roman"/>
                <w:sz w:val="28"/>
                <w:szCs w:val="28"/>
                <w:lang w:val="ru-RU"/>
              </w:rPr>
              <w:t>»</w:t>
            </w:r>
            <w:r w:rsidR="006B2D01">
              <w:rPr>
                <w:rFonts w:ascii="Times New Roman" w:hAnsi="Times New Roman"/>
                <w:sz w:val="28"/>
                <w:szCs w:val="28"/>
                <w:lang w:val="ru-RU"/>
              </w:rPr>
              <w:t xml:space="preserve"> техникалық есеп</w:t>
            </w:r>
          </w:p>
        </w:tc>
      </w:tr>
      <w:tr w:rsidR="00873524" w:rsidRPr="00F8116E" w:rsidTr="00077699">
        <w:trPr>
          <w:trHeight w:val="775"/>
        </w:trPr>
        <w:tc>
          <w:tcPr>
            <w:tcW w:w="709" w:type="dxa"/>
          </w:tcPr>
          <w:p w:rsidR="00873524" w:rsidRPr="006E5162" w:rsidRDefault="00873524" w:rsidP="002D49B0">
            <w:pPr>
              <w:pStyle w:val="ac"/>
              <w:numPr>
                <w:ilvl w:val="0"/>
                <w:numId w:val="2"/>
              </w:numPr>
              <w:tabs>
                <w:tab w:val="left" w:pos="-3544"/>
              </w:tabs>
              <w:ind w:left="0" w:firstLine="0"/>
              <w:jc w:val="both"/>
              <w:rPr>
                <w:rFonts w:ascii="Times New Roman" w:hAnsi="Times New Roman"/>
                <w:sz w:val="28"/>
                <w:szCs w:val="28"/>
                <w:lang w:val="ru-RU"/>
              </w:rPr>
            </w:pPr>
          </w:p>
        </w:tc>
        <w:tc>
          <w:tcPr>
            <w:tcW w:w="354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en-US"/>
              </w:rPr>
            </w:pPr>
            <w:r w:rsidRPr="006E5162">
              <w:rPr>
                <w:rFonts w:ascii="Times New Roman" w:hAnsi="Times New Roman"/>
                <w:sz w:val="28"/>
                <w:szCs w:val="28"/>
                <w:lang w:val="en-US"/>
              </w:rPr>
              <w:t>ISO 9000</w:t>
            </w:r>
            <w:r w:rsidRPr="006E5162">
              <w:rPr>
                <w:rFonts w:ascii="Times New Roman" w:hAnsi="Times New Roman"/>
                <w:sz w:val="28"/>
                <w:szCs w:val="28"/>
                <w:lang w:val="ru-RU"/>
              </w:rPr>
              <w:t>:</w:t>
            </w:r>
            <w:r w:rsidRPr="006E5162">
              <w:rPr>
                <w:rFonts w:ascii="Times New Roman" w:hAnsi="Times New Roman"/>
                <w:sz w:val="28"/>
                <w:szCs w:val="28"/>
                <w:lang w:val="en-US"/>
              </w:rPr>
              <w:t>20</w:t>
            </w:r>
            <w:r w:rsidRPr="006E5162">
              <w:rPr>
                <w:rFonts w:ascii="Times New Roman" w:hAnsi="Times New Roman"/>
                <w:sz w:val="28"/>
                <w:szCs w:val="28"/>
                <w:lang w:val="ru-RU"/>
              </w:rPr>
              <w:t>1</w:t>
            </w:r>
            <w:r w:rsidRPr="006E5162">
              <w:rPr>
                <w:rFonts w:ascii="Times New Roman" w:hAnsi="Times New Roman"/>
                <w:sz w:val="28"/>
                <w:szCs w:val="28"/>
                <w:lang w:val="en-US"/>
              </w:rPr>
              <w:t>5</w:t>
            </w:r>
          </w:p>
        </w:tc>
        <w:tc>
          <w:tcPr>
            <w:tcW w:w="5387" w:type="dxa"/>
            <w:shd w:val="clear" w:color="auto" w:fill="auto"/>
          </w:tcPr>
          <w:p w:rsidR="00873524" w:rsidRPr="0001762C" w:rsidRDefault="00873524" w:rsidP="002D49B0">
            <w:pPr>
              <w:pStyle w:val="ac"/>
              <w:tabs>
                <w:tab w:val="left" w:pos="-3544"/>
              </w:tabs>
              <w:jc w:val="both"/>
              <w:rPr>
                <w:rFonts w:ascii="Times New Roman" w:hAnsi="Times New Roman"/>
                <w:sz w:val="28"/>
                <w:szCs w:val="28"/>
                <w:lang w:val="en-US"/>
              </w:rPr>
            </w:pPr>
            <w:r w:rsidRPr="0001762C">
              <w:rPr>
                <w:rFonts w:ascii="Times New Roman" w:hAnsi="Times New Roman"/>
                <w:sz w:val="28"/>
                <w:szCs w:val="28"/>
                <w:lang w:val="en-US"/>
              </w:rPr>
              <w:t>«</w:t>
            </w:r>
            <w:r w:rsidR="006B2D01">
              <w:rPr>
                <w:rFonts w:ascii="Times New Roman" w:hAnsi="Times New Roman"/>
                <w:sz w:val="28"/>
                <w:szCs w:val="28"/>
                <w:lang w:val="ru-RU"/>
              </w:rPr>
              <w:t>Сапа</w:t>
            </w:r>
            <w:r w:rsidR="006B2D01" w:rsidRPr="0001762C">
              <w:rPr>
                <w:rFonts w:ascii="Times New Roman" w:hAnsi="Times New Roman"/>
                <w:sz w:val="28"/>
                <w:szCs w:val="28"/>
                <w:lang w:val="en-US"/>
              </w:rPr>
              <w:t xml:space="preserve"> </w:t>
            </w:r>
            <w:r w:rsidR="006B2D01">
              <w:rPr>
                <w:rFonts w:ascii="Times New Roman" w:hAnsi="Times New Roman"/>
                <w:sz w:val="28"/>
                <w:szCs w:val="28"/>
                <w:lang w:val="ru-RU"/>
              </w:rPr>
              <w:t>менеджменті</w:t>
            </w:r>
            <w:r w:rsidR="006B2D01" w:rsidRPr="0001762C">
              <w:rPr>
                <w:rFonts w:ascii="Times New Roman" w:hAnsi="Times New Roman"/>
                <w:sz w:val="28"/>
                <w:szCs w:val="28"/>
                <w:lang w:val="en-US"/>
              </w:rPr>
              <w:t xml:space="preserve"> </w:t>
            </w:r>
            <w:r w:rsidR="006B2D01">
              <w:rPr>
                <w:rFonts w:ascii="Times New Roman" w:hAnsi="Times New Roman"/>
                <w:sz w:val="28"/>
                <w:szCs w:val="28"/>
                <w:lang w:val="ru-RU"/>
              </w:rPr>
              <w:t>жүйесі</w:t>
            </w:r>
            <w:r w:rsidR="006B2D01" w:rsidRPr="0001762C">
              <w:rPr>
                <w:rFonts w:ascii="Times New Roman" w:hAnsi="Times New Roman"/>
                <w:sz w:val="28"/>
                <w:szCs w:val="28"/>
                <w:lang w:val="en-US"/>
              </w:rPr>
              <w:t xml:space="preserve">. </w:t>
            </w:r>
            <w:r w:rsidR="006B2D01">
              <w:rPr>
                <w:rFonts w:ascii="Times New Roman" w:hAnsi="Times New Roman"/>
                <w:sz w:val="28"/>
                <w:szCs w:val="28"/>
                <w:lang w:val="ru-RU"/>
              </w:rPr>
              <w:t>Негізгі</w:t>
            </w:r>
            <w:r w:rsidR="006B2D01" w:rsidRPr="0001762C">
              <w:rPr>
                <w:rFonts w:ascii="Times New Roman" w:hAnsi="Times New Roman"/>
                <w:sz w:val="28"/>
                <w:szCs w:val="28"/>
                <w:lang w:val="en-US"/>
              </w:rPr>
              <w:t xml:space="preserve"> </w:t>
            </w:r>
            <w:r w:rsidR="006B2D01">
              <w:rPr>
                <w:rFonts w:ascii="Times New Roman" w:hAnsi="Times New Roman"/>
                <w:sz w:val="28"/>
                <w:szCs w:val="28"/>
                <w:lang w:val="ru-RU"/>
              </w:rPr>
              <w:t>ережелер</w:t>
            </w:r>
            <w:r w:rsidR="006B2D01" w:rsidRPr="0001762C">
              <w:rPr>
                <w:rFonts w:ascii="Times New Roman" w:hAnsi="Times New Roman"/>
                <w:sz w:val="28"/>
                <w:szCs w:val="28"/>
                <w:lang w:val="en-US"/>
              </w:rPr>
              <w:t xml:space="preserve"> </w:t>
            </w:r>
            <w:r w:rsidR="006B2D01">
              <w:rPr>
                <w:rFonts w:ascii="Times New Roman" w:hAnsi="Times New Roman"/>
                <w:sz w:val="28"/>
                <w:szCs w:val="28"/>
                <w:lang w:val="ru-RU"/>
              </w:rPr>
              <w:t>мен</w:t>
            </w:r>
            <w:r w:rsidR="006B2D01" w:rsidRPr="0001762C">
              <w:rPr>
                <w:rFonts w:ascii="Times New Roman" w:hAnsi="Times New Roman"/>
                <w:sz w:val="28"/>
                <w:szCs w:val="28"/>
                <w:lang w:val="en-US"/>
              </w:rPr>
              <w:t xml:space="preserve"> </w:t>
            </w:r>
            <w:r w:rsidR="006B2D01">
              <w:rPr>
                <w:rFonts w:ascii="Times New Roman" w:hAnsi="Times New Roman"/>
                <w:sz w:val="28"/>
                <w:szCs w:val="28"/>
                <w:lang w:val="ru-RU"/>
              </w:rPr>
              <w:t>сөзді</w:t>
            </w:r>
            <w:proofErr w:type="gramStart"/>
            <w:r w:rsidR="006B2D01">
              <w:rPr>
                <w:rFonts w:ascii="Times New Roman" w:hAnsi="Times New Roman"/>
                <w:sz w:val="28"/>
                <w:szCs w:val="28"/>
                <w:lang w:val="ru-RU"/>
              </w:rPr>
              <w:t>к</w:t>
            </w:r>
            <w:proofErr w:type="gramEnd"/>
            <w:r w:rsidRPr="0001762C">
              <w:rPr>
                <w:rFonts w:ascii="Times New Roman" w:hAnsi="Times New Roman"/>
                <w:sz w:val="28"/>
                <w:szCs w:val="28"/>
                <w:lang w:val="en-US"/>
              </w:rPr>
              <w:t>»</w:t>
            </w:r>
          </w:p>
        </w:tc>
      </w:tr>
      <w:tr w:rsidR="00873524" w:rsidRPr="006E5162" w:rsidTr="00077699">
        <w:trPr>
          <w:trHeight w:val="775"/>
        </w:trPr>
        <w:tc>
          <w:tcPr>
            <w:tcW w:w="709" w:type="dxa"/>
          </w:tcPr>
          <w:p w:rsidR="00873524" w:rsidRPr="0001762C" w:rsidRDefault="00873524" w:rsidP="002D49B0">
            <w:pPr>
              <w:pStyle w:val="ac"/>
              <w:numPr>
                <w:ilvl w:val="0"/>
                <w:numId w:val="2"/>
              </w:numPr>
              <w:tabs>
                <w:tab w:val="left" w:pos="-3544"/>
              </w:tabs>
              <w:ind w:left="0" w:firstLine="0"/>
              <w:jc w:val="both"/>
              <w:rPr>
                <w:rFonts w:ascii="Times New Roman" w:hAnsi="Times New Roman"/>
                <w:sz w:val="28"/>
                <w:szCs w:val="28"/>
                <w:lang w:val="en-US"/>
              </w:rPr>
            </w:pPr>
          </w:p>
        </w:tc>
        <w:tc>
          <w:tcPr>
            <w:tcW w:w="354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ru-RU"/>
              </w:rPr>
            </w:pPr>
            <w:r w:rsidRPr="006E5162">
              <w:rPr>
                <w:rFonts w:ascii="Times New Roman" w:hAnsi="Times New Roman"/>
                <w:sz w:val="28"/>
                <w:szCs w:val="28"/>
                <w:lang w:val="en-US"/>
              </w:rPr>
              <w:t>ISO</w:t>
            </w:r>
            <w:r w:rsidRPr="006E5162">
              <w:rPr>
                <w:rFonts w:ascii="Times New Roman" w:hAnsi="Times New Roman"/>
                <w:sz w:val="28"/>
                <w:szCs w:val="28"/>
                <w:lang w:val="ru-RU"/>
              </w:rPr>
              <w:t xml:space="preserve"> 9001:2015</w:t>
            </w:r>
          </w:p>
        </w:tc>
        <w:tc>
          <w:tcPr>
            <w:tcW w:w="538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ru-RU"/>
              </w:rPr>
            </w:pPr>
            <w:r w:rsidRPr="006E5162">
              <w:rPr>
                <w:rFonts w:ascii="Times New Roman" w:hAnsi="Times New Roman"/>
                <w:sz w:val="28"/>
                <w:szCs w:val="28"/>
                <w:lang w:val="ru-RU"/>
              </w:rPr>
              <w:t>«</w:t>
            </w:r>
            <w:r w:rsidR="006B2D01">
              <w:rPr>
                <w:rFonts w:ascii="Times New Roman" w:hAnsi="Times New Roman"/>
                <w:sz w:val="28"/>
                <w:szCs w:val="28"/>
                <w:lang w:val="ru-RU"/>
              </w:rPr>
              <w:t xml:space="preserve">Сапа </w:t>
            </w:r>
            <w:proofErr w:type="gramStart"/>
            <w:r w:rsidR="006B2D01">
              <w:rPr>
                <w:rFonts w:ascii="Times New Roman" w:hAnsi="Times New Roman"/>
                <w:sz w:val="28"/>
                <w:szCs w:val="28"/>
                <w:lang w:val="ru-RU"/>
              </w:rPr>
              <w:t>менеджменті ж</w:t>
            </w:r>
            <w:proofErr w:type="gramEnd"/>
            <w:r w:rsidR="006B2D01">
              <w:rPr>
                <w:rFonts w:ascii="Times New Roman" w:hAnsi="Times New Roman"/>
                <w:sz w:val="28"/>
                <w:szCs w:val="28"/>
                <w:lang w:val="ru-RU"/>
              </w:rPr>
              <w:t>үйесі. Талаптар</w:t>
            </w:r>
            <w:r w:rsidRPr="006E5162">
              <w:rPr>
                <w:rFonts w:ascii="Times New Roman" w:hAnsi="Times New Roman"/>
                <w:sz w:val="28"/>
                <w:szCs w:val="28"/>
                <w:lang w:val="ru-RU"/>
              </w:rPr>
              <w:t>»</w:t>
            </w:r>
          </w:p>
        </w:tc>
      </w:tr>
      <w:tr w:rsidR="00873524" w:rsidRPr="006E5162" w:rsidTr="00077699">
        <w:trPr>
          <w:trHeight w:val="817"/>
        </w:trPr>
        <w:tc>
          <w:tcPr>
            <w:tcW w:w="709" w:type="dxa"/>
          </w:tcPr>
          <w:p w:rsidR="00873524" w:rsidRPr="006E5162" w:rsidRDefault="00873524" w:rsidP="002D49B0">
            <w:pPr>
              <w:pStyle w:val="ac"/>
              <w:numPr>
                <w:ilvl w:val="0"/>
                <w:numId w:val="2"/>
              </w:numPr>
              <w:tabs>
                <w:tab w:val="left" w:pos="-3544"/>
              </w:tabs>
              <w:ind w:left="0" w:firstLine="0"/>
              <w:jc w:val="both"/>
              <w:rPr>
                <w:rFonts w:ascii="Times New Roman" w:hAnsi="Times New Roman"/>
                <w:sz w:val="28"/>
                <w:szCs w:val="28"/>
                <w:lang w:val="ru-RU"/>
              </w:rPr>
            </w:pPr>
          </w:p>
        </w:tc>
        <w:tc>
          <w:tcPr>
            <w:tcW w:w="3547" w:type="dxa"/>
            <w:shd w:val="clear" w:color="auto" w:fill="auto"/>
          </w:tcPr>
          <w:p w:rsidR="00873524" w:rsidRPr="006E5162" w:rsidRDefault="00873524" w:rsidP="002D49B0">
            <w:pPr>
              <w:pStyle w:val="1"/>
              <w:spacing w:before="0" w:after="0"/>
              <w:jc w:val="both"/>
              <w:rPr>
                <w:rFonts w:ascii="Times New Roman" w:hAnsi="Times New Roman" w:cs="Times New Roman"/>
                <w:b w:val="0"/>
                <w:sz w:val="28"/>
                <w:szCs w:val="28"/>
              </w:rPr>
            </w:pPr>
            <w:r w:rsidRPr="006E5162">
              <w:rPr>
                <w:rFonts w:ascii="Times New Roman" w:hAnsi="Times New Roman" w:cs="Times New Roman"/>
                <w:b w:val="0"/>
                <w:sz w:val="28"/>
                <w:szCs w:val="28"/>
              </w:rPr>
              <w:t>ISO 10018:2012</w:t>
            </w:r>
          </w:p>
        </w:tc>
        <w:tc>
          <w:tcPr>
            <w:tcW w:w="5387" w:type="dxa"/>
            <w:shd w:val="clear" w:color="auto" w:fill="auto"/>
          </w:tcPr>
          <w:p w:rsidR="00873524" w:rsidRPr="006E5162" w:rsidRDefault="00873524" w:rsidP="002D49B0">
            <w:pPr>
              <w:pStyle w:val="2"/>
              <w:jc w:val="both"/>
              <w:rPr>
                <w:b w:val="0"/>
                <w:sz w:val="28"/>
                <w:szCs w:val="28"/>
              </w:rPr>
            </w:pPr>
            <w:r w:rsidRPr="006E5162">
              <w:rPr>
                <w:b w:val="0"/>
                <w:sz w:val="28"/>
                <w:szCs w:val="28"/>
              </w:rPr>
              <w:t>«</w:t>
            </w:r>
            <w:r w:rsidR="006B2D01">
              <w:rPr>
                <w:b w:val="0"/>
                <w:sz w:val="28"/>
                <w:szCs w:val="28"/>
                <w:lang w:val="kk-KZ"/>
              </w:rPr>
              <w:t xml:space="preserve">Қызметкерлерді  тарту және олардың құзыреті  бойынша </w:t>
            </w:r>
            <w:proofErr w:type="gramStart"/>
            <w:r w:rsidR="006B2D01">
              <w:rPr>
                <w:b w:val="0"/>
                <w:sz w:val="28"/>
                <w:szCs w:val="28"/>
                <w:lang w:val="kk-KZ"/>
              </w:rPr>
              <w:t>басшылы</w:t>
            </w:r>
            <w:proofErr w:type="gramEnd"/>
            <w:r w:rsidR="006B2D01">
              <w:rPr>
                <w:b w:val="0"/>
                <w:sz w:val="28"/>
                <w:szCs w:val="28"/>
                <w:lang w:val="kk-KZ"/>
              </w:rPr>
              <w:t>ққа алатын нұсқау</w:t>
            </w:r>
            <w:r w:rsidRPr="006E5162">
              <w:rPr>
                <w:b w:val="0"/>
                <w:sz w:val="28"/>
                <w:szCs w:val="28"/>
              </w:rPr>
              <w:t>»</w:t>
            </w:r>
          </w:p>
        </w:tc>
      </w:tr>
      <w:tr w:rsidR="00873524" w:rsidRPr="006E5162" w:rsidTr="00077699">
        <w:trPr>
          <w:trHeight w:val="1124"/>
        </w:trPr>
        <w:tc>
          <w:tcPr>
            <w:tcW w:w="709" w:type="dxa"/>
          </w:tcPr>
          <w:p w:rsidR="00873524" w:rsidRPr="006E5162" w:rsidRDefault="00873524" w:rsidP="002D49B0">
            <w:pPr>
              <w:pStyle w:val="ac"/>
              <w:numPr>
                <w:ilvl w:val="0"/>
                <w:numId w:val="2"/>
              </w:numPr>
              <w:tabs>
                <w:tab w:val="left" w:pos="-3544"/>
              </w:tabs>
              <w:ind w:left="0" w:firstLine="0"/>
              <w:jc w:val="both"/>
              <w:rPr>
                <w:rFonts w:ascii="Times New Roman" w:hAnsi="Times New Roman"/>
                <w:sz w:val="28"/>
                <w:szCs w:val="28"/>
                <w:lang w:val="ru-RU"/>
              </w:rPr>
            </w:pPr>
          </w:p>
        </w:tc>
        <w:tc>
          <w:tcPr>
            <w:tcW w:w="3547" w:type="dxa"/>
            <w:shd w:val="clear" w:color="auto" w:fill="auto"/>
          </w:tcPr>
          <w:p w:rsidR="00873524" w:rsidRPr="006E5162" w:rsidRDefault="00873524" w:rsidP="002D49B0">
            <w:pPr>
              <w:pStyle w:val="1"/>
              <w:spacing w:before="0" w:after="0"/>
              <w:jc w:val="both"/>
              <w:rPr>
                <w:rFonts w:ascii="Times New Roman" w:hAnsi="Times New Roman" w:cs="Times New Roman"/>
                <w:b w:val="0"/>
                <w:sz w:val="28"/>
                <w:szCs w:val="28"/>
              </w:rPr>
            </w:pPr>
            <w:r w:rsidRPr="006E5162">
              <w:rPr>
                <w:rFonts w:ascii="Times New Roman" w:hAnsi="Times New Roman" w:cs="Times New Roman"/>
                <w:b w:val="0"/>
                <w:sz w:val="28"/>
                <w:szCs w:val="28"/>
              </w:rPr>
              <w:t>ISO/IEC 17025:2005         (</w:t>
            </w:r>
            <w:r w:rsidR="00440A45">
              <w:rPr>
                <w:rFonts w:ascii="Times New Roman" w:hAnsi="Times New Roman" w:cs="Times New Roman"/>
                <w:b w:val="0"/>
                <w:sz w:val="28"/>
                <w:szCs w:val="28"/>
                <w:lang w:val="kk-KZ"/>
              </w:rPr>
              <w:t>Қ</w:t>
            </w:r>
            <w:proofErr w:type="gramStart"/>
            <w:r w:rsidR="00440A45">
              <w:rPr>
                <w:rFonts w:ascii="Times New Roman" w:hAnsi="Times New Roman" w:cs="Times New Roman"/>
                <w:b w:val="0"/>
                <w:sz w:val="28"/>
                <w:szCs w:val="28"/>
                <w:lang w:val="kk-KZ"/>
              </w:rPr>
              <w:t>Р</w:t>
            </w:r>
            <w:proofErr w:type="gramEnd"/>
            <w:r w:rsidR="00440A45">
              <w:rPr>
                <w:rFonts w:ascii="Times New Roman" w:hAnsi="Times New Roman" w:cs="Times New Roman"/>
                <w:b w:val="0"/>
                <w:sz w:val="28"/>
                <w:szCs w:val="28"/>
                <w:lang w:val="kk-KZ"/>
              </w:rPr>
              <w:t xml:space="preserve"> МемСТ</w:t>
            </w:r>
            <w:r w:rsidRPr="006E5162">
              <w:rPr>
                <w:rFonts w:ascii="Times New Roman" w:hAnsi="Times New Roman" w:cs="Times New Roman"/>
                <w:b w:val="0"/>
                <w:sz w:val="28"/>
                <w:szCs w:val="28"/>
              </w:rPr>
              <w:t xml:space="preserve"> ИСО/МЭК 17025-2009)</w:t>
            </w:r>
          </w:p>
        </w:tc>
        <w:tc>
          <w:tcPr>
            <w:tcW w:w="5387" w:type="dxa"/>
            <w:shd w:val="clear" w:color="auto" w:fill="auto"/>
          </w:tcPr>
          <w:p w:rsidR="00873524" w:rsidRPr="006E5162" w:rsidRDefault="00873524" w:rsidP="002D49B0">
            <w:pPr>
              <w:pStyle w:val="2"/>
              <w:jc w:val="both"/>
              <w:rPr>
                <w:b w:val="0"/>
                <w:sz w:val="28"/>
                <w:szCs w:val="28"/>
              </w:rPr>
            </w:pPr>
            <w:r w:rsidRPr="006E5162">
              <w:rPr>
                <w:b w:val="0"/>
                <w:sz w:val="28"/>
                <w:szCs w:val="28"/>
              </w:rPr>
              <w:t>«</w:t>
            </w:r>
            <w:r w:rsidR="006B2D01">
              <w:rPr>
                <w:b w:val="0"/>
                <w:sz w:val="28"/>
                <w:szCs w:val="28"/>
                <w:lang w:val="kk-KZ"/>
              </w:rPr>
              <w:t>Сынақ және калибрлік зертхана  құзыретіне қойылатын жалпы талаптар</w:t>
            </w:r>
            <w:r w:rsidRPr="006E5162">
              <w:rPr>
                <w:b w:val="0"/>
                <w:sz w:val="28"/>
                <w:szCs w:val="28"/>
              </w:rPr>
              <w:t>»</w:t>
            </w:r>
          </w:p>
        </w:tc>
      </w:tr>
      <w:tr w:rsidR="00440A45" w:rsidRPr="006E5162" w:rsidTr="00077699">
        <w:trPr>
          <w:trHeight w:val="1124"/>
        </w:trPr>
        <w:tc>
          <w:tcPr>
            <w:tcW w:w="709" w:type="dxa"/>
          </w:tcPr>
          <w:p w:rsidR="00440A45" w:rsidRPr="006E5162" w:rsidRDefault="00440A45" w:rsidP="002D49B0">
            <w:pPr>
              <w:pStyle w:val="ac"/>
              <w:numPr>
                <w:ilvl w:val="0"/>
                <w:numId w:val="2"/>
              </w:numPr>
              <w:tabs>
                <w:tab w:val="left" w:pos="-3544"/>
              </w:tabs>
              <w:ind w:left="0" w:firstLine="0"/>
              <w:jc w:val="both"/>
              <w:rPr>
                <w:rFonts w:ascii="Times New Roman" w:hAnsi="Times New Roman"/>
                <w:sz w:val="28"/>
                <w:szCs w:val="28"/>
                <w:lang w:val="ru-RU"/>
              </w:rPr>
            </w:pPr>
          </w:p>
        </w:tc>
        <w:tc>
          <w:tcPr>
            <w:tcW w:w="3547" w:type="dxa"/>
            <w:shd w:val="clear" w:color="auto" w:fill="auto"/>
          </w:tcPr>
          <w:p w:rsidR="00440A45" w:rsidRPr="006E5162" w:rsidRDefault="00440A45" w:rsidP="002D49B0">
            <w:pPr>
              <w:pStyle w:val="1"/>
              <w:spacing w:before="0" w:after="0"/>
              <w:jc w:val="both"/>
              <w:rPr>
                <w:rFonts w:ascii="Times New Roman" w:hAnsi="Times New Roman" w:cs="Times New Roman"/>
                <w:b w:val="0"/>
                <w:color w:val="000000"/>
                <w:sz w:val="28"/>
                <w:szCs w:val="28"/>
              </w:rPr>
            </w:pPr>
            <w:r w:rsidRPr="006E5162">
              <w:rPr>
                <w:rFonts w:ascii="Times New Roman" w:hAnsi="Times New Roman" w:cs="Times New Roman"/>
                <w:b w:val="0"/>
                <w:sz w:val="28"/>
                <w:szCs w:val="28"/>
                <w:lang w:val="en-US"/>
              </w:rPr>
              <w:t>ISO</w:t>
            </w:r>
            <w:r w:rsidRPr="006E5162">
              <w:rPr>
                <w:rFonts w:ascii="Times New Roman" w:hAnsi="Times New Roman" w:cs="Times New Roman"/>
                <w:b w:val="0"/>
                <w:sz w:val="28"/>
                <w:szCs w:val="28"/>
              </w:rPr>
              <w:t>/</w:t>
            </w:r>
            <w:r w:rsidRPr="006E5162">
              <w:rPr>
                <w:rFonts w:ascii="Times New Roman" w:hAnsi="Times New Roman" w:cs="Times New Roman"/>
                <w:b w:val="0"/>
                <w:sz w:val="28"/>
                <w:szCs w:val="28"/>
                <w:lang w:val="en-US"/>
              </w:rPr>
              <w:t>IEC</w:t>
            </w:r>
            <w:r w:rsidRPr="006E5162">
              <w:rPr>
                <w:rFonts w:ascii="Times New Roman" w:hAnsi="Times New Roman" w:cs="Times New Roman"/>
                <w:b w:val="0"/>
                <w:sz w:val="28"/>
                <w:szCs w:val="28"/>
              </w:rPr>
              <w:t xml:space="preserve"> 17025:2017 (</w:t>
            </w:r>
            <w:r>
              <w:rPr>
                <w:rFonts w:ascii="Times New Roman" w:hAnsi="Times New Roman" w:cs="Times New Roman"/>
                <w:b w:val="0"/>
                <w:sz w:val="28"/>
                <w:szCs w:val="28"/>
                <w:lang w:val="kk-KZ"/>
              </w:rPr>
              <w:t>ҚР МемСТ</w:t>
            </w:r>
            <w:r w:rsidRPr="006E5162">
              <w:rPr>
                <w:rFonts w:ascii="Times New Roman" w:hAnsi="Times New Roman" w:cs="Times New Roman"/>
                <w:b w:val="0"/>
                <w:sz w:val="28"/>
                <w:szCs w:val="28"/>
              </w:rPr>
              <w:t xml:space="preserve"> </w:t>
            </w:r>
            <w:r w:rsidRPr="006E5162">
              <w:rPr>
                <w:rFonts w:ascii="Times New Roman" w:hAnsi="Times New Roman" w:cs="Times New Roman"/>
                <w:b w:val="0"/>
                <w:sz w:val="28"/>
                <w:szCs w:val="28"/>
                <w:lang w:val="en-US"/>
              </w:rPr>
              <w:t>ISO</w:t>
            </w:r>
            <w:r w:rsidRPr="006E5162">
              <w:rPr>
                <w:rFonts w:ascii="Times New Roman" w:hAnsi="Times New Roman" w:cs="Times New Roman"/>
                <w:b w:val="0"/>
                <w:sz w:val="28"/>
                <w:szCs w:val="28"/>
              </w:rPr>
              <w:t>/</w:t>
            </w:r>
            <w:r w:rsidRPr="006E5162">
              <w:rPr>
                <w:rFonts w:ascii="Times New Roman" w:hAnsi="Times New Roman" w:cs="Times New Roman"/>
                <w:b w:val="0"/>
                <w:sz w:val="28"/>
                <w:szCs w:val="28"/>
                <w:lang w:val="en-US"/>
              </w:rPr>
              <w:t>IEC</w:t>
            </w:r>
            <w:r w:rsidRPr="006E5162">
              <w:rPr>
                <w:rFonts w:ascii="Times New Roman" w:hAnsi="Times New Roman" w:cs="Times New Roman"/>
                <w:b w:val="0"/>
                <w:sz w:val="28"/>
                <w:szCs w:val="28"/>
              </w:rPr>
              <w:t xml:space="preserve"> 17025-2018, </w:t>
            </w:r>
            <w:r>
              <w:rPr>
                <w:rFonts w:ascii="Times New Roman" w:hAnsi="Times New Roman"/>
                <w:b w:val="0"/>
                <w:sz w:val="28"/>
                <w:szCs w:val="28"/>
                <w:lang w:val="kk-KZ"/>
              </w:rPr>
              <w:t>МемСТ</w:t>
            </w:r>
            <w:r w:rsidRPr="006E5162">
              <w:rPr>
                <w:rFonts w:ascii="Times New Roman" w:hAnsi="Times New Roman"/>
                <w:b w:val="0"/>
                <w:sz w:val="28"/>
                <w:szCs w:val="28"/>
              </w:rPr>
              <w:t xml:space="preserve"> </w:t>
            </w:r>
            <w:r w:rsidRPr="006E5162">
              <w:rPr>
                <w:rFonts w:ascii="Times New Roman" w:hAnsi="Times New Roman"/>
                <w:b w:val="0"/>
                <w:sz w:val="28"/>
                <w:szCs w:val="28"/>
                <w:lang w:val="en-US"/>
              </w:rPr>
              <w:t>ISO</w:t>
            </w:r>
            <w:r w:rsidRPr="006E5162">
              <w:rPr>
                <w:rFonts w:ascii="Times New Roman" w:hAnsi="Times New Roman"/>
                <w:b w:val="0"/>
                <w:sz w:val="28"/>
                <w:szCs w:val="28"/>
              </w:rPr>
              <w:t>/</w:t>
            </w:r>
            <w:r w:rsidRPr="006E5162">
              <w:rPr>
                <w:rFonts w:ascii="Times New Roman" w:hAnsi="Times New Roman"/>
                <w:b w:val="0"/>
                <w:sz w:val="28"/>
                <w:szCs w:val="28"/>
                <w:lang w:val="en-US"/>
              </w:rPr>
              <w:t>IEC</w:t>
            </w:r>
            <w:r w:rsidRPr="006E5162">
              <w:rPr>
                <w:rFonts w:ascii="Times New Roman" w:hAnsi="Times New Roman"/>
                <w:b w:val="0"/>
                <w:sz w:val="28"/>
                <w:szCs w:val="28"/>
              </w:rPr>
              <w:t xml:space="preserve"> 17025-2019</w:t>
            </w:r>
            <w:r w:rsidRPr="006E5162">
              <w:rPr>
                <w:rFonts w:ascii="Times New Roman" w:hAnsi="Times New Roman" w:cs="Times New Roman"/>
                <w:b w:val="0"/>
                <w:sz w:val="28"/>
                <w:szCs w:val="28"/>
              </w:rPr>
              <w:t>)</w:t>
            </w:r>
          </w:p>
        </w:tc>
        <w:tc>
          <w:tcPr>
            <w:tcW w:w="5387" w:type="dxa"/>
            <w:shd w:val="clear" w:color="auto" w:fill="auto"/>
          </w:tcPr>
          <w:p w:rsidR="00440A45" w:rsidRPr="006E5162" w:rsidRDefault="00440A45" w:rsidP="002D49B0">
            <w:pPr>
              <w:pStyle w:val="2"/>
              <w:jc w:val="both"/>
              <w:rPr>
                <w:b w:val="0"/>
                <w:sz w:val="28"/>
                <w:szCs w:val="28"/>
              </w:rPr>
            </w:pPr>
            <w:r w:rsidRPr="006E5162">
              <w:rPr>
                <w:b w:val="0"/>
                <w:sz w:val="28"/>
                <w:szCs w:val="28"/>
              </w:rPr>
              <w:t>«</w:t>
            </w:r>
            <w:r>
              <w:rPr>
                <w:b w:val="0"/>
                <w:sz w:val="28"/>
                <w:szCs w:val="28"/>
                <w:lang w:val="kk-KZ"/>
              </w:rPr>
              <w:t>Сынақ және калибрлік зертхана  құзыретіне қойылатын жалпы талаптар</w:t>
            </w:r>
            <w:r w:rsidRPr="006E5162">
              <w:rPr>
                <w:b w:val="0"/>
                <w:sz w:val="28"/>
                <w:szCs w:val="28"/>
              </w:rPr>
              <w:t>»</w:t>
            </w:r>
          </w:p>
        </w:tc>
      </w:tr>
      <w:tr w:rsidR="00873524" w:rsidRPr="006E5162" w:rsidTr="00077699">
        <w:trPr>
          <w:trHeight w:val="802"/>
        </w:trPr>
        <w:tc>
          <w:tcPr>
            <w:tcW w:w="709" w:type="dxa"/>
          </w:tcPr>
          <w:p w:rsidR="00873524" w:rsidRPr="006E5162" w:rsidRDefault="00873524" w:rsidP="002D49B0">
            <w:pPr>
              <w:pStyle w:val="ac"/>
              <w:numPr>
                <w:ilvl w:val="0"/>
                <w:numId w:val="2"/>
              </w:numPr>
              <w:tabs>
                <w:tab w:val="left" w:pos="-3544"/>
              </w:tabs>
              <w:ind w:left="0" w:firstLine="0"/>
              <w:jc w:val="both"/>
              <w:rPr>
                <w:rFonts w:ascii="Times New Roman" w:hAnsi="Times New Roman"/>
                <w:sz w:val="28"/>
                <w:szCs w:val="28"/>
                <w:lang w:val="ru-RU"/>
              </w:rPr>
            </w:pPr>
          </w:p>
        </w:tc>
        <w:tc>
          <w:tcPr>
            <w:tcW w:w="354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ru-RU"/>
              </w:rPr>
            </w:pPr>
            <w:r w:rsidRPr="006E5162">
              <w:rPr>
                <w:rFonts w:ascii="Times New Roman" w:hAnsi="Times New Roman"/>
                <w:sz w:val="28"/>
                <w:szCs w:val="28"/>
              </w:rPr>
              <w:t>ISO 21500</w:t>
            </w:r>
            <w:r w:rsidRPr="006E5162">
              <w:rPr>
                <w:rFonts w:ascii="Times New Roman" w:hAnsi="Times New Roman"/>
                <w:sz w:val="28"/>
                <w:szCs w:val="28"/>
                <w:lang w:val="ru-RU"/>
              </w:rPr>
              <w:t>:2012</w:t>
            </w:r>
          </w:p>
        </w:tc>
        <w:tc>
          <w:tcPr>
            <w:tcW w:w="5387" w:type="dxa"/>
            <w:shd w:val="clear" w:color="auto" w:fill="auto"/>
          </w:tcPr>
          <w:p w:rsidR="00873524" w:rsidRPr="006E5162" w:rsidRDefault="00873524" w:rsidP="002D49B0">
            <w:pPr>
              <w:pStyle w:val="ac"/>
              <w:tabs>
                <w:tab w:val="left" w:pos="-3544"/>
              </w:tabs>
              <w:jc w:val="both"/>
              <w:rPr>
                <w:rFonts w:ascii="Times New Roman" w:hAnsi="Times New Roman"/>
                <w:color w:val="000000"/>
                <w:sz w:val="28"/>
                <w:szCs w:val="28"/>
                <w:lang w:val="ru-RU"/>
              </w:rPr>
            </w:pPr>
            <w:r w:rsidRPr="006E5162">
              <w:rPr>
                <w:rFonts w:ascii="Times New Roman" w:hAnsi="Times New Roman"/>
                <w:color w:val="000000"/>
                <w:sz w:val="28"/>
                <w:szCs w:val="28"/>
                <w:lang w:val="ru-RU"/>
              </w:rPr>
              <w:t>«</w:t>
            </w:r>
            <w:r w:rsidR="00440A45">
              <w:rPr>
                <w:rFonts w:ascii="Times New Roman" w:hAnsi="Times New Roman"/>
                <w:color w:val="000000"/>
                <w:sz w:val="28"/>
                <w:szCs w:val="28"/>
                <w:lang w:val="ru-RU"/>
              </w:rPr>
              <w:t xml:space="preserve">Жобалық </w:t>
            </w:r>
            <w:proofErr w:type="gramStart"/>
            <w:r w:rsidR="00440A45">
              <w:rPr>
                <w:rFonts w:ascii="Times New Roman" w:hAnsi="Times New Roman"/>
                <w:color w:val="000000"/>
                <w:sz w:val="28"/>
                <w:szCs w:val="28"/>
                <w:lang w:val="ru-RU"/>
              </w:rPr>
              <w:t>менеджмент ж</w:t>
            </w:r>
            <w:proofErr w:type="gramEnd"/>
            <w:r w:rsidR="00440A45">
              <w:rPr>
                <w:rFonts w:ascii="Times New Roman" w:hAnsi="Times New Roman"/>
                <w:color w:val="000000"/>
                <w:sz w:val="28"/>
                <w:szCs w:val="28"/>
                <w:lang w:val="ru-RU"/>
              </w:rPr>
              <w:t>өніндегі басшылық</w:t>
            </w:r>
            <w:r w:rsidRPr="006E5162">
              <w:rPr>
                <w:rFonts w:ascii="Times New Roman" w:hAnsi="Times New Roman"/>
                <w:color w:val="000000"/>
                <w:sz w:val="28"/>
                <w:szCs w:val="28"/>
                <w:lang w:val="ru-RU"/>
              </w:rPr>
              <w:t>»</w:t>
            </w:r>
          </w:p>
        </w:tc>
      </w:tr>
      <w:tr w:rsidR="00873524" w:rsidRPr="006E5162" w:rsidTr="00077699">
        <w:trPr>
          <w:trHeight w:val="803"/>
        </w:trPr>
        <w:tc>
          <w:tcPr>
            <w:tcW w:w="709" w:type="dxa"/>
          </w:tcPr>
          <w:p w:rsidR="00873524" w:rsidRPr="006E5162" w:rsidRDefault="00873524" w:rsidP="002D49B0">
            <w:pPr>
              <w:pStyle w:val="ac"/>
              <w:numPr>
                <w:ilvl w:val="0"/>
                <w:numId w:val="2"/>
              </w:numPr>
              <w:tabs>
                <w:tab w:val="left" w:pos="-3544"/>
              </w:tabs>
              <w:ind w:left="0" w:firstLine="0"/>
              <w:jc w:val="both"/>
              <w:rPr>
                <w:rFonts w:ascii="Times New Roman" w:hAnsi="Times New Roman"/>
                <w:sz w:val="28"/>
                <w:szCs w:val="28"/>
                <w:lang w:val="ru-RU"/>
              </w:rPr>
            </w:pPr>
          </w:p>
        </w:tc>
        <w:tc>
          <w:tcPr>
            <w:tcW w:w="3547" w:type="dxa"/>
            <w:shd w:val="clear" w:color="auto" w:fill="auto"/>
          </w:tcPr>
          <w:p w:rsidR="00873524" w:rsidRPr="006E5162" w:rsidRDefault="00873524" w:rsidP="002D49B0">
            <w:pPr>
              <w:pStyle w:val="ac"/>
              <w:tabs>
                <w:tab w:val="left" w:pos="-3544"/>
              </w:tabs>
              <w:jc w:val="both"/>
              <w:rPr>
                <w:rFonts w:ascii="Times New Roman" w:hAnsi="Times New Roman"/>
                <w:sz w:val="28"/>
                <w:szCs w:val="28"/>
              </w:rPr>
            </w:pPr>
            <w:r w:rsidRPr="006E5162">
              <w:rPr>
                <w:rFonts w:ascii="Times New Roman" w:hAnsi="Times New Roman"/>
                <w:sz w:val="28"/>
                <w:szCs w:val="28"/>
              </w:rPr>
              <w:t>ISO 22301:2012</w:t>
            </w:r>
          </w:p>
        </w:tc>
        <w:tc>
          <w:tcPr>
            <w:tcW w:w="5387" w:type="dxa"/>
            <w:shd w:val="clear" w:color="auto" w:fill="auto"/>
          </w:tcPr>
          <w:p w:rsidR="00873524" w:rsidRPr="006E5162" w:rsidRDefault="00873524" w:rsidP="002D49B0">
            <w:pPr>
              <w:pStyle w:val="ac"/>
              <w:tabs>
                <w:tab w:val="left" w:pos="-3544"/>
              </w:tabs>
              <w:jc w:val="both"/>
              <w:rPr>
                <w:rFonts w:ascii="Times New Roman" w:hAnsi="Times New Roman"/>
                <w:color w:val="000000"/>
                <w:sz w:val="28"/>
                <w:szCs w:val="28"/>
                <w:lang w:val="ru-RU"/>
              </w:rPr>
            </w:pPr>
            <w:r w:rsidRPr="006E5162">
              <w:rPr>
                <w:rFonts w:ascii="Times New Roman" w:hAnsi="Times New Roman"/>
                <w:color w:val="000000"/>
                <w:sz w:val="28"/>
                <w:szCs w:val="28"/>
                <w:lang w:val="ru-RU"/>
              </w:rPr>
              <w:t>«</w:t>
            </w:r>
            <w:r w:rsidR="00440A45">
              <w:rPr>
                <w:rFonts w:ascii="Times New Roman" w:hAnsi="Times New Roman"/>
                <w:color w:val="000000"/>
                <w:sz w:val="28"/>
                <w:szCs w:val="28"/>
                <w:lang w:val="ru-RU"/>
              </w:rPr>
              <w:t>Үздіксіз бинзес  менеджменті</w:t>
            </w:r>
            <w:proofErr w:type="gramStart"/>
            <w:r w:rsidR="00440A45">
              <w:rPr>
                <w:rFonts w:ascii="Times New Roman" w:hAnsi="Times New Roman"/>
                <w:color w:val="000000"/>
                <w:sz w:val="28"/>
                <w:szCs w:val="28"/>
                <w:lang w:val="ru-RU"/>
              </w:rPr>
              <w:t>нің ж</w:t>
            </w:r>
            <w:proofErr w:type="gramEnd"/>
            <w:r w:rsidR="00440A45">
              <w:rPr>
                <w:rFonts w:ascii="Times New Roman" w:hAnsi="Times New Roman"/>
                <w:color w:val="000000"/>
                <w:sz w:val="28"/>
                <w:szCs w:val="28"/>
                <w:lang w:val="ru-RU"/>
              </w:rPr>
              <w:t>үйесі. Жалпы талаптар</w:t>
            </w:r>
            <w:r w:rsidRPr="006E5162">
              <w:rPr>
                <w:rFonts w:ascii="Times New Roman" w:hAnsi="Times New Roman"/>
                <w:color w:val="000000"/>
                <w:sz w:val="28"/>
                <w:szCs w:val="28"/>
                <w:lang w:val="ru-RU"/>
              </w:rPr>
              <w:t>»</w:t>
            </w:r>
          </w:p>
        </w:tc>
      </w:tr>
      <w:tr w:rsidR="00873524" w:rsidRPr="006E5162" w:rsidTr="00077699">
        <w:trPr>
          <w:trHeight w:val="1403"/>
        </w:trPr>
        <w:tc>
          <w:tcPr>
            <w:tcW w:w="709" w:type="dxa"/>
          </w:tcPr>
          <w:p w:rsidR="00873524" w:rsidRPr="006E5162" w:rsidRDefault="00873524" w:rsidP="002D49B0">
            <w:pPr>
              <w:pStyle w:val="ac"/>
              <w:numPr>
                <w:ilvl w:val="0"/>
                <w:numId w:val="2"/>
              </w:numPr>
              <w:tabs>
                <w:tab w:val="left" w:pos="-3544"/>
              </w:tabs>
              <w:ind w:left="0" w:firstLine="0"/>
              <w:jc w:val="both"/>
              <w:rPr>
                <w:rFonts w:ascii="Times New Roman" w:hAnsi="Times New Roman"/>
                <w:sz w:val="28"/>
                <w:szCs w:val="28"/>
                <w:lang w:val="ru-RU"/>
              </w:rPr>
            </w:pPr>
          </w:p>
        </w:tc>
        <w:tc>
          <w:tcPr>
            <w:tcW w:w="3547" w:type="dxa"/>
            <w:shd w:val="clear" w:color="auto" w:fill="auto"/>
          </w:tcPr>
          <w:p w:rsidR="00873524" w:rsidRPr="006E5162" w:rsidRDefault="00873524" w:rsidP="002D49B0">
            <w:pPr>
              <w:pStyle w:val="Default"/>
              <w:jc w:val="both"/>
              <w:rPr>
                <w:sz w:val="28"/>
                <w:szCs w:val="28"/>
              </w:rPr>
            </w:pPr>
            <w:r w:rsidRPr="006E5162">
              <w:rPr>
                <w:sz w:val="28"/>
                <w:szCs w:val="28"/>
              </w:rPr>
              <w:t xml:space="preserve">ISO/IEC 27000:2014 </w:t>
            </w:r>
          </w:p>
        </w:tc>
        <w:tc>
          <w:tcPr>
            <w:tcW w:w="5387" w:type="dxa"/>
            <w:shd w:val="clear" w:color="auto" w:fill="auto"/>
          </w:tcPr>
          <w:p w:rsidR="00873524" w:rsidRPr="006E5162" w:rsidRDefault="00873524" w:rsidP="002D49B0">
            <w:pPr>
              <w:pStyle w:val="Default"/>
              <w:jc w:val="both"/>
              <w:rPr>
                <w:sz w:val="28"/>
                <w:szCs w:val="28"/>
              </w:rPr>
            </w:pPr>
            <w:r w:rsidRPr="006E5162">
              <w:rPr>
                <w:sz w:val="28"/>
                <w:szCs w:val="28"/>
              </w:rPr>
              <w:t>«</w:t>
            </w:r>
            <w:r w:rsidR="00440A45">
              <w:rPr>
                <w:sz w:val="28"/>
                <w:szCs w:val="28"/>
                <w:lang w:val="kk-KZ"/>
              </w:rPr>
              <w:t>Ақпараттық технологиялар</w:t>
            </w:r>
            <w:r w:rsidR="00440A45">
              <w:rPr>
                <w:sz w:val="28"/>
                <w:szCs w:val="28"/>
              </w:rPr>
              <w:t xml:space="preserve">. </w:t>
            </w:r>
            <w:r w:rsidRPr="006E5162">
              <w:rPr>
                <w:sz w:val="28"/>
                <w:szCs w:val="28"/>
              </w:rPr>
              <w:t xml:space="preserve"> </w:t>
            </w:r>
            <w:r w:rsidR="00440A45">
              <w:rPr>
                <w:sz w:val="28"/>
                <w:szCs w:val="28"/>
                <w:lang w:val="kk-KZ"/>
              </w:rPr>
              <w:t>Қорғауды қамтамасыз ету әдістері</w:t>
            </w:r>
            <w:r w:rsidRPr="006E5162">
              <w:rPr>
                <w:sz w:val="28"/>
                <w:szCs w:val="28"/>
              </w:rPr>
              <w:t xml:space="preserve">. </w:t>
            </w:r>
            <w:r w:rsidR="00440A45">
              <w:rPr>
                <w:sz w:val="28"/>
                <w:szCs w:val="28"/>
                <w:lang w:val="kk-KZ"/>
              </w:rPr>
              <w:t>Ақпаратты қорғау менеджментінің жүйелері. Шолу және сөзді</w:t>
            </w:r>
            <w:proofErr w:type="gramStart"/>
            <w:r w:rsidR="00440A45">
              <w:rPr>
                <w:sz w:val="28"/>
                <w:szCs w:val="28"/>
                <w:lang w:val="kk-KZ"/>
              </w:rPr>
              <w:t>к</w:t>
            </w:r>
            <w:proofErr w:type="gramEnd"/>
            <w:r w:rsidRPr="006E5162">
              <w:rPr>
                <w:sz w:val="28"/>
                <w:szCs w:val="28"/>
              </w:rPr>
              <w:t>»</w:t>
            </w:r>
          </w:p>
        </w:tc>
      </w:tr>
      <w:tr w:rsidR="00440A45" w:rsidRPr="006E5162" w:rsidTr="00077699">
        <w:trPr>
          <w:trHeight w:val="1375"/>
        </w:trPr>
        <w:tc>
          <w:tcPr>
            <w:tcW w:w="709" w:type="dxa"/>
          </w:tcPr>
          <w:p w:rsidR="00440A45" w:rsidRPr="006E5162" w:rsidRDefault="00440A45" w:rsidP="002D49B0">
            <w:pPr>
              <w:pStyle w:val="ac"/>
              <w:numPr>
                <w:ilvl w:val="0"/>
                <w:numId w:val="2"/>
              </w:numPr>
              <w:tabs>
                <w:tab w:val="left" w:pos="-3544"/>
              </w:tabs>
              <w:ind w:left="0" w:firstLine="0"/>
              <w:jc w:val="both"/>
              <w:rPr>
                <w:rFonts w:ascii="Times New Roman" w:hAnsi="Times New Roman"/>
                <w:sz w:val="28"/>
                <w:szCs w:val="28"/>
                <w:lang w:val="ru-RU"/>
              </w:rPr>
            </w:pPr>
          </w:p>
        </w:tc>
        <w:tc>
          <w:tcPr>
            <w:tcW w:w="3547" w:type="dxa"/>
            <w:shd w:val="clear" w:color="auto" w:fill="auto"/>
          </w:tcPr>
          <w:p w:rsidR="00440A45" w:rsidRPr="006E5162" w:rsidRDefault="00440A45"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rPr>
              <w:t>ISO/IEC 27001:2013</w:t>
            </w:r>
          </w:p>
        </w:tc>
        <w:tc>
          <w:tcPr>
            <w:tcW w:w="5387" w:type="dxa"/>
            <w:shd w:val="clear" w:color="auto" w:fill="auto"/>
          </w:tcPr>
          <w:p w:rsidR="00440A45" w:rsidRPr="006E5162" w:rsidRDefault="00440A45" w:rsidP="002D49B0">
            <w:pPr>
              <w:pStyle w:val="Default"/>
              <w:jc w:val="both"/>
              <w:rPr>
                <w:sz w:val="28"/>
                <w:szCs w:val="28"/>
              </w:rPr>
            </w:pPr>
            <w:r w:rsidRPr="006E5162">
              <w:rPr>
                <w:sz w:val="28"/>
                <w:szCs w:val="28"/>
              </w:rPr>
              <w:t>«</w:t>
            </w:r>
            <w:r>
              <w:rPr>
                <w:sz w:val="28"/>
                <w:szCs w:val="28"/>
                <w:lang w:val="kk-KZ"/>
              </w:rPr>
              <w:t>Ақпараттық технологиялар</w:t>
            </w:r>
            <w:r>
              <w:rPr>
                <w:sz w:val="28"/>
                <w:szCs w:val="28"/>
              </w:rPr>
              <w:t xml:space="preserve">. </w:t>
            </w:r>
            <w:r w:rsidRPr="006E5162">
              <w:rPr>
                <w:sz w:val="28"/>
                <w:szCs w:val="28"/>
              </w:rPr>
              <w:t xml:space="preserve"> </w:t>
            </w:r>
            <w:r>
              <w:rPr>
                <w:sz w:val="28"/>
                <w:szCs w:val="28"/>
                <w:lang w:val="kk-KZ"/>
              </w:rPr>
              <w:t>Қорғауды қамтамасыз ету әдістері</w:t>
            </w:r>
            <w:r w:rsidRPr="006E5162">
              <w:rPr>
                <w:sz w:val="28"/>
                <w:szCs w:val="28"/>
              </w:rPr>
              <w:t xml:space="preserve">. </w:t>
            </w:r>
            <w:r>
              <w:rPr>
                <w:sz w:val="28"/>
                <w:szCs w:val="28"/>
                <w:lang w:val="kk-KZ"/>
              </w:rPr>
              <w:t>Ақпаратты қорғау менеджменті</w:t>
            </w:r>
            <w:proofErr w:type="gramStart"/>
            <w:r>
              <w:rPr>
                <w:sz w:val="28"/>
                <w:szCs w:val="28"/>
                <w:lang w:val="kk-KZ"/>
              </w:rPr>
              <w:t>нің ж</w:t>
            </w:r>
            <w:proofErr w:type="gramEnd"/>
            <w:r>
              <w:rPr>
                <w:sz w:val="28"/>
                <w:szCs w:val="28"/>
                <w:lang w:val="kk-KZ"/>
              </w:rPr>
              <w:t>үйелері. Талаптар.</w:t>
            </w:r>
            <w:r w:rsidRPr="006E5162">
              <w:rPr>
                <w:sz w:val="28"/>
                <w:szCs w:val="28"/>
              </w:rPr>
              <w:t>»</w:t>
            </w:r>
          </w:p>
        </w:tc>
      </w:tr>
      <w:tr w:rsidR="00873524" w:rsidRPr="006E5162" w:rsidTr="00077699">
        <w:trPr>
          <w:trHeight w:val="1403"/>
        </w:trPr>
        <w:tc>
          <w:tcPr>
            <w:tcW w:w="709" w:type="dxa"/>
          </w:tcPr>
          <w:p w:rsidR="00873524" w:rsidRPr="006E5162" w:rsidRDefault="00873524" w:rsidP="002D49B0">
            <w:pPr>
              <w:pStyle w:val="ac"/>
              <w:numPr>
                <w:ilvl w:val="0"/>
                <w:numId w:val="2"/>
              </w:numPr>
              <w:tabs>
                <w:tab w:val="left" w:pos="-3544"/>
              </w:tabs>
              <w:ind w:left="0" w:firstLine="0"/>
              <w:jc w:val="both"/>
              <w:rPr>
                <w:rFonts w:ascii="Times New Roman" w:hAnsi="Times New Roman"/>
                <w:sz w:val="28"/>
                <w:szCs w:val="28"/>
                <w:lang w:val="ru-RU"/>
              </w:rPr>
            </w:pPr>
          </w:p>
        </w:tc>
        <w:tc>
          <w:tcPr>
            <w:tcW w:w="354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ru-RU" w:eastAsia="ru-RU"/>
              </w:rPr>
            </w:pPr>
            <w:r w:rsidRPr="006E5162">
              <w:rPr>
                <w:rFonts w:ascii="Times New Roman" w:hAnsi="Times New Roman"/>
                <w:sz w:val="28"/>
                <w:szCs w:val="28"/>
              </w:rPr>
              <w:t>ISO/IEC 27003</w:t>
            </w:r>
            <w:r w:rsidRPr="006E5162">
              <w:rPr>
                <w:rFonts w:ascii="Times New Roman" w:hAnsi="Times New Roman"/>
                <w:sz w:val="28"/>
                <w:szCs w:val="28"/>
                <w:lang w:val="ru-RU"/>
              </w:rPr>
              <w:t>:</w:t>
            </w:r>
            <w:r w:rsidRPr="006E5162">
              <w:rPr>
                <w:rFonts w:ascii="Times New Roman" w:hAnsi="Times New Roman"/>
                <w:sz w:val="28"/>
                <w:szCs w:val="28"/>
              </w:rPr>
              <w:t>201</w:t>
            </w:r>
            <w:r w:rsidRPr="006E5162">
              <w:rPr>
                <w:rFonts w:ascii="Times New Roman" w:hAnsi="Times New Roman"/>
                <w:sz w:val="28"/>
                <w:szCs w:val="28"/>
                <w:lang w:val="ru-RU"/>
              </w:rPr>
              <w:t>0</w:t>
            </w:r>
          </w:p>
        </w:tc>
        <w:tc>
          <w:tcPr>
            <w:tcW w:w="538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ru-RU"/>
              </w:rPr>
            </w:pPr>
            <w:r w:rsidRPr="006E5162">
              <w:rPr>
                <w:rFonts w:ascii="Times New Roman" w:hAnsi="Times New Roman"/>
                <w:bCs/>
                <w:sz w:val="28"/>
                <w:szCs w:val="28"/>
              </w:rPr>
              <w:t>«</w:t>
            </w:r>
            <w:r w:rsidR="00440A45">
              <w:rPr>
                <w:rFonts w:ascii="Times New Roman" w:hAnsi="Times New Roman"/>
                <w:bCs/>
                <w:sz w:val="28"/>
                <w:szCs w:val="28"/>
                <w:lang w:val="kk-KZ"/>
              </w:rPr>
              <w:t>Ақпараттық технологиялар. Қауіпсіздікті қамтамасыз ету  әдістері.  Ақпараттық қауіпсіздік менеджментінің  жүйесін енгізу  жөніндегі басшылық</w:t>
            </w:r>
            <w:r w:rsidRPr="006E5162">
              <w:rPr>
                <w:rFonts w:ascii="Times New Roman" w:hAnsi="Times New Roman"/>
                <w:bCs/>
                <w:sz w:val="28"/>
                <w:szCs w:val="28"/>
              </w:rPr>
              <w:t>»</w:t>
            </w:r>
          </w:p>
        </w:tc>
      </w:tr>
      <w:tr w:rsidR="00873524" w:rsidRPr="006E5162" w:rsidTr="00077699">
        <w:trPr>
          <w:trHeight w:val="747"/>
        </w:trPr>
        <w:tc>
          <w:tcPr>
            <w:tcW w:w="709" w:type="dxa"/>
          </w:tcPr>
          <w:p w:rsidR="00873524" w:rsidRPr="006E5162" w:rsidRDefault="00873524" w:rsidP="002D49B0">
            <w:pPr>
              <w:pStyle w:val="ac"/>
              <w:numPr>
                <w:ilvl w:val="0"/>
                <w:numId w:val="2"/>
              </w:numPr>
              <w:tabs>
                <w:tab w:val="left" w:pos="-3544"/>
              </w:tabs>
              <w:ind w:left="0" w:firstLine="0"/>
              <w:jc w:val="both"/>
              <w:rPr>
                <w:rFonts w:ascii="Times New Roman" w:hAnsi="Times New Roman"/>
                <w:sz w:val="28"/>
                <w:szCs w:val="28"/>
                <w:lang w:val="ru-RU"/>
              </w:rPr>
            </w:pPr>
          </w:p>
        </w:tc>
        <w:tc>
          <w:tcPr>
            <w:tcW w:w="354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ru-RU"/>
              </w:rPr>
            </w:pPr>
            <w:r w:rsidRPr="006E5162">
              <w:rPr>
                <w:rFonts w:ascii="Times New Roman" w:hAnsi="Times New Roman"/>
                <w:sz w:val="28"/>
                <w:szCs w:val="28"/>
              </w:rPr>
              <w:t>ISO 37001</w:t>
            </w:r>
            <w:r w:rsidRPr="006E5162">
              <w:rPr>
                <w:rFonts w:ascii="Times New Roman" w:hAnsi="Times New Roman"/>
                <w:sz w:val="28"/>
                <w:szCs w:val="28"/>
                <w:lang w:val="ru-RU"/>
              </w:rPr>
              <w:t>:2016</w:t>
            </w:r>
          </w:p>
        </w:tc>
        <w:tc>
          <w:tcPr>
            <w:tcW w:w="538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ru-RU"/>
              </w:rPr>
            </w:pPr>
            <w:r w:rsidRPr="006E5162">
              <w:rPr>
                <w:rFonts w:ascii="Times New Roman" w:hAnsi="Times New Roman"/>
                <w:sz w:val="28"/>
                <w:szCs w:val="28"/>
                <w:lang w:val="ru-RU"/>
              </w:rPr>
              <w:t>«</w:t>
            </w:r>
            <w:r w:rsidR="00440A45">
              <w:rPr>
                <w:rFonts w:ascii="Times New Roman" w:hAnsi="Times New Roman"/>
                <w:sz w:val="28"/>
                <w:szCs w:val="28"/>
                <w:lang w:val="ru-RU"/>
              </w:rPr>
              <w:t>Сыбайлас жемқорлыққа қарсы і</w:t>
            </w:r>
            <w:proofErr w:type="gramStart"/>
            <w:r w:rsidR="00440A45">
              <w:rPr>
                <w:rFonts w:ascii="Times New Roman" w:hAnsi="Times New Roman"/>
                <w:sz w:val="28"/>
                <w:szCs w:val="28"/>
                <w:lang w:val="ru-RU"/>
              </w:rPr>
              <w:t>с-</w:t>
            </w:r>
            <w:proofErr w:type="gramEnd"/>
            <w:r w:rsidR="00440A45">
              <w:rPr>
                <w:rFonts w:ascii="Times New Roman" w:hAnsi="Times New Roman"/>
                <w:sz w:val="28"/>
                <w:szCs w:val="28"/>
                <w:lang w:val="ru-RU"/>
              </w:rPr>
              <w:t>қимыл  менеджментінің жүйесі</w:t>
            </w:r>
            <w:r w:rsidRPr="006E5162">
              <w:rPr>
                <w:rFonts w:ascii="Times New Roman" w:hAnsi="Times New Roman"/>
                <w:sz w:val="28"/>
                <w:szCs w:val="28"/>
                <w:lang w:val="ru-RU"/>
              </w:rPr>
              <w:t>»</w:t>
            </w:r>
          </w:p>
        </w:tc>
      </w:tr>
      <w:tr w:rsidR="00873524" w:rsidRPr="006E5162" w:rsidTr="00077699">
        <w:trPr>
          <w:trHeight w:val="1138"/>
        </w:trPr>
        <w:tc>
          <w:tcPr>
            <w:tcW w:w="709" w:type="dxa"/>
          </w:tcPr>
          <w:p w:rsidR="00873524" w:rsidRPr="006E5162" w:rsidRDefault="00873524" w:rsidP="002D49B0">
            <w:pPr>
              <w:pStyle w:val="ac"/>
              <w:numPr>
                <w:ilvl w:val="0"/>
                <w:numId w:val="2"/>
              </w:numPr>
              <w:tabs>
                <w:tab w:val="left" w:pos="-3544"/>
              </w:tabs>
              <w:ind w:left="0" w:firstLine="0"/>
              <w:jc w:val="both"/>
              <w:rPr>
                <w:rFonts w:ascii="Times New Roman" w:hAnsi="Times New Roman"/>
                <w:sz w:val="28"/>
                <w:szCs w:val="28"/>
                <w:lang w:val="ru-RU"/>
              </w:rPr>
            </w:pPr>
          </w:p>
        </w:tc>
        <w:tc>
          <w:tcPr>
            <w:tcW w:w="354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ru-RU"/>
              </w:rPr>
            </w:pPr>
            <w:r w:rsidRPr="006E5162">
              <w:rPr>
                <w:rFonts w:ascii="Times New Roman" w:hAnsi="Times New Roman"/>
                <w:sz w:val="28"/>
                <w:szCs w:val="28"/>
              </w:rPr>
              <w:t>ISO</w:t>
            </w:r>
            <w:r w:rsidRPr="006E5162">
              <w:rPr>
                <w:rFonts w:ascii="Times New Roman" w:hAnsi="Times New Roman"/>
                <w:sz w:val="28"/>
                <w:szCs w:val="28"/>
                <w:lang w:val="ru-RU"/>
              </w:rPr>
              <w:t xml:space="preserve"> 45001:2018</w:t>
            </w:r>
          </w:p>
        </w:tc>
        <w:tc>
          <w:tcPr>
            <w:tcW w:w="538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ru-RU"/>
              </w:rPr>
            </w:pPr>
            <w:r w:rsidRPr="006E5162">
              <w:rPr>
                <w:rFonts w:ascii="Times New Roman" w:hAnsi="Times New Roman"/>
                <w:sz w:val="28"/>
                <w:szCs w:val="28"/>
                <w:lang w:val="ru-RU"/>
              </w:rPr>
              <w:t>«</w:t>
            </w:r>
            <w:r w:rsidR="004E42AD">
              <w:rPr>
                <w:rFonts w:ascii="Times New Roman" w:hAnsi="Times New Roman"/>
                <w:sz w:val="28"/>
                <w:szCs w:val="28"/>
                <w:lang w:val="ru-RU"/>
              </w:rPr>
              <w:t>Денсаулықты сақтау және еңбек қауіпсіздігі  менеджменті</w:t>
            </w:r>
            <w:proofErr w:type="gramStart"/>
            <w:r w:rsidR="004E42AD">
              <w:rPr>
                <w:rFonts w:ascii="Times New Roman" w:hAnsi="Times New Roman"/>
                <w:sz w:val="28"/>
                <w:szCs w:val="28"/>
                <w:lang w:val="ru-RU"/>
              </w:rPr>
              <w:t>нің ж</w:t>
            </w:r>
            <w:proofErr w:type="gramEnd"/>
            <w:r w:rsidR="004E42AD">
              <w:rPr>
                <w:rFonts w:ascii="Times New Roman" w:hAnsi="Times New Roman"/>
                <w:sz w:val="28"/>
                <w:szCs w:val="28"/>
                <w:lang w:val="ru-RU"/>
              </w:rPr>
              <w:t>үйесі</w:t>
            </w:r>
            <w:r w:rsidRPr="006E5162">
              <w:rPr>
                <w:rFonts w:ascii="Times New Roman" w:hAnsi="Times New Roman"/>
                <w:sz w:val="28"/>
                <w:szCs w:val="28"/>
                <w:lang w:val="ru-RU"/>
              </w:rPr>
              <w:t xml:space="preserve">. </w:t>
            </w:r>
            <w:r w:rsidR="004E42AD">
              <w:rPr>
                <w:rFonts w:ascii="Times New Roman" w:hAnsi="Times New Roman"/>
                <w:sz w:val="28"/>
                <w:szCs w:val="28"/>
                <w:lang w:val="ru-RU"/>
              </w:rPr>
              <w:t>Қолдану жөніндегі талаптар мен ұсынымдар</w:t>
            </w:r>
            <w:r w:rsidRPr="006E5162">
              <w:rPr>
                <w:rFonts w:ascii="Times New Roman" w:hAnsi="Times New Roman"/>
                <w:sz w:val="28"/>
                <w:szCs w:val="28"/>
                <w:lang w:val="ru-RU"/>
              </w:rPr>
              <w:t>»</w:t>
            </w:r>
          </w:p>
        </w:tc>
      </w:tr>
      <w:tr w:rsidR="00873524" w:rsidRPr="006E5162" w:rsidTr="00077699">
        <w:trPr>
          <w:trHeight w:val="1389"/>
        </w:trPr>
        <w:tc>
          <w:tcPr>
            <w:tcW w:w="709" w:type="dxa"/>
          </w:tcPr>
          <w:p w:rsidR="00873524" w:rsidRPr="006E5162" w:rsidRDefault="00873524" w:rsidP="002D49B0">
            <w:pPr>
              <w:pStyle w:val="ac"/>
              <w:numPr>
                <w:ilvl w:val="0"/>
                <w:numId w:val="2"/>
              </w:numPr>
              <w:tabs>
                <w:tab w:val="left" w:pos="-3544"/>
              </w:tabs>
              <w:ind w:left="0" w:firstLine="0"/>
              <w:jc w:val="both"/>
              <w:rPr>
                <w:rFonts w:ascii="Times New Roman" w:hAnsi="Times New Roman"/>
                <w:sz w:val="28"/>
                <w:szCs w:val="28"/>
                <w:lang w:val="ru-RU"/>
              </w:rPr>
            </w:pPr>
          </w:p>
        </w:tc>
        <w:tc>
          <w:tcPr>
            <w:tcW w:w="3547" w:type="dxa"/>
            <w:shd w:val="clear" w:color="auto" w:fill="auto"/>
          </w:tcPr>
          <w:p w:rsidR="00873524" w:rsidRPr="006E5162" w:rsidRDefault="00873524" w:rsidP="002D49B0">
            <w:pPr>
              <w:pStyle w:val="ac"/>
              <w:tabs>
                <w:tab w:val="left" w:pos="-3544"/>
              </w:tabs>
              <w:jc w:val="both"/>
              <w:rPr>
                <w:rFonts w:ascii="Times New Roman" w:hAnsi="Times New Roman"/>
                <w:color w:val="000000"/>
                <w:sz w:val="28"/>
                <w:szCs w:val="28"/>
                <w:lang w:val="ru-RU"/>
              </w:rPr>
            </w:pPr>
          </w:p>
        </w:tc>
        <w:tc>
          <w:tcPr>
            <w:tcW w:w="5387" w:type="dxa"/>
            <w:shd w:val="clear" w:color="auto" w:fill="auto"/>
          </w:tcPr>
          <w:p w:rsidR="00873524" w:rsidRPr="006E5162" w:rsidRDefault="004E42AD" w:rsidP="002D49B0">
            <w:pPr>
              <w:pStyle w:val="ac"/>
              <w:tabs>
                <w:tab w:val="left" w:pos="-3544"/>
              </w:tabs>
              <w:jc w:val="both"/>
              <w:rPr>
                <w:rFonts w:ascii="Times New Roman" w:hAnsi="Times New Roman"/>
                <w:color w:val="000000"/>
                <w:sz w:val="28"/>
                <w:szCs w:val="28"/>
                <w:lang w:val="ru-RU"/>
              </w:rPr>
            </w:pPr>
            <w:r>
              <w:rPr>
                <w:rFonts w:ascii="Times New Roman" w:hAnsi="Times New Roman"/>
                <w:sz w:val="28"/>
                <w:szCs w:val="28"/>
                <w:lang w:val="ru-RU"/>
              </w:rPr>
              <w:t>Менеджменттің интеграцияланғ</w:t>
            </w:r>
            <w:proofErr w:type="gramStart"/>
            <w:r>
              <w:rPr>
                <w:rFonts w:ascii="Times New Roman" w:hAnsi="Times New Roman"/>
                <w:sz w:val="28"/>
                <w:szCs w:val="28"/>
                <w:lang w:val="ru-RU"/>
              </w:rPr>
              <w:t>ан ж</w:t>
            </w:r>
            <w:proofErr w:type="gramEnd"/>
            <w:r>
              <w:rPr>
                <w:rFonts w:ascii="Times New Roman" w:hAnsi="Times New Roman"/>
                <w:sz w:val="28"/>
                <w:szCs w:val="28"/>
                <w:lang w:val="ru-RU"/>
              </w:rPr>
              <w:t>үйесіне арналған стандарттар жөніндегі басшылық</w:t>
            </w:r>
            <w:r w:rsidR="00873524" w:rsidRPr="006E5162">
              <w:rPr>
                <w:rFonts w:ascii="Times New Roman" w:hAnsi="Times New Roman"/>
                <w:sz w:val="28"/>
                <w:szCs w:val="28"/>
                <w:lang w:val="ru-RU"/>
              </w:rPr>
              <w:t xml:space="preserve"> («</w:t>
            </w:r>
            <w:r w:rsidR="00873524" w:rsidRPr="006E5162">
              <w:rPr>
                <w:rFonts w:ascii="Times New Roman" w:hAnsi="Times New Roman"/>
                <w:sz w:val="28"/>
                <w:szCs w:val="28"/>
                <w:lang w:val="en-US"/>
              </w:rPr>
              <w:t>The</w:t>
            </w:r>
            <w:r w:rsidR="00873524" w:rsidRPr="006E5162">
              <w:rPr>
                <w:rFonts w:ascii="Times New Roman" w:hAnsi="Times New Roman"/>
                <w:sz w:val="28"/>
                <w:szCs w:val="28"/>
                <w:lang w:val="ru-RU"/>
              </w:rPr>
              <w:t xml:space="preserve"> </w:t>
            </w:r>
            <w:r w:rsidR="00873524" w:rsidRPr="006E5162">
              <w:rPr>
                <w:rFonts w:ascii="Times New Roman" w:hAnsi="Times New Roman"/>
                <w:sz w:val="28"/>
                <w:szCs w:val="28"/>
                <w:lang w:val="en-US"/>
              </w:rPr>
              <w:t>Integrated</w:t>
            </w:r>
            <w:r w:rsidR="00873524" w:rsidRPr="006E5162">
              <w:rPr>
                <w:rFonts w:ascii="Times New Roman" w:hAnsi="Times New Roman"/>
                <w:sz w:val="28"/>
                <w:szCs w:val="28"/>
                <w:lang w:val="ru-RU"/>
              </w:rPr>
              <w:t xml:space="preserve"> </w:t>
            </w:r>
            <w:r w:rsidR="00873524" w:rsidRPr="006E5162">
              <w:rPr>
                <w:rFonts w:ascii="Times New Roman" w:hAnsi="Times New Roman"/>
                <w:sz w:val="28"/>
                <w:szCs w:val="28"/>
                <w:lang w:val="en-US"/>
              </w:rPr>
              <w:t>Use</w:t>
            </w:r>
            <w:r w:rsidR="00873524" w:rsidRPr="006E5162">
              <w:rPr>
                <w:rFonts w:ascii="Times New Roman" w:hAnsi="Times New Roman"/>
                <w:sz w:val="28"/>
                <w:szCs w:val="28"/>
                <w:lang w:val="ru-RU"/>
              </w:rPr>
              <w:t xml:space="preserve"> </w:t>
            </w:r>
            <w:r w:rsidR="00873524" w:rsidRPr="006E5162">
              <w:rPr>
                <w:rFonts w:ascii="Times New Roman" w:hAnsi="Times New Roman"/>
                <w:sz w:val="28"/>
                <w:szCs w:val="28"/>
                <w:lang w:val="en-US"/>
              </w:rPr>
              <w:t>of</w:t>
            </w:r>
            <w:r w:rsidR="00873524" w:rsidRPr="006E5162">
              <w:rPr>
                <w:rFonts w:ascii="Times New Roman" w:hAnsi="Times New Roman"/>
                <w:sz w:val="28"/>
                <w:szCs w:val="28"/>
                <w:lang w:val="ru-RU"/>
              </w:rPr>
              <w:t xml:space="preserve"> </w:t>
            </w:r>
            <w:r w:rsidR="00873524" w:rsidRPr="006E5162">
              <w:rPr>
                <w:rFonts w:ascii="Times New Roman" w:hAnsi="Times New Roman"/>
                <w:sz w:val="28"/>
                <w:szCs w:val="28"/>
                <w:lang w:val="en-US"/>
              </w:rPr>
              <w:t>Management</w:t>
            </w:r>
            <w:r w:rsidR="00873524" w:rsidRPr="006E5162">
              <w:rPr>
                <w:rFonts w:ascii="Times New Roman" w:hAnsi="Times New Roman"/>
                <w:sz w:val="28"/>
                <w:szCs w:val="28"/>
                <w:lang w:val="ru-RU"/>
              </w:rPr>
              <w:t xml:space="preserve"> </w:t>
            </w:r>
            <w:r w:rsidR="00873524" w:rsidRPr="006E5162">
              <w:rPr>
                <w:rFonts w:ascii="Times New Roman" w:hAnsi="Times New Roman"/>
                <w:sz w:val="28"/>
                <w:szCs w:val="28"/>
                <w:lang w:val="en-US"/>
              </w:rPr>
              <w:t>System</w:t>
            </w:r>
            <w:r w:rsidR="00873524" w:rsidRPr="006E5162">
              <w:rPr>
                <w:rFonts w:ascii="Times New Roman" w:hAnsi="Times New Roman"/>
                <w:sz w:val="28"/>
                <w:szCs w:val="28"/>
                <w:lang w:val="ru-RU"/>
              </w:rPr>
              <w:t xml:space="preserve"> </w:t>
            </w:r>
            <w:r w:rsidR="00873524" w:rsidRPr="006E5162">
              <w:rPr>
                <w:rFonts w:ascii="Times New Roman" w:hAnsi="Times New Roman"/>
                <w:sz w:val="28"/>
                <w:szCs w:val="28"/>
                <w:lang w:val="en-US"/>
              </w:rPr>
              <w:t>Standards</w:t>
            </w:r>
            <w:r w:rsidR="00873524" w:rsidRPr="006E5162">
              <w:rPr>
                <w:rFonts w:ascii="Times New Roman" w:hAnsi="Times New Roman"/>
                <w:sz w:val="28"/>
                <w:szCs w:val="28"/>
                <w:lang w:val="ru-RU"/>
              </w:rPr>
              <w:t>» (</w:t>
            </w:r>
            <w:r w:rsidR="00873524" w:rsidRPr="006E5162">
              <w:rPr>
                <w:rFonts w:ascii="Times New Roman" w:hAnsi="Times New Roman"/>
                <w:sz w:val="28"/>
                <w:szCs w:val="28"/>
                <w:lang w:val="en-US"/>
              </w:rPr>
              <w:t>IUMSS</w:t>
            </w:r>
            <w:r w:rsidR="00873524" w:rsidRPr="006E5162">
              <w:rPr>
                <w:rFonts w:ascii="Times New Roman" w:hAnsi="Times New Roman"/>
                <w:sz w:val="28"/>
                <w:szCs w:val="28"/>
                <w:lang w:val="ru-RU"/>
              </w:rPr>
              <w:t>))</w:t>
            </w:r>
          </w:p>
        </w:tc>
      </w:tr>
      <w:tr w:rsidR="00873524" w:rsidRPr="006E5162" w:rsidTr="00077699">
        <w:trPr>
          <w:trHeight w:val="1766"/>
        </w:trPr>
        <w:tc>
          <w:tcPr>
            <w:tcW w:w="709" w:type="dxa"/>
          </w:tcPr>
          <w:p w:rsidR="00873524" w:rsidRPr="006E5162" w:rsidRDefault="00873524" w:rsidP="002D49B0">
            <w:pPr>
              <w:pStyle w:val="ac"/>
              <w:numPr>
                <w:ilvl w:val="0"/>
                <w:numId w:val="2"/>
              </w:numPr>
              <w:tabs>
                <w:tab w:val="left" w:pos="-3544"/>
              </w:tabs>
              <w:ind w:left="0" w:firstLine="0"/>
              <w:jc w:val="both"/>
              <w:rPr>
                <w:rFonts w:ascii="Times New Roman" w:hAnsi="Times New Roman"/>
                <w:sz w:val="28"/>
                <w:szCs w:val="28"/>
                <w:lang w:val="ru-RU"/>
              </w:rPr>
            </w:pPr>
          </w:p>
        </w:tc>
        <w:tc>
          <w:tcPr>
            <w:tcW w:w="354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ru-RU"/>
              </w:rPr>
            </w:pPr>
            <w:r w:rsidRPr="006E5162">
              <w:rPr>
                <w:rFonts w:ascii="Times New Roman" w:hAnsi="Times New Roman"/>
                <w:color w:val="000000"/>
                <w:sz w:val="28"/>
                <w:szCs w:val="28"/>
                <w:lang w:val="en-US"/>
              </w:rPr>
              <w:t>GPPQCL</w:t>
            </w:r>
            <w:r w:rsidRPr="006E5162">
              <w:rPr>
                <w:rFonts w:ascii="Times New Roman" w:hAnsi="Times New Roman"/>
                <w:color w:val="000000"/>
                <w:sz w:val="28"/>
                <w:szCs w:val="28"/>
                <w:lang w:val="ru-RU"/>
              </w:rPr>
              <w:t>/</w:t>
            </w:r>
            <w:r w:rsidRPr="006E5162">
              <w:rPr>
                <w:rFonts w:ascii="Times New Roman" w:hAnsi="Times New Roman"/>
                <w:color w:val="000000"/>
                <w:sz w:val="28"/>
                <w:szCs w:val="28"/>
                <w:lang w:val="en-US"/>
              </w:rPr>
              <w:t>WHO</w:t>
            </w:r>
          </w:p>
        </w:tc>
        <w:tc>
          <w:tcPr>
            <w:tcW w:w="538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ru-RU"/>
              </w:rPr>
            </w:pPr>
            <w:r w:rsidRPr="006E5162">
              <w:rPr>
                <w:rFonts w:ascii="Times New Roman" w:hAnsi="Times New Roman"/>
                <w:color w:val="000000"/>
                <w:sz w:val="28"/>
                <w:szCs w:val="28"/>
              </w:rPr>
              <w:t>«</w:t>
            </w:r>
            <w:r w:rsidR="004E42AD">
              <w:rPr>
                <w:rFonts w:ascii="Times New Roman" w:hAnsi="Times New Roman"/>
                <w:color w:val="000000"/>
                <w:sz w:val="28"/>
                <w:szCs w:val="28"/>
                <w:lang w:val="kk-KZ"/>
              </w:rPr>
              <w:t>Техникалық баяндамалардың сериялары ДДҰ</w:t>
            </w:r>
            <w:r w:rsidR="004E42AD">
              <w:rPr>
                <w:rFonts w:ascii="Times New Roman" w:hAnsi="Times New Roman"/>
                <w:color w:val="000000"/>
                <w:sz w:val="28"/>
                <w:szCs w:val="28"/>
              </w:rPr>
              <w:t xml:space="preserve">, №957, 2010. </w:t>
            </w:r>
            <w:r w:rsidRPr="006E5162">
              <w:rPr>
                <w:rFonts w:ascii="Times New Roman" w:hAnsi="Times New Roman"/>
                <w:color w:val="000000"/>
                <w:sz w:val="28"/>
                <w:szCs w:val="28"/>
              </w:rPr>
              <w:t>1</w:t>
            </w:r>
            <w:r w:rsidR="004E42AD">
              <w:rPr>
                <w:rFonts w:ascii="Times New Roman" w:hAnsi="Times New Roman"/>
                <w:color w:val="000000"/>
                <w:sz w:val="28"/>
                <w:szCs w:val="28"/>
                <w:lang w:val="kk-KZ"/>
              </w:rPr>
              <w:t>-қосымша</w:t>
            </w:r>
            <w:r w:rsidRPr="006E5162">
              <w:rPr>
                <w:rFonts w:ascii="Times New Roman" w:hAnsi="Times New Roman"/>
                <w:color w:val="000000"/>
                <w:sz w:val="28"/>
                <w:szCs w:val="28"/>
              </w:rPr>
              <w:t xml:space="preserve">: </w:t>
            </w:r>
            <w:r w:rsidR="004E42AD">
              <w:rPr>
                <w:rFonts w:ascii="Times New Roman" w:hAnsi="Times New Roman"/>
                <w:color w:val="000000"/>
                <w:sz w:val="28"/>
                <w:szCs w:val="28"/>
                <w:lang w:val="kk-KZ"/>
              </w:rPr>
              <w:t>фармацевтикалық өнімдердің сапасын бақылауды жүзеге асыратын зертханалар үшін ДДҰ тиісті практикалары</w:t>
            </w:r>
            <w:r w:rsidRPr="006E5162">
              <w:rPr>
                <w:rFonts w:ascii="Times New Roman" w:hAnsi="Times New Roman"/>
                <w:color w:val="000000"/>
                <w:sz w:val="28"/>
                <w:szCs w:val="28"/>
              </w:rPr>
              <w:t>»</w:t>
            </w:r>
          </w:p>
        </w:tc>
      </w:tr>
      <w:tr w:rsidR="00873524" w:rsidRPr="00F8116E" w:rsidTr="00077699">
        <w:trPr>
          <w:trHeight w:val="1096"/>
        </w:trPr>
        <w:tc>
          <w:tcPr>
            <w:tcW w:w="709" w:type="dxa"/>
          </w:tcPr>
          <w:p w:rsidR="00873524" w:rsidRPr="006E5162" w:rsidRDefault="00873524" w:rsidP="002D49B0">
            <w:pPr>
              <w:pStyle w:val="ac"/>
              <w:numPr>
                <w:ilvl w:val="0"/>
                <w:numId w:val="2"/>
              </w:numPr>
              <w:tabs>
                <w:tab w:val="left" w:pos="-3544"/>
              </w:tabs>
              <w:ind w:left="0" w:firstLine="0"/>
              <w:jc w:val="both"/>
              <w:rPr>
                <w:rFonts w:ascii="Times New Roman" w:hAnsi="Times New Roman"/>
                <w:sz w:val="28"/>
                <w:szCs w:val="28"/>
                <w:lang w:val="ru-RU"/>
              </w:rPr>
            </w:pPr>
          </w:p>
        </w:tc>
        <w:tc>
          <w:tcPr>
            <w:tcW w:w="3547" w:type="dxa"/>
            <w:shd w:val="clear" w:color="auto" w:fill="auto"/>
          </w:tcPr>
          <w:p w:rsidR="00873524" w:rsidRPr="006E5162" w:rsidRDefault="00873524" w:rsidP="002D49B0">
            <w:pPr>
              <w:pStyle w:val="ac"/>
              <w:tabs>
                <w:tab w:val="left" w:pos="-3544"/>
              </w:tabs>
              <w:jc w:val="both"/>
              <w:rPr>
                <w:rFonts w:ascii="Times New Roman" w:hAnsi="Times New Roman"/>
                <w:sz w:val="28"/>
                <w:szCs w:val="28"/>
                <w:lang w:val="ru-RU"/>
              </w:rPr>
            </w:pPr>
            <w:r w:rsidRPr="006E5162">
              <w:rPr>
                <w:rFonts w:ascii="Times New Roman" w:hAnsi="Times New Roman"/>
                <w:sz w:val="28"/>
                <w:szCs w:val="28"/>
                <w:lang w:val="ru-RU"/>
              </w:rPr>
              <w:t>ENV/MC/CHEM(98)17</w:t>
            </w:r>
          </w:p>
        </w:tc>
        <w:tc>
          <w:tcPr>
            <w:tcW w:w="5387" w:type="dxa"/>
            <w:shd w:val="clear" w:color="auto" w:fill="auto"/>
          </w:tcPr>
          <w:p w:rsidR="00873524" w:rsidRPr="004E42AD" w:rsidRDefault="00873524" w:rsidP="002D49B0">
            <w:pPr>
              <w:pStyle w:val="ac"/>
              <w:tabs>
                <w:tab w:val="left" w:pos="-3544"/>
              </w:tabs>
              <w:jc w:val="both"/>
              <w:rPr>
                <w:rFonts w:ascii="Times New Roman" w:hAnsi="Times New Roman"/>
                <w:sz w:val="28"/>
                <w:szCs w:val="28"/>
                <w:lang w:val="en-US"/>
              </w:rPr>
            </w:pPr>
            <w:r w:rsidRPr="004E42AD">
              <w:rPr>
                <w:rFonts w:ascii="Times New Roman" w:hAnsi="Times New Roman"/>
                <w:sz w:val="28"/>
                <w:szCs w:val="28"/>
                <w:lang w:val="en-US"/>
              </w:rPr>
              <w:t>«</w:t>
            </w:r>
            <w:r w:rsidRPr="006E5162">
              <w:rPr>
                <w:rFonts w:ascii="Times New Roman" w:hAnsi="Times New Roman"/>
                <w:sz w:val="28"/>
                <w:szCs w:val="28"/>
                <w:lang w:val="en-US"/>
              </w:rPr>
              <w:t>OECD</w:t>
            </w:r>
            <w:r w:rsidRPr="004E42AD">
              <w:rPr>
                <w:rFonts w:ascii="Times New Roman" w:hAnsi="Times New Roman"/>
                <w:sz w:val="28"/>
                <w:szCs w:val="28"/>
                <w:lang w:val="en-US"/>
              </w:rPr>
              <w:t xml:space="preserve"> </w:t>
            </w:r>
            <w:r w:rsidRPr="006E5162">
              <w:rPr>
                <w:rFonts w:ascii="Times New Roman" w:hAnsi="Times New Roman"/>
                <w:sz w:val="28"/>
                <w:szCs w:val="28"/>
                <w:lang w:val="en-US"/>
              </w:rPr>
              <w:t>Principles</w:t>
            </w:r>
            <w:r w:rsidRPr="004E42AD">
              <w:rPr>
                <w:rFonts w:ascii="Times New Roman" w:hAnsi="Times New Roman"/>
                <w:sz w:val="28"/>
                <w:szCs w:val="28"/>
                <w:lang w:val="en-US"/>
              </w:rPr>
              <w:t xml:space="preserve"> </w:t>
            </w:r>
            <w:r w:rsidRPr="006E5162">
              <w:rPr>
                <w:rFonts w:ascii="Times New Roman" w:hAnsi="Times New Roman"/>
                <w:sz w:val="28"/>
                <w:szCs w:val="28"/>
                <w:lang w:val="en-US"/>
              </w:rPr>
              <w:t>of</w:t>
            </w:r>
            <w:r w:rsidRPr="004E42AD">
              <w:rPr>
                <w:rFonts w:ascii="Times New Roman" w:hAnsi="Times New Roman"/>
                <w:sz w:val="28"/>
                <w:szCs w:val="28"/>
                <w:lang w:val="en-US"/>
              </w:rPr>
              <w:t xml:space="preserve"> </w:t>
            </w:r>
            <w:r w:rsidRPr="006E5162">
              <w:rPr>
                <w:rFonts w:ascii="Times New Roman" w:hAnsi="Times New Roman"/>
                <w:sz w:val="28"/>
                <w:szCs w:val="28"/>
                <w:lang w:val="en-US"/>
              </w:rPr>
              <w:t>Good</w:t>
            </w:r>
            <w:r w:rsidRPr="004E42AD">
              <w:rPr>
                <w:rFonts w:ascii="Times New Roman" w:hAnsi="Times New Roman"/>
                <w:sz w:val="28"/>
                <w:szCs w:val="28"/>
                <w:lang w:val="en-US"/>
              </w:rPr>
              <w:t xml:space="preserve"> </w:t>
            </w:r>
            <w:r w:rsidRPr="006E5162">
              <w:rPr>
                <w:rFonts w:ascii="Times New Roman" w:hAnsi="Times New Roman"/>
                <w:sz w:val="28"/>
                <w:szCs w:val="28"/>
                <w:lang w:val="en-US"/>
              </w:rPr>
              <w:t>Laboratory</w:t>
            </w:r>
            <w:r w:rsidRPr="004E42AD">
              <w:rPr>
                <w:rFonts w:ascii="Times New Roman" w:hAnsi="Times New Roman"/>
                <w:sz w:val="28"/>
                <w:szCs w:val="28"/>
                <w:lang w:val="en-US"/>
              </w:rPr>
              <w:t xml:space="preserve"> </w:t>
            </w:r>
            <w:r w:rsidRPr="006E5162">
              <w:rPr>
                <w:rFonts w:ascii="Times New Roman" w:hAnsi="Times New Roman"/>
                <w:sz w:val="28"/>
                <w:szCs w:val="28"/>
                <w:lang w:val="en-US"/>
              </w:rPr>
              <w:t>Practice</w:t>
            </w:r>
            <w:r w:rsidRPr="004E42AD">
              <w:rPr>
                <w:rFonts w:ascii="Times New Roman" w:hAnsi="Times New Roman"/>
                <w:sz w:val="28"/>
                <w:szCs w:val="28"/>
                <w:lang w:val="en-US"/>
              </w:rPr>
              <w:t>» («</w:t>
            </w:r>
            <w:r w:rsidR="004E42AD">
              <w:rPr>
                <w:rFonts w:ascii="Times New Roman" w:hAnsi="Times New Roman"/>
                <w:sz w:val="28"/>
                <w:szCs w:val="28"/>
                <w:lang w:val="kk-KZ"/>
              </w:rPr>
              <w:t>ЭЫДҰ  тиісті зертханалық практикасының қағидаттары</w:t>
            </w:r>
            <w:r w:rsidRPr="004E42AD">
              <w:rPr>
                <w:rFonts w:ascii="Times New Roman" w:hAnsi="Times New Roman"/>
                <w:sz w:val="28"/>
                <w:szCs w:val="28"/>
                <w:lang w:val="en-US"/>
              </w:rPr>
              <w:t>»)</w:t>
            </w:r>
          </w:p>
        </w:tc>
      </w:tr>
      <w:tr w:rsidR="00873524" w:rsidRPr="00F8116E" w:rsidTr="00077699">
        <w:trPr>
          <w:trHeight w:val="1110"/>
        </w:trPr>
        <w:tc>
          <w:tcPr>
            <w:tcW w:w="709" w:type="dxa"/>
          </w:tcPr>
          <w:p w:rsidR="00873524" w:rsidRPr="004E42AD" w:rsidRDefault="00873524" w:rsidP="002D49B0">
            <w:pPr>
              <w:pStyle w:val="ac"/>
              <w:numPr>
                <w:ilvl w:val="0"/>
                <w:numId w:val="2"/>
              </w:numPr>
              <w:tabs>
                <w:tab w:val="left" w:pos="-3544"/>
              </w:tabs>
              <w:ind w:left="0" w:firstLine="0"/>
              <w:jc w:val="both"/>
              <w:rPr>
                <w:rFonts w:ascii="Times New Roman" w:hAnsi="Times New Roman"/>
                <w:sz w:val="28"/>
                <w:szCs w:val="28"/>
                <w:lang w:val="en-US"/>
              </w:rPr>
            </w:pPr>
          </w:p>
        </w:tc>
        <w:tc>
          <w:tcPr>
            <w:tcW w:w="3547" w:type="dxa"/>
            <w:shd w:val="clear" w:color="auto" w:fill="auto"/>
          </w:tcPr>
          <w:p w:rsidR="00873524" w:rsidRPr="006E5162" w:rsidRDefault="00873524" w:rsidP="002D49B0">
            <w:pPr>
              <w:pStyle w:val="ac"/>
              <w:tabs>
                <w:tab w:val="left" w:pos="-3544"/>
              </w:tabs>
              <w:jc w:val="both"/>
              <w:rPr>
                <w:rFonts w:ascii="Times New Roman" w:hAnsi="Times New Roman"/>
                <w:sz w:val="28"/>
                <w:szCs w:val="28"/>
              </w:rPr>
            </w:pPr>
            <w:r w:rsidRPr="006E5162">
              <w:rPr>
                <w:rFonts w:ascii="Times New Roman" w:hAnsi="Times New Roman"/>
                <w:sz w:val="28"/>
                <w:szCs w:val="28"/>
              </w:rPr>
              <w:t>PA/PH/OMCL (14) 19 6R</w:t>
            </w:r>
          </w:p>
        </w:tc>
        <w:tc>
          <w:tcPr>
            <w:tcW w:w="5387" w:type="dxa"/>
            <w:shd w:val="clear" w:color="auto" w:fill="auto"/>
          </w:tcPr>
          <w:p w:rsidR="00873524" w:rsidRPr="004E42AD" w:rsidRDefault="00873524" w:rsidP="002D49B0">
            <w:pPr>
              <w:pStyle w:val="ac"/>
              <w:tabs>
                <w:tab w:val="left" w:pos="-3544"/>
              </w:tabs>
              <w:jc w:val="both"/>
              <w:rPr>
                <w:rFonts w:ascii="Times New Roman" w:hAnsi="Times New Roman"/>
                <w:sz w:val="28"/>
                <w:szCs w:val="28"/>
                <w:lang w:val="en-US"/>
              </w:rPr>
            </w:pPr>
            <w:r w:rsidRPr="006E5162">
              <w:rPr>
                <w:rFonts w:ascii="Times New Roman" w:hAnsi="Times New Roman"/>
                <w:sz w:val="28"/>
                <w:szCs w:val="28"/>
                <w:lang w:val="en-US"/>
              </w:rPr>
              <w:t>«</w:t>
            </w:r>
            <w:r w:rsidRPr="006E5162">
              <w:rPr>
                <w:rFonts w:ascii="Times New Roman" w:hAnsi="Times New Roman"/>
                <w:sz w:val="28"/>
                <w:szCs w:val="28"/>
              </w:rPr>
              <w:t>Management of Documents and Records</w:t>
            </w:r>
            <w:r w:rsidRPr="006E5162">
              <w:rPr>
                <w:rFonts w:ascii="Times New Roman" w:hAnsi="Times New Roman"/>
                <w:sz w:val="28"/>
                <w:szCs w:val="28"/>
                <w:lang w:val="en-US"/>
              </w:rPr>
              <w:t>» («</w:t>
            </w:r>
            <w:r w:rsidR="004E42AD">
              <w:rPr>
                <w:rFonts w:ascii="Times New Roman" w:hAnsi="Times New Roman"/>
                <w:sz w:val="28"/>
                <w:szCs w:val="28"/>
                <w:lang w:val="kk-KZ"/>
              </w:rPr>
              <w:t>Құжаттамалар мен жазбаларды басқару</w:t>
            </w:r>
            <w:r w:rsidRPr="004E42AD">
              <w:rPr>
                <w:rFonts w:ascii="Times New Roman" w:hAnsi="Times New Roman"/>
                <w:sz w:val="28"/>
                <w:szCs w:val="28"/>
                <w:lang w:val="en-US"/>
              </w:rPr>
              <w:t>»)</w:t>
            </w:r>
          </w:p>
        </w:tc>
      </w:tr>
      <w:tr w:rsidR="00873524" w:rsidRPr="00F8116E" w:rsidTr="00077699">
        <w:trPr>
          <w:trHeight w:val="1432"/>
        </w:trPr>
        <w:tc>
          <w:tcPr>
            <w:tcW w:w="709" w:type="dxa"/>
          </w:tcPr>
          <w:p w:rsidR="00873524" w:rsidRPr="004E42AD" w:rsidRDefault="00873524" w:rsidP="002D49B0">
            <w:pPr>
              <w:pStyle w:val="ac"/>
              <w:numPr>
                <w:ilvl w:val="0"/>
                <w:numId w:val="2"/>
              </w:numPr>
              <w:tabs>
                <w:tab w:val="left" w:pos="-3544"/>
              </w:tabs>
              <w:ind w:left="0" w:firstLine="0"/>
              <w:jc w:val="both"/>
              <w:rPr>
                <w:rFonts w:ascii="Times New Roman" w:hAnsi="Times New Roman"/>
                <w:sz w:val="28"/>
                <w:szCs w:val="28"/>
                <w:lang w:val="en-US"/>
              </w:rPr>
            </w:pPr>
          </w:p>
        </w:tc>
        <w:tc>
          <w:tcPr>
            <w:tcW w:w="3547" w:type="dxa"/>
            <w:shd w:val="clear" w:color="auto" w:fill="auto"/>
          </w:tcPr>
          <w:p w:rsidR="00873524" w:rsidRPr="00E37889" w:rsidRDefault="004E42AD" w:rsidP="002D49B0">
            <w:pPr>
              <w:pStyle w:val="ac"/>
              <w:tabs>
                <w:tab w:val="left" w:pos="-3544"/>
              </w:tabs>
              <w:jc w:val="both"/>
              <w:rPr>
                <w:rFonts w:ascii="Times New Roman" w:hAnsi="Times New Roman"/>
                <w:sz w:val="28"/>
                <w:szCs w:val="28"/>
                <w:lang w:val="en-US"/>
              </w:rPr>
            </w:pPr>
            <w:r>
              <w:rPr>
                <w:rFonts w:ascii="Times New Roman" w:hAnsi="Times New Roman"/>
                <w:sz w:val="28"/>
                <w:szCs w:val="28"/>
                <w:lang w:val="ru-RU"/>
              </w:rPr>
              <w:t>Дүниежүзілік</w:t>
            </w:r>
            <w:r w:rsidRPr="00E37889">
              <w:rPr>
                <w:rFonts w:ascii="Times New Roman" w:hAnsi="Times New Roman"/>
                <w:sz w:val="28"/>
                <w:szCs w:val="28"/>
                <w:lang w:val="en-US"/>
              </w:rPr>
              <w:t xml:space="preserve"> </w:t>
            </w:r>
            <w:r>
              <w:rPr>
                <w:rFonts w:ascii="Times New Roman" w:hAnsi="Times New Roman"/>
                <w:sz w:val="28"/>
                <w:szCs w:val="28"/>
                <w:lang w:val="ru-RU"/>
              </w:rPr>
              <w:t>Денсаулық</w:t>
            </w:r>
            <w:r w:rsidRPr="00E37889">
              <w:rPr>
                <w:rFonts w:ascii="Times New Roman" w:hAnsi="Times New Roman"/>
                <w:sz w:val="28"/>
                <w:szCs w:val="28"/>
                <w:lang w:val="en-US"/>
              </w:rPr>
              <w:t xml:space="preserve"> </w:t>
            </w:r>
            <w:r>
              <w:rPr>
                <w:rFonts w:ascii="Times New Roman" w:hAnsi="Times New Roman"/>
                <w:sz w:val="28"/>
                <w:szCs w:val="28"/>
                <w:lang w:val="ru-RU"/>
              </w:rPr>
              <w:t>сақтау</w:t>
            </w:r>
            <w:r w:rsidRPr="00E37889">
              <w:rPr>
                <w:rFonts w:ascii="Times New Roman" w:hAnsi="Times New Roman"/>
                <w:sz w:val="28"/>
                <w:szCs w:val="28"/>
                <w:lang w:val="en-US"/>
              </w:rPr>
              <w:t xml:space="preserve"> </w:t>
            </w:r>
            <w:r>
              <w:rPr>
                <w:rFonts w:ascii="Times New Roman" w:hAnsi="Times New Roman"/>
                <w:sz w:val="28"/>
                <w:szCs w:val="28"/>
                <w:lang w:val="ru-RU"/>
              </w:rPr>
              <w:t>ұйымының</w:t>
            </w:r>
            <w:r w:rsidRPr="00E37889">
              <w:rPr>
                <w:rFonts w:ascii="Times New Roman" w:hAnsi="Times New Roman"/>
                <w:sz w:val="28"/>
                <w:szCs w:val="28"/>
                <w:lang w:val="en-US"/>
              </w:rPr>
              <w:t xml:space="preserve"> </w:t>
            </w:r>
            <w:r>
              <w:rPr>
                <w:rFonts w:ascii="Times New Roman" w:hAnsi="Times New Roman"/>
                <w:sz w:val="28"/>
                <w:szCs w:val="28"/>
                <w:lang w:val="ru-RU"/>
              </w:rPr>
              <w:t>техникалық</w:t>
            </w:r>
            <w:r w:rsidRPr="00E37889">
              <w:rPr>
                <w:rFonts w:ascii="Times New Roman" w:hAnsi="Times New Roman"/>
                <w:sz w:val="28"/>
                <w:szCs w:val="28"/>
                <w:lang w:val="en-US"/>
              </w:rPr>
              <w:t xml:space="preserve"> </w:t>
            </w:r>
            <w:r>
              <w:rPr>
                <w:rFonts w:ascii="Times New Roman" w:hAnsi="Times New Roman"/>
                <w:sz w:val="28"/>
                <w:szCs w:val="28"/>
                <w:lang w:val="ru-RU"/>
              </w:rPr>
              <w:t>баяндамасы</w:t>
            </w:r>
            <w:r w:rsidR="00E37889" w:rsidRPr="00E37889">
              <w:rPr>
                <w:rFonts w:ascii="Times New Roman" w:hAnsi="Times New Roman"/>
                <w:sz w:val="28"/>
                <w:szCs w:val="28"/>
                <w:lang w:val="en-US"/>
              </w:rPr>
              <w:t xml:space="preserve">  № 992, </w:t>
            </w:r>
            <w:r w:rsidR="00873524" w:rsidRPr="00E37889">
              <w:rPr>
                <w:rFonts w:ascii="Times New Roman" w:hAnsi="Times New Roman"/>
                <w:sz w:val="28"/>
                <w:szCs w:val="28"/>
                <w:lang w:val="en-US"/>
              </w:rPr>
              <w:t>9</w:t>
            </w:r>
            <w:r w:rsidR="00E37889" w:rsidRPr="00E37889">
              <w:rPr>
                <w:rFonts w:ascii="Times New Roman" w:hAnsi="Times New Roman"/>
                <w:sz w:val="28"/>
                <w:szCs w:val="28"/>
                <w:lang w:val="en-US"/>
              </w:rPr>
              <w:t>-</w:t>
            </w:r>
            <w:r w:rsidR="00E37889">
              <w:rPr>
                <w:rFonts w:ascii="Times New Roman" w:hAnsi="Times New Roman"/>
                <w:sz w:val="28"/>
                <w:szCs w:val="28"/>
                <w:lang w:val="ru-RU"/>
              </w:rPr>
              <w:t>қосымша</w:t>
            </w:r>
            <w:r w:rsidR="00E37889" w:rsidRPr="00E37889">
              <w:rPr>
                <w:rFonts w:ascii="Times New Roman" w:hAnsi="Times New Roman"/>
                <w:sz w:val="28"/>
                <w:szCs w:val="28"/>
                <w:lang w:val="en-US"/>
              </w:rPr>
              <w:t xml:space="preserve">, 2015 </w:t>
            </w:r>
            <w:r w:rsidR="00E37889">
              <w:rPr>
                <w:rFonts w:ascii="Times New Roman" w:hAnsi="Times New Roman"/>
                <w:sz w:val="28"/>
                <w:szCs w:val="28"/>
                <w:lang w:val="ru-RU"/>
              </w:rPr>
              <w:t>жыл</w:t>
            </w:r>
          </w:p>
        </w:tc>
        <w:tc>
          <w:tcPr>
            <w:tcW w:w="5387" w:type="dxa"/>
            <w:shd w:val="clear" w:color="auto" w:fill="auto"/>
          </w:tcPr>
          <w:p w:rsidR="00873524" w:rsidRPr="00E37889" w:rsidRDefault="00873524" w:rsidP="002D49B0">
            <w:pPr>
              <w:pStyle w:val="ac"/>
              <w:tabs>
                <w:tab w:val="left" w:pos="-3544"/>
              </w:tabs>
              <w:jc w:val="both"/>
              <w:rPr>
                <w:rFonts w:ascii="Times New Roman" w:hAnsi="Times New Roman"/>
                <w:sz w:val="28"/>
                <w:szCs w:val="28"/>
                <w:lang w:val="en-US"/>
              </w:rPr>
            </w:pPr>
            <w:r w:rsidRPr="00E37889">
              <w:rPr>
                <w:rFonts w:ascii="Times New Roman" w:hAnsi="Times New Roman"/>
                <w:sz w:val="28"/>
                <w:szCs w:val="28"/>
                <w:lang w:val="en-US"/>
              </w:rPr>
              <w:t>«Good Review Practices» («</w:t>
            </w:r>
            <w:r w:rsidR="00E37889">
              <w:rPr>
                <w:rFonts w:ascii="Times New Roman" w:hAnsi="Times New Roman"/>
                <w:sz w:val="28"/>
                <w:szCs w:val="28"/>
                <w:lang w:val="ru-RU"/>
              </w:rPr>
              <w:t>Қараудың</w:t>
            </w:r>
            <w:r w:rsidR="00E37889" w:rsidRPr="00E37889">
              <w:rPr>
                <w:rFonts w:ascii="Times New Roman" w:hAnsi="Times New Roman"/>
                <w:sz w:val="28"/>
                <w:szCs w:val="28"/>
                <w:lang w:val="en-US"/>
              </w:rPr>
              <w:t xml:space="preserve"> </w:t>
            </w:r>
            <w:r w:rsidR="00E37889">
              <w:rPr>
                <w:rFonts w:ascii="Times New Roman" w:hAnsi="Times New Roman"/>
                <w:sz w:val="28"/>
                <w:szCs w:val="28"/>
                <w:lang w:val="ru-RU"/>
              </w:rPr>
              <w:t>тиісті</w:t>
            </w:r>
            <w:r w:rsidR="00E37889" w:rsidRPr="00E37889">
              <w:rPr>
                <w:rFonts w:ascii="Times New Roman" w:hAnsi="Times New Roman"/>
                <w:sz w:val="28"/>
                <w:szCs w:val="28"/>
                <w:lang w:val="en-US"/>
              </w:rPr>
              <w:t xml:space="preserve"> </w:t>
            </w:r>
            <w:r w:rsidR="00E37889">
              <w:rPr>
                <w:rFonts w:ascii="Times New Roman" w:hAnsi="Times New Roman"/>
                <w:sz w:val="28"/>
                <w:szCs w:val="28"/>
                <w:lang w:val="ru-RU"/>
              </w:rPr>
              <w:t>практикасы</w:t>
            </w:r>
            <w:r w:rsidRPr="00E37889">
              <w:rPr>
                <w:rFonts w:ascii="Times New Roman" w:hAnsi="Times New Roman"/>
                <w:sz w:val="28"/>
                <w:szCs w:val="28"/>
                <w:lang w:val="en-US"/>
              </w:rPr>
              <w:t>» («</w:t>
            </w:r>
            <w:r w:rsidR="00E37889">
              <w:rPr>
                <w:rFonts w:ascii="Times New Roman" w:hAnsi="Times New Roman"/>
                <w:sz w:val="28"/>
                <w:szCs w:val="28"/>
                <w:lang w:val="ru-RU"/>
              </w:rPr>
              <w:t>Сараптаманың</w:t>
            </w:r>
            <w:r w:rsidR="00E37889" w:rsidRPr="00E37889">
              <w:rPr>
                <w:rFonts w:ascii="Times New Roman" w:hAnsi="Times New Roman"/>
                <w:sz w:val="28"/>
                <w:szCs w:val="28"/>
                <w:lang w:val="en-US"/>
              </w:rPr>
              <w:t xml:space="preserve"> </w:t>
            </w:r>
            <w:r w:rsidR="00E37889">
              <w:rPr>
                <w:rFonts w:ascii="Times New Roman" w:hAnsi="Times New Roman"/>
                <w:sz w:val="28"/>
                <w:szCs w:val="28"/>
                <w:lang w:val="ru-RU"/>
              </w:rPr>
              <w:t>тиісті</w:t>
            </w:r>
            <w:r w:rsidR="00E37889" w:rsidRPr="00E37889">
              <w:rPr>
                <w:rFonts w:ascii="Times New Roman" w:hAnsi="Times New Roman"/>
                <w:sz w:val="28"/>
                <w:szCs w:val="28"/>
                <w:lang w:val="en-US"/>
              </w:rPr>
              <w:t xml:space="preserve"> </w:t>
            </w:r>
            <w:r w:rsidR="00E37889">
              <w:rPr>
                <w:rFonts w:ascii="Times New Roman" w:hAnsi="Times New Roman"/>
                <w:sz w:val="28"/>
                <w:szCs w:val="28"/>
                <w:lang w:val="ru-RU"/>
              </w:rPr>
              <w:t>практикасы</w:t>
            </w:r>
            <w:r w:rsidRPr="00E37889">
              <w:rPr>
                <w:rFonts w:ascii="Times New Roman" w:hAnsi="Times New Roman"/>
                <w:sz w:val="28"/>
                <w:szCs w:val="28"/>
                <w:lang w:val="en-US"/>
              </w:rPr>
              <w:t>»))</w:t>
            </w:r>
          </w:p>
        </w:tc>
      </w:tr>
      <w:tr w:rsidR="00873524" w:rsidRPr="00F8116E" w:rsidTr="00077699">
        <w:trPr>
          <w:trHeight w:val="299"/>
        </w:trPr>
        <w:tc>
          <w:tcPr>
            <w:tcW w:w="709" w:type="dxa"/>
          </w:tcPr>
          <w:p w:rsidR="00873524" w:rsidRPr="00E37889" w:rsidRDefault="00873524" w:rsidP="002D49B0">
            <w:pPr>
              <w:pStyle w:val="ac"/>
              <w:numPr>
                <w:ilvl w:val="0"/>
                <w:numId w:val="2"/>
              </w:numPr>
              <w:tabs>
                <w:tab w:val="left" w:pos="-3544"/>
              </w:tabs>
              <w:ind w:left="0" w:firstLine="0"/>
              <w:jc w:val="both"/>
              <w:rPr>
                <w:rFonts w:ascii="Times New Roman" w:hAnsi="Times New Roman"/>
                <w:sz w:val="28"/>
                <w:szCs w:val="28"/>
                <w:lang w:val="en-US"/>
              </w:rPr>
            </w:pPr>
          </w:p>
        </w:tc>
        <w:tc>
          <w:tcPr>
            <w:tcW w:w="3547" w:type="dxa"/>
            <w:shd w:val="clear" w:color="auto" w:fill="auto"/>
          </w:tcPr>
          <w:p w:rsidR="00873524" w:rsidRPr="00E37889" w:rsidRDefault="00873524" w:rsidP="002D49B0">
            <w:pPr>
              <w:pStyle w:val="ac"/>
              <w:tabs>
                <w:tab w:val="left" w:pos="-3544"/>
              </w:tabs>
              <w:jc w:val="both"/>
              <w:rPr>
                <w:rFonts w:ascii="Times New Roman" w:hAnsi="Times New Roman"/>
                <w:sz w:val="28"/>
                <w:szCs w:val="28"/>
                <w:lang w:val="en-US"/>
              </w:rPr>
            </w:pPr>
          </w:p>
        </w:tc>
        <w:tc>
          <w:tcPr>
            <w:tcW w:w="5387" w:type="dxa"/>
            <w:shd w:val="clear" w:color="auto" w:fill="auto"/>
          </w:tcPr>
          <w:p w:rsidR="00873524" w:rsidRPr="006E5162" w:rsidRDefault="00873524" w:rsidP="002D49B0">
            <w:pPr>
              <w:pStyle w:val="ac"/>
              <w:tabs>
                <w:tab w:val="left" w:pos="-3544"/>
              </w:tabs>
              <w:jc w:val="both"/>
              <w:rPr>
                <w:rFonts w:ascii="Times New Roman" w:hAnsi="Times New Roman"/>
                <w:sz w:val="28"/>
                <w:szCs w:val="28"/>
              </w:rPr>
            </w:pPr>
            <w:r w:rsidRPr="0001762C">
              <w:rPr>
                <w:rFonts w:ascii="Times New Roman" w:hAnsi="Times New Roman"/>
                <w:sz w:val="28"/>
                <w:szCs w:val="28"/>
                <w:lang w:val="en-US"/>
              </w:rPr>
              <w:t>«</w:t>
            </w:r>
            <w:r w:rsidR="0001762C">
              <w:rPr>
                <w:rFonts w:ascii="Times New Roman" w:hAnsi="Times New Roman"/>
                <w:sz w:val="28"/>
                <w:szCs w:val="28"/>
                <w:lang w:val="ru-RU"/>
              </w:rPr>
              <w:t>Терминдердің</w:t>
            </w:r>
            <w:r w:rsidR="0001762C" w:rsidRPr="0001762C">
              <w:rPr>
                <w:rFonts w:ascii="Times New Roman" w:hAnsi="Times New Roman"/>
                <w:sz w:val="28"/>
                <w:szCs w:val="28"/>
                <w:lang w:val="en-US"/>
              </w:rPr>
              <w:t xml:space="preserve">, </w:t>
            </w:r>
            <w:r w:rsidR="0001762C">
              <w:rPr>
                <w:rFonts w:ascii="Times New Roman" w:hAnsi="Times New Roman"/>
                <w:sz w:val="28"/>
                <w:szCs w:val="28"/>
                <w:lang w:val="ru-RU"/>
              </w:rPr>
              <w:t>анықтамалардың</w:t>
            </w:r>
            <w:r w:rsidR="0001762C" w:rsidRPr="0001762C">
              <w:rPr>
                <w:rFonts w:ascii="Times New Roman" w:hAnsi="Times New Roman"/>
                <w:sz w:val="28"/>
                <w:szCs w:val="28"/>
                <w:lang w:val="en-US"/>
              </w:rPr>
              <w:t xml:space="preserve"> </w:t>
            </w:r>
            <w:r w:rsidR="0001762C">
              <w:rPr>
                <w:rFonts w:ascii="Times New Roman" w:hAnsi="Times New Roman"/>
                <w:sz w:val="28"/>
                <w:szCs w:val="28"/>
                <w:lang w:val="ru-RU"/>
              </w:rPr>
              <w:t>және</w:t>
            </w:r>
            <w:r w:rsidR="0001762C" w:rsidRPr="0001762C">
              <w:rPr>
                <w:rFonts w:ascii="Times New Roman" w:hAnsi="Times New Roman"/>
                <w:sz w:val="28"/>
                <w:szCs w:val="28"/>
                <w:lang w:val="en-US"/>
              </w:rPr>
              <w:t xml:space="preserve"> </w:t>
            </w:r>
            <w:r w:rsidR="0001762C">
              <w:rPr>
                <w:rFonts w:ascii="Times New Roman" w:hAnsi="Times New Roman"/>
                <w:sz w:val="28"/>
                <w:szCs w:val="28"/>
                <w:lang w:val="ru-RU"/>
              </w:rPr>
              <w:t>қысқартулардың</w:t>
            </w:r>
            <w:r w:rsidR="0001762C" w:rsidRPr="0001762C">
              <w:rPr>
                <w:rFonts w:ascii="Times New Roman" w:hAnsi="Times New Roman"/>
                <w:sz w:val="28"/>
                <w:szCs w:val="28"/>
                <w:lang w:val="en-US"/>
              </w:rPr>
              <w:t xml:space="preserve"> </w:t>
            </w:r>
            <w:r w:rsidR="0001762C">
              <w:rPr>
                <w:rFonts w:ascii="Times New Roman" w:hAnsi="Times New Roman"/>
                <w:sz w:val="28"/>
                <w:szCs w:val="28"/>
                <w:lang w:val="ru-RU"/>
              </w:rPr>
              <w:t>анықтамасы</w:t>
            </w:r>
            <w:r w:rsidRPr="0001762C">
              <w:rPr>
                <w:rFonts w:ascii="Times New Roman" w:hAnsi="Times New Roman"/>
                <w:sz w:val="28"/>
                <w:szCs w:val="28"/>
                <w:lang w:val="en-US"/>
              </w:rPr>
              <w:t>»</w:t>
            </w:r>
          </w:p>
        </w:tc>
      </w:tr>
    </w:tbl>
    <w:p w:rsidR="00DA3377" w:rsidRPr="0001762C" w:rsidRDefault="00DA3377" w:rsidP="00DA3377">
      <w:pPr>
        <w:pStyle w:val="ac"/>
        <w:tabs>
          <w:tab w:val="left" w:pos="1276"/>
        </w:tabs>
        <w:ind w:firstLine="709"/>
        <w:jc w:val="both"/>
        <w:rPr>
          <w:rFonts w:ascii="Times New Roman" w:hAnsi="Times New Roman"/>
          <w:sz w:val="28"/>
          <w:szCs w:val="28"/>
          <w:lang w:val="en-US"/>
        </w:rPr>
      </w:pPr>
    </w:p>
    <w:p w:rsidR="00BB1DBD" w:rsidRPr="0001762C" w:rsidRDefault="0001762C" w:rsidP="00DA3377">
      <w:pPr>
        <w:pStyle w:val="ac"/>
        <w:tabs>
          <w:tab w:val="left" w:pos="1276"/>
        </w:tabs>
        <w:ind w:firstLine="709"/>
        <w:jc w:val="both"/>
        <w:rPr>
          <w:rFonts w:ascii="Times New Roman" w:hAnsi="Times New Roman"/>
          <w:sz w:val="28"/>
          <w:szCs w:val="28"/>
          <w:lang w:val="en-US"/>
        </w:rPr>
      </w:pPr>
      <w:r>
        <w:rPr>
          <w:rFonts w:ascii="Times New Roman" w:hAnsi="Times New Roman"/>
          <w:bCs/>
          <w:sz w:val="24"/>
          <w:szCs w:val="24"/>
          <w:lang w:val="ru-RU"/>
        </w:rPr>
        <w:t>Ескерту</w:t>
      </w:r>
      <w:r w:rsidR="00BB1DBD" w:rsidRPr="0001762C">
        <w:rPr>
          <w:rFonts w:ascii="Times New Roman" w:hAnsi="Times New Roman"/>
          <w:bCs/>
          <w:sz w:val="24"/>
          <w:szCs w:val="24"/>
          <w:lang w:val="en-US"/>
        </w:rPr>
        <w:t xml:space="preserve">. </w:t>
      </w:r>
      <w:r w:rsidRPr="0001762C">
        <w:rPr>
          <w:rFonts w:ascii="Times New Roman" w:hAnsi="Times New Roman"/>
          <w:bCs/>
          <w:sz w:val="24"/>
          <w:szCs w:val="24"/>
          <w:lang w:val="ru-RU"/>
        </w:rPr>
        <w:t>Егер</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нормативтік</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құжатта</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құжаттың</w:t>
      </w:r>
      <w:r w:rsidRPr="0001762C">
        <w:rPr>
          <w:rFonts w:ascii="Times New Roman" w:hAnsi="Times New Roman"/>
          <w:bCs/>
          <w:sz w:val="24"/>
          <w:szCs w:val="24"/>
          <w:lang w:val="en-US"/>
        </w:rPr>
        <w:t xml:space="preserve"> </w:t>
      </w:r>
      <w:r>
        <w:rPr>
          <w:rFonts w:ascii="Times New Roman" w:hAnsi="Times New Roman"/>
          <w:bCs/>
          <w:sz w:val="24"/>
          <w:szCs w:val="24"/>
          <w:lang w:val="ru-RU"/>
        </w:rPr>
        <w:t>күні</w:t>
      </w:r>
      <w:r w:rsidRPr="0001762C">
        <w:rPr>
          <w:rFonts w:ascii="Times New Roman" w:hAnsi="Times New Roman"/>
          <w:bCs/>
          <w:sz w:val="24"/>
          <w:szCs w:val="24"/>
          <w:lang w:val="en-US"/>
        </w:rPr>
        <w:t xml:space="preserve"> </w:t>
      </w:r>
      <w:r>
        <w:rPr>
          <w:rFonts w:ascii="Times New Roman" w:hAnsi="Times New Roman"/>
          <w:bCs/>
          <w:sz w:val="24"/>
          <w:szCs w:val="24"/>
          <w:lang w:val="ru-RU"/>
        </w:rPr>
        <w:t>көрсетілген</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нұсқасы</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көрсетілсе</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онда</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тек</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құжаттың</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осы</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нұ</w:t>
      </w:r>
      <w:proofErr w:type="gramStart"/>
      <w:r w:rsidRPr="0001762C">
        <w:rPr>
          <w:rFonts w:ascii="Times New Roman" w:hAnsi="Times New Roman"/>
          <w:bCs/>
          <w:sz w:val="24"/>
          <w:szCs w:val="24"/>
          <w:lang w:val="ru-RU"/>
        </w:rPr>
        <w:t>с</w:t>
      </w:r>
      <w:proofErr w:type="gramEnd"/>
      <w:r w:rsidRPr="0001762C">
        <w:rPr>
          <w:rFonts w:ascii="Times New Roman" w:hAnsi="Times New Roman"/>
          <w:bCs/>
          <w:sz w:val="24"/>
          <w:szCs w:val="24"/>
          <w:lang w:val="ru-RU"/>
        </w:rPr>
        <w:t>қасы</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қолданылады</w:t>
      </w:r>
      <w:r w:rsidRPr="0001762C">
        <w:rPr>
          <w:rFonts w:ascii="Times New Roman" w:hAnsi="Times New Roman"/>
          <w:bCs/>
          <w:sz w:val="24"/>
          <w:szCs w:val="24"/>
          <w:lang w:val="en-US"/>
        </w:rPr>
        <w:t xml:space="preserve">. </w:t>
      </w:r>
      <w:r>
        <w:rPr>
          <w:rFonts w:ascii="Times New Roman" w:hAnsi="Times New Roman"/>
          <w:bCs/>
          <w:sz w:val="24"/>
          <w:szCs w:val="24"/>
          <w:lang w:val="kk-KZ"/>
        </w:rPr>
        <w:t>Күні көрсетілмеген</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сілтемелер</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үшін</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сілтеме</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құжатының</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lastRenderedPageBreak/>
        <w:t>соңғы</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қолданыстағы</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нұсқасы</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барлық</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өзгерістер</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мен</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түзетулерді</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қоса</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алғанда</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қолданылатын</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болып</w:t>
      </w:r>
      <w:r w:rsidRPr="0001762C">
        <w:rPr>
          <w:rFonts w:ascii="Times New Roman" w:hAnsi="Times New Roman"/>
          <w:bCs/>
          <w:sz w:val="24"/>
          <w:szCs w:val="24"/>
          <w:lang w:val="en-US"/>
        </w:rPr>
        <w:t xml:space="preserve"> </w:t>
      </w:r>
      <w:r w:rsidRPr="0001762C">
        <w:rPr>
          <w:rFonts w:ascii="Times New Roman" w:hAnsi="Times New Roman"/>
          <w:bCs/>
          <w:sz w:val="24"/>
          <w:szCs w:val="24"/>
          <w:lang w:val="ru-RU"/>
        </w:rPr>
        <w:t>табылады</w:t>
      </w:r>
      <w:r w:rsidRPr="0001762C">
        <w:rPr>
          <w:rFonts w:ascii="Times New Roman" w:hAnsi="Times New Roman"/>
          <w:bCs/>
          <w:sz w:val="24"/>
          <w:szCs w:val="24"/>
          <w:lang w:val="en-US"/>
        </w:rPr>
        <w:t>.</w:t>
      </w:r>
    </w:p>
    <w:p w:rsidR="00BB1DBD" w:rsidRPr="0001762C" w:rsidRDefault="00BB1DBD" w:rsidP="00DA3377">
      <w:pPr>
        <w:pStyle w:val="ac"/>
        <w:tabs>
          <w:tab w:val="left" w:pos="1276"/>
        </w:tabs>
        <w:ind w:firstLine="709"/>
        <w:jc w:val="both"/>
        <w:rPr>
          <w:rFonts w:ascii="Times New Roman" w:hAnsi="Times New Roman"/>
          <w:sz w:val="28"/>
          <w:szCs w:val="28"/>
          <w:lang w:val="en-US"/>
        </w:rPr>
      </w:pPr>
    </w:p>
    <w:p w:rsidR="0001762C" w:rsidRPr="00AD4A97" w:rsidRDefault="0001762C" w:rsidP="0001762C">
      <w:pPr>
        <w:pStyle w:val="ac"/>
        <w:ind w:firstLine="709"/>
        <w:jc w:val="both"/>
        <w:rPr>
          <w:rFonts w:ascii="Times New Roman" w:hAnsi="Times New Roman"/>
          <w:b/>
          <w:sz w:val="28"/>
          <w:szCs w:val="28"/>
          <w:lang w:val="ru-RU"/>
        </w:rPr>
      </w:pPr>
      <w:r w:rsidRPr="00AD4A97">
        <w:rPr>
          <w:rFonts w:ascii="Times New Roman" w:hAnsi="Times New Roman"/>
          <w:b/>
          <w:bCs/>
          <w:sz w:val="28"/>
          <w:szCs w:val="28"/>
        </w:rPr>
        <w:t>3</w:t>
      </w:r>
      <w:r>
        <w:rPr>
          <w:rFonts w:ascii="Times New Roman" w:hAnsi="Times New Roman"/>
          <w:b/>
          <w:bCs/>
          <w:sz w:val="28"/>
          <w:szCs w:val="28"/>
          <w:lang w:val="kk-KZ"/>
        </w:rPr>
        <w:t>-БӨЛІМ</w:t>
      </w:r>
      <w:r w:rsidRPr="00AD4A97">
        <w:rPr>
          <w:rFonts w:ascii="Times New Roman" w:hAnsi="Times New Roman"/>
          <w:b/>
          <w:bCs/>
          <w:sz w:val="28"/>
          <w:szCs w:val="28"/>
          <w:lang w:val="ru-RU"/>
        </w:rPr>
        <w:t>.</w:t>
      </w:r>
      <w:r w:rsidRPr="00AD4A97">
        <w:rPr>
          <w:rFonts w:ascii="Times New Roman" w:hAnsi="Times New Roman"/>
          <w:b/>
          <w:bCs/>
          <w:sz w:val="28"/>
          <w:szCs w:val="28"/>
        </w:rPr>
        <w:t xml:space="preserve"> Т</w:t>
      </w:r>
      <w:r>
        <w:rPr>
          <w:rFonts w:ascii="Times New Roman" w:hAnsi="Times New Roman"/>
          <w:b/>
          <w:bCs/>
          <w:sz w:val="28"/>
          <w:szCs w:val="28"/>
          <w:lang w:val="ru-RU"/>
        </w:rPr>
        <w:t>ЕРМИНДЕР</w:t>
      </w:r>
      <w:r w:rsidRPr="00AD4A97">
        <w:rPr>
          <w:rFonts w:ascii="Times New Roman" w:hAnsi="Times New Roman"/>
          <w:b/>
          <w:bCs/>
          <w:sz w:val="28"/>
          <w:szCs w:val="28"/>
          <w:lang w:val="ru-RU"/>
        </w:rPr>
        <w:t xml:space="preserve">, </w:t>
      </w:r>
      <w:r>
        <w:rPr>
          <w:rFonts w:ascii="Times New Roman" w:hAnsi="Times New Roman"/>
          <w:b/>
          <w:bCs/>
          <w:sz w:val="28"/>
          <w:szCs w:val="28"/>
          <w:lang w:val="ru-RU"/>
        </w:rPr>
        <w:t>АНЫҚТАМАЛАР МЕН ҚЫСҚАРТУЛАР</w:t>
      </w:r>
    </w:p>
    <w:p w:rsidR="00DA3377" w:rsidRPr="006E5162" w:rsidRDefault="00DA3377" w:rsidP="00DA3377">
      <w:pPr>
        <w:pStyle w:val="ac"/>
        <w:tabs>
          <w:tab w:val="left" w:pos="1276"/>
        </w:tabs>
        <w:ind w:firstLine="709"/>
        <w:jc w:val="both"/>
        <w:rPr>
          <w:rFonts w:ascii="Times New Roman" w:hAnsi="Times New Roman"/>
          <w:sz w:val="28"/>
          <w:szCs w:val="28"/>
          <w:lang w:val="ru-RU"/>
        </w:rPr>
      </w:pPr>
    </w:p>
    <w:p w:rsidR="0001762C" w:rsidRPr="0001762C" w:rsidRDefault="0001762C" w:rsidP="008E5F98">
      <w:pPr>
        <w:pStyle w:val="ac"/>
        <w:numPr>
          <w:ilvl w:val="0"/>
          <w:numId w:val="1"/>
        </w:numPr>
        <w:tabs>
          <w:tab w:val="left" w:pos="1276"/>
        </w:tabs>
        <w:ind w:left="0" w:firstLine="709"/>
        <w:jc w:val="both"/>
        <w:rPr>
          <w:rFonts w:ascii="Times New Roman" w:hAnsi="Times New Roman"/>
          <w:sz w:val="28"/>
          <w:szCs w:val="28"/>
          <w:lang w:val="kk-KZ"/>
        </w:rPr>
      </w:pPr>
      <w:r>
        <w:rPr>
          <w:rFonts w:ascii="Times New Roman" w:hAnsi="Times New Roman"/>
          <w:sz w:val="28"/>
          <w:szCs w:val="28"/>
          <w:lang w:val="kk-KZ"/>
        </w:rPr>
        <w:t>Осы Сапа жөніндегі б</w:t>
      </w:r>
      <w:r w:rsidR="002D49B0">
        <w:rPr>
          <w:rFonts w:ascii="Times New Roman" w:hAnsi="Times New Roman"/>
          <w:sz w:val="28"/>
          <w:szCs w:val="28"/>
          <w:lang w:val="kk-KZ"/>
        </w:rPr>
        <w:t xml:space="preserve">асшылықта осы Сапа жөніндегі </w:t>
      </w:r>
      <w:r>
        <w:rPr>
          <w:rFonts w:ascii="Times New Roman" w:hAnsi="Times New Roman"/>
          <w:sz w:val="28"/>
          <w:szCs w:val="28"/>
          <w:lang w:val="kk-KZ"/>
        </w:rPr>
        <w:t>басшылықтың 2-бөлімінде көрсетілген  нормативтік құықтық актілерде және нормативтік құжаттарда белгіленген терминдер мен о</w:t>
      </w:r>
      <w:r w:rsidR="002D49B0">
        <w:rPr>
          <w:rFonts w:ascii="Times New Roman" w:hAnsi="Times New Roman"/>
          <w:sz w:val="28"/>
          <w:szCs w:val="28"/>
          <w:lang w:val="kk-KZ"/>
        </w:rPr>
        <w:t xml:space="preserve">лардың анықтамасы қолданылады. </w:t>
      </w:r>
    </w:p>
    <w:p w:rsidR="00740C97" w:rsidRPr="0020399A" w:rsidRDefault="00BB08ED" w:rsidP="008E5F98">
      <w:pPr>
        <w:pStyle w:val="ac"/>
        <w:numPr>
          <w:ilvl w:val="0"/>
          <w:numId w:val="1"/>
        </w:numPr>
        <w:tabs>
          <w:tab w:val="left" w:pos="1276"/>
        </w:tabs>
        <w:ind w:left="0" w:firstLine="709"/>
        <w:jc w:val="both"/>
        <w:rPr>
          <w:rFonts w:ascii="Times New Roman" w:hAnsi="Times New Roman"/>
          <w:sz w:val="28"/>
          <w:szCs w:val="28"/>
          <w:lang w:val="kk-KZ"/>
        </w:rPr>
      </w:pPr>
      <w:r>
        <w:rPr>
          <w:rFonts w:ascii="Times New Roman" w:hAnsi="Times New Roman"/>
          <w:sz w:val="28"/>
          <w:szCs w:val="28"/>
          <w:lang w:val="kk-KZ"/>
        </w:rPr>
        <w:t xml:space="preserve">Оларға қосымша мынадай терминдер мен олардың анықтамасы қолданылады: </w:t>
      </w:r>
    </w:p>
    <w:tbl>
      <w:tblPr>
        <w:tblStyle w:val="a8"/>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210"/>
      </w:tblGrid>
      <w:tr w:rsidR="002D49B0" w:rsidRPr="00F8116E" w:rsidTr="002D49B0">
        <w:tc>
          <w:tcPr>
            <w:tcW w:w="4644" w:type="dxa"/>
          </w:tcPr>
          <w:p w:rsidR="002D49B0" w:rsidRPr="0020399A" w:rsidRDefault="002D49B0" w:rsidP="00740C97">
            <w:pPr>
              <w:pStyle w:val="ac"/>
              <w:tabs>
                <w:tab w:val="left" w:pos="1276"/>
              </w:tabs>
              <w:jc w:val="both"/>
              <w:rPr>
                <w:rFonts w:ascii="Times New Roman" w:hAnsi="Times New Roman"/>
                <w:sz w:val="28"/>
                <w:szCs w:val="28"/>
                <w:lang w:val="kk-KZ"/>
              </w:rPr>
            </w:pPr>
            <w:r w:rsidRPr="0020399A">
              <w:rPr>
                <w:rFonts w:ascii="Times New Roman" w:hAnsi="Times New Roman"/>
                <w:sz w:val="28"/>
                <w:szCs w:val="28"/>
                <w:lang w:val="kk-KZ"/>
              </w:rPr>
              <w:t>Менеджменттің интеграцияланған жүйесі (БМЖ (MSS))</w:t>
            </w:r>
          </w:p>
        </w:tc>
        <w:tc>
          <w:tcPr>
            <w:tcW w:w="5210" w:type="dxa"/>
          </w:tcPr>
          <w:p w:rsidR="002D49B0" w:rsidRPr="00803411" w:rsidRDefault="002D49B0" w:rsidP="00740C97">
            <w:pPr>
              <w:pStyle w:val="ac"/>
              <w:tabs>
                <w:tab w:val="left" w:pos="1276"/>
              </w:tabs>
              <w:jc w:val="both"/>
              <w:rPr>
                <w:rFonts w:ascii="Times New Roman" w:hAnsi="Times New Roman"/>
                <w:sz w:val="28"/>
                <w:szCs w:val="28"/>
                <w:lang w:val="kk-KZ"/>
              </w:rPr>
            </w:pPr>
            <w:r w:rsidRPr="0020399A">
              <w:rPr>
                <w:rFonts w:ascii="Times New Roman" w:hAnsi="Times New Roman"/>
                <w:sz w:val="28"/>
                <w:szCs w:val="28"/>
                <w:lang w:val="kk-KZ"/>
              </w:rPr>
              <w:t>менеджмент жүйесіне екі немесе одан да көп халықаралық стандарттардың талаптарына жауап беретін және бірыңғай тұтас ретінде жұмыс істейтін ұйымның менеджмент жүйесі</w:t>
            </w:r>
          </w:p>
        </w:tc>
      </w:tr>
    </w:tbl>
    <w:p w:rsidR="00740C97" w:rsidRPr="00803411" w:rsidRDefault="00740C97" w:rsidP="00740C97">
      <w:pPr>
        <w:pStyle w:val="ac"/>
        <w:tabs>
          <w:tab w:val="left" w:pos="1276"/>
        </w:tabs>
        <w:ind w:firstLine="709"/>
        <w:jc w:val="both"/>
        <w:rPr>
          <w:rFonts w:ascii="Times New Roman" w:hAnsi="Times New Roman"/>
          <w:sz w:val="28"/>
          <w:szCs w:val="28"/>
          <w:lang w:val="kk-KZ"/>
        </w:rPr>
      </w:pPr>
    </w:p>
    <w:p w:rsidR="00740C97" w:rsidRPr="00064556" w:rsidRDefault="00803411" w:rsidP="00740C97">
      <w:pPr>
        <w:pStyle w:val="ac"/>
        <w:tabs>
          <w:tab w:val="left" w:pos="1276"/>
        </w:tabs>
        <w:ind w:firstLine="709"/>
        <w:jc w:val="both"/>
        <w:rPr>
          <w:rFonts w:ascii="Times New Roman" w:hAnsi="Times New Roman"/>
          <w:sz w:val="24"/>
          <w:szCs w:val="24"/>
          <w:lang w:val="kk-KZ"/>
        </w:rPr>
      </w:pPr>
      <w:r w:rsidRPr="00064556">
        <w:rPr>
          <w:rFonts w:ascii="Times New Roman" w:hAnsi="Times New Roman"/>
          <w:sz w:val="24"/>
          <w:szCs w:val="24"/>
          <w:lang w:val="kk-KZ"/>
        </w:rPr>
        <w:t>Ескерту</w:t>
      </w:r>
      <w:r w:rsidR="00740C97" w:rsidRPr="00064556">
        <w:rPr>
          <w:rFonts w:ascii="Times New Roman" w:hAnsi="Times New Roman"/>
          <w:sz w:val="24"/>
          <w:szCs w:val="24"/>
          <w:lang w:val="kk-KZ"/>
        </w:rPr>
        <w:t xml:space="preserve">. </w:t>
      </w:r>
      <w:r w:rsidRPr="00064556">
        <w:rPr>
          <w:rFonts w:ascii="Times New Roman" w:hAnsi="Times New Roman"/>
          <w:sz w:val="24"/>
          <w:szCs w:val="24"/>
          <w:lang w:val="kk-KZ"/>
        </w:rPr>
        <w:t>«Менеджменттің интеграцияланған жүйесі» термині және оның анықтамасы  Менеджме</w:t>
      </w:r>
      <w:r w:rsidR="002D49B0">
        <w:rPr>
          <w:rFonts w:ascii="Times New Roman" w:hAnsi="Times New Roman"/>
          <w:sz w:val="24"/>
          <w:szCs w:val="24"/>
          <w:lang w:val="kk-KZ"/>
        </w:rPr>
        <w:t xml:space="preserve">нттің интеграцияланған жүйесіне Стандарт жөніндегі </w:t>
      </w:r>
      <w:r w:rsidRPr="00064556">
        <w:rPr>
          <w:rFonts w:ascii="Times New Roman" w:hAnsi="Times New Roman"/>
          <w:sz w:val="24"/>
          <w:szCs w:val="24"/>
          <w:lang w:val="kk-KZ"/>
        </w:rPr>
        <w:t xml:space="preserve">басшылыққа сәйкес  көрсетілген </w:t>
      </w:r>
      <w:r w:rsidR="00BE18D1" w:rsidRPr="00064556">
        <w:rPr>
          <w:rFonts w:ascii="Times New Roman" w:hAnsi="Times New Roman"/>
          <w:sz w:val="24"/>
          <w:szCs w:val="24"/>
          <w:lang w:val="kk-KZ"/>
        </w:rPr>
        <w:t>(«The Integrated Use of Management System</w:t>
      </w:r>
      <w:r w:rsidRPr="00064556">
        <w:rPr>
          <w:rFonts w:ascii="Times New Roman" w:hAnsi="Times New Roman"/>
          <w:sz w:val="24"/>
          <w:szCs w:val="24"/>
          <w:lang w:val="kk-KZ"/>
        </w:rPr>
        <w:t xml:space="preserve"> Standards» (IUMSS),</w:t>
      </w:r>
      <w:r w:rsidR="00BE18D1" w:rsidRPr="00064556">
        <w:rPr>
          <w:rFonts w:ascii="Times New Roman" w:hAnsi="Times New Roman"/>
          <w:sz w:val="24"/>
          <w:szCs w:val="24"/>
          <w:lang w:val="kk-KZ"/>
        </w:rPr>
        <w:t xml:space="preserve"> ISO (</w:t>
      </w:r>
      <w:r w:rsidRPr="00064556">
        <w:rPr>
          <w:rFonts w:ascii="Times New Roman" w:hAnsi="Times New Roman"/>
          <w:sz w:val="24"/>
          <w:szCs w:val="24"/>
          <w:lang w:val="kk-KZ"/>
        </w:rPr>
        <w:t>ҚАЖ</w:t>
      </w:r>
      <w:r w:rsidR="00BE18D1" w:rsidRPr="00064556">
        <w:rPr>
          <w:rFonts w:ascii="Times New Roman" w:hAnsi="Times New Roman"/>
          <w:sz w:val="24"/>
          <w:szCs w:val="24"/>
          <w:lang w:val="kk-KZ"/>
        </w:rPr>
        <w:t>)</w:t>
      </w:r>
      <w:r w:rsidRPr="00064556">
        <w:rPr>
          <w:rFonts w:ascii="Times New Roman" w:hAnsi="Times New Roman"/>
          <w:sz w:val="24"/>
          <w:szCs w:val="24"/>
          <w:lang w:val="kk-KZ"/>
        </w:rPr>
        <w:t xml:space="preserve"> әзірленген және жарияланған</w:t>
      </w:r>
      <w:r w:rsidR="00C4067E" w:rsidRPr="00064556">
        <w:rPr>
          <w:rFonts w:ascii="Times New Roman" w:hAnsi="Times New Roman"/>
          <w:sz w:val="24"/>
          <w:szCs w:val="24"/>
          <w:lang w:val="kk-KZ"/>
        </w:rPr>
        <w:t>)</w:t>
      </w:r>
      <w:r w:rsidR="00BE18D1" w:rsidRPr="00064556">
        <w:rPr>
          <w:rFonts w:ascii="Times New Roman" w:hAnsi="Times New Roman"/>
          <w:sz w:val="24"/>
          <w:szCs w:val="24"/>
          <w:lang w:val="kk-KZ"/>
        </w:rPr>
        <w:t>.</w:t>
      </w:r>
    </w:p>
    <w:p w:rsidR="00740C97" w:rsidRPr="00064556" w:rsidRDefault="00740C97" w:rsidP="00740C97">
      <w:pPr>
        <w:pStyle w:val="ac"/>
        <w:tabs>
          <w:tab w:val="left" w:pos="1276"/>
        </w:tabs>
        <w:ind w:firstLine="709"/>
        <w:jc w:val="both"/>
        <w:rPr>
          <w:rFonts w:ascii="Times New Roman" w:hAnsi="Times New Roman"/>
          <w:sz w:val="28"/>
          <w:szCs w:val="28"/>
          <w:lang w:val="kk-KZ"/>
        </w:rPr>
      </w:pPr>
    </w:p>
    <w:p w:rsidR="00DA3377" w:rsidRPr="00064556" w:rsidRDefault="00296590" w:rsidP="008E5F98">
      <w:pPr>
        <w:pStyle w:val="ac"/>
        <w:numPr>
          <w:ilvl w:val="0"/>
          <w:numId w:val="1"/>
        </w:numPr>
        <w:ind w:left="0" w:firstLine="709"/>
        <w:jc w:val="both"/>
        <w:rPr>
          <w:rFonts w:ascii="Times New Roman" w:hAnsi="Times New Roman"/>
          <w:sz w:val="28"/>
          <w:szCs w:val="28"/>
          <w:lang w:val="kk-KZ"/>
        </w:rPr>
      </w:pPr>
      <w:r w:rsidRPr="00064556">
        <w:rPr>
          <w:rFonts w:ascii="Times New Roman" w:hAnsi="Times New Roman"/>
          <w:sz w:val="28"/>
          <w:szCs w:val="28"/>
          <w:lang w:val="kk-KZ"/>
        </w:rPr>
        <w:t>Сондай-ақ оған мынадай қысқартулар мен олардың анықтамасы   қолданылады</w:t>
      </w:r>
      <w:r w:rsidR="00DA3377" w:rsidRPr="006E5162">
        <w:rPr>
          <w:rFonts w:ascii="Times New Roman" w:hAnsi="Times New Roman"/>
          <w:sz w:val="28"/>
          <w:szCs w:val="28"/>
        </w:rPr>
        <w:t>:</w:t>
      </w:r>
    </w:p>
    <w:tbl>
      <w:tblPr>
        <w:tblStyle w:val="a8"/>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977"/>
        <w:gridCol w:w="5918"/>
      </w:tblGrid>
      <w:tr w:rsidR="00536611" w:rsidRPr="00F8116E" w:rsidTr="00023103">
        <w:trPr>
          <w:trHeight w:val="1446"/>
        </w:trPr>
        <w:tc>
          <w:tcPr>
            <w:tcW w:w="817" w:type="dxa"/>
          </w:tcPr>
          <w:p w:rsidR="00536611" w:rsidRPr="00064556" w:rsidRDefault="00536611" w:rsidP="008E5F98">
            <w:pPr>
              <w:pStyle w:val="ac"/>
              <w:numPr>
                <w:ilvl w:val="0"/>
                <w:numId w:val="4"/>
              </w:numPr>
              <w:tabs>
                <w:tab w:val="left" w:pos="567"/>
              </w:tabs>
              <w:ind w:left="0" w:firstLine="0"/>
              <w:jc w:val="both"/>
              <w:rPr>
                <w:rFonts w:ascii="Times New Roman" w:hAnsi="Times New Roman"/>
                <w:sz w:val="28"/>
                <w:szCs w:val="28"/>
                <w:lang w:val="kk-KZ"/>
              </w:rPr>
            </w:pPr>
          </w:p>
        </w:tc>
        <w:tc>
          <w:tcPr>
            <w:tcW w:w="2977" w:type="dxa"/>
          </w:tcPr>
          <w:p w:rsidR="00536611" w:rsidRPr="006E5162" w:rsidRDefault="00536611" w:rsidP="00BE201B">
            <w:pPr>
              <w:pStyle w:val="ac"/>
              <w:tabs>
                <w:tab w:val="left" w:pos="-3544"/>
              </w:tabs>
              <w:jc w:val="both"/>
              <w:rPr>
                <w:rFonts w:ascii="Times New Roman" w:hAnsi="Times New Roman"/>
                <w:sz w:val="28"/>
                <w:szCs w:val="28"/>
                <w:lang w:val="en-US"/>
              </w:rPr>
            </w:pPr>
            <w:r w:rsidRPr="006E5162">
              <w:rPr>
                <w:rFonts w:ascii="Times New Roman" w:hAnsi="Times New Roman"/>
                <w:sz w:val="28"/>
                <w:szCs w:val="28"/>
              </w:rPr>
              <w:t>САРА</w:t>
            </w:r>
          </w:p>
        </w:tc>
        <w:tc>
          <w:tcPr>
            <w:tcW w:w="5918" w:type="dxa"/>
          </w:tcPr>
          <w:p w:rsidR="00536611" w:rsidRPr="00671361" w:rsidRDefault="00536611" w:rsidP="00BE201B">
            <w:pPr>
              <w:pStyle w:val="ac"/>
              <w:tabs>
                <w:tab w:val="left" w:pos="-3544"/>
              </w:tabs>
              <w:jc w:val="both"/>
              <w:rPr>
                <w:rFonts w:ascii="Times New Roman" w:hAnsi="Times New Roman"/>
                <w:sz w:val="28"/>
                <w:szCs w:val="28"/>
                <w:lang w:val="kk-KZ"/>
              </w:rPr>
            </w:pPr>
            <w:r w:rsidRPr="006E5162">
              <w:rPr>
                <w:rFonts w:ascii="Times New Roman" w:hAnsi="Times New Roman"/>
                <w:sz w:val="28"/>
                <w:szCs w:val="28"/>
                <w:lang w:val="en-US"/>
              </w:rPr>
              <w:t>Corrective</w:t>
            </w:r>
            <w:r w:rsidRPr="006E5162">
              <w:rPr>
                <w:rFonts w:ascii="Times New Roman" w:hAnsi="Times New Roman"/>
                <w:sz w:val="28"/>
                <w:szCs w:val="28"/>
              </w:rPr>
              <w:t xml:space="preserve"> </w:t>
            </w:r>
            <w:r w:rsidRPr="006E5162">
              <w:rPr>
                <w:rFonts w:ascii="Times New Roman" w:hAnsi="Times New Roman"/>
                <w:sz w:val="28"/>
                <w:szCs w:val="28"/>
                <w:lang w:val="en-US"/>
              </w:rPr>
              <w:t>Action</w:t>
            </w:r>
            <w:r w:rsidRPr="006E5162">
              <w:rPr>
                <w:rFonts w:ascii="Times New Roman" w:hAnsi="Times New Roman"/>
                <w:sz w:val="28"/>
                <w:szCs w:val="28"/>
              </w:rPr>
              <w:t xml:space="preserve"> </w:t>
            </w:r>
            <w:r w:rsidRPr="006E5162">
              <w:rPr>
                <w:rFonts w:ascii="Times New Roman" w:hAnsi="Times New Roman"/>
                <w:sz w:val="28"/>
                <w:szCs w:val="28"/>
                <w:lang w:val="en-US"/>
              </w:rPr>
              <w:t>and</w:t>
            </w:r>
            <w:r w:rsidRPr="006E5162">
              <w:rPr>
                <w:rFonts w:ascii="Times New Roman" w:hAnsi="Times New Roman"/>
                <w:sz w:val="28"/>
                <w:szCs w:val="28"/>
              </w:rPr>
              <w:t xml:space="preserve"> </w:t>
            </w:r>
            <w:r w:rsidRPr="006E5162">
              <w:rPr>
                <w:rFonts w:ascii="Times New Roman" w:hAnsi="Times New Roman"/>
                <w:sz w:val="28"/>
                <w:szCs w:val="28"/>
                <w:lang w:val="en-US"/>
              </w:rPr>
              <w:t>Preventive</w:t>
            </w:r>
            <w:r w:rsidRPr="006E5162">
              <w:rPr>
                <w:rFonts w:ascii="Times New Roman" w:hAnsi="Times New Roman"/>
                <w:sz w:val="28"/>
                <w:szCs w:val="28"/>
              </w:rPr>
              <w:t xml:space="preserve"> </w:t>
            </w:r>
            <w:r w:rsidRPr="006E5162">
              <w:rPr>
                <w:rFonts w:ascii="Times New Roman" w:hAnsi="Times New Roman"/>
                <w:sz w:val="28"/>
                <w:szCs w:val="28"/>
                <w:lang w:val="en-US"/>
              </w:rPr>
              <w:t>Action</w:t>
            </w:r>
            <w:r w:rsidRPr="006E5162">
              <w:rPr>
                <w:rFonts w:ascii="Times New Roman" w:hAnsi="Times New Roman"/>
                <w:sz w:val="28"/>
                <w:szCs w:val="28"/>
              </w:rPr>
              <w:t xml:space="preserve"> – «</w:t>
            </w:r>
            <w:r w:rsidR="00671361">
              <w:rPr>
                <w:rFonts w:ascii="Times New Roman" w:hAnsi="Times New Roman"/>
                <w:sz w:val="28"/>
                <w:szCs w:val="28"/>
                <w:lang w:val="kk-KZ"/>
              </w:rPr>
              <w:t>түзету және (немесе) ескерту іс-қимылы</w:t>
            </w:r>
            <w:r w:rsidRPr="006E5162">
              <w:rPr>
                <w:rFonts w:ascii="Times New Roman" w:hAnsi="Times New Roman"/>
                <w:sz w:val="28"/>
                <w:szCs w:val="28"/>
              </w:rPr>
              <w:t>»</w:t>
            </w:r>
            <w:r w:rsidR="00671361">
              <w:rPr>
                <w:rFonts w:ascii="Times New Roman" w:hAnsi="Times New Roman"/>
                <w:sz w:val="28"/>
                <w:szCs w:val="28"/>
                <w:lang w:val="kk-KZ"/>
              </w:rPr>
              <w:t xml:space="preserve"> түсінігінің ағылшын аббревиатурасы</w:t>
            </w:r>
          </w:p>
        </w:tc>
      </w:tr>
      <w:tr w:rsidR="00536611" w:rsidRPr="006E5162" w:rsidTr="006C50E3">
        <w:trPr>
          <w:trHeight w:val="500"/>
        </w:trPr>
        <w:tc>
          <w:tcPr>
            <w:tcW w:w="817" w:type="dxa"/>
          </w:tcPr>
          <w:p w:rsidR="00536611" w:rsidRPr="00671361" w:rsidRDefault="00536611" w:rsidP="008E5F98">
            <w:pPr>
              <w:pStyle w:val="ac"/>
              <w:numPr>
                <w:ilvl w:val="0"/>
                <w:numId w:val="4"/>
              </w:numPr>
              <w:tabs>
                <w:tab w:val="left" w:pos="567"/>
              </w:tabs>
              <w:ind w:left="0" w:firstLine="0"/>
              <w:jc w:val="both"/>
              <w:rPr>
                <w:rFonts w:ascii="Times New Roman" w:hAnsi="Times New Roman"/>
                <w:sz w:val="28"/>
                <w:szCs w:val="28"/>
                <w:lang w:val="en-US"/>
              </w:rPr>
            </w:pPr>
          </w:p>
        </w:tc>
        <w:tc>
          <w:tcPr>
            <w:tcW w:w="2977" w:type="dxa"/>
          </w:tcPr>
          <w:p w:rsidR="00536611" w:rsidRPr="006E5162" w:rsidRDefault="00536611" w:rsidP="00BE201B">
            <w:pPr>
              <w:jc w:val="both"/>
              <w:rPr>
                <w:bCs/>
                <w:caps/>
                <w:color w:val="000000"/>
                <w:sz w:val="28"/>
                <w:szCs w:val="28"/>
                <w:lang w:val="en-US"/>
              </w:rPr>
            </w:pPr>
            <w:r w:rsidRPr="006E5162">
              <w:rPr>
                <w:bCs/>
                <w:caps/>
                <w:color w:val="000000"/>
                <w:sz w:val="28"/>
                <w:szCs w:val="28"/>
                <w:lang w:val="en-US"/>
              </w:rPr>
              <w:t>DI</w:t>
            </w:r>
          </w:p>
        </w:tc>
        <w:tc>
          <w:tcPr>
            <w:tcW w:w="5918" w:type="dxa"/>
          </w:tcPr>
          <w:p w:rsidR="00536611" w:rsidRPr="00671361" w:rsidRDefault="00671361" w:rsidP="00BE201B">
            <w:pPr>
              <w:tabs>
                <w:tab w:val="left" w:pos="317"/>
              </w:tabs>
              <w:jc w:val="both"/>
              <w:rPr>
                <w:bCs/>
                <w:sz w:val="28"/>
                <w:szCs w:val="28"/>
                <w:lang w:val="kk-KZ"/>
              </w:rPr>
            </w:pPr>
            <w:r>
              <w:rPr>
                <w:bCs/>
                <w:sz w:val="28"/>
                <w:szCs w:val="28"/>
                <w:lang w:val="kk-KZ"/>
              </w:rPr>
              <w:t xml:space="preserve">Лауазымдық нұсқаулығы </w:t>
            </w:r>
          </w:p>
        </w:tc>
      </w:tr>
      <w:tr w:rsidR="00023103" w:rsidRPr="006E5162" w:rsidTr="00023103">
        <w:trPr>
          <w:trHeight w:val="523"/>
        </w:trPr>
        <w:tc>
          <w:tcPr>
            <w:tcW w:w="817" w:type="dxa"/>
          </w:tcPr>
          <w:p w:rsidR="00023103" w:rsidRPr="006E5162" w:rsidRDefault="00023103"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023103" w:rsidRPr="006E5162" w:rsidRDefault="00023103" w:rsidP="00BE201B">
            <w:pPr>
              <w:jc w:val="both"/>
              <w:rPr>
                <w:bCs/>
                <w:color w:val="000000"/>
                <w:sz w:val="28"/>
                <w:szCs w:val="28"/>
                <w:lang w:val="en-US"/>
              </w:rPr>
            </w:pPr>
            <w:r w:rsidRPr="006E5162">
              <w:rPr>
                <w:bCs/>
                <w:color w:val="000000"/>
                <w:sz w:val="28"/>
                <w:szCs w:val="28"/>
                <w:lang w:val="en-US"/>
              </w:rPr>
              <w:t>DP</w:t>
            </w:r>
          </w:p>
        </w:tc>
        <w:tc>
          <w:tcPr>
            <w:tcW w:w="5918" w:type="dxa"/>
          </w:tcPr>
          <w:p w:rsidR="00023103" w:rsidRPr="00671361" w:rsidRDefault="00671361" w:rsidP="00BE201B">
            <w:pPr>
              <w:tabs>
                <w:tab w:val="left" w:pos="317"/>
              </w:tabs>
              <w:jc w:val="both"/>
              <w:rPr>
                <w:bCs/>
                <w:sz w:val="28"/>
                <w:szCs w:val="28"/>
                <w:lang w:val="kk-KZ"/>
              </w:rPr>
            </w:pPr>
            <w:r>
              <w:rPr>
                <w:bCs/>
                <w:sz w:val="28"/>
                <w:szCs w:val="28"/>
                <w:lang w:val="kk-KZ"/>
              </w:rPr>
              <w:t>Құжатталған рәсім</w:t>
            </w:r>
          </w:p>
        </w:tc>
      </w:tr>
      <w:tr w:rsidR="00536611" w:rsidRPr="006E5162" w:rsidTr="00DD06D3">
        <w:trPr>
          <w:trHeight w:val="775"/>
        </w:trPr>
        <w:tc>
          <w:tcPr>
            <w:tcW w:w="817" w:type="dxa"/>
          </w:tcPr>
          <w:p w:rsidR="00536611" w:rsidRPr="006E5162" w:rsidRDefault="00536611"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536611" w:rsidRPr="006E5162" w:rsidRDefault="00536611" w:rsidP="00BE201B">
            <w:pPr>
              <w:jc w:val="both"/>
              <w:rPr>
                <w:color w:val="000000"/>
                <w:sz w:val="28"/>
                <w:szCs w:val="28"/>
              </w:rPr>
            </w:pPr>
            <w:r w:rsidRPr="006E5162">
              <w:rPr>
                <w:bCs/>
                <w:color w:val="000000"/>
                <w:sz w:val="28"/>
                <w:szCs w:val="28"/>
              </w:rPr>
              <w:t>EDQM</w:t>
            </w:r>
          </w:p>
          <w:p w:rsidR="00536611" w:rsidRPr="006E5162" w:rsidRDefault="00536611" w:rsidP="00BE201B">
            <w:pPr>
              <w:jc w:val="both"/>
              <w:rPr>
                <w:bCs/>
                <w:caps/>
                <w:color w:val="000000"/>
                <w:sz w:val="28"/>
                <w:szCs w:val="28"/>
              </w:rPr>
            </w:pPr>
          </w:p>
        </w:tc>
        <w:tc>
          <w:tcPr>
            <w:tcW w:w="5918" w:type="dxa"/>
          </w:tcPr>
          <w:p w:rsidR="00536611" w:rsidRPr="00671361" w:rsidRDefault="00671361" w:rsidP="00BE201B">
            <w:pPr>
              <w:tabs>
                <w:tab w:val="left" w:pos="317"/>
              </w:tabs>
              <w:jc w:val="both"/>
              <w:rPr>
                <w:bCs/>
                <w:caps/>
                <w:sz w:val="28"/>
                <w:szCs w:val="28"/>
                <w:lang w:val="kk-KZ"/>
              </w:rPr>
            </w:pPr>
            <w:r>
              <w:rPr>
                <w:bCs/>
                <w:sz w:val="28"/>
                <w:szCs w:val="28"/>
                <w:lang w:val="kk-KZ"/>
              </w:rPr>
              <w:t>Дәрілер және денсаулық сақтау  сапасы жөніндегі Еуропалық директорат</w:t>
            </w:r>
          </w:p>
        </w:tc>
      </w:tr>
      <w:tr w:rsidR="00536611" w:rsidRPr="006E5162" w:rsidTr="00DD06D3">
        <w:trPr>
          <w:trHeight w:val="774"/>
        </w:trPr>
        <w:tc>
          <w:tcPr>
            <w:tcW w:w="817" w:type="dxa"/>
          </w:tcPr>
          <w:p w:rsidR="00536611" w:rsidRPr="006E5162" w:rsidRDefault="00536611"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536611" w:rsidRPr="006E5162" w:rsidRDefault="00536611" w:rsidP="00BE201B">
            <w:pPr>
              <w:pStyle w:val="ac"/>
              <w:tabs>
                <w:tab w:val="left" w:pos="-3544"/>
              </w:tabs>
              <w:jc w:val="both"/>
              <w:rPr>
                <w:rFonts w:ascii="Times New Roman" w:hAnsi="Times New Roman"/>
                <w:sz w:val="28"/>
                <w:szCs w:val="28"/>
              </w:rPr>
            </w:pPr>
            <w:r w:rsidRPr="006E5162">
              <w:rPr>
                <w:rFonts w:ascii="Times New Roman" w:hAnsi="Times New Roman"/>
                <w:sz w:val="28"/>
                <w:szCs w:val="28"/>
                <w:lang w:val="en-US"/>
              </w:rPr>
              <w:t xml:space="preserve">ISO </w:t>
            </w:r>
            <w:r w:rsidRPr="006E5162">
              <w:rPr>
                <w:rFonts w:ascii="Times New Roman" w:hAnsi="Times New Roman"/>
                <w:sz w:val="28"/>
                <w:szCs w:val="28"/>
              </w:rPr>
              <w:t>(</w:t>
            </w:r>
            <w:r w:rsidR="00064556">
              <w:rPr>
                <w:rFonts w:ascii="Times New Roman" w:hAnsi="Times New Roman"/>
                <w:sz w:val="28"/>
                <w:szCs w:val="28"/>
                <w:lang w:val="kk-KZ"/>
              </w:rPr>
              <w:t>ҚАЖ</w:t>
            </w:r>
            <w:r w:rsidRPr="006E5162">
              <w:rPr>
                <w:rFonts w:ascii="Times New Roman" w:hAnsi="Times New Roman"/>
                <w:sz w:val="28"/>
                <w:szCs w:val="28"/>
              </w:rPr>
              <w:t>)</w:t>
            </w:r>
          </w:p>
        </w:tc>
        <w:tc>
          <w:tcPr>
            <w:tcW w:w="5918" w:type="dxa"/>
          </w:tcPr>
          <w:p w:rsidR="00536611" w:rsidRPr="00064556" w:rsidRDefault="00064556" w:rsidP="00BE201B">
            <w:pPr>
              <w:pStyle w:val="ac"/>
              <w:tabs>
                <w:tab w:val="left" w:pos="-3544"/>
              </w:tabs>
              <w:jc w:val="both"/>
              <w:rPr>
                <w:rFonts w:ascii="Times New Roman" w:hAnsi="Times New Roman"/>
                <w:sz w:val="28"/>
                <w:szCs w:val="28"/>
                <w:lang w:val="kk-KZ"/>
              </w:rPr>
            </w:pPr>
            <w:r>
              <w:rPr>
                <w:rFonts w:ascii="Times New Roman" w:hAnsi="Times New Roman"/>
                <w:sz w:val="28"/>
                <w:szCs w:val="28"/>
                <w:lang w:val="kk-KZ"/>
              </w:rPr>
              <w:t>Стандарттау жөніндегі халықаралық ұйым</w:t>
            </w:r>
          </w:p>
        </w:tc>
      </w:tr>
      <w:tr w:rsidR="00536611" w:rsidRPr="00F8116E" w:rsidTr="00DD06D3">
        <w:trPr>
          <w:trHeight w:val="775"/>
        </w:trPr>
        <w:tc>
          <w:tcPr>
            <w:tcW w:w="817" w:type="dxa"/>
          </w:tcPr>
          <w:p w:rsidR="00536611" w:rsidRPr="006E5162" w:rsidRDefault="00536611"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536611" w:rsidRPr="006E5162" w:rsidRDefault="00536611" w:rsidP="00BE201B">
            <w:pPr>
              <w:jc w:val="both"/>
              <w:rPr>
                <w:bCs/>
                <w:color w:val="000000"/>
                <w:sz w:val="28"/>
                <w:szCs w:val="28"/>
                <w:lang w:val="en-US"/>
              </w:rPr>
            </w:pPr>
            <w:r w:rsidRPr="006E5162">
              <w:rPr>
                <w:color w:val="000000"/>
                <w:sz w:val="28"/>
                <w:szCs w:val="28"/>
                <w:lang w:val="en-US"/>
              </w:rPr>
              <w:t>OMCL</w:t>
            </w:r>
          </w:p>
        </w:tc>
        <w:tc>
          <w:tcPr>
            <w:tcW w:w="5918" w:type="dxa"/>
          </w:tcPr>
          <w:p w:rsidR="00536611" w:rsidRPr="00064556" w:rsidRDefault="00064556" w:rsidP="00BE201B">
            <w:pPr>
              <w:tabs>
                <w:tab w:val="left" w:pos="317"/>
              </w:tabs>
              <w:jc w:val="both"/>
              <w:rPr>
                <w:bCs/>
                <w:caps/>
                <w:sz w:val="28"/>
                <w:szCs w:val="28"/>
                <w:lang w:val="kk-KZ"/>
              </w:rPr>
            </w:pPr>
            <w:r>
              <w:rPr>
                <w:bCs/>
                <w:sz w:val="28"/>
                <w:szCs w:val="28"/>
                <w:lang w:val="kk-KZ"/>
              </w:rPr>
              <w:t xml:space="preserve">Дәрілік заттар  сапасын бақылау  жөніндегі  ресми зертхананың Еуропалық желісі </w:t>
            </w:r>
          </w:p>
        </w:tc>
      </w:tr>
      <w:tr w:rsidR="00DD7AD5" w:rsidRPr="006E5162" w:rsidTr="00DD06D3">
        <w:trPr>
          <w:trHeight w:val="481"/>
        </w:trPr>
        <w:tc>
          <w:tcPr>
            <w:tcW w:w="817" w:type="dxa"/>
          </w:tcPr>
          <w:p w:rsidR="00DD7AD5" w:rsidRPr="00064556" w:rsidRDefault="00DD7AD5" w:rsidP="008E5F98">
            <w:pPr>
              <w:pStyle w:val="ac"/>
              <w:numPr>
                <w:ilvl w:val="0"/>
                <w:numId w:val="4"/>
              </w:numPr>
              <w:tabs>
                <w:tab w:val="left" w:pos="567"/>
              </w:tabs>
              <w:ind w:left="0" w:firstLine="0"/>
              <w:jc w:val="both"/>
              <w:rPr>
                <w:rFonts w:ascii="Times New Roman" w:hAnsi="Times New Roman"/>
                <w:sz w:val="28"/>
                <w:szCs w:val="28"/>
                <w:lang w:val="en-US"/>
              </w:rPr>
            </w:pPr>
          </w:p>
        </w:tc>
        <w:tc>
          <w:tcPr>
            <w:tcW w:w="2977" w:type="dxa"/>
          </w:tcPr>
          <w:p w:rsidR="00DD7AD5" w:rsidRPr="006E5162" w:rsidRDefault="00DD7AD5" w:rsidP="00BE201B">
            <w:pPr>
              <w:jc w:val="both"/>
              <w:rPr>
                <w:bCs/>
                <w:color w:val="000000"/>
                <w:sz w:val="28"/>
                <w:szCs w:val="28"/>
              </w:rPr>
            </w:pPr>
            <w:r w:rsidRPr="006E5162">
              <w:rPr>
                <w:bCs/>
                <w:color w:val="000000"/>
                <w:sz w:val="28"/>
                <w:szCs w:val="28"/>
              </w:rPr>
              <w:t>РР</w:t>
            </w:r>
          </w:p>
        </w:tc>
        <w:tc>
          <w:tcPr>
            <w:tcW w:w="5918" w:type="dxa"/>
          </w:tcPr>
          <w:p w:rsidR="00DD7AD5" w:rsidRPr="00064556" w:rsidRDefault="00064556" w:rsidP="00DD7AD5">
            <w:pPr>
              <w:tabs>
                <w:tab w:val="left" w:pos="317"/>
              </w:tabs>
              <w:jc w:val="both"/>
              <w:rPr>
                <w:bCs/>
                <w:sz w:val="28"/>
                <w:szCs w:val="28"/>
                <w:lang w:val="kk-KZ"/>
              </w:rPr>
            </w:pPr>
            <w:r>
              <w:rPr>
                <w:bCs/>
                <w:sz w:val="28"/>
                <w:szCs w:val="28"/>
                <w:lang w:val="kk-KZ"/>
              </w:rPr>
              <w:t xml:space="preserve">Бөлімше туралы ереже </w:t>
            </w:r>
          </w:p>
        </w:tc>
      </w:tr>
      <w:tr w:rsidR="00023103" w:rsidRPr="006E5162" w:rsidTr="00DD06D3">
        <w:trPr>
          <w:trHeight w:val="439"/>
        </w:trPr>
        <w:tc>
          <w:tcPr>
            <w:tcW w:w="817" w:type="dxa"/>
          </w:tcPr>
          <w:p w:rsidR="00023103" w:rsidRPr="006E5162" w:rsidRDefault="00023103"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023103" w:rsidRPr="006E5162" w:rsidRDefault="00023103" w:rsidP="00BE201B">
            <w:pPr>
              <w:jc w:val="both"/>
              <w:rPr>
                <w:bCs/>
                <w:color w:val="000000"/>
                <w:sz w:val="28"/>
                <w:szCs w:val="28"/>
                <w:lang w:val="en-US"/>
              </w:rPr>
            </w:pPr>
            <w:r w:rsidRPr="006E5162">
              <w:rPr>
                <w:bCs/>
                <w:color w:val="000000"/>
                <w:sz w:val="28"/>
                <w:szCs w:val="28"/>
                <w:lang w:val="en-US"/>
              </w:rPr>
              <w:t>RI</w:t>
            </w:r>
          </w:p>
        </w:tc>
        <w:tc>
          <w:tcPr>
            <w:tcW w:w="5918" w:type="dxa"/>
          </w:tcPr>
          <w:p w:rsidR="00023103" w:rsidRPr="00064556" w:rsidRDefault="00064556" w:rsidP="00BE201B">
            <w:pPr>
              <w:tabs>
                <w:tab w:val="left" w:pos="317"/>
              </w:tabs>
              <w:jc w:val="both"/>
              <w:rPr>
                <w:bCs/>
                <w:sz w:val="28"/>
                <w:szCs w:val="28"/>
                <w:lang w:val="kk-KZ"/>
              </w:rPr>
            </w:pPr>
            <w:r>
              <w:rPr>
                <w:bCs/>
                <w:sz w:val="28"/>
                <w:szCs w:val="28"/>
                <w:lang w:val="kk-KZ"/>
              </w:rPr>
              <w:t xml:space="preserve">Жұмыс нұсқаулығы </w:t>
            </w:r>
          </w:p>
        </w:tc>
      </w:tr>
      <w:tr w:rsidR="00BE13F7" w:rsidRPr="006E5162" w:rsidTr="00BE13F7">
        <w:trPr>
          <w:trHeight w:val="757"/>
        </w:trPr>
        <w:tc>
          <w:tcPr>
            <w:tcW w:w="817" w:type="dxa"/>
          </w:tcPr>
          <w:p w:rsidR="00BE13F7" w:rsidRPr="006E5162" w:rsidRDefault="00BE13F7"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BE13F7" w:rsidRPr="006E5162" w:rsidRDefault="00BE13F7" w:rsidP="00BE201B">
            <w:pPr>
              <w:jc w:val="both"/>
              <w:rPr>
                <w:bCs/>
                <w:color w:val="000000"/>
                <w:sz w:val="28"/>
                <w:szCs w:val="28"/>
                <w:lang w:val="en-US"/>
              </w:rPr>
            </w:pPr>
            <w:r w:rsidRPr="006E5162">
              <w:rPr>
                <w:bCs/>
                <w:color w:val="000000"/>
                <w:sz w:val="28"/>
                <w:szCs w:val="28"/>
                <w:lang w:val="en-US"/>
              </w:rPr>
              <w:t>RB</w:t>
            </w:r>
          </w:p>
        </w:tc>
        <w:tc>
          <w:tcPr>
            <w:tcW w:w="5918" w:type="dxa"/>
          </w:tcPr>
          <w:p w:rsidR="00BE13F7" w:rsidRPr="00064556" w:rsidRDefault="00064556" w:rsidP="001A0766">
            <w:pPr>
              <w:tabs>
                <w:tab w:val="left" w:pos="317"/>
              </w:tabs>
              <w:jc w:val="both"/>
              <w:rPr>
                <w:bCs/>
                <w:sz w:val="28"/>
                <w:szCs w:val="28"/>
                <w:lang w:val="kk-KZ"/>
              </w:rPr>
            </w:pPr>
            <w:r>
              <w:rPr>
                <w:bCs/>
                <w:sz w:val="28"/>
                <w:szCs w:val="28"/>
                <w:lang w:val="kk-KZ"/>
              </w:rPr>
              <w:t xml:space="preserve">Кәсіпорынның Алқалық органы туралы ереже </w:t>
            </w:r>
          </w:p>
        </w:tc>
      </w:tr>
      <w:tr w:rsidR="00536611" w:rsidRPr="006E5162" w:rsidTr="00DD06D3">
        <w:trPr>
          <w:trHeight w:val="439"/>
        </w:trPr>
        <w:tc>
          <w:tcPr>
            <w:tcW w:w="817" w:type="dxa"/>
          </w:tcPr>
          <w:p w:rsidR="00536611" w:rsidRPr="006E5162" w:rsidRDefault="00536611"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536611" w:rsidRPr="006E5162" w:rsidRDefault="00536611" w:rsidP="00BE201B">
            <w:pPr>
              <w:jc w:val="both"/>
              <w:rPr>
                <w:bCs/>
                <w:color w:val="000000"/>
                <w:sz w:val="28"/>
                <w:szCs w:val="28"/>
                <w:lang w:val="en-US"/>
              </w:rPr>
            </w:pPr>
            <w:r w:rsidRPr="006E5162">
              <w:rPr>
                <w:bCs/>
                <w:color w:val="000000"/>
                <w:sz w:val="28"/>
                <w:szCs w:val="28"/>
                <w:lang w:val="en-US"/>
              </w:rPr>
              <w:t>RK</w:t>
            </w:r>
          </w:p>
        </w:tc>
        <w:tc>
          <w:tcPr>
            <w:tcW w:w="5918" w:type="dxa"/>
          </w:tcPr>
          <w:p w:rsidR="00536611" w:rsidRPr="00064556" w:rsidRDefault="00064556" w:rsidP="00BE201B">
            <w:pPr>
              <w:tabs>
                <w:tab w:val="left" w:pos="317"/>
              </w:tabs>
              <w:jc w:val="both"/>
              <w:rPr>
                <w:bCs/>
                <w:sz w:val="28"/>
                <w:szCs w:val="28"/>
                <w:lang w:val="kk-KZ"/>
              </w:rPr>
            </w:pPr>
            <w:r>
              <w:rPr>
                <w:bCs/>
                <w:sz w:val="28"/>
                <w:szCs w:val="28"/>
                <w:lang w:val="kk-KZ"/>
              </w:rPr>
              <w:t>Сапа жөніндегі басшылық</w:t>
            </w:r>
          </w:p>
        </w:tc>
      </w:tr>
      <w:tr w:rsidR="00536611" w:rsidRPr="006E5162" w:rsidTr="00AE6EF2">
        <w:trPr>
          <w:trHeight w:val="481"/>
        </w:trPr>
        <w:tc>
          <w:tcPr>
            <w:tcW w:w="817" w:type="dxa"/>
          </w:tcPr>
          <w:p w:rsidR="00536611" w:rsidRPr="006E5162" w:rsidRDefault="00536611"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536611" w:rsidRPr="006E5162" w:rsidRDefault="00536611" w:rsidP="00BE201B">
            <w:pPr>
              <w:jc w:val="both"/>
              <w:rPr>
                <w:bCs/>
                <w:color w:val="000000"/>
                <w:sz w:val="28"/>
                <w:szCs w:val="28"/>
                <w:lang w:val="en-US"/>
              </w:rPr>
            </w:pPr>
            <w:r w:rsidRPr="006E5162">
              <w:rPr>
                <w:bCs/>
                <w:color w:val="000000"/>
                <w:sz w:val="28"/>
                <w:szCs w:val="28"/>
                <w:lang w:val="en-US"/>
              </w:rPr>
              <w:t>SOP</w:t>
            </w:r>
          </w:p>
        </w:tc>
        <w:tc>
          <w:tcPr>
            <w:tcW w:w="5918" w:type="dxa"/>
          </w:tcPr>
          <w:p w:rsidR="00536611" w:rsidRPr="00064556" w:rsidRDefault="00064556" w:rsidP="00BE201B">
            <w:pPr>
              <w:tabs>
                <w:tab w:val="left" w:pos="317"/>
              </w:tabs>
              <w:jc w:val="both"/>
              <w:rPr>
                <w:bCs/>
                <w:caps/>
                <w:sz w:val="28"/>
                <w:szCs w:val="28"/>
                <w:lang w:val="kk-KZ"/>
              </w:rPr>
            </w:pPr>
            <w:r>
              <w:rPr>
                <w:bCs/>
                <w:sz w:val="28"/>
                <w:szCs w:val="28"/>
              </w:rPr>
              <w:t>Стандарт</w:t>
            </w:r>
            <w:r>
              <w:rPr>
                <w:bCs/>
                <w:sz w:val="28"/>
                <w:szCs w:val="28"/>
                <w:lang w:val="kk-KZ"/>
              </w:rPr>
              <w:t>тты операциялық емшара</w:t>
            </w:r>
            <w:r>
              <w:rPr>
                <w:bCs/>
                <w:sz w:val="28"/>
                <w:szCs w:val="28"/>
              </w:rPr>
              <w:t xml:space="preserve"> </w:t>
            </w:r>
          </w:p>
        </w:tc>
      </w:tr>
      <w:tr w:rsidR="0033025E" w:rsidRPr="006E5162" w:rsidTr="00DD06D3">
        <w:trPr>
          <w:trHeight w:val="453"/>
        </w:trPr>
        <w:tc>
          <w:tcPr>
            <w:tcW w:w="817" w:type="dxa"/>
          </w:tcPr>
          <w:p w:rsidR="0033025E" w:rsidRPr="006E5162" w:rsidRDefault="0033025E"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33025E" w:rsidRPr="00064556" w:rsidRDefault="00064556" w:rsidP="00BE201B">
            <w:pPr>
              <w:jc w:val="both"/>
              <w:rPr>
                <w:color w:val="000000"/>
                <w:sz w:val="28"/>
                <w:szCs w:val="28"/>
                <w:lang w:val="kk-KZ"/>
              </w:rPr>
            </w:pPr>
            <w:r>
              <w:rPr>
                <w:color w:val="000000"/>
                <w:sz w:val="28"/>
                <w:szCs w:val="28"/>
              </w:rPr>
              <w:t>ЕА</w:t>
            </w:r>
            <w:r>
              <w:rPr>
                <w:color w:val="000000"/>
                <w:sz w:val="28"/>
                <w:szCs w:val="28"/>
                <w:lang w:val="kk-KZ"/>
              </w:rPr>
              <w:t>ЭО</w:t>
            </w:r>
          </w:p>
        </w:tc>
        <w:tc>
          <w:tcPr>
            <w:tcW w:w="5918" w:type="dxa"/>
          </w:tcPr>
          <w:p w:rsidR="0033025E" w:rsidRPr="00064556" w:rsidRDefault="00064556" w:rsidP="0033025E">
            <w:pPr>
              <w:tabs>
                <w:tab w:val="left" w:pos="317"/>
              </w:tabs>
              <w:jc w:val="both"/>
              <w:rPr>
                <w:sz w:val="28"/>
                <w:szCs w:val="28"/>
                <w:lang w:val="kk-KZ"/>
              </w:rPr>
            </w:pPr>
            <w:r>
              <w:rPr>
                <w:sz w:val="28"/>
                <w:szCs w:val="28"/>
              </w:rPr>
              <w:t>Е</w:t>
            </w:r>
            <w:r>
              <w:rPr>
                <w:sz w:val="28"/>
                <w:szCs w:val="28"/>
                <w:lang w:val="kk-KZ"/>
              </w:rPr>
              <w:t>уразиялық экономикалық одақ</w:t>
            </w:r>
            <w:r>
              <w:rPr>
                <w:sz w:val="28"/>
                <w:szCs w:val="28"/>
              </w:rPr>
              <w:t xml:space="preserve"> </w:t>
            </w:r>
          </w:p>
        </w:tc>
      </w:tr>
      <w:tr w:rsidR="00873524" w:rsidRPr="006E5162" w:rsidTr="006C50E3">
        <w:trPr>
          <w:trHeight w:val="500"/>
        </w:trPr>
        <w:tc>
          <w:tcPr>
            <w:tcW w:w="817" w:type="dxa"/>
          </w:tcPr>
          <w:p w:rsidR="00873524" w:rsidRPr="006E5162" w:rsidRDefault="00873524"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873524" w:rsidRPr="00064556" w:rsidRDefault="00064556" w:rsidP="001724E4">
            <w:pPr>
              <w:jc w:val="both"/>
              <w:rPr>
                <w:color w:val="000000"/>
                <w:sz w:val="28"/>
                <w:szCs w:val="28"/>
                <w:lang w:val="kk-KZ"/>
              </w:rPr>
            </w:pPr>
            <w:r>
              <w:rPr>
                <w:color w:val="000000"/>
                <w:sz w:val="28"/>
                <w:szCs w:val="28"/>
                <w:lang w:val="kk-KZ"/>
              </w:rPr>
              <w:t>СЖ</w:t>
            </w:r>
          </w:p>
        </w:tc>
        <w:tc>
          <w:tcPr>
            <w:tcW w:w="5918" w:type="dxa"/>
          </w:tcPr>
          <w:p w:rsidR="00873524" w:rsidRPr="00064556" w:rsidRDefault="00064556" w:rsidP="001724E4">
            <w:pPr>
              <w:tabs>
                <w:tab w:val="left" w:pos="317"/>
              </w:tabs>
              <w:jc w:val="both"/>
              <w:rPr>
                <w:sz w:val="28"/>
                <w:szCs w:val="28"/>
                <w:lang w:val="kk-KZ"/>
              </w:rPr>
            </w:pPr>
            <w:r>
              <w:rPr>
                <w:sz w:val="28"/>
                <w:szCs w:val="28"/>
                <w:lang w:val="kk-KZ"/>
              </w:rPr>
              <w:t>Сынақ жабдықтары</w:t>
            </w:r>
          </w:p>
        </w:tc>
      </w:tr>
      <w:tr w:rsidR="00D73D37" w:rsidRPr="006E5162" w:rsidTr="006C50E3">
        <w:trPr>
          <w:trHeight w:val="500"/>
        </w:trPr>
        <w:tc>
          <w:tcPr>
            <w:tcW w:w="817" w:type="dxa"/>
          </w:tcPr>
          <w:p w:rsidR="00D73D37" w:rsidRPr="006E5162" w:rsidRDefault="00D73D37"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D73D37" w:rsidRPr="00064556" w:rsidRDefault="00064556" w:rsidP="001724E4">
            <w:pPr>
              <w:jc w:val="both"/>
              <w:rPr>
                <w:color w:val="000000"/>
                <w:sz w:val="28"/>
                <w:szCs w:val="28"/>
                <w:lang w:val="kk-KZ"/>
              </w:rPr>
            </w:pPr>
            <w:r>
              <w:rPr>
                <w:color w:val="000000"/>
                <w:sz w:val="28"/>
                <w:szCs w:val="28"/>
                <w:lang w:val="kk-KZ"/>
              </w:rPr>
              <w:t>ЗЖ</w:t>
            </w:r>
          </w:p>
        </w:tc>
        <w:tc>
          <w:tcPr>
            <w:tcW w:w="5918" w:type="dxa"/>
          </w:tcPr>
          <w:p w:rsidR="00D73D37" w:rsidRPr="00064556" w:rsidRDefault="00064556" w:rsidP="001724E4">
            <w:pPr>
              <w:tabs>
                <w:tab w:val="left" w:pos="317"/>
              </w:tabs>
              <w:jc w:val="both"/>
              <w:rPr>
                <w:sz w:val="28"/>
                <w:szCs w:val="28"/>
                <w:lang w:val="kk-KZ"/>
              </w:rPr>
            </w:pPr>
            <w:r>
              <w:rPr>
                <w:sz w:val="28"/>
                <w:szCs w:val="28"/>
                <w:lang w:val="kk-KZ"/>
              </w:rPr>
              <w:t xml:space="preserve">Зертханалық жабдықтар </w:t>
            </w:r>
          </w:p>
        </w:tc>
      </w:tr>
      <w:tr w:rsidR="001724E4" w:rsidRPr="006E5162" w:rsidTr="006C50E3">
        <w:trPr>
          <w:trHeight w:val="500"/>
        </w:trPr>
        <w:tc>
          <w:tcPr>
            <w:tcW w:w="817" w:type="dxa"/>
          </w:tcPr>
          <w:p w:rsidR="001724E4" w:rsidRPr="006E5162" w:rsidRDefault="001724E4"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1724E4" w:rsidRPr="00064556" w:rsidRDefault="00064556" w:rsidP="001724E4">
            <w:pPr>
              <w:jc w:val="both"/>
              <w:rPr>
                <w:color w:val="000000"/>
                <w:sz w:val="28"/>
                <w:szCs w:val="28"/>
                <w:lang w:val="kk-KZ"/>
              </w:rPr>
            </w:pPr>
            <w:r>
              <w:rPr>
                <w:color w:val="000000"/>
                <w:sz w:val="28"/>
                <w:szCs w:val="28"/>
                <w:lang w:val="kk-KZ"/>
              </w:rPr>
              <w:t>ДЗ</w:t>
            </w:r>
          </w:p>
        </w:tc>
        <w:tc>
          <w:tcPr>
            <w:tcW w:w="5918" w:type="dxa"/>
          </w:tcPr>
          <w:p w:rsidR="001724E4" w:rsidRPr="00064556" w:rsidRDefault="00064556" w:rsidP="001724E4">
            <w:pPr>
              <w:tabs>
                <w:tab w:val="left" w:pos="317"/>
              </w:tabs>
              <w:jc w:val="both"/>
              <w:rPr>
                <w:sz w:val="28"/>
                <w:szCs w:val="28"/>
                <w:lang w:val="kk-KZ"/>
              </w:rPr>
            </w:pPr>
            <w:r>
              <w:rPr>
                <w:sz w:val="28"/>
                <w:szCs w:val="28"/>
                <w:lang w:val="kk-KZ"/>
              </w:rPr>
              <w:t>Дәрілік заттар</w:t>
            </w:r>
          </w:p>
        </w:tc>
      </w:tr>
      <w:tr w:rsidR="00BE201B" w:rsidRPr="006E5162" w:rsidTr="006C50E3">
        <w:trPr>
          <w:trHeight w:val="500"/>
        </w:trPr>
        <w:tc>
          <w:tcPr>
            <w:tcW w:w="817" w:type="dxa"/>
          </w:tcPr>
          <w:p w:rsidR="00BE201B" w:rsidRPr="006E5162" w:rsidRDefault="00BE201B"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BE201B" w:rsidRPr="00064556" w:rsidRDefault="00064556" w:rsidP="001724E4">
            <w:pPr>
              <w:jc w:val="both"/>
              <w:rPr>
                <w:color w:val="000000"/>
                <w:sz w:val="28"/>
                <w:szCs w:val="28"/>
                <w:lang w:val="kk-KZ"/>
              </w:rPr>
            </w:pPr>
            <w:r>
              <w:rPr>
                <w:color w:val="000000"/>
                <w:sz w:val="28"/>
                <w:szCs w:val="28"/>
              </w:rPr>
              <w:t>М</w:t>
            </w:r>
            <w:r>
              <w:rPr>
                <w:color w:val="000000"/>
                <w:sz w:val="28"/>
                <w:szCs w:val="28"/>
                <w:lang w:val="kk-KZ"/>
              </w:rPr>
              <w:t>Б</w:t>
            </w:r>
          </w:p>
        </w:tc>
        <w:tc>
          <w:tcPr>
            <w:tcW w:w="5918" w:type="dxa"/>
          </w:tcPr>
          <w:p w:rsidR="00BE201B" w:rsidRPr="00064556" w:rsidRDefault="00064556" w:rsidP="001724E4">
            <w:pPr>
              <w:tabs>
                <w:tab w:val="left" w:pos="317"/>
              </w:tabs>
              <w:jc w:val="both"/>
              <w:rPr>
                <w:sz w:val="28"/>
                <w:szCs w:val="28"/>
                <w:lang w:val="kk-KZ"/>
              </w:rPr>
            </w:pPr>
            <w:r>
              <w:rPr>
                <w:sz w:val="28"/>
                <w:szCs w:val="28"/>
                <w:lang w:val="kk-KZ"/>
              </w:rPr>
              <w:t>Медициналық бұйым</w:t>
            </w:r>
          </w:p>
        </w:tc>
      </w:tr>
      <w:tr w:rsidR="00BE201B" w:rsidRPr="006E5162" w:rsidTr="006C50E3">
        <w:trPr>
          <w:trHeight w:val="500"/>
        </w:trPr>
        <w:tc>
          <w:tcPr>
            <w:tcW w:w="817" w:type="dxa"/>
          </w:tcPr>
          <w:p w:rsidR="00BE201B" w:rsidRPr="006E5162" w:rsidRDefault="00BE201B"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BE201B" w:rsidRPr="00064556" w:rsidRDefault="00064556" w:rsidP="00BE201B">
            <w:pPr>
              <w:jc w:val="both"/>
              <w:rPr>
                <w:color w:val="000000"/>
                <w:sz w:val="28"/>
                <w:szCs w:val="28"/>
                <w:lang w:val="kk-KZ"/>
              </w:rPr>
            </w:pPr>
            <w:r>
              <w:rPr>
                <w:color w:val="000000"/>
                <w:sz w:val="28"/>
                <w:szCs w:val="28"/>
                <w:lang w:val="kk-KZ"/>
              </w:rPr>
              <w:t>ҰАО</w:t>
            </w:r>
          </w:p>
        </w:tc>
        <w:tc>
          <w:tcPr>
            <w:tcW w:w="5918" w:type="dxa"/>
          </w:tcPr>
          <w:p w:rsidR="00BE201B" w:rsidRPr="00064556" w:rsidRDefault="00BE201B" w:rsidP="00BE201B">
            <w:pPr>
              <w:tabs>
                <w:tab w:val="left" w:pos="317"/>
              </w:tabs>
              <w:jc w:val="both"/>
              <w:rPr>
                <w:bCs/>
                <w:caps/>
                <w:sz w:val="28"/>
                <w:szCs w:val="28"/>
                <w:lang w:val="kk-KZ"/>
              </w:rPr>
            </w:pPr>
            <w:r w:rsidRPr="006E5162">
              <w:rPr>
                <w:sz w:val="28"/>
                <w:szCs w:val="28"/>
              </w:rPr>
              <w:t>«</w:t>
            </w:r>
            <w:r w:rsidR="00064556">
              <w:rPr>
                <w:sz w:val="28"/>
                <w:szCs w:val="28"/>
                <w:lang w:val="kk-KZ"/>
              </w:rPr>
              <w:t>Ұлттық аккредиттеу орталығы</w:t>
            </w:r>
            <w:r w:rsidRPr="006E5162">
              <w:rPr>
                <w:sz w:val="28"/>
                <w:szCs w:val="28"/>
              </w:rPr>
              <w:t>»</w:t>
            </w:r>
            <w:r w:rsidR="00064556">
              <w:rPr>
                <w:sz w:val="28"/>
                <w:szCs w:val="28"/>
                <w:lang w:val="kk-KZ"/>
              </w:rPr>
              <w:t xml:space="preserve"> ЖШС</w:t>
            </w:r>
          </w:p>
        </w:tc>
      </w:tr>
      <w:tr w:rsidR="00BE201B" w:rsidRPr="00F8116E" w:rsidTr="006C50E3">
        <w:trPr>
          <w:trHeight w:val="491"/>
        </w:trPr>
        <w:tc>
          <w:tcPr>
            <w:tcW w:w="817" w:type="dxa"/>
          </w:tcPr>
          <w:p w:rsidR="00BE201B" w:rsidRPr="006E5162" w:rsidRDefault="00BE201B"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BE201B" w:rsidRPr="00064556" w:rsidRDefault="00064556" w:rsidP="00BE201B">
            <w:pPr>
              <w:jc w:val="both"/>
              <w:rPr>
                <w:color w:val="000000"/>
                <w:sz w:val="28"/>
                <w:szCs w:val="28"/>
                <w:lang w:val="kk-KZ"/>
              </w:rPr>
            </w:pPr>
            <w:r>
              <w:rPr>
                <w:color w:val="000000"/>
                <w:sz w:val="28"/>
                <w:szCs w:val="28"/>
                <w:lang w:val="kk-KZ"/>
              </w:rPr>
              <w:t>МЖҚБ</w:t>
            </w:r>
          </w:p>
        </w:tc>
        <w:tc>
          <w:tcPr>
            <w:tcW w:w="5918" w:type="dxa"/>
          </w:tcPr>
          <w:p w:rsidR="00BE201B" w:rsidRPr="00064556" w:rsidRDefault="00064556" w:rsidP="00BE201B">
            <w:pPr>
              <w:tabs>
                <w:tab w:val="left" w:pos="317"/>
              </w:tabs>
              <w:jc w:val="both"/>
              <w:rPr>
                <w:sz w:val="28"/>
                <w:szCs w:val="28"/>
                <w:lang w:val="kk-KZ"/>
              </w:rPr>
            </w:pPr>
            <w:r>
              <w:rPr>
                <w:sz w:val="28"/>
                <w:szCs w:val="28"/>
                <w:lang w:val="kk-KZ"/>
              </w:rPr>
              <w:t xml:space="preserve">Менеджмент жүйесін қамтамасыз ету бөлімі </w:t>
            </w:r>
          </w:p>
        </w:tc>
      </w:tr>
      <w:tr w:rsidR="00BE201B" w:rsidRPr="00F8116E" w:rsidTr="00F20B62">
        <w:trPr>
          <w:trHeight w:val="900"/>
        </w:trPr>
        <w:tc>
          <w:tcPr>
            <w:tcW w:w="817" w:type="dxa"/>
          </w:tcPr>
          <w:p w:rsidR="00BE201B" w:rsidRPr="00064556" w:rsidRDefault="00BE201B" w:rsidP="008E5F98">
            <w:pPr>
              <w:pStyle w:val="ac"/>
              <w:numPr>
                <w:ilvl w:val="0"/>
                <w:numId w:val="4"/>
              </w:numPr>
              <w:tabs>
                <w:tab w:val="left" w:pos="567"/>
              </w:tabs>
              <w:ind w:left="0" w:firstLine="0"/>
              <w:jc w:val="both"/>
              <w:rPr>
                <w:rFonts w:ascii="Times New Roman" w:hAnsi="Times New Roman"/>
                <w:sz w:val="28"/>
                <w:szCs w:val="28"/>
                <w:lang w:val="kk-KZ"/>
              </w:rPr>
            </w:pPr>
          </w:p>
        </w:tc>
        <w:tc>
          <w:tcPr>
            <w:tcW w:w="2977" w:type="dxa"/>
          </w:tcPr>
          <w:p w:rsidR="00BE201B" w:rsidRPr="00064556" w:rsidRDefault="00064556" w:rsidP="00BE201B">
            <w:pPr>
              <w:jc w:val="both"/>
              <w:rPr>
                <w:color w:val="000000"/>
                <w:sz w:val="28"/>
                <w:szCs w:val="28"/>
                <w:lang w:val="kk-KZ"/>
              </w:rPr>
            </w:pPr>
            <w:r>
              <w:rPr>
                <w:color w:val="000000"/>
                <w:sz w:val="28"/>
                <w:szCs w:val="28"/>
                <w:lang w:val="kk-KZ"/>
              </w:rPr>
              <w:t>ЗСО ЖБ</w:t>
            </w:r>
            <w:r>
              <w:rPr>
                <w:color w:val="000000"/>
                <w:sz w:val="28"/>
                <w:szCs w:val="28"/>
              </w:rPr>
              <w:t xml:space="preserve"> </w:t>
            </w:r>
          </w:p>
        </w:tc>
        <w:tc>
          <w:tcPr>
            <w:tcW w:w="5918" w:type="dxa"/>
          </w:tcPr>
          <w:p w:rsidR="00BE201B" w:rsidRPr="00064556" w:rsidRDefault="00064556" w:rsidP="00BE201B">
            <w:pPr>
              <w:tabs>
                <w:tab w:val="left" w:pos="317"/>
              </w:tabs>
              <w:jc w:val="both"/>
              <w:rPr>
                <w:sz w:val="28"/>
                <w:szCs w:val="28"/>
                <w:lang w:val="kk-KZ"/>
              </w:rPr>
            </w:pPr>
            <w:r>
              <w:rPr>
                <w:sz w:val="28"/>
                <w:szCs w:val="28"/>
                <w:lang w:val="kk-KZ"/>
              </w:rPr>
              <w:t xml:space="preserve">Алматы қаласында  аумақтық филиалдың зертханасы бар  Сына орталығының жабдықтау бөлімі </w:t>
            </w:r>
          </w:p>
        </w:tc>
      </w:tr>
      <w:tr w:rsidR="00BE201B" w:rsidRPr="00F8116E" w:rsidTr="00BE18D1">
        <w:trPr>
          <w:trHeight w:val="747"/>
        </w:trPr>
        <w:tc>
          <w:tcPr>
            <w:tcW w:w="817" w:type="dxa"/>
          </w:tcPr>
          <w:p w:rsidR="00BE201B" w:rsidRPr="00064556" w:rsidRDefault="00BE201B" w:rsidP="008E5F98">
            <w:pPr>
              <w:pStyle w:val="ac"/>
              <w:numPr>
                <w:ilvl w:val="0"/>
                <w:numId w:val="4"/>
              </w:numPr>
              <w:tabs>
                <w:tab w:val="left" w:pos="567"/>
              </w:tabs>
              <w:ind w:left="0" w:firstLine="0"/>
              <w:jc w:val="both"/>
              <w:rPr>
                <w:rFonts w:ascii="Times New Roman" w:hAnsi="Times New Roman"/>
                <w:sz w:val="28"/>
                <w:szCs w:val="28"/>
                <w:lang w:val="kk-KZ"/>
              </w:rPr>
            </w:pPr>
          </w:p>
        </w:tc>
        <w:tc>
          <w:tcPr>
            <w:tcW w:w="2977" w:type="dxa"/>
          </w:tcPr>
          <w:p w:rsidR="00BE201B" w:rsidRPr="00064556" w:rsidRDefault="00064556" w:rsidP="00BE201B">
            <w:pPr>
              <w:jc w:val="both"/>
              <w:rPr>
                <w:color w:val="000000"/>
                <w:sz w:val="28"/>
                <w:szCs w:val="28"/>
                <w:lang w:val="kk-KZ"/>
              </w:rPr>
            </w:pPr>
            <w:r>
              <w:rPr>
                <w:color w:val="000000"/>
                <w:sz w:val="28"/>
                <w:szCs w:val="28"/>
                <w:lang w:val="kk-KZ"/>
              </w:rPr>
              <w:t>ЗСО ЖБ</w:t>
            </w:r>
          </w:p>
        </w:tc>
        <w:tc>
          <w:tcPr>
            <w:tcW w:w="5918" w:type="dxa"/>
          </w:tcPr>
          <w:p w:rsidR="00BE201B" w:rsidRPr="00064556" w:rsidRDefault="00064556" w:rsidP="00DD3FD8">
            <w:pPr>
              <w:tabs>
                <w:tab w:val="left" w:pos="317"/>
              </w:tabs>
              <w:jc w:val="both"/>
              <w:rPr>
                <w:sz w:val="28"/>
                <w:szCs w:val="28"/>
                <w:lang w:val="kk-KZ"/>
              </w:rPr>
            </w:pPr>
            <w:r>
              <w:rPr>
                <w:sz w:val="28"/>
                <w:szCs w:val="28"/>
                <w:lang w:val="kk-KZ"/>
              </w:rPr>
              <w:t xml:space="preserve">Зертханалық  сынақ орталығының жабдықтау бөлімі </w:t>
            </w:r>
          </w:p>
        </w:tc>
      </w:tr>
      <w:tr w:rsidR="00BE201B" w:rsidRPr="00F8116E" w:rsidTr="001724E4">
        <w:trPr>
          <w:trHeight w:val="2395"/>
        </w:trPr>
        <w:tc>
          <w:tcPr>
            <w:tcW w:w="817" w:type="dxa"/>
          </w:tcPr>
          <w:p w:rsidR="00BE201B" w:rsidRPr="00064556" w:rsidRDefault="00BE201B" w:rsidP="008E5F98">
            <w:pPr>
              <w:pStyle w:val="ac"/>
              <w:numPr>
                <w:ilvl w:val="0"/>
                <w:numId w:val="4"/>
              </w:numPr>
              <w:tabs>
                <w:tab w:val="left" w:pos="567"/>
              </w:tabs>
              <w:ind w:left="0" w:firstLine="0"/>
              <w:jc w:val="both"/>
              <w:rPr>
                <w:rFonts w:ascii="Times New Roman" w:hAnsi="Times New Roman"/>
                <w:sz w:val="28"/>
                <w:szCs w:val="28"/>
                <w:lang w:val="kk-KZ"/>
              </w:rPr>
            </w:pPr>
          </w:p>
        </w:tc>
        <w:tc>
          <w:tcPr>
            <w:tcW w:w="2977" w:type="dxa"/>
          </w:tcPr>
          <w:p w:rsidR="00BE201B" w:rsidRPr="00064556" w:rsidRDefault="00064556" w:rsidP="006B7FE8">
            <w:pPr>
              <w:jc w:val="both"/>
              <w:rPr>
                <w:color w:val="000000"/>
                <w:sz w:val="28"/>
                <w:szCs w:val="28"/>
                <w:lang w:val="kk-KZ"/>
              </w:rPr>
            </w:pPr>
            <w:r>
              <w:rPr>
                <w:sz w:val="28"/>
                <w:szCs w:val="28"/>
                <w:lang w:val="kk-KZ"/>
              </w:rPr>
              <w:t>ҚР ДСМ ТКҚСмҚБК «ДЗмен МБСҰО» ШЖҚ РМК немесе Кәсіпорын</w:t>
            </w:r>
          </w:p>
        </w:tc>
        <w:tc>
          <w:tcPr>
            <w:tcW w:w="5918" w:type="dxa"/>
          </w:tcPr>
          <w:p w:rsidR="00BE201B" w:rsidRPr="00064556" w:rsidRDefault="00064556" w:rsidP="00BE201B">
            <w:pPr>
              <w:tabs>
                <w:tab w:val="left" w:pos="317"/>
              </w:tabs>
              <w:jc w:val="both"/>
              <w:rPr>
                <w:sz w:val="28"/>
                <w:szCs w:val="28"/>
                <w:lang w:val="kk-KZ"/>
              </w:rPr>
            </w:pPr>
            <w:r>
              <w:rPr>
                <w:sz w:val="28"/>
                <w:szCs w:val="28"/>
                <w:lang w:val="kk-KZ"/>
              </w:rPr>
              <w:t>Қазақстан Республикасы Денсаулық сақтау министрлігінің  Тауарлар мен көрсетілетін қызметтердің сапасы мен қауіпсіздігін бақылау коимтетінің «Дәрілік заттар мен медициналық бұйымдарды сараптау ұлттық орталығы» шаруашылық жүргізу құқығындағы республикалық  мемлекеттік кәсіпорны</w:t>
            </w:r>
          </w:p>
        </w:tc>
      </w:tr>
      <w:tr w:rsidR="00BE201B" w:rsidRPr="006E5162" w:rsidTr="00DD06D3">
        <w:trPr>
          <w:trHeight w:val="481"/>
        </w:trPr>
        <w:tc>
          <w:tcPr>
            <w:tcW w:w="817" w:type="dxa"/>
          </w:tcPr>
          <w:p w:rsidR="00BE201B" w:rsidRPr="00064556" w:rsidRDefault="00BE201B" w:rsidP="008E5F98">
            <w:pPr>
              <w:pStyle w:val="ac"/>
              <w:numPr>
                <w:ilvl w:val="0"/>
                <w:numId w:val="4"/>
              </w:numPr>
              <w:tabs>
                <w:tab w:val="left" w:pos="567"/>
              </w:tabs>
              <w:ind w:left="0" w:firstLine="0"/>
              <w:jc w:val="both"/>
              <w:rPr>
                <w:rFonts w:ascii="Times New Roman" w:hAnsi="Times New Roman"/>
                <w:sz w:val="28"/>
                <w:szCs w:val="28"/>
                <w:lang w:val="kk-KZ"/>
              </w:rPr>
            </w:pPr>
          </w:p>
        </w:tc>
        <w:tc>
          <w:tcPr>
            <w:tcW w:w="2977" w:type="dxa"/>
          </w:tcPr>
          <w:p w:rsidR="00BE201B" w:rsidRPr="00064556" w:rsidRDefault="00064556" w:rsidP="001724E4">
            <w:pPr>
              <w:spacing w:line="276" w:lineRule="auto"/>
              <w:jc w:val="both"/>
              <w:rPr>
                <w:color w:val="000000"/>
                <w:sz w:val="28"/>
                <w:szCs w:val="28"/>
                <w:lang w:val="kk-KZ"/>
              </w:rPr>
            </w:pPr>
            <w:r>
              <w:rPr>
                <w:color w:val="000000"/>
                <w:sz w:val="28"/>
                <w:szCs w:val="28"/>
                <w:lang w:val="kk-KZ"/>
              </w:rPr>
              <w:t>ӨҚ</w:t>
            </w:r>
          </w:p>
        </w:tc>
        <w:tc>
          <w:tcPr>
            <w:tcW w:w="5918" w:type="dxa"/>
          </w:tcPr>
          <w:p w:rsidR="00BE201B" w:rsidRPr="00064556" w:rsidRDefault="00064556" w:rsidP="001724E4">
            <w:pPr>
              <w:tabs>
                <w:tab w:val="left" w:pos="317"/>
              </w:tabs>
              <w:spacing w:line="276" w:lineRule="auto"/>
              <w:jc w:val="both"/>
              <w:rPr>
                <w:sz w:val="28"/>
                <w:szCs w:val="28"/>
                <w:lang w:val="kk-KZ"/>
              </w:rPr>
            </w:pPr>
            <w:r>
              <w:rPr>
                <w:sz w:val="28"/>
                <w:szCs w:val="28"/>
                <w:lang w:val="kk-KZ"/>
              </w:rPr>
              <w:t>Өлшеу құралдары</w:t>
            </w:r>
          </w:p>
        </w:tc>
      </w:tr>
      <w:tr w:rsidR="00BE201B" w:rsidRPr="006E5162" w:rsidTr="00DD06D3">
        <w:trPr>
          <w:trHeight w:val="467"/>
        </w:trPr>
        <w:tc>
          <w:tcPr>
            <w:tcW w:w="817" w:type="dxa"/>
          </w:tcPr>
          <w:p w:rsidR="00BE201B" w:rsidRPr="006E5162" w:rsidRDefault="00BE201B"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BE201B" w:rsidRPr="00064556" w:rsidRDefault="00064556" w:rsidP="001724E4">
            <w:pPr>
              <w:spacing w:line="276" w:lineRule="auto"/>
              <w:jc w:val="both"/>
              <w:rPr>
                <w:color w:val="000000"/>
                <w:sz w:val="28"/>
                <w:szCs w:val="28"/>
                <w:lang w:val="kk-KZ"/>
              </w:rPr>
            </w:pPr>
            <w:r>
              <w:rPr>
                <w:color w:val="000000"/>
                <w:sz w:val="28"/>
                <w:szCs w:val="28"/>
              </w:rPr>
              <w:t>С</w:t>
            </w:r>
            <w:r>
              <w:rPr>
                <w:color w:val="000000"/>
                <w:sz w:val="28"/>
                <w:szCs w:val="28"/>
                <w:lang w:val="kk-KZ"/>
              </w:rPr>
              <w:t>Ү</w:t>
            </w:r>
          </w:p>
        </w:tc>
        <w:tc>
          <w:tcPr>
            <w:tcW w:w="5918" w:type="dxa"/>
          </w:tcPr>
          <w:p w:rsidR="00BE201B" w:rsidRPr="00144C46" w:rsidRDefault="00144C46" w:rsidP="001724E4">
            <w:pPr>
              <w:tabs>
                <w:tab w:val="left" w:pos="317"/>
              </w:tabs>
              <w:spacing w:line="276" w:lineRule="auto"/>
              <w:jc w:val="both"/>
              <w:rPr>
                <w:sz w:val="28"/>
                <w:szCs w:val="28"/>
                <w:lang w:val="kk-KZ"/>
              </w:rPr>
            </w:pPr>
            <w:r>
              <w:rPr>
                <w:sz w:val="28"/>
                <w:szCs w:val="28"/>
              </w:rPr>
              <w:t>Стандарт</w:t>
            </w:r>
            <w:r>
              <w:rPr>
                <w:sz w:val="28"/>
                <w:szCs w:val="28"/>
                <w:lang w:val="kk-KZ"/>
              </w:rPr>
              <w:t>ты үлгі</w:t>
            </w:r>
          </w:p>
        </w:tc>
      </w:tr>
      <w:tr w:rsidR="00BE201B" w:rsidRPr="006E5162" w:rsidTr="00DD06D3">
        <w:trPr>
          <w:trHeight w:val="468"/>
        </w:trPr>
        <w:tc>
          <w:tcPr>
            <w:tcW w:w="817" w:type="dxa"/>
          </w:tcPr>
          <w:p w:rsidR="00BE201B" w:rsidRPr="006E5162" w:rsidRDefault="00BE201B"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BE201B" w:rsidRPr="00144C46" w:rsidRDefault="00144C46" w:rsidP="00BE201B">
            <w:pPr>
              <w:jc w:val="both"/>
              <w:rPr>
                <w:color w:val="000000"/>
                <w:sz w:val="28"/>
                <w:szCs w:val="28"/>
                <w:lang w:val="kk-KZ"/>
              </w:rPr>
            </w:pPr>
            <w:r>
              <w:rPr>
                <w:color w:val="000000"/>
                <w:sz w:val="28"/>
                <w:szCs w:val="28"/>
                <w:lang w:val="kk-KZ"/>
              </w:rPr>
              <w:t>МЖ</w:t>
            </w:r>
          </w:p>
        </w:tc>
        <w:tc>
          <w:tcPr>
            <w:tcW w:w="5918" w:type="dxa"/>
          </w:tcPr>
          <w:p w:rsidR="00BE201B" w:rsidRPr="00144C46" w:rsidRDefault="00144C46" w:rsidP="00BE201B">
            <w:pPr>
              <w:tabs>
                <w:tab w:val="left" w:pos="317"/>
              </w:tabs>
              <w:jc w:val="both"/>
              <w:rPr>
                <w:sz w:val="28"/>
                <w:szCs w:val="28"/>
                <w:lang w:val="kk-KZ"/>
              </w:rPr>
            </w:pPr>
            <w:r>
              <w:rPr>
                <w:sz w:val="28"/>
                <w:szCs w:val="28"/>
                <w:lang w:val="kk-KZ"/>
              </w:rPr>
              <w:t>Менеджмент жүйесі</w:t>
            </w:r>
          </w:p>
        </w:tc>
      </w:tr>
      <w:tr w:rsidR="006019BF" w:rsidRPr="00F8116E" w:rsidTr="00DD06D3">
        <w:trPr>
          <w:trHeight w:val="775"/>
        </w:trPr>
        <w:tc>
          <w:tcPr>
            <w:tcW w:w="817" w:type="dxa"/>
          </w:tcPr>
          <w:p w:rsidR="006019BF" w:rsidRPr="006E5162" w:rsidRDefault="006019BF" w:rsidP="008E5F98">
            <w:pPr>
              <w:pStyle w:val="ac"/>
              <w:numPr>
                <w:ilvl w:val="0"/>
                <w:numId w:val="4"/>
              </w:numPr>
              <w:tabs>
                <w:tab w:val="left" w:pos="567"/>
              </w:tabs>
              <w:ind w:left="0" w:firstLine="0"/>
              <w:jc w:val="both"/>
              <w:rPr>
                <w:rFonts w:ascii="Times New Roman" w:hAnsi="Times New Roman"/>
                <w:sz w:val="28"/>
                <w:szCs w:val="28"/>
                <w:lang w:val="ru-RU"/>
              </w:rPr>
            </w:pPr>
          </w:p>
        </w:tc>
        <w:tc>
          <w:tcPr>
            <w:tcW w:w="2977" w:type="dxa"/>
          </w:tcPr>
          <w:p w:rsidR="006019BF" w:rsidRPr="00144C46" w:rsidRDefault="00144C46" w:rsidP="006019BF">
            <w:pPr>
              <w:jc w:val="both"/>
              <w:rPr>
                <w:color w:val="000000"/>
                <w:sz w:val="28"/>
                <w:szCs w:val="28"/>
                <w:lang w:val="kk-KZ"/>
              </w:rPr>
            </w:pPr>
            <w:r>
              <w:rPr>
                <w:sz w:val="28"/>
                <w:szCs w:val="28"/>
                <w:lang w:val="kk-KZ"/>
              </w:rPr>
              <w:t>ЗжСҮБ</w:t>
            </w:r>
          </w:p>
        </w:tc>
        <w:tc>
          <w:tcPr>
            <w:tcW w:w="5918" w:type="dxa"/>
          </w:tcPr>
          <w:p w:rsidR="006019BF" w:rsidRPr="00144C46" w:rsidRDefault="00144C46" w:rsidP="006019BF">
            <w:pPr>
              <w:tabs>
                <w:tab w:val="left" w:pos="317"/>
              </w:tabs>
              <w:jc w:val="both"/>
              <w:rPr>
                <w:sz w:val="28"/>
                <w:szCs w:val="28"/>
                <w:lang w:val="kk-KZ"/>
              </w:rPr>
            </w:pPr>
            <w:r>
              <w:rPr>
                <w:sz w:val="28"/>
                <w:szCs w:val="28"/>
                <w:lang w:val="kk-KZ"/>
              </w:rPr>
              <w:t>Заңнаманы және стратегияны үндестіруді басқару</w:t>
            </w:r>
          </w:p>
        </w:tc>
      </w:tr>
      <w:tr w:rsidR="006019BF" w:rsidRPr="00F8116E" w:rsidTr="0078250F">
        <w:trPr>
          <w:trHeight w:val="788"/>
        </w:trPr>
        <w:tc>
          <w:tcPr>
            <w:tcW w:w="817" w:type="dxa"/>
          </w:tcPr>
          <w:p w:rsidR="006019BF" w:rsidRPr="00144C46" w:rsidRDefault="006019BF" w:rsidP="008E5F98">
            <w:pPr>
              <w:pStyle w:val="ac"/>
              <w:numPr>
                <w:ilvl w:val="0"/>
                <w:numId w:val="4"/>
              </w:numPr>
              <w:tabs>
                <w:tab w:val="left" w:pos="567"/>
              </w:tabs>
              <w:ind w:left="0" w:firstLine="0"/>
              <w:jc w:val="both"/>
              <w:rPr>
                <w:rFonts w:ascii="Times New Roman" w:hAnsi="Times New Roman"/>
                <w:sz w:val="28"/>
                <w:szCs w:val="28"/>
                <w:lang w:val="kk-KZ"/>
              </w:rPr>
            </w:pPr>
          </w:p>
        </w:tc>
        <w:tc>
          <w:tcPr>
            <w:tcW w:w="2977" w:type="dxa"/>
          </w:tcPr>
          <w:p w:rsidR="006019BF" w:rsidRPr="00144C46" w:rsidRDefault="00144C46" w:rsidP="001B5CDF">
            <w:pPr>
              <w:jc w:val="both"/>
              <w:rPr>
                <w:color w:val="000000"/>
                <w:sz w:val="28"/>
                <w:szCs w:val="28"/>
                <w:lang w:val="kk-KZ"/>
              </w:rPr>
            </w:pPr>
            <w:r>
              <w:rPr>
                <w:color w:val="000000"/>
                <w:sz w:val="28"/>
                <w:szCs w:val="28"/>
                <w:lang w:val="kk-KZ"/>
              </w:rPr>
              <w:t>ӨҚКО</w:t>
            </w:r>
          </w:p>
        </w:tc>
        <w:tc>
          <w:tcPr>
            <w:tcW w:w="5918" w:type="dxa"/>
          </w:tcPr>
          <w:p w:rsidR="006019BF" w:rsidRPr="00144C46" w:rsidRDefault="00144C46" w:rsidP="001B5CDF">
            <w:pPr>
              <w:tabs>
                <w:tab w:val="left" w:pos="317"/>
              </w:tabs>
              <w:jc w:val="both"/>
              <w:rPr>
                <w:sz w:val="28"/>
                <w:szCs w:val="28"/>
                <w:lang w:val="kk-KZ"/>
              </w:rPr>
            </w:pPr>
            <w:r>
              <w:rPr>
                <w:sz w:val="28"/>
                <w:szCs w:val="28"/>
                <w:lang w:val="kk-KZ"/>
              </w:rPr>
              <w:t xml:space="preserve">Алматы қаласында Аумақтық филиалдың Өтініш берушілерге қызмет көрсету орталығы </w:t>
            </w:r>
          </w:p>
        </w:tc>
      </w:tr>
      <w:tr w:rsidR="006019BF" w:rsidRPr="00F8116E" w:rsidTr="003E0935">
        <w:trPr>
          <w:trHeight w:val="196"/>
        </w:trPr>
        <w:tc>
          <w:tcPr>
            <w:tcW w:w="817" w:type="dxa"/>
          </w:tcPr>
          <w:p w:rsidR="006019BF" w:rsidRPr="00144C46" w:rsidRDefault="006019BF" w:rsidP="008E5F98">
            <w:pPr>
              <w:pStyle w:val="ac"/>
              <w:numPr>
                <w:ilvl w:val="0"/>
                <w:numId w:val="4"/>
              </w:numPr>
              <w:tabs>
                <w:tab w:val="left" w:pos="567"/>
              </w:tabs>
              <w:ind w:left="0" w:firstLine="0"/>
              <w:jc w:val="both"/>
              <w:rPr>
                <w:rFonts w:ascii="Times New Roman" w:hAnsi="Times New Roman"/>
                <w:sz w:val="28"/>
                <w:szCs w:val="28"/>
                <w:lang w:val="kk-KZ"/>
              </w:rPr>
            </w:pPr>
          </w:p>
        </w:tc>
        <w:tc>
          <w:tcPr>
            <w:tcW w:w="2977" w:type="dxa"/>
          </w:tcPr>
          <w:p w:rsidR="006019BF" w:rsidRPr="00144C46" w:rsidRDefault="00144C46" w:rsidP="001B5CDF">
            <w:pPr>
              <w:jc w:val="both"/>
              <w:rPr>
                <w:color w:val="000000"/>
                <w:sz w:val="28"/>
                <w:szCs w:val="28"/>
                <w:lang w:val="kk-KZ"/>
              </w:rPr>
            </w:pPr>
            <w:r>
              <w:rPr>
                <w:color w:val="000000"/>
                <w:sz w:val="28"/>
                <w:szCs w:val="28"/>
                <w:lang w:val="kk-KZ"/>
              </w:rPr>
              <w:t xml:space="preserve">ӨҚКжҚҚО </w:t>
            </w:r>
          </w:p>
        </w:tc>
        <w:tc>
          <w:tcPr>
            <w:tcW w:w="5918" w:type="dxa"/>
          </w:tcPr>
          <w:p w:rsidR="006019BF" w:rsidRPr="00144C46" w:rsidRDefault="00144C46" w:rsidP="001B5CDF">
            <w:pPr>
              <w:tabs>
                <w:tab w:val="left" w:pos="317"/>
              </w:tabs>
              <w:jc w:val="both"/>
              <w:rPr>
                <w:sz w:val="28"/>
                <w:szCs w:val="28"/>
                <w:lang w:val="kk-KZ"/>
              </w:rPr>
            </w:pPr>
            <w:r>
              <w:rPr>
                <w:sz w:val="28"/>
                <w:szCs w:val="28"/>
                <w:lang w:val="kk-KZ"/>
              </w:rPr>
              <w:t>Өтініш берушілерге қызмет көрсету және құжаттамалық қамтамасыз ету орталығы</w:t>
            </w:r>
          </w:p>
        </w:tc>
      </w:tr>
    </w:tbl>
    <w:p w:rsidR="00144C46" w:rsidRPr="00144C46" w:rsidRDefault="00144C46" w:rsidP="00144C46">
      <w:pPr>
        <w:pStyle w:val="ae"/>
        <w:tabs>
          <w:tab w:val="left" w:pos="2268"/>
        </w:tabs>
        <w:spacing w:after="0"/>
        <w:jc w:val="both"/>
        <w:rPr>
          <w:sz w:val="28"/>
          <w:szCs w:val="28"/>
          <w:lang w:val="kk-KZ"/>
        </w:rPr>
      </w:pPr>
    </w:p>
    <w:p w:rsidR="002D49B0" w:rsidRPr="001A1EA5" w:rsidRDefault="002D49B0" w:rsidP="002D49B0">
      <w:pPr>
        <w:pStyle w:val="ae"/>
        <w:spacing w:after="0"/>
        <w:ind w:firstLine="709"/>
        <w:jc w:val="both"/>
        <w:rPr>
          <w:b/>
          <w:sz w:val="28"/>
          <w:szCs w:val="28"/>
          <w:lang w:val="kk-KZ" w:eastAsia="ru-RU"/>
        </w:rPr>
      </w:pPr>
      <w:r w:rsidRPr="001A1EA5">
        <w:rPr>
          <w:b/>
          <w:sz w:val="28"/>
          <w:szCs w:val="28"/>
          <w:lang w:val="kk-KZ" w:eastAsia="ru-RU"/>
        </w:rPr>
        <w:lastRenderedPageBreak/>
        <w:t>4-</w:t>
      </w:r>
      <w:r w:rsidRPr="002D49B0">
        <w:rPr>
          <w:b/>
          <w:bCs/>
          <w:sz w:val="28"/>
          <w:szCs w:val="28"/>
          <w:lang w:val="kk-KZ"/>
        </w:rPr>
        <w:t xml:space="preserve"> </w:t>
      </w:r>
      <w:r>
        <w:rPr>
          <w:b/>
          <w:bCs/>
          <w:sz w:val="28"/>
          <w:szCs w:val="28"/>
          <w:lang w:val="kk-KZ"/>
        </w:rPr>
        <w:t>БӨЛІМ</w:t>
      </w:r>
      <w:r w:rsidRPr="001A1EA5">
        <w:rPr>
          <w:b/>
          <w:sz w:val="28"/>
          <w:szCs w:val="28"/>
          <w:lang w:val="kk-KZ" w:eastAsia="ru-RU"/>
        </w:rPr>
        <w:t>. Ұ</w:t>
      </w:r>
      <w:r w:rsidR="001A1EA5" w:rsidRPr="001A1EA5">
        <w:rPr>
          <w:b/>
          <w:sz w:val="28"/>
          <w:szCs w:val="28"/>
          <w:lang w:val="kk-KZ" w:eastAsia="ru-RU"/>
        </w:rPr>
        <w:t>ЙЫМНЫ</w:t>
      </w:r>
      <w:r w:rsidR="001A1EA5">
        <w:rPr>
          <w:b/>
          <w:sz w:val="28"/>
          <w:szCs w:val="28"/>
          <w:lang w:val="kk-KZ" w:eastAsia="ru-RU"/>
        </w:rPr>
        <w:t>Ң КОНТЕКСТІ (ҰЙМНЫҢ ЖҰМЫС ІСТЕУ ТАЛАПТАРЫ)</w:t>
      </w:r>
      <w:r w:rsidRPr="001A1EA5">
        <w:rPr>
          <w:b/>
          <w:sz w:val="28"/>
          <w:szCs w:val="28"/>
          <w:lang w:val="kk-KZ" w:eastAsia="ru-RU"/>
        </w:rPr>
        <w:t xml:space="preserve"> </w:t>
      </w:r>
    </w:p>
    <w:p w:rsidR="002D49B0" w:rsidRPr="001A1EA5" w:rsidRDefault="002D49B0" w:rsidP="002D49B0">
      <w:pPr>
        <w:pStyle w:val="ae"/>
        <w:spacing w:after="0"/>
        <w:ind w:firstLine="709"/>
        <w:jc w:val="both"/>
        <w:rPr>
          <w:b/>
          <w:sz w:val="28"/>
          <w:szCs w:val="28"/>
          <w:lang w:val="kk-KZ"/>
        </w:rPr>
      </w:pPr>
    </w:p>
    <w:p w:rsidR="00F01215" w:rsidRPr="00C43445" w:rsidRDefault="00F01215" w:rsidP="002D49B0">
      <w:pPr>
        <w:pStyle w:val="ae"/>
        <w:spacing w:after="0"/>
        <w:ind w:firstLine="709"/>
        <w:jc w:val="both"/>
        <w:rPr>
          <w:b/>
          <w:sz w:val="28"/>
          <w:szCs w:val="28"/>
          <w:lang w:val="kk-KZ"/>
        </w:rPr>
      </w:pPr>
      <w:r w:rsidRPr="00C43445">
        <w:rPr>
          <w:b/>
          <w:sz w:val="28"/>
          <w:szCs w:val="28"/>
          <w:lang w:val="kk-KZ"/>
        </w:rPr>
        <w:t>1</w:t>
      </w:r>
      <w:r w:rsidR="00144C46" w:rsidRPr="00C43445">
        <w:rPr>
          <w:b/>
          <w:sz w:val="28"/>
          <w:szCs w:val="28"/>
          <w:lang w:val="kk-KZ"/>
        </w:rPr>
        <w:t>-кіші бөлім</w:t>
      </w:r>
      <w:r w:rsidR="00627E99" w:rsidRPr="00C43445">
        <w:rPr>
          <w:b/>
          <w:sz w:val="28"/>
          <w:szCs w:val="28"/>
          <w:lang w:val="kk-KZ"/>
        </w:rPr>
        <w:t>.</w:t>
      </w:r>
      <w:r w:rsidRPr="001314DC">
        <w:rPr>
          <w:b/>
          <w:sz w:val="28"/>
          <w:szCs w:val="28"/>
        </w:rPr>
        <w:t xml:space="preserve"> </w:t>
      </w:r>
      <w:r w:rsidR="00144C46" w:rsidRPr="00C43445">
        <w:rPr>
          <w:b/>
          <w:sz w:val="28"/>
          <w:szCs w:val="28"/>
          <w:lang w:val="kk-KZ"/>
        </w:rPr>
        <w:t xml:space="preserve">Ұйым және оның функциялары </w:t>
      </w:r>
    </w:p>
    <w:p w:rsidR="00F01215" w:rsidRPr="006E5162" w:rsidRDefault="00F01215" w:rsidP="00F01215">
      <w:pPr>
        <w:pStyle w:val="ae"/>
        <w:spacing w:after="0"/>
        <w:ind w:firstLine="709"/>
        <w:jc w:val="both"/>
        <w:rPr>
          <w:sz w:val="28"/>
          <w:szCs w:val="28"/>
        </w:rPr>
      </w:pPr>
    </w:p>
    <w:p w:rsidR="001724E4" w:rsidRPr="006E5162" w:rsidRDefault="00144C46" w:rsidP="001A1EA5">
      <w:pPr>
        <w:pStyle w:val="33"/>
        <w:numPr>
          <w:ilvl w:val="0"/>
          <w:numId w:val="1"/>
        </w:numPr>
        <w:tabs>
          <w:tab w:val="left" w:pos="709"/>
          <w:tab w:val="left" w:pos="1276"/>
        </w:tabs>
        <w:spacing w:after="0"/>
        <w:ind w:left="0" w:firstLine="709"/>
        <w:jc w:val="both"/>
        <w:rPr>
          <w:sz w:val="28"/>
          <w:szCs w:val="28"/>
          <w:lang w:val="ru-RU"/>
        </w:rPr>
      </w:pPr>
      <w:r w:rsidRPr="00144C46">
        <w:rPr>
          <w:sz w:val="28"/>
          <w:szCs w:val="28"/>
        </w:rPr>
        <w:t>Кәсіпорын заңды тұлға мәртебесі, мөрі, мөртабандары, банктегі есеп айырысу шоты, бланкілері, логотип және б</w:t>
      </w:r>
      <w:r>
        <w:rPr>
          <w:sz w:val="28"/>
          <w:szCs w:val="28"/>
        </w:rPr>
        <w:t xml:space="preserve">асқа да ресми атрибуттары бар </w:t>
      </w:r>
      <w:r>
        <w:rPr>
          <w:sz w:val="28"/>
          <w:szCs w:val="28"/>
          <w:lang w:val="kk-KZ"/>
        </w:rPr>
        <w:t>ДЗ</w:t>
      </w:r>
      <w:r>
        <w:rPr>
          <w:sz w:val="28"/>
          <w:szCs w:val="28"/>
        </w:rPr>
        <w:t xml:space="preserve"> және М</w:t>
      </w:r>
      <w:r>
        <w:rPr>
          <w:sz w:val="28"/>
          <w:szCs w:val="28"/>
          <w:lang w:val="kk-KZ"/>
        </w:rPr>
        <w:t>Б</w:t>
      </w:r>
      <w:r>
        <w:rPr>
          <w:sz w:val="28"/>
          <w:szCs w:val="28"/>
        </w:rPr>
        <w:t xml:space="preserve"> </w:t>
      </w:r>
      <w:r>
        <w:rPr>
          <w:sz w:val="28"/>
          <w:szCs w:val="28"/>
          <w:lang w:val="kk-KZ"/>
        </w:rPr>
        <w:t>айналысы</w:t>
      </w:r>
      <w:r w:rsidRPr="00144C46">
        <w:rPr>
          <w:sz w:val="28"/>
          <w:szCs w:val="28"/>
        </w:rPr>
        <w:t xml:space="preserve"> саласындағы мемлекеттік сараптама ұйымы болып табылады.</w:t>
      </w:r>
    </w:p>
    <w:p w:rsidR="001314DC" w:rsidRDefault="00144C46" w:rsidP="001A1EA5">
      <w:pPr>
        <w:pStyle w:val="33"/>
        <w:numPr>
          <w:ilvl w:val="0"/>
          <w:numId w:val="1"/>
        </w:numPr>
        <w:tabs>
          <w:tab w:val="left" w:pos="142"/>
        </w:tabs>
        <w:spacing w:after="0"/>
        <w:ind w:left="0" w:firstLine="709"/>
        <w:jc w:val="both"/>
        <w:rPr>
          <w:sz w:val="28"/>
          <w:szCs w:val="28"/>
          <w:lang w:val="ru-RU"/>
        </w:rPr>
      </w:pPr>
      <w:r>
        <w:rPr>
          <w:sz w:val="28"/>
          <w:szCs w:val="28"/>
          <w:lang w:val="ru-RU"/>
        </w:rPr>
        <w:t>Кәсіпорын «</w:t>
      </w:r>
      <w:r w:rsidRPr="00144C46">
        <w:rPr>
          <w:sz w:val="28"/>
          <w:szCs w:val="28"/>
          <w:lang w:val="ru-RU"/>
        </w:rPr>
        <w:t>Қазақстан Республикасы Білім, мәдениет және д</w:t>
      </w:r>
      <w:r>
        <w:rPr>
          <w:sz w:val="28"/>
          <w:szCs w:val="28"/>
          <w:lang w:val="ru-RU"/>
        </w:rPr>
        <w:t>енсаулық сақтау министрлігінің «Дәр</w:t>
      </w:r>
      <w:proofErr w:type="gramStart"/>
      <w:r>
        <w:rPr>
          <w:sz w:val="28"/>
          <w:szCs w:val="28"/>
          <w:lang w:val="ru-RU"/>
        </w:rPr>
        <w:t>і-</w:t>
      </w:r>
      <w:proofErr w:type="gramEnd"/>
      <w:r>
        <w:rPr>
          <w:sz w:val="28"/>
          <w:szCs w:val="28"/>
          <w:lang w:val="ru-RU"/>
        </w:rPr>
        <w:t>дәрмек» дәрілік заттар орталығы»</w:t>
      </w:r>
      <w:r w:rsidRPr="00144C46">
        <w:rPr>
          <w:sz w:val="28"/>
          <w:szCs w:val="28"/>
          <w:lang w:val="ru-RU"/>
        </w:rPr>
        <w:t xml:space="preserve"> республикалық мемлекеттік қ</w:t>
      </w:r>
      <w:r>
        <w:rPr>
          <w:sz w:val="28"/>
          <w:szCs w:val="28"/>
          <w:lang w:val="ru-RU"/>
        </w:rPr>
        <w:t xml:space="preserve">азыналық кәсіпорнын құру туралы» </w:t>
      </w:r>
      <w:r w:rsidRPr="00144C46">
        <w:rPr>
          <w:sz w:val="28"/>
          <w:szCs w:val="28"/>
          <w:lang w:val="ru-RU"/>
        </w:rPr>
        <w:t>Қазақстан Республикасы Үкіметінің 1</w:t>
      </w:r>
      <w:r>
        <w:rPr>
          <w:sz w:val="28"/>
          <w:szCs w:val="28"/>
          <w:lang w:val="ru-RU"/>
        </w:rPr>
        <w:t>997 жылғы 17 қарашадағы № 1591 қаулысымен құрылды. 2002 жылы «</w:t>
      </w:r>
      <w:r w:rsidRPr="00144C46">
        <w:rPr>
          <w:sz w:val="28"/>
          <w:szCs w:val="28"/>
          <w:lang w:val="ru-RU"/>
        </w:rPr>
        <w:t>Қазақстан Республикасы Денса</w:t>
      </w:r>
      <w:r>
        <w:rPr>
          <w:sz w:val="28"/>
          <w:szCs w:val="28"/>
          <w:lang w:val="ru-RU"/>
        </w:rPr>
        <w:t>улық сақтау министрлігінің</w:t>
      </w:r>
      <w:r w:rsidRPr="00144C46">
        <w:rPr>
          <w:sz w:val="28"/>
          <w:szCs w:val="28"/>
          <w:lang w:val="ru-RU"/>
        </w:rPr>
        <w:t xml:space="preserve"> </w:t>
      </w:r>
      <w:r>
        <w:rPr>
          <w:sz w:val="28"/>
          <w:szCs w:val="28"/>
          <w:lang w:val="ru-RU"/>
        </w:rPr>
        <w:t>«</w:t>
      </w:r>
      <w:r w:rsidR="004F2206">
        <w:rPr>
          <w:sz w:val="28"/>
          <w:szCs w:val="28"/>
          <w:lang w:val="ru-RU"/>
        </w:rPr>
        <w:t>Дә</w:t>
      </w:r>
      <w:proofErr w:type="gramStart"/>
      <w:r w:rsidR="004F2206">
        <w:rPr>
          <w:sz w:val="28"/>
          <w:szCs w:val="28"/>
          <w:lang w:val="ru-RU"/>
        </w:rPr>
        <w:t>р</w:t>
      </w:r>
      <w:proofErr w:type="gramEnd"/>
      <w:r w:rsidR="004F2206">
        <w:rPr>
          <w:sz w:val="28"/>
          <w:szCs w:val="28"/>
          <w:lang w:val="ru-RU"/>
        </w:rPr>
        <w:t xml:space="preserve">ілік заттарды, медициналық мақсаттағы бұйымдарды және медицина техникасы сараптау ұлттықорталығы» </w:t>
      </w:r>
      <w:r w:rsidRPr="00144C46">
        <w:rPr>
          <w:sz w:val="28"/>
          <w:szCs w:val="28"/>
          <w:lang w:val="ru-RU"/>
        </w:rPr>
        <w:t xml:space="preserve">республикалық мемлекеттік қазыналық кәсіпорнының жекелеген мәселелері </w:t>
      </w:r>
      <w:r w:rsidR="004F2206">
        <w:rPr>
          <w:sz w:val="28"/>
          <w:szCs w:val="28"/>
          <w:lang w:val="ru-RU"/>
        </w:rPr>
        <w:t xml:space="preserve">туралы» </w:t>
      </w:r>
      <w:r w:rsidRPr="00144C46">
        <w:rPr>
          <w:sz w:val="28"/>
          <w:szCs w:val="28"/>
          <w:lang w:val="ru-RU"/>
        </w:rPr>
        <w:t>Қазақстан Республикасы Үкіметінің 2002 жылғ</w:t>
      </w:r>
      <w:r w:rsidR="004F2206">
        <w:rPr>
          <w:sz w:val="28"/>
          <w:szCs w:val="28"/>
          <w:lang w:val="ru-RU"/>
        </w:rPr>
        <w:t>ы 2 қарашадағы №1081 қаулысымен</w:t>
      </w:r>
      <w:r w:rsidRPr="00144C46">
        <w:rPr>
          <w:sz w:val="28"/>
          <w:szCs w:val="28"/>
          <w:lang w:val="ru-RU"/>
        </w:rPr>
        <w:t xml:space="preserve"> </w:t>
      </w:r>
      <w:r w:rsidR="004F2206">
        <w:rPr>
          <w:sz w:val="28"/>
          <w:szCs w:val="28"/>
          <w:lang w:val="ru-RU"/>
        </w:rPr>
        <w:t>«Д</w:t>
      </w:r>
      <w:r w:rsidRPr="00144C46">
        <w:rPr>
          <w:sz w:val="28"/>
          <w:szCs w:val="28"/>
          <w:lang w:val="ru-RU"/>
        </w:rPr>
        <w:t>әрілік заттарды, медициналық мақсаттағы бұйымдарды және медициналық тех</w:t>
      </w:r>
      <w:r w:rsidR="004F2206">
        <w:rPr>
          <w:sz w:val="28"/>
          <w:szCs w:val="28"/>
          <w:lang w:val="ru-RU"/>
        </w:rPr>
        <w:t xml:space="preserve">никаны сараптау ұлттық орталығы» </w:t>
      </w:r>
      <w:r w:rsidRPr="00144C46">
        <w:rPr>
          <w:sz w:val="28"/>
          <w:szCs w:val="28"/>
          <w:lang w:val="ru-RU"/>
        </w:rPr>
        <w:t>ШЖҚ РМК қайта құру жолымен қ</w:t>
      </w:r>
      <w:r w:rsidR="004F2206">
        <w:rPr>
          <w:sz w:val="28"/>
          <w:szCs w:val="28"/>
          <w:lang w:val="ru-RU"/>
        </w:rPr>
        <w:t>айта ұйымдастырылды. 2019 жылы «</w:t>
      </w:r>
      <w:r w:rsidRPr="00144C46">
        <w:rPr>
          <w:sz w:val="28"/>
          <w:szCs w:val="28"/>
          <w:lang w:val="ru-RU"/>
        </w:rPr>
        <w:t>Қазақстан Республикасы Денсаулық сақтау министрл</w:t>
      </w:r>
      <w:r w:rsidR="004F2206">
        <w:rPr>
          <w:sz w:val="28"/>
          <w:szCs w:val="28"/>
          <w:lang w:val="ru-RU"/>
        </w:rPr>
        <w:t>ігінің кейбі</w:t>
      </w:r>
      <w:proofErr w:type="gramStart"/>
      <w:r w:rsidR="004F2206">
        <w:rPr>
          <w:sz w:val="28"/>
          <w:szCs w:val="28"/>
          <w:lang w:val="ru-RU"/>
        </w:rPr>
        <w:t>р</w:t>
      </w:r>
      <w:proofErr w:type="gramEnd"/>
      <w:r w:rsidR="004F2206">
        <w:rPr>
          <w:sz w:val="28"/>
          <w:szCs w:val="28"/>
          <w:lang w:val="ru-RU"/>
        </w:rPr>
        <w:t xml:space="preserve"> мәселелері туралы»</w:t>
      </w:r>
      <w:r w:rsidRPr="00144C46">
        <w:rPr>
          <w:sz w:val="28"/>
          <w:szCs w:val="28"/>
          <w:lang w:val="ru-RU"/>
        </w:rPr>
        <w:t xml:space="preserve"> Қазақстан Республикасы Үкіметінің 2019 жылғы 10 сәуірд</w:t>
      </w:r>
      <w:r w:rsidR="004F2206">
        <w:rPr>
          <w:sz w:val="28"/>
          <w:szCs w:val="28"/>
          <w:lang w:val="ru-RU"/>
        </w:rPr>
        <w:t>егі №177 қаулысымен ҚР ДСМ ТКҚС және ҚБК «ДЗ</w:t>
      </w:r>
      <w:r w:rsidR="00F611BD">
        <w:rPr>
          <w:sz w:val="28"/>
          <w:szCs w:val="28"/>
          <w:lang w:val="ru-RU"/>
        </w:rPr>
        <w:t xml:space="preserve"> </w:t>
      </w:r>
      <w:r w:rsidR="004F2206">
        <w:rPr>
          <w:sz w:val="28"/>
          <w:szCs w:val="28"/>
          <w:lang w:val="ru-RU"/>
        </w:rPr>
        <w:t>мен МБ</w:t>
      </w:r>
      <w:r w:rsidR="00F611BD">
        <w:rPr>
          <w:sz w:val="28"/>
          <w:szCs w:val="28"/>
          <w:lang w:val="ru-RU"/>
        </w:rPr>
        <w:t xml:space="preserve"> </w:t>
      </w:r>
      <w:r w:rsidR="004F2206">
        <w:rPr>
          <w:sz w:val="28"/>
          <w:szCs w:val="28"/>
          <w:lang w:val="ru-RU"/>
        </w:rPr>
        <w:t xml:space="preserve">СҰО» </w:t>
      </w:r>
      <w:r w:rsidRPr="00144C46">
        <w:rPr>
          <w:sz w:val="28"/>
          <w:szCs w:val="28"/>
          <w:lang w:val="ru-RU"/>
        </w:rPr>
        <w:t>ШЖҚ РМК болып өзгертілді.</w:t>
      </w:r>
    </w:p>
    <w:p w:rsidR="00F611BD" w:rsidRPr="001314DC" w:rsidRDefault="00F611BD" w:rsidP="001A1EA5">
      <w:pPr>
        <w:pStyle w:val="33"/>
        <w:numPr>
          <w:ilvl w:val="0"/>
          <w:numId w:val="1"/>
        </w:numPr>
        <w:tabs>
          <w:tab w:val="left" w:pos="142"/>
        </w:tabs>
        <w:spacing w:after="0"/>
        <w:ind w:left="0" w:firstLine="709"/>
        <w:jc w:val="both"/>
        <w:rPr>
          <w:sz w:val="28"/>
          <w:szCs w:val="28"/>
          <w:lang w:val="ru-RU"/>
        </w:rPr>
      </w:pPr>
      <w:r w:rsidRPr="001314DC">
        <w:rPr>
          <w:sz w:val="28"/>
          <w:szCs w:val="28"/>
          <w:lang w:val="ru-RU"/>
        </w:rPr>
        <w:t xml:space="preserve"> Кәсіпорын салалас құрылым болып табылады, құрамында Зертханалық сынақ орталығы, аккредиттелген сынақ зертханалары бар аумақтық филиалдары, өкілдіктері бар.</w:t>
      </w:r>
    </w:p>
    <w:p w:rsidR="00F611BD" w:rsidRPr="00F611BD" w:rsidRDefault="00F611BD" w:rsidP="001A1EA5">
      <w:pPr>
        <w:pStyle w:val="33"/>
        <w:tabs>
          <w:tab w:val="left" w:pos="1276"/>
        </w:tabs>
        <w:spacing w:after="0"/>
        <w:ind w:firstLine="709"/>
        <w:jc w:val="both"/>
        <w:rPr>
          <w:sz w:val="28"/>
          <w:szCs w:val="28"/>
          <w:lang w:val="ru-RU"/>
        </w:rPr>
      </w:pPr>
      <w:r w:rsidRPr="00F611BD">
        <w:rPr>
          <w:sz w:val="28"/>
          <w:szCs w:val="28"/>
          <w:lang w:val="ru-RU"/>
        </w:rPr>
        <w:t>Қазақстан Республикасының Техникалық реттеу жүйесінде ISO/IEC 1702</w:t>
      </w:r>
      <w:r>
        <w:rPr>
          <w:sz w:val="28"/>
          <w:szCs w:val="28"/>
          <w:lang w:val="ru-RU"/>
        </w:rPr>
        <w:t>5 тіркелген Алматы қаласындағы А</w:t>
      </w:r>
      <w:r w:rsidRPr="00F611BD">
        <w:rPr>
          <w:sz w:val="28"/>
          <w:szCs w:val="28"/>
          <w:lang w:val="ru-RU"/>
        </w:rPr>
        <w:t xml:space="preserve">умақтық филиал </w:t>
      </w:r>
      <w:r>
        <w:rPr>
          <w:sz w:val="28"/>
          <w:szCs w:val="28"/>
          <w:lang w:val="ru-RU"/>
        </w:rPr>
        <w:t>зертханаларымен (бұдан ә</w:t>
      </w:r>
      <w:proofErr w:type="gramStart"/>
      <w:r>
        <w:rPr>
          <w:sz w:val="28"/>
          <w:szCs w:val="28"/>
          <w:lang w:val="ru-RU"/>
        </w:rPr>
        <w:t>р</w:t>
      </w:r>
      <w:proofErr w:type="gramEnd"/>
      <w:r>
        <w:rPr>
          <w:sz w:val="28"/>
          <w:szCs w:val="28"/>
          <w:lang w:val="ru-RU"/>
        </w:rPr>
        <w:t>і – ЗСО</w:t>
      </w:r>
      <w:r w:rsidRPr="00F611BD">
        <w:rPr>
          <w:sz w:val="28"/>
          <w:szCs w:val="28"/>
          <w:lang w:val="ru-RU"/>
        </w:rPr>
        <w:t>) сынақ орталығы, ал 2015 жылғы қыркүйекте EDQM ресми зертханалар желісі жүйесінде еуропалық сапа директораты АККРЕДИТТЕЛДІ және қазіргі уақытта OMCL ассоциацияланған мүшесі болып табылады.</w:t>
      </w:r>
    </w:p>
    <w:p w:rsidR="00F611BD" w:rsidRPr="00F611BD" w:rsidRDefault="00F611BD" w:rsidP="001A1EA5">
      <w:pPr>
        <w:pStyle w:val="33"/>
        <w:tabs>
          <w:tab w:val="left" w:pos="1276"/>
        </w:tabs>
        <w:spacing w:after="0"/>
        <w:ind w:firstLine="709"/>
        <w:jc w:val="both"/>
        <w:rPr>
          <w:sz w:val="28"/>
          <w:szCs w:val="28"/>
          <w:lang w:val="ru-RU"/>
        </w:rPr>
      </w:pPr>
      <w:r>
        <w:rPr>
          <w:sz w:val="28"/>
          <w:szCs w:val="28"/>
          <w:lang w:val="ru-RU"/>
        </w:rPr>
        <w:t>ЗСО</w:t>
      </w:r>
      <w:r w:rsidRPr="00F611BD">
        <w:rPr>
          <w:sz w:val="28"/>
          <w:szCs w:val="28"/>
          <w:lang w:val="ru-RU"/>
        </w:rPr>
        <w:t xml:space="preserve"> EDQM және </w:t>
      </w:r>
      <w:proofErr w:type="gramStart"/>
      <w:r w:rsidRPr="00F611BD">
        <w:rPr>
          <w:sz w:val="28"/>
          <w:szCs w:val="28"/>
          <w:lang w:val="ru-RU"/>
        </w:rPr>
        <w:t>бас</w:t>
      </w:r>
      <w:proofErr w:type="gramEnd"/>
      <w:r w:rsidRPr="00F611BD">
        <w:rPr>
          <w:sz w:val="28"/>
          <w:szCs w:val="28"/>
          <w:lang w:val="ru-RU"/>
        </w:rPr>
        <w:t>қа да халықаралық ұйымдар ұйымдастырған зертханалардың кәсіптік тестілеу бағдарламаларына қатысу арқылы өзінің техникалық құзыреттілігі мен персоналдың біліктілігін растайды.</w:t>
      </w:r>
    </w:p>
    <w:p w:rsidR="00F116B0" w:rsidRPr="006E5162" w:rsidRDefault="00F611BD" w:rsidP="001A1EA5">
      <w:pPr>
        <w:pStyle w:val="33"/>
        <w:tabs>
          <w:tab w:val="left" w:pos="1276"/>
        </w:tabs>
        <w:spacing w:after="0"/>
        <w:ind w:firstLine="709"/>
        <w:jc w:val="both"/>
        <w:rPr>
          <w:sz w:val="28"/>
          <w:szCs w:val="28"/>
          <w:lang w:val="ru-RU"/>
        </w:rPr>
      </w:pPr>
      <w:r w:rsidRPr="00F611BD">
        <w:rPr>
          <w:sz w:val="28"/>
          <w:szCs w:val="28"/>
          <w:lang w:val="ru-RU"/>
        </w:rPr>
        <w:t xml:space="preserve">Кәсіпорынның сынақ зертханалары Қазақстан Республикасының заңнамасына сәйкес Техникалық реттеу жүйесіндегі аккредиттеу (қайта аккредиттеу) және мерзімді инспекциялық аудит </w:t>
      </w:r>
      <w:proofErr w:type="gramStart"/>
      <w:r w:rsidRPr="00F611BD">
        <w:rPr>
          <w:sz w:val="28"/>
          <w:szCs w:val="28"/>
          <w:lang w:val="ru-RU"/>
        </w:rPr>
        <w:t>р</w:t>
      </w:r>
      <w:proofErr w:type="gramEnd"/>
      <w:r w:rsidRPr="00F611BD">
        <w:rPr>
          <w:sz w:val="28"/>
          <w:szCs w:val="28"/>
          <w:lang w:val="ru-RU"/>
        </w:rPr>
        <w:t xml:space="preserve">әсімдерінен өтеді [2-бөлім. </w:t>
      </w:r>
      <w:r>
        <w:rPr>
          <w:sz w:val="28"/>
          <w:szCs w:val="28"/>
          <w:lang w:val="ru-RU"/>
        </w:rPr>
        <w:t>4)</w:t>
      </w:r>
      <w:r w:rsidRPr="00F611BD">
        <w:rPr>
          <w:sz w:val="28"/>
          <w:szCs w:val="28"/>
          <w:lang w:val="ru-RU"/>
        </w:rPr>
        <w:t>және 5) тармақшалар).</w:t>
      </w:r>
    </w:p>
    <w:p w:rsidR="00D32203" w:rsidRPr="006E5162" w:rsidRDefault="00D32203" w:rsidP="001A1EA5">
      <w:pPr>
        <w:pStyle w:val="33"/>
        <w:tabs>
          <w:tab w:val="left" w:pos="1276"/>
        </w:tabs>
        <w:spacing w:after="0"/>
        <w:ind w:firstLine="709"/>
        <w:jc w:val="both"/>
        <w:rPr>
          <w:sz w:val="28"/>
          <w:szCs w:val="28"/>
          <w:lang w:val="ru-RU"/>
        </w:rPr>
      </w:pPr>
    </w:p>
    <w:p w:rsidR="00D32203" w:rsidRPr="001314DC" w:rsidRDefault="001314DC" w:rsidP="001A1EA5">
      <w:pPr>
        <w:pStyle w:val="33"/>
        <w:tabs>
          <w:tab w:val="left" w:pos="1276"/>
        </w:tabs>
        <w:spacing w:after="0"/>
        <w:ind w:firstLine="709"/>
        <w:jc w:val="both"/>
        <w:rPr>
          <w:sz w:val="24"/>
          <w:szCs w:val="24"/>
          <w:lang w:val="ru-RU"/>
        </w:rPr>
      </w:pPr>
      <w:r w:rsidRPr="001314DC">
        <w:t xml:space="preserve"> </w:t>
      </w:r>
      <w:r w:rsidRPr="001314DC">
        <w:rPr>
          <w:sz w:val="24"/>
          <w:szCs w:val="24"/>
          <w:lang w:val="ru-RU"/>
        </w:rPr>
        <w:t>Ескерту. Осы Сапа жөніндегі басшылықтың мәтінінде «Сынақ зертханалары» термин</w:t>
      </w:r>
      <w:proofErr w:type="gramStart"/>
      <w:r w:rsidRPr="001314DC">
        <w:rPr>
          <w:sz w:val="24"/>
          <w:szCs w:val="24"/>
          <w:lang w:val="ru-RU"/>
        </w:rPr>
        <w:t>і К</w:t>
      </w:r>
      <w:proofErr w:type="gramEnd"/>
      <w:r w:rsidRPr="001314DC">
        <w:rPr>
          <w:sz w:val="24"/>
          <w:szCs w:val="24"/>
          <w:lang w:val="ru-RU"/>
        </w:rPr>
        <w:t>әсіпорынның басқа аумақтық филиалдарының ДЗО, ЗСО  және сынақ зертханаларын білдіреді.</w:t>
      </w:r>
    </w:p>
    <w:p w:rsidR="00D32203" w:rsidRPr="006E5162" w:rsidRDefault="00D32203" w:rsidP="001A1EA5">
      <w:pPr>
        <w:pStyle w:val="33"/>
        <w:tabs>
          <w:tab w:val="left" w:pos="1276"/>
        </w:tabs>
        <w:spacing w:after="0"/>
        <w:ind w:firstLine="709"/>
        <w:jc w:val="both"/>
        <w:rPr>
          <w:sz w:val="28"/>
          <w:szCs w:val="28"/>
          <w:lang w:val="ru-RU"/>
        </w:rPr>
      </w:pPr>
    </w:p>
    <w:p w:rsidR="00ED714F" w:rsidRDefault="00ED714F" w:rsidP="001A1EA5">
      <w:pPr>
        <w:pStyle w:val="33"/>
        <w:tabs>
          <w:tab w:val="left" w:pos="1276"/>
        </w:tabs>
        <w:spacing w:after="0"/>
        <w:ind w:firstLine="709"/>
        <w:jc w:val="both"/>
        <w:rPr>
          <w:sz w:val="28"/>
          <w:szCs w:val="28"/>
          <w:lang w:val="ru-RU"/>
        </w:rPr>
      </w:pPr>
      <w:r>
        <w:rPr>
          <w:sz w:val="28"/>
          <w:szCs w:val="28"/>
          <w:lang w:val="ru-RU"/>
        </w:rPr>
        <w:lastRenderedPageBreak/>
        <w:t>Кәсіпорынның С</w:t>
      </w:r>
      <w:r w:rsidR="001314DC" w:rsidRPr="001314DC">
        <w:rPr>
          <w:sz w:val="28"/>
          <w:szCs w:val="28"/>
          <w:lang w:val="ru-RU"/>
        </w:rPr>
        <w:t>ынақ зертханалары</w:t>
      </w:r>
      <w:r>
        <w:rPr>
          <w:sz w:val="28"/>
          <w:szCs w:val="28"/>
          <w:lang w:val="ru-RU"/>
        </w:rPr>
        <w:t>,</w:t>
      </w:r>
      <w:r w:rsidR="001314DC" w:rsidRPr="001314DC">
        <w:rPr>
          <w:sz w:val="28"/>
          <w:szCs w:val="28"/>
          <w:lang w:val="ru-RU"/>
        </w:rPr>
        <w:t xml:space="preserve"> сондай-ақ Қазақстан Республикасының заңнамасында белгіленген тәртіппен денсаулық сақтау жүйесінде аккредиттелген [2-бөлім. 9) тармақшасы].</w:t>
      </w:r>
    </w:p>
    <w:p w:rsidR="003E0935" w:rsidRPr="006E5162" w:rsidRDefault="00ED714F" w:rsidP="001A1EA5">
      <w:pPr>
        <w:pStyle w:val="33"/>
        <w:tabs>
          <w:tab w:val="left" w:pos="1276"/>
        </w:tabs>
        <w:spacing w:after="0"/>
        <w:ind w:firstLine="709"/>
        <w:jc w:val="both"/>
        <w:rPr>
          <w:sz w:val="28"/>
          <w:szCs w:val="28"/>
          <w:lang w:val="ru-RU"/>
        </w:rPr>
      </w:pPr>
      <w:r>
        <w:rPr>
          <w:sz w:val="28"/>
          <w:szCs w:val="28"/>
          <w:lang w:val="ru-RU"/>
        </w:rPr>
        <w:t>16. Кәсіпорын «</w:t>
      </w:r>
      <w:r w:rsidRPr="00ED714F">
        <w:rPr>
          <w:sz w:val="28"/>
          <w:szCs w:val="28"/>
          <w:lang w:val="ru-RU"/>
        </w:rPr>
        <w:t>Халық денсаулығы және</w:t>
      </w:r>
      <w:r>
        <w:rPr>
          <w:sz w:val="28"/>
          <w:szCs w:val="28"/>
          <w:lang w:val="ru-RU"/>
        </w:rPr>
        <w:t xml:space="preserve"> денсаулық сақтау жүйесі туралы»</w:t>
      </w:r>
      <w:r w:rsidRPr="00ED714F">
        <w:rPr>
          <w:sz w:val="28"/>
          <w:szCs w:val="28"/>
          <w:lang w:val="ru-RU"/>
        </w:rPr>
        <w:t xml:space="preserve"> Қазақстан Республикасының 2009 жылғы 18 қыркүйектегі № 193-IV Кодексінің 63, 63-1 және 65-баптарына сәйкес екі моноп</w:t>
      </w:r>
      <w:r>
        <w:rPr>
          <w:sz w:val="28"/>
          <w:szCs w:val="28"/>
          <w:lang w:val="ru-RU"/>
        </w:rPr>
        <w:t>олиялық қызметті жүзеге асырады</w:t>
      </w:r>
      <w:r w:rsidRPr="00ED714F">
        <w:rPr>
          <w:sz w:val="28"/>
          <w:szCs w:val="28"/>
          <w:lang w:val="ru-RU"/>
        </w:rPr>
        <w:t>:</w:t>
      </w:r>
    </w:p>
    <w:p w:rsidR="00ED714F" w:rsidRPr="00933B7C" w:rsidRDefault="00933B7C" w:rsidP="001A1EA5">
      <w:pPr>
        <w:pStyle w:val="33"/>
        <w:tabs>
          <w:tab w:val="left" w:pos="1276"/>
        </w:tabs>
        <w:spacing w:after="0"/>
        <w:ind w:firstLine="709"/>
        <w:jc w:val="both"/>
        <w:rPr>
          <w:sz w:val="28"/>
          <w:szCs w:val="28"/>
          <w:lang w:val="ru-RU"/>
        </w:rPr>
      </w:pPr>
      <w:r w:rsidRPr="00933B7C">
        <w:rPr>
          <w:sz w:val="28"/>
          <w:szCs w:val="28"/>
          <w:lang w:val="ru-RU"/>
        </w:rPr>
        <w:t xml:space="preserve">1) ДЗ және МБ </w:t>
      </w:r>
      <w:r w:rsidR="00ED714F" w:rsidRPr="00933B7C">
        <w:rPr>
          <w:sz w:val="28"/>
          <w:szCs w:val="28"/>
          <w:lang w:val="ru-RU"/>
        </w:rPr>
        <w:t>сараптамасы;</w:t>
      </w:r>
    </w:p>
    <w:p w:rsidR="00ED714F" w:rsidRPr="00ED714F" w:rsidRDefault="00ED714F" w:rsidP="001A1EA5">
      <w:pPr>
        <w:pStyle w:val="33"/>
        <w:tabs>
          <w:tab w:val="left" w:pos="1276"/>
        </w:tabs>
        <w:spacing w:after="0"/>
        <w:ind w:firstLine="709"/>
        <w:jc w:val="both"/>
        <w:rPr>
          <w:sz w:val="28"/>
          <w:szCs w:val="28"/>
          <w:lang w:val="ru-RU"/>
        </w:rPr>
      </w:pPr>
      <w:r w:rsidRPr="00ED714F">
        <w:rPr>
          <w:sz w:val="28"/>
          <w:szCs w:val="28"/>
          <w:lang w:val="ru-RU"/>
        </w:rPr>
        <w:t xml:space="preserve">2) Қазақстан Республикасында тіркелген ДЗ мен </w:t>
      </w:r>
      <w:r w:rsidR="00933B7C">
        <w:rPr>
          <w:sz w:val="28"/>
          <w:szCs w:val="28"/>
          <w:lang w:val="ru-RU"/>
        </w:rPr>
        <w:t xml:space="preserve">МБ </w:t>
      </w:r>
      <w:r w:rsidRPr="00ED714F">
        <w:rPr>
          <w:sz w:val="28"/>
          <w:szCs w:val="28"/>
          <w:lang w:val="ru-RU"/>
        </w:rPr>
        <w:t>қ</w:t>
      </w:r>
      <w:proofErr w:type="gramStart"/>
      <w:r w:rsidRPr="00ED714F">
        <w:rPr>
          <w:sz w:val="28"/>
          <w:szCs w:val="28"/>
          <w:lang w:val="ru-RU"/>
        </w:rPr>
        <w:t>ау</w:t>
      </w:r>
      <w:proofErr w:type="gramEnd"/>
      <w:r w:rsidRPr="00ED714F">
        <w:rPr>
          <w:sz w:val="28"/>
          <w:szCs w:val="28"/>
          <w:lang w:val="ru-RU"/>
        </w:rPr>
        <w:t>іпсіздігі мен сапасын бағалау.</w:t>
      </w:r>
    </w:p>
    <w:p w:rsidR="00F24723" w:rsidRPr="006E5162" w:rsidRDefault="00ED714F" w:rsidP="001A1EA5">
      <w:pPr>
        <w:pStyle w:val="33"/>
        <w:tabs>
          <w:tab w:val="left" w:pos="1276"/>
        </w:tabs>
        <w:spacing w:after="0"/>
        <w:ind w:firstLine="709"/>
        <w:jc w:val="both"/>
        <w:rPr>
          <w:sz w:val="28"/>
          <w:szCs w:val="28"/>
          <w:lang w:val="ru-RU"/>
        </w:rPr>
      </w:pPr>
      <w:proofErr w:type="gramStart"/>
      <w:r w:rsidRPr="00ED714F">
        <w:rPr>
          <w:sz w:val="28"/>
          <w:szCs w:val="28"/>
          <w:lang w:val="ru-RU"/>
        </w:rPr>
        <w:t>К</w:t>
      </w:r>
      <w:proofErr w:type="gramEnd"/>
      <w:r w:rsidRPr="00ED714F">
        <w:rPr>
          <w:sz w:val="28"/>
          <w:szCs w:val="28"/>
          <w:lang w:val="ru-RU"/>
        </w:rPr>
        <w:t>әсіпорын сондай-ақ отан</w:t>
      </w:r>
      <w:r w:rsidR="00933B7C">
        <w:rPr>
          <w:sz w:val="28"/>
          <w:szCs w:val="28"/>
          <w:lang w:val="ru-RU"/>
        </w:rPr>
        <w:t xml:space="preserve">дық және импортталатын ДЗ </w:t>
      </w:r>
      <w:proofErr w:type="gramStart"/>
      <w:r w:rsidR="00933B7C">
        <w:rPr>
          <w:sz w:val="28"/>
          <w:szCs w:val="28"/>
          <w:lang w:val="ru-RU"/>
        </w:rPr>
        <w:t>мен</w:t>
      </w:r>
      <w:proofErr w:type="gramEnd"/>
      <w:r w:rsidR="00933B7C">
        <w:rPr>
          <w:sz w:val="28"/>
          <w:szCs w:val="28"/>
          <w:lang w:val="ru-RU"/>
        </w:rPr>
        <w:t xml:space="preserve"> МБ</w:t>
      </w:r>
      <w:r w:rsidRPr="00ED714F">
        <w:rPr>
          <w:sz w:val="28"/>
          <w:szCs w:val="28"/>
          <w:lang w:val="ru-RU"/>
        </w:rPr>
        <w:t xml:space="preserve"> қауіпсіздігін, тиімділігін және сапасын қамтамасыз етуге бағытталған монополиялық функциялармен технологиялық байланысты қызмет түрлерін (оның жарғысында белгіленген) жүзеге асырады.</w:t>
      </w:r>
    </w:p>
    <w:p w:rsidR="00012625" w:rsidRPr="00933B7C" w:rsidRDefault="00012625" w:rsidP="001A1EA5">
      <w:pPr>
        <w:tabs>
          <w:tab w:val="left" w:pos="1129"/>
        </w:tabs>
        <w:ind w:firstLine="709"/>
        <w:jc w:val="both"/>
        <w:rPr>
          <w:sz w:val="28"/>
          <w:szCs w:val="28"/>
          <w:lang w:val="kk-KZ"/>
        </w:rPr>
      </w:pPr>
    </w:p>
    <w:p w:rsidR="007D69AC" w:rsidRDefault="007D69AC" w:rsidP="001A1EA5">
      <w:pPr>
        <w:ind w:firstLine="709"/>
        <w:jc w:val="both"/>
        <w:rPr>
          <w:b/>
          <w:sz w:val="28"/>
          <w:szCs w:val="28"/>
          <w:lang w:val="kk-KZ"/>
        </w:rPr>
      </w:pPr>
      <w:r w:rsidRPr="002D49B0">
        <w:rPr>
          <w:b/>
          <w:sz w:val="28"/>
          <w:szCs w:val="28"/>
          <w:lang w:val="kk-KZ"/>
        </w:rPr>
        <w:t>2</w:t>
      </w:r>
      <w:r w:rsidR="00933B7C" w:rsidRPr="00253511">
        <w:rPr>
          <w:b/>
          <w:sz w:val="28"/>
          <w:szCs w:val="28"/>
          <w:lang w:val="kk-KZ"/>
        </w:rPr>
        <w:t>-кіші бөлім</w:t>
      </w:r>
      <w:r w:rsidRPr="002D49B0">
        <w:rPr>
          <w:b/>
          <w:sz w:val="28"/>
          <w:szCs w:val="28"/>
          <w:lang w:val="kk-KZ"/>
        </w:rPr>
        <w:t xml:space="preserve">. </w:t>
      </w:r>
      <w:r w:rsidR="00933B7C" w:rsidRPr="002D49B0">
        <w:rPr>
          <w:b/>
          <w:sz w:val="28"/>
          <w:szCs w:val="28"/>
          <w:lang w:val="kk-KZ"/>
        </w:rPr>
        <w:t>Тұтынуды түсіну және мүдделі тараптардың к</w:t>
      </w:r>
      <w:r w:rsidR="00933B7C" w:rsidRPr="00253511">
        <w:rPr>
          <w:b/>
          <w:sz w:val="28"/>
          <w:szCs w:val="28"/>
          <w:lang w:val="kk-KZ"/>
        </w:rPr>
        <w:t>үтуі</w:t>
      </w:r>
    </w:p>
    <w:p w:rsidR="001A1EA5" w:rsidRPr="00253511" w:rsidRDefault="001A1EA5" w:rsidP="001A1EA5">
      <w:pPr>
        <w:ind w:firstLine="709"/>
        <w:jc w:val="both"/>
        <w:rPr>
          <w:b/>
          <w:sz w:val="28"/>
          <w:szCs w:val="28"/>
          <w:lang w:val="kk-KZ"/>
        </w:rPr>
      </w:pPr>
    </w:p>
    <w:p w:rsidR="00933B7C" w:rsidRDefault="00933B7C" w:rsidP="001A1EA5">
      <w:pPr>
        <w:pStyle w:val="33"/>
        <w:numPr>
          <w:ilvl w:val="0"/>
          <w:numId w:val="11"/>
        </w:numPr>
        <w:tabs>
          <w:tab w:val="left" w:pos="1276"/>
        </w:tabs>
        <w:spacing w:after="0"/>
        <w:ind w:left="0" w:firstLine="709"/>
        <w:jc w:val="both"/>
        <w:rPr>
          <w:sz w:val="28"/>
          <w:szCs w:val="28"/>
          <w:lang w:val="kk-KZ"/>
        </w:rPr>
      </w:pPr>
      <w:r w:rsidRPr="00933B7C">
        <w:rPr>
          <w:sz w:val="28"/>
          <w:szCs w:val="28"/>
          <w:lang w:val="kk-KZ"/>
        </w:rPr>
        <w:t>Кәсіпорын қолданыстағы МЖ қалаған нәтижелерге қол жеткізу қабілетіне әсер етуі мүмкін мүдделі тараптарды айқындады.</w:t>
      </w:r>
    </w:p>
    <w:p w:rsidR="007A1EC5" w:rsidRPr="007A6F56" w:rsidRDefault="007A1EC5" w:rsidP="001A1EA5">
      <w:pPr>
        <w:pStyle w:val="33"/>
        <w:numPr>
          <w:ilvl w:val="0"/>
          <w:numId w:val="11"/>
        </w:numPr>
        <w:tabs>
          <w:tab w:val="left" w:pos="1276"/>
        </w:tabs>
        <w:spacing w:after="0"/>
        <w:ind w:left="0" w:firstLine="709"/>
        <w:jc w:val="both"/>
        <w:rPr>
          <w:sz w:val="28"/>
          <w:szCs w:val="28"/>
          <w:lang w:val="kk-KZ"/>
        </w:rPr>
      </w:pPr>
      <w:r w:rsidRPr="002D49B0">
        <w:rPr>
          <w:sz w:val="28"/>
          <w:szCs w:val="28"/>
          <w:lang w:val="kk-KZ"/>
        </w:rPr>
        <w:t xml:space="preserve"> </w:t>
      </w:r>
      <w:r w:rsidRPr="007A6F56">
        <w:rPr>
          <w:sz w:val="28"/>
          <w:szCs w:val="28"/>
          <w:lang w:val="ru-RU"/>
        </w:rPr>
        <w:t xml:space="preserve">Кәсіпорын үшін </w:t>
      </w:r>
      <w:proofErr w:type="gramStart"/>
      <w:r w:rsidRPr="007A6F56">
        <w:rPr>
          <w:sz w:val="28"/>
          <w:szCs w:val="28"/>
          <w:lang w:val="ru-RU"/>
        </w:rPr>
        <w:t>м</w:t>
      </w:r>
      <w:proofErr w:type="gramEnd"/>
      <w:r w:rsidRPr="007A6F56">
        <w:rPr>
          <w:sz w:val="28"/>
          <w:szCs w:val="28"/>
          <w:lang w:val="ru-RU"/>
        </w:rPr>
        <w:t>үдделі тараптар:</w:t>
      </w:r>
    </w:p>
    <w:p w:rsidR="007A1EC5" w:rsidRPr="00253511" w:rsidRDefault="007A1EC5" w:rsidP="001A1EA5">
      <w:pPr>
        <w:pStyle w:val="33"/>
        <w:tabs>
          <w:tab w:val="left" w:pos="142"/>
          <w:tab w:val="left" w:pos="709"/>
        </w:tabs>
        <w:spacing w:after="0"/>
        <w:ind w:firstLine="709"/>
        <w:jc w:val="both"/>
        <w:rPr>
          <w:sz w:val="28"/>
          <w:szCs w:val="28"/>
          <w:lang w:val="kk-KZ"/>
        </w:rPr>
      </w:pPr>
      <w:r w:rsidRPr="00253511">
        <w:rPr>
          <w:sz w:val="28"/>
          <w:szCs w:val="28"/>
          <w:lang w:val="kk-KZ"/>
        </w:rPr>
        <w:t>1) Қазақстан Республикасының халқы (</w:t>
      </w:r>
      <w:r w:rsidR="00253511" w:rsidRPr="00253511">
        <w:rPr>
          <w:sz w:val="28"/>
          <w:szCs w:val="28"/>
          <w:lang w:val="kk-KZ"/>
        </w:rPr>
        <w:t>ДЗ және МБ</w:t>
      </w:r>
      <w:r w:rsidRPr="00253511">
        <w:rPr>
          <w:sz w:val="28"/>
          <w:szCs w:val="28"/>
          <w:lang w:val="kk-KZ"/>
        </w:rPr>
        <w:t xml:space="preserve"> тұтынушылары));</w:t>
      </w:r>
    </w:p>
    <w:p w:rsidR="007A1EC5" w:rsidRPr="00253511" w:rsidRDefault="00253511" w:rsidP="001A1EA5">
      <w:pPr>
        <w:pStyle w:val="33"/>
        <w:tabs>
          <w:tab w:val="left" w:pos="1276"/>
        </w:tabs>
        <w:spacing w:after="0"/>
        <w:ind w:firstLine="709"/>
        <w:jc w:val="both"/>
        <w:rPr>
          <w:sz w:val="28"/>
          <w:szCs w:val="28"/>
          <w:lang w:val="kk-KZ"/>
        </w:rPr>
      </w:pPr>
      <w:r w:rsidRPr="00253511">
        <w:rPr>
          <w:sz w:val="28"/>
          <w:szCs w:val="28"/>
          <w:lang w:val="kk-KZ"/>
        </w:rPr>
        <w:t xml:space="preserve">2) </w:t>
      </w:r>
      <w:r>
        <w:rPr>
          <w:sz w:val="28"/>
          <w:szCs w:val="28"/>
          <w:lang w:val="kk-KZ"/>
        </w:rPr>
        <w:t>К</w:t>
      </w:r>
      <w:r w:rsidR="007A1EC5" w:rsidRPr="00253511">
        <w:rPr>
          <w:sz w:val="28"/>
          <w:szCs w:val="28"/>
          <w:lang w:val="kk-KZ"/>
        </w:rPr>
        <w:t>әсіпорын қызметтерін (жұмыстарын) тұтынушылар (өтініш берушілер) ;</w:t>
      </w:r>
    </w:p>
    <w:p w:rsidR="007A1EC5" w:rsidRPr="00253511" w:rsidRDefault="00253511" w:rsidP="001A1EA5">
      <w:pPr>
        <w:pStyle w:val="33"/>
        <w:tabs>
          <w:tab w:val="left" w:pos="1276"/>
        </w:tabs>
        <w:spacing w:after="0"/>
        <w:ind w:firstLine="709"/>
        <w:jc w:val="both"/>
        <w:rPr>
          <w:sz w:val="28"/>
          <w:szCs w:val="28"/>
          <w:lang w:val="kk-KZ"/>
        </w:rPr>
      </w:pPr>
      <w:r w:rsidRPr="00253511">
        <w:rPr>
          <w:sz w:val="28"/>
          <w:szCs w:val="28"/>
          <w:lang w:val="kk-KZ"/>
        </w:rPr>
        <w:t>3) К</w:t>
      </w:r>
      <w:r w:rsidR="007A1EC5" w:rsidRPr="00253511">
        <w:rPr>
          <w:sz w:val="28"/>
          <w:szCs w:val="28"/>
          <w:lang w:val="kk-KZ"/>
        </w:rPr>
        <w:t>әсіпорын қызметкерлері;</w:t>
      </w:r>
    </w:p>
    <w:p w:rsidR="007A6F56" w:rsidRPr="00253511" w:rsidRDefault="007A1EC5" w:rsidP="001A1EA5">
      <w:pPr>
        <w:pStyle w:val="33"/>
        <w:tabs>
          <w:tab w:val="left" w:pos="1276"/>
        </w:tabs>
        <w:spacing w:after="0"/>
        <w:ind w:firstLine="709"/>
        <w:jc w:val="both"/>
        <w:rPr>
          <w:sz w:val="28"/>
          <w:szCs w:val="28"/>
          <w:lang w:val="kk-KZ"/>
        </w:rPr>
      </w:pPr>
      <w:r w:rsidRPr="00253511">
        <w:rPr>
          <w:sz w:val="28"/>
          <w:szCs w:val="28"/>
          <w:lang w:val="kk-KZ"/>
        </w:rPr>
        <w:t>4) уәкілетті (мемлекеттік) органға және Министрлікке ведомстволық бағынысты органдармен ж</w:t>
      </w:r>
      <w:r w:rsidR="00253511" w:rsidRPr="00253511">
        <w:rPr>
          <w:sz w:val="28"/>
          <w:szCs w:val="28"/>
          <w:lang w:val="kk-KZ"/>
        </w:rPr>
        <w:t>әне ұйымдармен іс-қимыл жасайтын</w:t>
      </w:r>
      <w:r w:rsidRPr="00253511">
        <w:rPr>
          <w:sz w:val="28"/>
          <w:szCs w:val="28"/>
          <w:lang w:val="kk-KZ"/>
        </w:rPr>
        <w:t>;</w:t>
      </w:r>
    </w:p>
    <w:p w:rsidR="007A6F56" w:rsidRPr="002D49B0" w:rsidRDefault="007A6F56" w:rsidP="001A1EA5">
      <w:pPr>
        <w:pStyle w:val="33"/>
        <w:tabs>
          <w:tab w:val="left" w:pos="1276"/>
        </w:tabs>
        <w:spacing w:after="0"/>
        <w:ind w:firstLine="709"/>
        <w:jc w:val="both"/>
        <w:rPr>
          <w:sz w:val="28"/>
          <w:szCs w:val="28"/>
          <w:lang w:val="kk-KZ"/>
        </w:rPr>
      </w:pPr>
      <w:r w:rsidRPr="002D49B0">
        <w:rPr>
          <w:sz w:val="28"/>
          <w:szCs w:val="28"/>
          <w:lang w:val="kk-KZ"/>
        </w:rPr>
        <w:t>5) басқа мемлекеттік органдар;</w:t>
      </w:r>
    </w:p>
    <w:p w:rsidR="007A6F56" w:rsidRPr="002D49B0" w:rsidRDefault="007A1EC5" w:rsidP="001A1EA5">
      <w:pPr>
        <w:pStyle w:val="33"/>
        <w:tabs>
          <w:tab w:val="left" w:pos="1276"/>
        </w:tabs>
        <w:spacing w:after="0"/>
        <w:ind w:firstLine="709"/>
        <w:jc w:val="both"/>
        <w:rPr>
          <w:sz w:val="28"/>
          <w:szCs w:val="28"/>
          <w:lang w:val="kk-KZ"/>
        </w:rPr>
      </w:pPr>
      <w:r w:rsidRPr="002D49B0">
        <w:rPr>
          <w:sz w:val="28"/>
          <w:szCs w:val="28"/>
          <w:lang w:val="kk-KZ"/>
        </w:rPr>
        <w:t>6) ЕАЭО ұлттық ж</w:t>
      </w:r>
      <w:r w:rsidR="007A6F56" w:rsidRPr="002D49B0">
        <w:rPr>
          <w:sz w:val="28"/>
          <w:szCs w:val="28"/>
          <w:lang w:val="kk-KZ"/>
        </w:rPr>
        <w:t>әне ұлттықтан жоғары органдары;</w:t>
      </w:r>
    </w:p>
    <w:p w:rsidR="007A6F56" w:rsidRPr="002D49B0" w:rsidRDefault="007A1EC5" w:rsidP="001A1EA5">
      <w:pPr>
        <w:pStyle w:val="33"/>
        <w:tabs>
          <w:tab w:val="left" w:pos="1276"/>
        </w:tabs>
        <w:spacing w:after="0"/>
        <w:ind w:firstLine="709"/>
        <w:jc w:val="both"/>
        <w:rPr>
          <w:sz w:val="28"/>
          <w:szCs w:val="28"/>
          <w:lang w:val="kk-KZ"/>
        </w:rPr>
      </w:pPr>
      <w:r w:rsidRPr="002D49B0">
        <w:rPr>
          <w:sz w:val="28"/>
          <w:szCs w:val="28"/>
          <w:lang w:val="kk-KZ"/>
        </w:rPr>
        <w:t>7) үкіметтік</w:t>
      </w:r>
      <w:r w:rsidR="007A6F56" w:rsidRPr="002D49B0">
        <w:rPr>
          <w:sz w:val="28"/>
          <w:szCs w:val="28"/>
          <w:lang w:val="kk-KZ"/>
        </w:rPr>
        <w:t xml:space="preserve"> емес ұйымдар (қауымдастықтар);</w:t>
      </w:r>
    </w:p>
    <w:p w:rsidR="007A6F56" w:rsidRPr="002D49B0" w:rsidRDefault="007A1EC5" w:rsidP="001A1EA5">
      <w:pPr>
        <w:pStyle w:val="33"/>
        <w:tabs>
          <w:tab w:val="left" w:pos="1276"/>
        </w:tabs>
        <w:spacing w:after="0"/>
        <w:ind w:firstLine="709"/>
        <w:jc w:val="both"/>
        <w:rPr>
          <w:sz w:val="28"/>
          <w:szCs w:val="28"/>
          <w:lang w:val="kk-KZ"/>
        </w:rPr>
      </w:pPr>
      <w:r w:rsidRPr="002D49B0">
        <w:rPr>
          <w:sz w:val="28"/>
          <w:szCs w:val="28"/>
          <w:lang w:val="kk-KZ"/>
        </w:rPr>
        <w:t>8) оқу оры</w:t>
      </w:r>
      <w:r w:rsidR="007A6F56" w:rsidRPr="002D49B0">
        <w:rPr>
          <w:sz w:val="28"/>
          <w:szCs w:val="28"/>
          <w:lang w:val="kk-KZ"/>
        </w:rPr>
        <w:t>ндары (тиісті бағыт бойынша);</w:t>
      </w:r>
    </w:p>
    <w:p w:rsidR="007A6F56" w:rsidRPr="002D49B0" w:rsidRDefault="007A1EC5" w:rsidP="001A1EA5">
      <w:pPr>
        <w:pStyle w:val="33"/>
        <w:tabs>
          <w:tab w:val="left" w:pos="1276"/>
        </w:tabs>
        <w:spacing w:after="0"/>
        <w:ind w:firstLine="709"/>
        <w:jc w:val="both"/>
        <w:rPr>
          <w:sz w:val="28"/>
          <w:szCs w:val="28"/>
          <w:lang w:val="kk-KZ"/>
        </w:rPr>
      </w:pPr>
      <w:r w:rsidRPr="002D49B0">
        <w:rPr>
          <w:sz w:val="28"/>
          <w:szCs w:val="28"/>
          <w:lang w:val="kk-KZ"/>
        </w:rPr>
        <w:t>9) Денсаулық сақтау қызметкерлерінің Қазақстандық салалық кәсіподағының бастапқы ұйымы және қызметкерлерді</w:t>
      </w:r>
      <w:r w:rsidR="007A6F56" w:rsidRPr="002D49B0">
        <w:rPr>
          <w:sz w:val="28"/>
          <w:szCs w:val="28"/>
          <w:lang w:val="kk-KZ"/>
        </w:rPr>
        <w:t>ң басқа да ресми бірлестіктері;</w:t>
      </w:r>
    </w:p>
    <w:p w:rsidR="007A1EC5" w:rsidRPr="002D49B0" w:rsidRDefault="007A1EC5" w:rsidP="001A1EA5">
      <w:pPr>
        <w:pStyle w:val="33"/>
        <w:tabs>
          <w:tab w:val="left" w:pos="1276"/>
        </w:tabs>
        <w:spacing w:after="0"/>
        <w:ind w:firstLine="709"/>
        <w:jc w:val="both"/>
        <w:rPr>
          <w:sz w:val="28"/>
          <w:szCs w:val="28"/>
          <w:lang w:val="kk-KZ"/>
        </w:rPr>
      </w:pPr>
      <w:r w:rsidRPr="002D49B0">
        <w:rPr>
          <w:sz w:val="28"/>
          <w:szCs w:val="28"/>
          <w:lang w:val="kk-KZ"/>
        </w:rPr>
        <w:t>10) өзге де сыртқы мүдделі тараптар.</w:t>
      </w:r>
    </w:p>
    <w:p w:rsidR="009223A7" w:rsidRPr="002D49B0" w:rsidRDefault="007A6F56" w:rsidP="001A1EA5">
      <w:pPr>
        <w:pStyle w:val="33"/>
        <w:numPr>
          <w:ilvl w:val="0"/>
          <w:numId w:val="11"/>
        </w:numPr>
        <w:tabs>
          <w:tab w:val="left" w:pos="1276"/>
        </w:tabs>
        <w:spacing w:after="0"/>
        <w:ind w:left="0" w:firstLine="709"/>
        <w:jc w:val="both"/>
        <w:rPr>
          <w:sz w:val="28"/>
          <w:szCs w:val="28"/>
          <w:lang w:val="kk-KZ"/>
        </w:rPr>
      </w:pPr>
      <w:r w:rsidRPr="002D49B0">
        <w:rPr>
          <w:sz w:val="28"/>
          <w:szCs w:val="28"/>
          <w:lang w:val="kk-KZ"/>
        </w:rPr>
        <w:t xml:space="preserve"> </w:t>
      </w:r>
      <w:r w:rsidR="007A1EC5" w:rsidRPr="002D49B0">
        <w:rPr>
          <w:sz w:val="28"/>
          <w:szCs w:val="28"/>
          <w:lang w:val="kk-KZ"/>
        </w:rPr>
        <w:t>Мүдделі тұлғалардың пікірлерін (ұсыныстарын) тіркеу, талдау және есепке алу</w:t>
      </w:r>
      <w:r w:rsidR="001A1EA5">
        <w:rPr>
          <w:sz w:val="28"/>
          <w:szCs w:val="28"/>
          <w:lang w:val="kk-KZ"/>
        </w:rPr>
        <w:t xml:space="preserve"> </w:t>
      </w:r>
      <w:r w:rsidRPr="006E5162">
        <w:rPr>
          <w:sz w:val="28"/>
          <w:szCs w:val="28"/>
          <w:lang w:val="kk-KZ"/>
        </w:rPr>
        <w:t>DP-А02-01 «</w:t>
      </w:r>
      <w:r>
        <w:rPr>
          <w:sz w:val="28"/>
          <w:szCs w:val="28"/>
          <w:lang w:val="kk-KZ"/>
        </w:rPr>
        <w:t>Құжатталған ақпаратты басқару</w:t>
      </w:r>
      <w:r w:rsidRPr="006E5162">
        <w:rPr>
          <w:sz w:val="28"/>
          <w:szCs w:val="28"/>
          <w:lang w:val="kk-KZ"/>
        </w:rPr>
        <w:t xml:space="preserve">» </w:t>
      </w:r>
      <w:r>
        <w:rPr>
          <w:sz w:val="28"/>
          <w:szCs w:val="28"/>
          <w:lang w:val="kk-KZ"/>
        </w:rPr>
        <w:t>және</w:t>
      </w:r>
      <w:r w:rsidRPr="006E5162">
        <w:rPr>
          <w:sz w:val="28"/>
          <w:szCs w:val="28"/>
          <w:lang w:val="kk-KZ"/>
        </w:rPr>
        <w:t xml:space="preserve"> </w:t>
      </w:r>
      <w:r w:rsidRPr="002D49B0">
        <w:rPr>
          <w:sz w:val="28"/>
          <w:szCs w:val="28"/>
          <w:lang w:val="kk-KZ"/>
        </w:rPr>
        <w:t>DP-А11-03 «</w:t>
      </w:r>
      <w:r w:rsidR="00253511" w:rsidRPr="002D49B0">
        <w:rPr>
          <w:sz w:val="28"/>
          <w:szCs w:val="28"/>
          <w:lang w:val="kk-KZ"/>
        </w:rPr>
        <w:t>Қанағаттанушылықты бағалау  және кері байланыс</w:t>
      </w:r>
      <w:r w:rsidRPr="002D49B0">
        <w:rPr>
          <w:sz w:val="28"/>
          <w:szCs w:val="28"/>
          <w:lang w:val="kk-KZ"/>
        </w:rPr>
        <w:t>»</w:t>
      </w:r>
      <w:r w:rsidR="00253511" w:rsidRPr="002D49B0">
        <w:rPr>
          <w:sz w:val="28"/>
          <w:szCs w:val="28"/>
          <w:lang w:val="kk-KZ"/>
        </w:rPr>
        <w:t xml:space="preserve"> сәйкес жүзеге асырылады</w:t>
      </w:r>
      <w:r w:rsidRPr="002D49B0">
        <w:rPr>
          <w:sz w:val="28"/>
          <w:szCs w:val="28"/>
          <w:lang w:val="kk-KZ"/>
        </w:rPr>
        <w:t>.</w:t>
      </w:r>
    </w:p>
    <w:p w:rsidR="001724E4" w:rsidRPr="002D49B0" w:rsidRDefault="001724E4" w:rsidP="001A1EA5">
      <w:pPr>
        <w:pStyle w:val="33"/>
        <w:tabs>
          <w:tab w:val="left" w:pos="1276"/>
        </w:tabs>
        <w:spacing w:after="0"/>
        <w:ind w:firstLine="709"/>
        <w:jc w:val="both"/>
        <w:rPr>
          <w:sz w:val="28"/>
          <w:szCs w:val="28"/>
          <w:lang w:val="kk-KZ"/>
        </w:rPr>
      </w:pPr>
    </w:p>
    <w:p w:rsidR="001724E4" w:rsidRPr="001A1EA5" w:rsidRDefault="0043041D" w:rsidP="001A1EA5">
      <w:pPr>
        <w:pStyle w:val="33"/>
        <w:tabs>
          <w:tab w:val="left" w:pos="1276"/>
        </w:tabs>
        <w:spacing w:after="0"/>
        <w:ind w:firstLine="709"/>
        <w:jc w:val="both"/>
        <w:rPr>
          <w:b/>
          <w:sz w:val="28"/>
          <w:szCs w:val="28"/>
          <w:lang w:val="ru-RU"/>
        </w:rPr>
      </w:pPr>
      <w:r w:rsidRPr="001A1EA5">
        <w:rPr>
          <w:b/>
          <w:sz w:val="28"/>
          <w:szCs w:val="28"/>
          <w:lang w:val="ru-RU"/>
        </w:rPr>
        <w:t>3</w:t>
      </w:r>
      <w:r w:rsidR="00253511" w:rsidRPr="001A1EA5">
        <w:rPr>
          <w:b/>
          <w:sz w:val="28"/>
          <w:szCs w:val="28"/>
          <w:lang w:val="ru-RU"/>
        </w:rPr>
        <w:t>-кіші бө</w:t>
      </w:r>
      <w:proofErr w:type="gramStart"/>
      <w:r w:rsidR="00253511" w:rsidRPr="001A1EA5">
        <w:rPr>
          <w:b/>
          <w:sz w:val="28"/>
          <w:szCs w:val="28"/>
          <w:lang w:val="ru-RU"/>
        </w:rPr>
        <w:t>л</w:t>
      </w:r>
      <w:proofErr w:type="gramEnd"/>
      <w:r w:rsidR="00253511" w:rsidRPr="001A1EA5">
        <w:rPr>
          <w:b/>
          <w:sz w:val="28"/>
          <w:szCs w:val="28"/>
          <w:lang w:val="ru-RU"/>
        </w:rPr>
        <w:t>імі</w:t>
      </w:r>
      <w:r w:rsidRPr="001A1EA5">
        <w:rPr>
          <w:b/>
          <w:sz w:val="28"/>
          <w:szCs w:val="28"/>
        </w:rPr>
        <w:t>.</w:t>
      </w:r>
      <w:r w:rsidRPr="001A1EA5">
        <w:rPr>
          <w:b/>
          <w:sz w:val="28"/>
          <w:szCs w:val="28"/>
          <w:lang w:val="ru-RU"/>
        </w:rPr>
        <w:t xml:space="preserve"> </w:t>
      </w:r>
      <w:r w:rsidR="00253511" w:rsidRPr="001A1EA5">
        <w:rPr>
          <w:b/>
          <w:sz w:val="28"/>
          <w:szCs w:val="28"/>
          <w:lang w:val="ru-RU"/>
        </w:rPr>
        <w:t>МЖ қолданыс аясы</w:t>
      </w:r>
    </w:p>
    <w:p w:rsidR="001724E4" w:rsidRPr="006E5162" w:rsidRDefault="001724E4" w:rsidP="001A1EA5">
      <w:pPr>
        <w:pStyle w:val="33"/>
        <w:tabs>
          <w:tab w:val="left" w:pos="1276"/>
        </w:tabs>
        <w:spacing w:after="0"/>
        <w:ind w:firstLine="709"/>
        <w:jc w:val="both"/>
        <w:rPr>
          <w:sz w:val="28"/>
          <w:szCs w:val="28"/>
          <w:lang w:val="ru-RU"/>
        </w:rPr>
      </w:pPr>
    </w:p>
    <w:p w:rsidR="0043041D" w:rsidRPr="006E5162" w:rsidRDefault="00253511" w:rsidP="001A1EA5">
      <w:pPr>
        <w:pStyle w:val="33"/>
        <w:numPr>
          <w:ilvl w:val="0"/>
          <w:numId w:val="11"/>
        </w:numPr>
        <w:tabs>
          <w:tab w:val="left" w:pos="1276"/>
        </w:tabs>
        <w:spacing w:after="0"/>
        <w:ind w:left="0" w:firstLine="709"/>
        <w:jc w:val="both"/>
        <w:rPr>
          <w:sz w:val="28"/>
          <w:szCs w:val="28"/>
          <w:lang w:val="ru-RU"/>
        </w:rPr>
      </w:pPr>
      <w:r>
        <w:rPr>
          <w:sz w:val="28"/>
          <w:szCs w:val="28"/>
        </w:rPr>
        <w:t xml:space="preserve"> ҚР ДСМ </w:t>
      </w:r>
      <w:r>
        <w:rPr>
          <w:sz w:val="28"/>
          <w:szCs w:val="28"/>
          <w:lang w:val="kk-KZ"/>
        </w:rPr>
        <w:t>ТКҚСменҚБК</w:t>
      </w:r>
      <w:r>
        <w:rPr>
          <w:sz w:val="28"/>
          <w:szCs w:val="28"/>
        </w:rPr>
        <w:t xml:space="preserve"> </w:t>
      </w:r>
      <w:r>
        <w:rPr>
          <w:sz w:val="28"/>
          <w:szCs w:val="28"/>
          <w:lang w:val="kk-KZ"/>
        </w:rPr>
        <w:t>«ДЗмМБСҰО»</w:t>
      </w:r>
      <w:r>
        <w:rPr>
          <w:sz w:val="28"/>
          <w:szCs w:val="28"/>
        </w:rPr>
        <w:t xml:space="preserve"> ШЖҚ РМК-да </w:t>
      </w:r>
      <w:r>
        <w:rPr>
          <w:sz w:val="28"/>
          <w:szCs w:val="28"/>
          <w:lang w:val="kk-KZ"/>
        </w:rPr>
        <w:t>К</w:t>
      </w:r>
      <w:r>
        <w:rPr>
          <w:sz w:val="28"/>
          <w:szCs w:val="28"/>
        </w:rPr>
        <w:t xml:space="preserve">әсіпорынның қызмет </w:t>
      </w:r>
      <w:r>
        <w:rPr>
          <w:sz w:val="28"/>
          <w:szCs w:val="28"/>
          <w:lang w:val="kk-KZ"/>
        </w:rPr>
        <w:t>аясын</w:t>
      </w:r>
      <w:r w:rsidRPr="00253511">
        <w:rPr>
          <w:sz w:val="28"/>
          <w:szCs w:val="28"/>
        </w:rPr>
        <w:t xml:space="preserve"> сәйкес келетін СМ әзірленді, енгізілді және жұмыс іст</w:t>
      </w:r>
      <w:r>
        <w:rPr>
          <w:sz w:val="28"/>
          <w:szCs w:val="28"/>
        </w:rPr>
        <w:t xml:space="preserve">ейді. СМ құжаттары (DP-А02-01 </w:t>
      </w:r>
      <w:r>
        <w:rPr>
          <w:sz w:val="28"/>
          <w:szCs w:val="28"/>
          <w:lang w:val="kk-KZ"/>
        </w:rPr>
        <w:t>«Қ</w:t>
      </w:r>
      <w:r w:rsidRPr="00253511">
        <w:rPr>
          <w:sz w:val="28"/>
          <w:szCs w:val="28"/>
        </w:rPr>
        <w:t>ұжатталған ақпаратт</w:t>
      </w:r>
      <w:r>
        <w:rPr>
          <w:sz w:val="28"/>
          <w:szCs w:val="28"/>
        </w:rPr>
        <w:t>ы басқару</w:t>
      </w:r>
      <w:r>
        <w:rPr>
          <w:sz w:val="28"/>
          <w:szCs w:val="28"/>
          <w:lang w:val="kk-KZ"/>
        </w:rPr>
        <w:t>»</w:t>
      </w:r>
      <w:r w:rsidRPr="00253511">
        <w:rPr>
          <w:sz w:val="28"/>
          <w:szCs w:val="28"/>
        </w:rPr>
        <w:t xml:space="preserve"> сәйкес) </w:t>
      </w:r>
      <w:r>
        <w:rPr>
          <w:sz w:val="28"/>
          <w:szCs w:val="28"/>
        </w:rPr>
        <w:t xml:space="preserve">ҚР ДСМ </w:t>
      </w:r>
      <w:r>
        <w:rPr>
          <w:sz w:val="28"/>
          <w:szCs w:val="28"/>
          <w:lang w:val="kk-KZ"/>
        </w:rPr>
        <w:t>ТКҚСменҚБК</w:t>
      </w:r>
      <w:r>
        <w:rPr>
          <w:sz w:val="28"/>
          <w:szCs w:val="28"/>
        </w:rPr>
        <w:t xml:space="preserve"> </w:t>
      </w:r>
      <w:r>
        <w:rPr>
          <w:sz w:val="28"/>
          <w:szCs w:val="28"/>
          <w:lang w:val="kk-KZ"/>
        </w:rPr>
        <w:t>«ДЗмМБСҰО»</w:t>
      </w:r>
      <w:r>
        <w:rPr>
          <w:sz w:val="28"/>
          <w:szCs w:val="28"/>
        </w:rPr>
        <w:t xml:space="preserve"> ШЖҚ РМК</w:t>
      </w:r>
      <w:r>
        <w:rPr>
          <w:sz w:val="28"/>
          <w:szCs w:val="28"/>
          <w:lang w:val="kk-KZ"/>
        </w:rPr>
        <w:t xml:space="preserve"> </w:t>
      </w:r>
      <w:r w:rsidRPr="00253511">
        <w:rPr>
          <w:sz w:val="28"/>
          <w:szCs w:val="28"/>
        </w:rPr>
        <w:t xml:space="preserve">қызметінің тиісті жұмыс істеуін </w:t>
      </w:r>
      <w:r w:rsidRPr="00253511">
        <w:rPr>
          <w:sz w:val="28"/>
          <w:szCs w:val="28"/>
        </w:rPr>
        <w:lastRenderedPageBreak/>
        <w:t>қамтамасыз ету үшін қажетті көлемде әзірленді және қолданылады. Құжаттар барлық персоналдың назарына (қолдану с</w:t>
      </w:r>
      <w:r>
        <w:rPr>
          <w:sz w:val="28"/>
          <w:szCs w:val="28"/>
        </w:rPr>
        <w:t>аласына сәйкес) жеткізілді, қол</w:t>
      </w:r>
      <w:r w:rsidRPr="00253511">
        <w:rPr>
          <w:sz w:val="28"/>
          <w:szCs w:val="28"/>
        </w:rPr>
        <w:t xml:space="preserve">жетімді (қағаз </w:t>
      </w:r>
      <w:r>
        <w:rPr>
          <w:sz w:val="28"/>
          <w:szCs w:val="28"/>
          <w:lang w:val="kk-KZ"/>
        </w:rPr>
        <w:t>жеткізгіште де</w:t>
      </w:r>
      <w:r w:rsidRPr="00253511">
        <w:rPr>
          <w:sz w:val="28"/>
          <w:szCs w:val="28"/>
        </w:rPr>
        <w:t xml:space="preserve"> (P P, DI, SOP), сондай-ақ электрондық форматта</w:t>
      </w:r>
      <w:r>
        <w:rPr>
          <w:sz w:val="28"/>
          <w:szCs w:val="28"/>
          <w:lang w:val="kk-KZ"/>
        </w:rPr>
        <w:t xml:space="preserve"> да</w:t>
      </w:r>
      <w:r>
        <w:rPr>
          <w:sz w:val="28"/>
          <w:szCs w:val="28"/>
        </w:rPr>
        <w:t xml:space="preserve">) және оларды </w:t>
      </w:r>
      <w:r>
        <w:rPr>
          <w:sz w:val="28"/>
          <w:szCs w:val="28"/>
          <w:lang w:val="kk-KZ"/>
        </w:rPr>
        <w:t>К</w:t>
      </w:r>
      <w:r w:rsidRPr="00253511">
        <w:rPr>
          <w:sz w:val="28"/>
          <w:szCs w:val="28"/>
        </w:rPr>
        <w:t>әсіпорын қызметкерлерінің орындауы қамтамасыз етілді.</w:t>
      </w:r>
    </w:p>
    <w:p w:rsidR="0060514A" w:rsidRPr="0060514A" w:rsidRDefault="0060514A" w:rsidP="001A1EA5">
      <w:pPr>
        <w:pStyle w:val="33"/>
        <w:numPr>
          <w:ilvl w:val="0"/>
          <w:numId w:val="11"/>
        </w:numPr>
        <w:tabs>
          <w:tab w:val="left" w:pos="1276"/>
          <w:tab w:val="left" w:pos="8080"/>
          <w:tab w:val="left" w:pos="8222"/>
        </w:tabs>
        <w:spacing w:after="0"/>
        <w:ind w:left="0" w:firstLine="709"/>
        <w:jc w:val="both"/>
        <w:rPr>
          <w:sz w:val="28"/>
          <w:szCs w:val="28"/>
        </w:rPr>
      </w:pPr>
      <w:r>
        <w:rPr>
          <w:sz w:val="28"/>
          <w:szCs w:val="28"/>
        </w:rPr>
        <w:t xml:space="preserve">Кәсіпорынның </w:t>
      </w:r>
      <w:r>
        <w:rPr>
          <w:sz w:val="28"/>
          <w:szCs w:val="28"/>
          <w:lang w:val="kk-KZ"/>
        </w:rPr>
        <w:t>МЖ</w:t>
      </w:r>
      <w:r w:rsidRPr="0060514A">
        <w:rPr>
          <w:sz w:val="28"/>
          <w:szCs w:val="28"/>
        </w:rPr>
        <w:t xml:space="preserve"> негізгі компоненттері </w:t>
      </w:r>
      <w:r>
        <w:rPr>
          <w:sz w:val="28"/>
          <w:szCs w:val="28"/>
          <w:lang w:val="kk-KZ"/>
        </w:rPr>
        <w:t xml:space="preserve">мыналар </w:t>
      </w:r>
      <w:r w:rsidRPr="0060514A">
        <w:rPr>
          <w:sz w:val="28"/>
          <w:szCs w:val="28"/>
        </w:rPr>
        <w:t>болып табылады:</w:t>
      </w:r>
    </w:p>
    <w:p w:rsidR="0060514A" w:rsidRDefault="0060514A" w:rsidP="001A1EA5">
      <w:pPr>
        <w:pStyle w:val="33"/>
        <w:tabs>
          <w:tab w:val="left" w:pos="0"/>
          <w:tab w:val="left" w:pos="8080"/>
          <w:tab w:val="left" w:pos="8222"/>
        </w:tabs>
        <w:spacing w:after="0"/>
        <w:ind w:firstLine="709"/>
        <w:jc w:val="both"/>
        <w:rPr>
          <w:sz w:val="28"/>
          <w:szCs w:val="28"/>
          <w:lang w:val="kk-KZ"/>
        </w:rPr>
      </w:pPr>
      <w:r w:rsidRPr="0060514A">
        <w:rPr>
          <w:sz w:val="28"/>
          <w:szCs w:val="28"/>
        </w:rPr>
        <w:t>1) Е</w:t>
      </w:r>
      <w:r w:rsidR="00A86AA9">
        <w:rPr>
          <w:sz w:val="28"/>
          <w:szCs w:val="28"/>
          <w:lang w:val="kk-KZ"/>
        </w:rPr>
        <w:t>А</w:t>
      </w:r>
      <w:r w:rsidRPr="0060514A">
        <w:rPr>
          <w:sz w:val="28"/>
          <w:szCs w:val="28"/>
        </w:rPr>
        <w:t>ЭО нормативтік құқықтық актілері және кәсіпорын қызметін регламенттейтін Қазақстан Республикасының заңнамасы;</w:t>
      </w:r>
    </w:p>
    <w:p w:rsidR="0060514A" w:rsidRDefault="0060514A" w:rsidP="001A1EA5">
      <w:pPr>
        <w:pStyle w:val="33"/>
        <w:tabs>
          <w:tab w:val="left" w:pos="0"/>
          <w:tab w:val="left" w:pos="8080"/>
          <w:tab w:val="left" w:pos="8222"/>
        </w:tabs>
        <w:spacing w:after="0"/>
        <w:ind w:firstLine="709"/>
        <w:jc w:val="both"/>
        <w:rPr>
          <w:sz w:val="28"/>
          <w:szCs w:val="28"/>
          <w:lang w:val="kk-KZ"/>
        </w:rPr>
      </w:pPr>
      <w:r w:rsidRPr="0060514A">
        <w:rPr>
          <w:sz w:val="28"/>
          <w:szCs w:val="28"/>
        </w:rPr>
        <w:t xml:space="preserve">2) 2-бөлімде көрсетілген нормативтік құжаттар. </w:t>
      </w:r>
      <w:r>
        <w:rPr>
          <w:sz w:val="28"/>
          <w:szCs w:val="28"/>
          <w:lang w:val="kk-KZ"/>
        </w:rPr>
        <w:t>Осы С</w:t>
      </w:r>
      <w:r>
        <w:rPr>
          <w:sz w:val="28"/>
          <w:szCs w:val="28"/>
        </w:rPr>
        <w:t xml:space="preserve">апа жөніндегі </w:t>
      </w:r>
      <w:r>
        <w:rPr>
          <w:sz w:val="28"/>
          <w:szCs w:val="28"/>
          <w:lang w:val="kk-KZ"/>
        </w:rPr>
        <w:t>басшылық</w:t>
      </w:r>
      <w:r>
        <w:rPr>
          <w:sz w:val="28"/>
          <w:szCs w:val="28"/>
        </w:rPr>
        <w:t>;</w:t>
      </w:r>
    </w:p>
    <w:p w:rsidR="0060514A" w:rsidRDefault="0060514A" w:rsidP="001A1EA5">
      <w:pPr>
        <w:pStyle w:val="33"/>
        <w:tabs>
          <w:tab w:val="left" w:pos="1276"/>
          <w:tab w:val="left" w:pos="8080"/>
          <w:tab w:val="left" w:pos="8222"/>
        </w:tabs>
        <w:spacing w:after="0"/>
        <w:ind w:firstLine="709"/>
        <w:jc w:val="both"/>
        <w:rPr>
          <w:sz w:val="28"/>
          <w:szCs w:val="28"/>
          <w:lang w:val="kk-KZ"/>
        </w:rPr>
      </w:pPr>
      <w:r>
        <w:rPr>
          <w:sz w:val="28"/>
          <w:szCs w:val="28"/>
        </w:rPr>
        <w:t xml:space="preserve">3) </w:t>
      </w:r>
      <w:r>
        <w:rPr>
          <w:sz w:val="28"/>
          <w:szCs w:val="28"/>
          <w:lang w:val="kk-KZ"/>
        </w:rPr>
        <w:t>К</w:t>
      </w:r>
      <w:r w:rsidRPr="0060514A">
        <w:rPr>
          <w:sz w:val="28"/>
          <w:szCs w:val="28"/>
        </w:rPr>
        <w:t>әсіпорынның жарғысы және Қазақстан Республикасының заңнамасында белгіленген барлық</w:t>
      </w:r>
      <w:r>
        <w:rPr>
          <w:sz w:val="28"/>
          <w:szCs w:val="28"/>
        </w:rPr>
        <w:t xml:space="preserve"> қажетті рұқсат беру құжаттары;</w:t>
      </w:r>
    </w:p>
    <w:p w:rsidR="0060514A" w:rsidRDefault="0060514A" w:rsidP="001A1EA5">
      <w:pPr>
        <w:pStyle w:val="33"/>
        <w:tabs>
          <w:tab w:val="left" w:pos="1276"/>
          <w:tab w:val="left" w:pos="8080"/>
          <w:tab w:val="left" w:pos="8222"/>
        </w:tabs>
        <w:spacing w:after="0"/>
        <w:ind w:firstLine="709"/>
        <w:jc w:val="both"/>
        <w:rPr>
          <w:sz w:val="28"/>
          <w:szCs w:val="28"/>
          <w:lang w:val="kk-KZ"/>
        </w:rPr>
      </w:pPr>
      <w:r>
        <w:rPr>
          <w:sz w:val="28"/>
          <w:szCs w:val="28"/>
        </w:rPr>
        <w:t xml:space="preserve">4) </w:t>
      </w:r>
      <w:r>
        <w:rPr>
          <w:sz w:val="28"/>
          <w:szCs w:val="28"/>
          <w:lang w:val="kk-KZ"/>
        </w:rPr>
        <w:t>К</w:t>
      </w:r>
      <w:r>
        <w:rPr>
          <w:sz w:val="28"/>
          <w:szCs w:val="28"/>
        </w:rPr>
        <w:t xml:space="preserve">әсіпорынның </w:t>
      </w:r>
      <w:r>
        <w:rPr>
          <w:sz w:val="28"/>
          <w:szCs w:val="28"/>
          <w:lang w:val="kk-KZ"/>
        </w:rPr>
        <w:t>МЖ</w:t>
      </w:r>
      <w:r w:rsidRPr="0060514A">
        <w:rPr>
          <w:sz w:val="28"/>
          <w:szCs w:val="28"/>
        </w:rPr>
        <w:t xml:space="preserve"> қам</w:t>
      </w:r>
      <w:r>
        <w:rPr>
          <w:sz w:val="28"/>
          <w:szCs w:val="28"/>
        </w:rPr>
        <w:t>тамасыз ету саласындағы саясат;</w:t>
      </w:r>
    </w:p>
    <w:p w:rsidR="0060514A" w:rsidRPr="0060514A" w:rsidRDefault="0060514A" w:rsidP="001A1EA5">
      <w:pPr>
        <w:pStyle w:val="33"/>
        <w:tabs>
          <w:tab w:val="left" w:pos="1276"/>
          <w:tab w:val="left" w:pos="8080"/>
          <w:tab w:val="left" w:pos="8222"/>
        </w:tabs>
        <w:spacing w:after="0"/>
        <w:ind w:firstLine="709"/>
        <w:jc w:val="both"/>
        <w:rPr>
          <w:sz w:val="28"/>
          <w:szCs w:val="28"/>
        </w:rPr>
      </w:pPr>
      <w:r>
        <w:rPr>
          <w:sz w:val="28"/>
          <w:szCs w:val="28"/>
        </w:rPr>
        <w:t xml:space="preserve">5) осы Сапа жөніндегі </w:t>
      </w:r>
      <w:r>
        <w:rPr>
          <w:sz w:val="28"/>
          <w:szCs w:val="28"/>
          <w:lang w:val="kk-KZ"/>
        </w:rPr>
        <w:t>басшылық</w:t>
      </w:r>
      <w:r w:rsidRPr="0060514A">
        <w:rPr>
          <w:sz w:val="28"/>
          <w:szCs w:val="28"/>
        </w:rPr>
        <w:t>;</w:t>
      </w:r>
    </w:p>
    <w:p w:rsidR="0060514A" w:rsidRDefault="0060514A" w:rsidP="001A1EA5">
      <w:pPr>
        <w:pStyle w:val="33"/>
        <w:tabs>
          <w:tab w:val="left" w:pos="1276"/>
          <w:tab w:val="left" w:pos="8080"/>
          <w:tab w:val="left" w:pos="8222"/>
        </w:tabs>
        <w:spacing w:after="0"/>
        <w:ind w:firstLine="709"/>
        <w:jc w:val="both"/>
        <w:rPr>
          <w:sz w:val="28"/>
          <w:szCs w:val="28"/>
          <w:lang w:val="kk-KZ"/>
        </w:rPr>
      </w:pPr>
      <w:r>
        <w:rPr>
          <w:sz w:val="28"/>
          <w:szCs w:val="28"/>
        </w:rPr>
        <w:t xml:space="preserve">6) </w:t>
      </w:r>
      <w:r>
        <w:rPr>
          <w:sz w:val="28"/>
          <w:szCs w:val="28"/>
          <w:lang w:val="kk-KZ"/>
        </w:rPr>
        <w:t>К</w:t>
      </w:r>
      <w:r>
        <w:rPr>
          <w:sz w:val="28"/>
          <w:szCs w:val="28"/>
        </w:rPr>
        <w:t xml:space="preserve">әсіпорынның </w:t>
      </w:r>
      <w:r>
        <w:rPr>
          <w:sz w:val="28"/>
          <w:szCs w:val="28"/>
          <w:lang w:val="kk-KZ"/>
        </w:rPr>
        <w:t>МЖ</w:t>
      </w:r>
      <w:r w:rsidRPr="0060514A">
        <w:rPr>
          <w:sz w:val="28"/>
          <w:szCs w:val="28"/>
        </w:rPr>
        <w:t xml:space="preserve"> қамтам</w:t>
      </w:r>
      <w:r>
        <w:rPr>
          <w:sz w:val="28"/>
          <w:szCs w:val="28"/>
        </w:rPr>
        <w:t>асыз ету саласындағы мақсаттар;</w:t>
      </w:r>
    </w:p>
    <w:p w:rsidR="0060514A" w:rsidRDefault="0060514A" w:rsidP="001A1EA5">
      <w:pPr>
        <w:pStyle w:val="33"/>
        <w:tabs>
          <w:tab w:val="left" w:pos="1276"/>
          <w:tab w:val="left" w:pos="8080"/>
          <w:tab w:val="left" w:pos="8222"/>
        </w:tabs>
        <w:spacing w:after="0"/>
        <w:ind w:firstLine="709"/>
        <w:jc w:val="both"/>
        <w:rPr>
          <w:sz w:val="28"/>
          <w:szCs w:val="28"/>
          <w:lang w:val="kk-KZ"/>
        </w:rPr>
      </w:pPr>
      <w:r>
        <w:rPr>
          <w:sz w:val="28"/>
          <w:szCs w:val="28"/>
        </w:rPr>
        <w:t xml:space="preserve">7) </w:t>
      </w:r>
      <w:r>
        <w:rPr>
          <w:sz w:val="28"/>
          <w:szCs w:val="28"/>
          <w:lang w:val="kk-KZ"/>
        </w:rPr>
        <w:t>К</w:t>
      </w:r>
      <w:r w:rsidRPr="0060514A">
        <w:rPr>
          <w:sz w:val="28"/>
          <w:szCs w:val="28"/>
        </w:rPr>
        <w:t>әсіпорынның тиісті кезеңге арналған стратегиялық жоспар</w:t>
      </w:r>
      <w:r>
        <w:rPr>
          <w:sz w:val="28"/>
          <w:szCs w:val="28"/>
        </w:rPr>
        <w:t>ы;</w:t>
      </w:r>
    </w:p>
    <w:p w:rsidR="0060514A" w:rsidRDefault="0060514A" w:rsidP="001A1EA5">
      <w:pPr>
        <w:pStyle w:val="33"/>
        <w:tabs>
          <w:tab w:val="left" w:pos="1276"/>
          <w:tab w:val="left" w:pos="8080"/>
          <w:tab w:val="left" w:pos="8222"/>
        </w:tabs>
        <w:spacing w:after="0"/>
        <w:ind w:firstLine="709"/>
        <w:jc w:val="both"/>
        <w:rPr>
          <w:sz w:val="28"/>
          <w:szCs w:val="28"/>
          <w:lang w:val="kk-KZ"/>
        </w:rPr>
      </w:pPr>
      <w:r w:rsidRPr="0060514A">
        <w:rPr>
          <w:sz w:val="28"/>
          <w:szCs w:val="28"/>
        </w:rPr>
        <w:t xml:space="preserve">8) </w:t>
      </w:r>
      <w:r>
        <w:rPr>
          <w:sz w:val="28"/>
          <w:szCs w:val="28"/>
          <w:lang w:val="kk-KZ"/>
        </w:rPr>
        <w:t>ДЗО, ЗСО</w:t>
      </w:r>
      <w:r>
        <w:rPr>
          <w:sz w:val="28"/>
          <w:szCs w:val="28"/>
        </w:rPr>
        <w:t xml:space="preserve"> және </w:t>
      </w:r>
      <w:r>
        <w:rPr>
          <w:sz w:val="28"/>
          <w:szCs w:val="28"/>
          <w:lang w:val="kk-KZ"/>
        </w:rPr>
        <w:t>К</w:t>
      </w:r>
      <w:r w:rsidRPr="0060514A">
        <w:rPr>
          <w:sz w:val="28"/>
          <w:szCs w:val="28"/>
        </w:rPr>
        <w:t>әсіпорынның басқа да сынақ зе</w:t>
      </w:r>
      <w:r>
        <w:rPr>
          <w:sz w:val="28"/>
          <w:szCs w:val="28"/>
        </w:rPr>
        <w:t>ртханаларын аккредиттеу саласы;</w:t>
      </w:r>
    </w:p>
    <w:p w:rsidR="0060514A" w:rsidRDefault="0060514A" w:rsidP="001A1EA5">
      <w:pPr>
        <w:pStyle w:val="33"/>
        <w:tabs>
          <w:tab w:val="left" w:pos="1276"/>
          <w:tab w:val="left" w:pos="8080"/>
          <w:tab w:val="left" w:pos="8222"/>
        </w:tabs>
        <w:spacing w:after="0"/>
        <w:ind w:firstLine="709"/>
        <w:jc w:val="both"/>
        <w:rPr>
          <w:sz w:val="28"/>
          <w:szCs w:val="28"/>
          <w:lang w:val="kk-KZ"/>
        </w:rPr>
      </w:pPr>
      <w:r w:rsidRPr="0060514A">
        <w:rPr>
          <w:sz w:val="28"/>
          <w:szCs w:val="28"/>
        </w:rPr>
        <w:t xml:space="preserve">9) </w:t>
      </w:r>
      <w:r>
        <w:rPr>
          <w:sz w:val="28"/>
          <w:szCs w:val="28"/>
          <w:lang w:val="kk-KZ"/>
        </w:rPr>
        <w:t>ДЗО,ЗСО</w:t>
      </w:r>
      <w:r>
        <w:rPr>
          <w:sz w:val="28"/>
          <w:szCs w:val="28"/>
        </w:rPr>
        <w:t xml:space="preserve"> және </w:t>
      </w:r>
      <w:r>
        <w:rPr>
          <w:sz w:val="28"/>
          <w:szCs w:val="28"/>
          <w:lang w:val="kk-KZ"/>
        </w:rPr>
        <w:t>К</w:t>
      </w:r>
      <w:r w:rsidRPr="0060514A">
        <w:rPr>
          <w:sz w:val="28"/>
          <w:szCs w:val="28"/>
        </w:rPr>
        <w:t>әсіпорынның басқа да сынақ зертханала</w:t>
      </w:r>
      <w:r>
        <w:rPr>
          <w:sz w:val="28"/>
          <w:szCs w:val="28"/>
        </w:rPr>
        <w:t xml:space="preserve">рының сапасы жөніндегі </w:t>
      </w:r>
      <w:r>
        <w:rPr>
          <w:sz w:val="28"/>
          <w:szCs w:val="28"/>
          <w:lang w:val="kk-KZ"/>
        </w:rPr>
        <w:t>басшылық</w:t>
      </w:r>
      <w:r>
        <w:rPr>
          <w:sz w:val="28"/>
          <w:szCs w:val="28"/>
        </w:rPr>
        <w:t>;</w:t>
      </w:r>
    </w:p>
    <w:p w:rsidR="00A86AA9" w:rsidRDefault="0060514A" w:rsidP="001A1EA5">
      <w:pPr>
        <w:pStyle w:val="33"/>
        <w:tabs>
          <w:tab w:val="left" w:pos="1276"/>
          <w:tab w:val="left" w:pos="8080"/>
          <w:tab w:val="left" w:pos="8222"/>
        </w:tabs>
        <w:spacing w:after="0"/>
        <w:ind w:firstLine="709"/>
        <w:jc w:val="both"/>
        <w:rPr>
          <w:sz w:val="28"/>
          <w:szCs w:val="28"/>
          <w:lang w:val="kk-KZ"/>
        </w:rPr>
      </w:pPr>
      <w:r>
        <w:rPr>
          <w:sz w:val="28"/>
          <w:szCs w:val="28"/>
        </w:rPr>
        <w:t xml:space="preserve">10) </w:t>
      </w:r>
      <w:r>
        <w:rPr>
          <w:sz w:val="28"/>
          <w:szCs w:val="28"/>
          <w:lang w:val="kk-KZ"/>
        </w:rPr>
        <w:t>ДЗО</w:t>
      </w:r>
      <w:r w:rsidRPr="0060514A">
        <w:rPr>
          <w:sz w:val="28"/>
          <w:szCs w:val="28"/>
        </w:rPr>
        <w:t xml:space="preserve">, аумақтық филиалдардың, өкілдіктердің, </w:t>
      </w:r>
      <w:r>
        <w:rPr>
          <w:sz w:val="28"/>
          <w:szCs w:val="28"/>
          <w:lang w:val="kk-KZ"/>
        </w:rPr>
        <w:t>ЗСО</w:t>
      </w:r>
      <w:r w:rsidRPr="0060514A">
        <w:rPr>
          <w:sz w:val="28"/>
          <w:szCs w:val="28"/>
        </w:rPr>
        <w:t xml:space="preserve"> және кәсіпорынның басқа да сынақ з</w:t>
      </w:r>
      <w:r>
        <w:rPr>
          <w:sz w:val="28"/>
          <w:szCs w:val="28"/>
        </w:rPr>
        <w:t>ертханаларының мақсаттары (</w:t>
      </w:r>
      <w:r>
        <w:rPr>
          <w:sz w:val="28"/>
          <w:szCs w:val="28"/>
          <w:lang w:val="kk-KZ"/>
        </w:rPr>
        <w:t>К</w:t>
      </w:r>
      <w:r w:rsidRPr="0060514A">
        <w:rPr>
          <w:sz w:val="28"/>
          <w:szCs w:val="28"/>
        </w:rPr>
        <w:t xml:space="preserve">әсіпорынның </w:t>
      </w:r>
      <w:r>
        <w:rPr>
          <w:sz w:val="28"/>
          <w:szCs w:val="28"/>
          <w:lang w:val="kk-KZ"/>
        </w:rPr>
        <w:t>МЖ</w:t>
      </w:r>
      <w:r w:rsidRPr="0060514A">
        <w:rPr>
          <w:sz w:val="28"/>
          <w:szCs w:val="28"/>
        </w:rPr>
        <w:t xml:space="preserve"> қамтамасыз ету жөніндегі м</w:t>
      </w:r>
      <w:r>
        <w:rPr>
          <w:sz w:val="28"/>
          <w:szCs w:val="28"/>
        </w:rPr>
        <w:t>ақсаттар негізінде әзірленген)</w:t>
      </w:r>
      <w:r w:rsidR="00A86AA9">
        <w:rPr>
          <w:sz w:val="28"/>
          <w:szCs w:val="28"/>
          <w:lang w:val="kk-KZ"/>
        </w:rPr>
        <w:t>;</w:t>
      </w:r>
    </w:p>
    <w:p w:rsidR="00A86AA9" w:rsidRPr="00A86AA9" w:rsidRDefault="00A86AA9" w:rsidP="001A1EA5">
      <w:pPr>
        <w:pStyle w:val="33"/>
        <w:tabs>
          <w:tab w:val="left" w:pos="1276"/>
          <w:tab w:val="left" w:pos="8080"/>
          <w:tab w:val="left" w:pos="8222"/>
        </w:tabs>
        <w:spacing w:after="0"/>
        <w:ind w:firstLine="709"/>
        <w:jc w:val="both"/>
        <w:rPr>
          <w:sz w:val="28"/>
          <w:szCs w:val="28"/>
          <w:lang w:val="kk-KZ"/>
        </w:rPr>
      </w:pPr>
      <w:r>
        <w:rPr>
          <w:sz w:val="28"/>
          <w:szCs w:val="28"/>
          <w:lang w:val="kk-KZ"/>
        </w:rPr>
        <w:t>11) белгіленген процестер (Л</w:t>
      </w:r>
      <w:r w:rsidRPr="00A86AA9">
        <w:rPr>
          <w:sz w:val="28"/>
          <w:szCs w:val="28"/>
          <w:lang w:val="kk-KZ"/>
        </w:rPr>
        <w:t>андшафтық карталар және процестер карталары), DP, RI, SOP және осы Сапа жөнінде</w:t>
      </w:r>
      <w:r>
        <w:rPr>
          <w:sz w:val="28"/>
          <w:szCs w:val="28"/>
          <w:lang w:val="kk-KZ"/>
        </w:rPr>
        <w:t>гі басшылықта және DP-А02-01 «Қ</w:t>
      </w:r>
      <w:r w:rsidRPr="00A86AA9">
        <w:rPr>
          <w:sz w:val="28"/>
          <w:szCs w:val="28"/>
          <w:lang w:val="kk-KZ"/>
        </w:rPr>
        <w:t>ұжатталған ақпаратты басқару»;</w:t>
      </w:r>
    </w:p>
    <w:p w:rsidR="00A86AA9" w:rsidRPr="00A86AA9" w:rsidRDefault="00A86AA9" w:rsidP="001A1EA5">
      <w:pPr>
        <w:pStyle w:val="33"/>
        <w:tabs>
          <w:tab w:val="left" w:pos="1276"/>
          <w:tab w:val="left" w:pos="8080"/>
          <w:tab w:val="left" w:pos="8222"/>
        </w:tabs>
        <w:spacing w:after="0"/>
        <w:ind w:firstLine="709"/>
        <w:jc w:val="both"/>
        <w:rPr>
          <w:sz w:val="28"/>
          <w:szCs w:val="28"/>
          <w:lang w:val="kk-KZ"/>
        </w:rPr>
      </w:pPr>
      <w:r>
        <w:rPr>
          <w:sz w:val="28"/>
          <w:szCs w:val="28"/>
          <w:lang w:val="kk-KZ"/>
        </w:rPr>
        <w:t>12) Кәсіпорын қызметінің МЖ</w:t>
      </w:r>
      <w:r w:rsidRPr="00A86AA9">
        <w:rPr>
          <w:sz w:val="28"/>
          <w:szCs w:val="28"/>
          <w:lang w:val="kk-KZ"/>
        </w:rPr>
        <w:t xml:space="preserve"> және нәтижелерін көрсететін жазбалар (бұйрықтар, өкімдер, жоспарлар, есептер, хаттамалар, актілер және т. б.).);</w:t>
      </w:r>
    </w:p>
    <w:p w:rsidR="00A86AA9" w:rsidRDefault="00A86AA9" w:rsidP="001A1EA5">
      <w:pPr>
        <w:pStyle w:val="33"/>
        <w:tabs>
          <w:tab w:val="left" w:pos="1276"/>
          <w:tab w:val="left" w:pos="8080"/>
          <w:tab w:val="left" w:pos="8222"/>
        </w:tabs>
        <w:spacing w:after="0"/>
        <w:ind w:firstLine="709"/>
        <w:jc w:val="both"/>
        <w:rPr>
          <w:sz w:val="28"/>
          <w:szCs w:val="28"/>
          <w:lang w:val="kk-KZ"/>
        </w:rPr>
      </w:pPr>
      <w:r>
        <w:rPr>
          <w:sz w:val="28"/>
          <w:szCs w:val="28"/>
          <w:lang w:val="kk-KZ"/>
        </w:rPr>
        <w:t>13) қажетті ресурстар (А</w:t>
      </w:r>
      <w:r w:rsidRPr="00A86AA9">
        <w:rPr>
          <w:sz w:val="28"/>
          <w:szCs w:val="28"/>
          <w:lang w:val="kk-KZ"/>
        </w:rPr>
        <w:t xml:space="preserve">дами, Инфрақұрылым, </w:t>
      </w:r>
      <w:r>
        <w:rPr>
          <w:sz w:val="28"/>
          <w:szCs w:val="28"/>
          <w:lang w:val="kk-KZ"/>
        </w:rPr>
        <w:t>процестердің</w:t>
      </w:r>
      <w:r w:rsidRPr="00A86AA9">
        <w:rPr>
          <w:sz w:val="28"/>
          <w:szCs w:val="28"/>
          <w:lang w:val="kk-KZ"/>
        </w:rPr>
        <w:t xml:space="preserve"> ортасы және жұмыс істеуі, білім базасы және т.б. [2 бөлім. 13) тармақша-7-бөлім, 7.1-кіші бөлім]);</w:t>
      </w:r>
    </w:p>
    <w:p w:rsidR="00CB0BBA" w:rsidRPr="00A86AA9" w:rsidRDefault="001A1EA5" w:rsidP="001A1EA5">
      <w:pPr>
        <w:pStyle w:val="33"/>
        <w:tabs>
          <w:tab w:val="left" w:pos="1276"/>
          <w:tab w:val="left" w:pos="8080"/>
          <w:tab w:val="left" w:pos="8222"/>
        </w:tabs>
        <w:spacing w:after="0"/>
        <w:ind w:firstLine="709"/>
        <w:jc w:val="both"/>
        <w:rPr>
          <w:sz w:val="28"/>
          <w:szCs w:val="28"/>
          <w:lang w:val="kk-KZ"/>
        </w:rPr>
      </w:pPr>
      <w:r>
        <w:rPr>
          <w:sz w:val="28"/>
          <w:szCs w:val="28"/>
          <w:lang w:val="kk-KZ"/>
        </w:rPr>
        <w:t xml:space="preserve">14) </w:t>
      </w:r>
      <w:r w:rsidR="00A86AA9">
        <w:rPr>
          <w:sz w:val="28"/>
          <w:szCs w:val="28"/>
          <w:lang w:val="kk-KZ"/>
        </w:rPr>
        <w:t>МЖ</w:t>
      </w:r>
      <w:r w:rsidR="00A86AA9" w:rsidRPr="00A86AA9">
        <w:rPr>
          <w:sz w:val="28"/>
          <w:szCs w:val="28"/>
          <w:lang w:val="kk-KZ"/>
        </w:rPr>
        <w:t xml:space="preserve"> жұмыс істеу тиімд</w:t>
      </w:r>
      <w:r w:rsidR="00A86AA9">
        <w:rPr>
          <w:sz w:val="28"/>
          <w:szCs w:val="28"/>
          <w:lang w:val="kk-KZ"/>
        </w:rPr>
        <w:t>ілігін растау мақсатында талдау.</w:t>
      </w:r>
    </w:p>
    <w:p w:rsidR="0069184E" w:rsidRDefault="00A86AA9" w:rsidP="001A1EA5">
      <w:pPr>
        <w:pStyle w:val="33"/>
        <w:tabs>
          <w:tab w:val="left" w:pos="1276"/>
        </w:tabs>
        <w:spacing w:after="0"/>
        <w:ind w:firstLine="709"/>
        <w:jc w:val="both"/>
        <w:rPr>
          <w:sz w:val="28"/>
          <w:szCs w:val="28"/>
          <w:lang w:val="kk-KZ"/>
        </w:rPr>
      </w:pPr>
      <w:r w:rsidRPr="0069184E">
        <w:rPr>
          <w:sz w:val="28"/>
          <w:szCs w:val="28"/>
          <w:lang w:val="kk-KZ"/>
        </w:rPr>
        <w:t>22.</w:t>
      </w:r>
      <w:r w:rsidRPr="0069184E">
        <w:rPr>
          <w:sz w:val="28"/>
          <w:szCs w:val="28"/>
          <w:lang w:val="kk-KZ"/>
        </w:rPr>
        <w:tab/>
        <w:t xml:space="preserve">Кәсіпорынның жұмыс істеп тұрған МЖ оның барлық қызметіне, оның ішінде </w:t>
      </w:r>
      <w:r w:rsidR="0069184E" w:rsidRPr="0069184E">
        <w:rPr>
          <w:sz w:val="28"/>
          <w:szCs w:val="28"/>
          <w:lang w:val="kk-KZ"/>
        </w:rPr>
        <w:t xml:space="preserve">осы Сапа жөніндегі басшылықтың </w:t>
      </w:r>
      <w:r w:rsidRPr="0069184E">
        <w:rPr>
          <w:sz w:val="28"/>
          <w:szCs w:val="28"/>
          <w:lang w:val="kk-KZ"/>
        </w:rPr>
        <w:t>16-тармақта белгіленген қызметке қолданыла</w:t>
      </w:r>
      <w:r w:rsidR="0069184E" w:rsidRPr="0069184E">
        <w:rPr>
          <w:sz w:val="28"/>
          <w:szCs w:val="28"/>
          <w:lang w:val="kk-KZ"/>
        </w:rPr>
        <w:t xml:space="preserve">ды. </w:t>
      </w:r>
    </w:p>
    <w:p w:rsidR="0069184E" w:rsidRDefault="00A86AA9" w:rsidP="001A1EA5">
      <w:pPr>
        <w:pStyle w:val="33"/>
        <w:tabs>
          <w:tab w:val="left" w:pos="1276"/>
        </w:tabs>
        <w:spacing w:after="0"/>
        <w:ind w:firstLine="709"/>
        <w:jc w:val="both"/>
        <w:rPr>
          <w:sz w:val="28"/>
          <w:szCs w:val="28"/>
          <w:lang w:val="kk-KZ"/>
        </w:rPr>
      </w:pPr>
      <w:r w:rsidRPr="0069184E">
        <w:rPr>
          <w:sz w:val="28"/>
          <w:szCs w:val="28"/>
          <w:lang w:val="kk-KZ"/>
        </w:rPr>
        <w:t>23.</w:t>
      </w:r>
      <w:r w:rsidRPr="0069184E">
        <w:rPr>
          <w:sz w:val="28"/>
          <w:szCs w:val="28"/>
          <w:lang w:val="kk-KZ"/>
        </w:rPr>
        <w:tab/>
        <w:t>Кәсіпорынның негізгі және қосалқы бизнес-үдерістерінің тізбесі сапа жөніндегі Кеңестің шешімі</w:t>
      </w:r>
      <w:r w:rsidR="0069184E">
        <w:rPr>
          <w:sz w:val="28"/>
          <w:szCs w:val="28"/>
          <w:lang w:val="kk-KZ"/>
        </w:rPr>
        <w:t>мен анықталған және бекітілген.</w:t>
      </w:r>
    </w:p>
    <w:p w:rsidR="0069184E" w:rsidRDefault="00A86AA9" w:rsidP="001A1EA5">
      <w:pPr>
        <w:pStyle w:val="33"/>
        <w:tabs>
          <w:tab w:val="left" w:pos="1276"/>
        </w:tabs>
        <w:spacing w:after="0"/>
        <w:ind w:firstLine="709"/>
        <w:jc w:val="both"/>
        <w:rPr>
          <w:sz w:val="28"/>
          <w:szCs w:val="28"/>
          <w:lang w:val="kk-KZ"/>
        </w:rPr>
      </w:pPr>
      <w:r w:rsidRPr="0069184E">
        <w:rPr>
          <w:sz w:val="28"/>
          <w:szCs w:val="28"/>
          <w:lang w:val="kk-KZ"/>
        </w:rPr>
        <w:t>24.</w:t>
      </w:r>
      <w:r w:rsidRPr="0069184E">
        <w:rPr>
          <w:sz w:val="28"/>
          <w:szCs w:val="28"/>
          <w:lang w:val="kk-KZ"/>
        </w:rPr>
        <w:tab/>
        <w:t xml:space="preserve">МЖ жоспарлау Кәсіпорын қызметін жоспарлау жүйесінің </w:t>
      </w:r>
      <w:r w:rsidR="0069184E">
        <w:rPr>
          <w:sz w:val="28"/>
          <w:szCs w:val="28"/>
          <w:lang w:val="kk-KZ"/>
        </w:rPr>
        <w:t>құрамдас бөлігі болып табылады.</w:t>
      </w:r>
    </w:p>
    <w:p w:rsidR="0069184E" w:rsidRDefault="00A86AA9" w:rsidP="001A1EA5">
      <w:pPr>
        <w:pStyle w:val="33"/>
        <w:tabs>
          <w:tab w:val="left" w:pos="1276"/>
        </w:tabs>
        <w:spacing w:after="0"/>
        <w:ind w:firstLine="709"/>
        <w:jc w:val="both"/>
        <w:rPr>
          <w:sz w:val="28"/>
          <w:szCs w:val="28"/>
          <w:lang w:val="kk-KZ"/>
        </w:rPr>
      </w:pPr>
      <w:r w:rsidRPr="0069184E">
        <w:rPr>
          <w:sz w:val="28"/>
          <w:szCs w:val="28"/>
          <w:lang w:val="kk-KZ"/>
        </w:rPr>
        <w:t>25.</w:t>
      </w:r>
      <w:r w:rsidRPr="0069184E">
        <w:rPr>
          <w:sz w:val="28"/>
          <w:szCs w:val="28"/>
          <w:lang w:val="kk-KZ"/>
        </w:rPr>
        <w:tab/>
        <w:t>Кәсіпорында барлық процестерге және жалпы МЖ – ге PDCA циклі қолданылады (жоспарла (plan) – орында (do) – тексер (check study) - әрекет (act))) [2-бөлім. 13-тармақ) – 03-бөлім. 0.3.2-тармақ</w:t>
      </w:r>
      <w:r w:rsidR="0069184E">
        <w:rPr>
          <w:sz w:val="28"/>
          <w:szCs w:val="28"/>
          <w:lang w:val="kk-KZ"/>
        </w:rPr>
        <w:t>]).</w:t>
      </w:r>
    </w:p>
    <w:p w:rsidR="00821D2E" w:rsidRPr="0069184E" w:rsidRDefault="00A86AA9" w:rsidP="001A1EA5">
      <w:pPr>
        <w:pStyle w:val="33"/>
        <w:tabs>
          <w:tab w:val="left" w:pos="1276"/>
        </w:tabs>
        <w:spacing w:after="0"/>
        <w:ind w:firstLine="709"/>
        <w:jc w:val="both"/>
        <w:rPr>
          <w:sz w:val="28"/>
          <w:szCs w:val="28"/>
          <w:lang w:val="kk-KZ"/>
        </w:rPr>
      </w:pPr>
      <w:r w:rsidRPr="0069184E">
        <w:rPr>
          <w:sz w:val="28"/>
          <w:szCs w:val="28"/>
          <w:lang w:val="kk-KZ"/>
        </w:rPr>
        <w:lastRenderedPageBreak/>
        <w:t>26.</w:t>
      </w:r>
      <w:r w:rsidRPr="0069184E">
        <w:rPr>
          <w:sz w:val="28"/>
          <w:szCs w:val="28"/>
          <w:lang w:val="kk-KZ"/>
        </w:rPr>
        <w:tab/>
        <w:t>Сапаны басқару принциптері және жалпы алғанда кәсіпорында Уильям Эдвардс Демингтің (William Edwards Deming) 14 постулаттары негізінде салынған [2-бөлім.11)-28) тармақшасы]:</w:t>
      </w:r>
    </w:p>
    <w:p w:rsidR="0069184E" w:rsidRDefault="0069184E" w:rsidP="001A1EA5">
      <w:pPr>
        <w:pStyle w:val="33"/>
        <w:tabs>
          <w:tab w:val="left" w:pos="1276"/>
        </w:tabs>
        <w:spacing w:after="0"/>
        <w:ind w:firstLine="709"/>
        <w:jc w:val="both"/>
        <w:rPr>
          <w:sz w:val="28"/>
          <w:szCs w:val="28"/>
          <w:lang w:val="kk-KZ"/>
        </w:rPr>
      </w:pPr>
      <w:r w:rsidRPr="0069184E">
        <w:rPr>
          <w:sz w:val="28"/>
          <w:szCs w:val="28"/>
          <w:lang w:val="kk-KZ"/>
        </w:rPr>
        <w:t xml:space="preserve">1) </w:t>
      </w:r>
      <w:r w:rsidRPr="0069184E">
        <w:rPr>
          <w:sz w:val="28"/>
          <w:szCs w:val="28"/>
          <w:u w:val="single"/>
          <w:lang w:val="kk-KZ"/>
        </w:rPr>
        <w:t>Тұрақты мақсат – сапаны жақсарту</w:t>
      </w:r>
      <w:r w:rsidRPr="0069184E">
        <w:rPr>
          <w:sz w:val="28"/>
          <w:szCs w:val="28"/>
          <w:lang w:val="kk-KZ"/>
        </w:rPr>
        <w:t xml:space="preserve">. Қызмет сапасын жақсарту үздіксіз және жоспарлы түрде жүзеге асырылады, ол </w:t>
      </w:r>
      <w:r>
        <w:rPr>
          <w:sz w:val="28"/>
          <w:szCs w:val="28"/>
          <w:lang w:val="kk-KZ"/>
        </w:rPr>
        <w:t>К</w:t>
      </w:r>
      <w:r w:rsidRPr="0069184E">
        <w:rPr>
          <w:sz w:val="28"/>
          <w:szCs w:val="28"/>
          <w:lang w:val="kk-KZ"/>
        </w:rPr>
        <w:t>әсіпорынның маңызды мі</w:t>
      </w:r>
      <w:r>
        <w:rPr>
          <w:sz w:val="28"/>
          <w:szCs w:val="28"/>
          <w:lang w:val="kk-KZ"/>
        </w:rPr>
        <w:t>ндеттерінің бірі болып табылады</w:t>
      </w:r>
      <w:r w:rsidRPr="0069184E">
        <w:rPr>
          <w:sz w:val="28"/>
          <w:szCs w:val="28"/>
          <w:lang w:val="kk-KZ"/>
        </w:rPr>
        <w:t>;</w:t>
      </w:r>
    </w:p>
    <w:p w:rsidR="0069184E" w:rsidRDefault="0069184E" w:rsidP="001A1EA5">
      <w:pPr>
        <w:pStyle w:val="33"/>
        <w:tabs>
          <w:tab w:val="left" w:pos="1276"/>
        </w:tabs>
        <w:spacing w:after="0"/>
        <w:ind w:firstLine="709"/>
        <w:jc w:val="both"/>
        <w:rPr>
          <w:sz w:val="28"/>
          <w:szCs w:val="28"/>
          <w:lang w:val="kk-KZ"/>
        </w:rPr>
      </w:pPr>
      <w:r w:rsidRPr="0069184E">
        <w:rPr>
          <w:sz w:val="28"/>
          <w:szCs w:val="28"/>
          <w:lang w:val="kk-KZ"/>
        </w:rPr>
        <w:t xml:space="preserve">2) </w:t>
      </w:r>
      <w:r w:rsidRPr="0069184E">
        <w:rPr>
          <w:sz w:val="28"/>
          <w:szCs w:val="28"/>
          <w:u w:val="single"/>
          <w:lang w:val="kk-KZ"/>
        </w:rPr>
        <w:t>жаңа философияны қабылдау</w:t>
      </w:r>
      <w:r w:rsidRPr="0069184E">
        <w:rPr>
          <w:sz w:val="28"/>
          <w:szCs w:val="28"/>
          <w:lang w:val="kk-KZ"/>
        </w:rPr>
        <w:t xml:space="preserve">. Қажет болған жағдайда (көрсетілетін қызметтердің сапасын қамтамасыз ету және нәтижелілікті арттыру мақсатында </w:t>
      </w:r>
      <w:r>
        <w:rPr>
          <w:sz w:val="28"/>
          <w:szCs w:val="28"/>
          <w:lang w:val="kk-KZ"/>
        </w:rPr>
        <w:t>МЖ</w:t>
      </w:r>
      <w:r w:rsidRPr="0069184E">
        <w:rPr>
          <w:sz w:val="28"/>
          <w:szCs w:val="28"/>
          <w:lang w:val="kk-KZ"/>
        </w:rPr>
        <w:t>) Кә</w:t>
      </w:r>
      <w:r>
        <w:rPr>
          <w:sz w:val="28"/>
          <w:szCs w:val="28"/>
          <w:lang w:val="kk-KZ"/>
        </w:rPr>
        <w:t>сіпорын қызметінің, процестерінің</w:t>
      </w:r>
      <w:r w:rsidRPr="0069184E">
        <w:rPr>
          <w:sz w:val="28"/>
          <w:szCs w:val="28"/>
          <w:lang w:val="kk-KZ"/>
        </w:rPr>
        <w:t xml:space="preserve"> және тұтастай алғанда сапасын тұрақты жақсарту үшін басқару</w:t>
      </w:r>
      <w:r>
        <w:rPr>
          <w:sz w:val="28"/>
          <w:szCs w:val="28"/>
          <w:lang w:val="kk-KZ"/>
        </w:rPr>
        <w:t xml:space="preserve"> стиліне өзгерістер енгізіледі;</w:t>
      </w:r>
    </w:p>
    <w:p w:rsidR="006B68FF" w:rsidRDefault="0069184E" w:rsidP="001A1EA5">
      <w:pPr>
        <w:pStyle w:val="33"/>
        <w:tabs>
          <w:tab w:val="left" w:pos="1276"/>
        </w:tabs>
        <w:spacing w:after="0"/>
        <w:ind w:firstLine="709"/>
        <w:jc w:val="both"/>
        <w:rPr>
          <w:sz w:val="28"/>
          <w:szCs w:val="28"/>
          <w:lang w:val="kk-KZ"/>
        </w:rPr>
      </w:pPr>
      <w:r w:rsidRPr="0069184E">
        <w:rPr>
          <w:sz w:val="28"/>
          <w:szCs w:val="28"/>
          <w:lang w:val="kk-KZ"/>
        </w:rPr>
        <w:t xml:space="preserve">3) </w:t>
      </w:r>
      <w:r w:rsidRPr="0069184E">
        <w:rPr>
          <w:sz w:val="28"/>
          <w:szCs w:val="28"/>
          <w:u w:val="single"/>
          <w:lang w:val="kk-KZ"/>
        </w:rPr>
        <w:t>аудит пен тексерулерге тәуелділікті тоқтату</w:t>
      </w:r>
      <w:r w:rsidRPr="0069184E">
        <w:rPr>
          <w:sz w:val="28"/>
          <w:szCs w:val="28"/>
          <w:lang w:val="kk-KZ"/>
        </w:rPr>
        <w:t>. Көрсетілетін қызметтердің сапасына қол жеткізу тәсілі ретінде аудит пен тексерулердің тұрақты жүргізілуіне тәуелділікті болдырмау мақсатында кәсіпорын басшылығы сапаны қамтамасыз етудің басым мәселелерін қойды және оларды іске асыру және ресурстарды сатып алу кезінде көрсетілетін қызметтердің сапасын бақылаудың статистикалық әдістерін қолдана отырып, оның деңгейі туралы тұрақты ақпараты бар</w:t>
      </w:r>
      <w:r>
        <w:rPr>
          <w:sz w:val="28"/>
          <w:szCs w:val="28"/>
          <w:lang w:val="kk-KZ"/>
        </w:rPr>
        <w:t>;</w:t>
      </w:r>
    </w:p>
    <w:p w:rsidR="006B68FF" w:rsidRDefault="006B68FF" w:rsidP="001A1EA5">
      <w:pPr>
        <w:pStyle w:val="33"/>
        <w:tabs>
          <w:tab w:val="left" w:pos="1276"/>
        </w:tabs>
        <w:spacing w:after="0"/>
        <w:ind w:firstLine="709"/>
        <w:jc w:val="both"/>
        <w:rPr>
          <w:sz w:val="28"/>
          <w:szCs w:val="28"/>
          <w:lang w:val="kk-KZ"/>
        </w:rPr>
      </w:pPr>
      <w:r>
        <w:rPr>
          <w:sz w:val="28"/>
          <w:szCs w:val="28"/>
          <w:lang w:val="kk-KZ"/>
        </w:rPr>
        <w:t xml:space="preserve">4) </w:t>
      </w:r>
      <w:r w:rsidR="0069184E" w:rsidRPr="006B68FF">
        <w:rPr>
          <w:sz w:val="28"/>
          <w:szCs w:val="28"/>
          <w:u w:val="single"/>
          <w:lang w:val="kk-KZ"/>
        </w:rPr>
        <w:t>төмен бағалар негізінде шарттар (келісімшарттар)</w:t>
      </w:r>
      <w:r w:rsidR="0069184E" w:rsidRPr="006B68FF">
        <w:rPr>
          <w:sz w:val="28"/>
          <w:szCs w:val="28"/>
          <w:lang w:val="kk-KZ"/>
        </w:rPr>
        <w:t xml:space="preserve"> </w:t>
      </w:r>
      <w:r w:rsidR="0069184E" w:rsidRPr="006B68FF">
        <w:rPr>
          <w:sz w:val="28"/>
          <w:szCs w:val="28"/>
          <w:u w:val="single"/>
          <w:lang w:val="kk-KZ"/>
        </w:rPr>
        <w:t>жасасу практикасын</w:t>
      </w:r>
      <w:r w:rsidR="0069184E" w:rsidRPr="006B68FF">
        <w:rPr>
          <w:sz w:val="28"/>
          <w:szCs w:val="28"/>
          <w:lang w:val="kk-KZ"/>
        </w:rPr>
        <w:t xml:space="preserve"> </w:t>
      </w:r>
      <w:r w:rsidR="0069184E" w:rsidRPr="006B68FF">
        <w:rPr>
          <w:sz w:val="28"/>
          <w:szCs w:val="28"/>
          <w:u w:val="single"/>
          <w:lang w:val="kk-KZ"/>
        </w:rPr>
        <w:t>тоқтату.</w:t>
      </w:r>
      <w:r w:rsidR="0069184E" w:rsidRPr="006B68FF">
        <w:rPr>
          <w:sz w:val="28"/>
          <w:szCs w:val="28"/>
          <w:lang w:val="kk-KZ"/>
        </w:rPr>
        <w:t xml:space="preserve"> Неғұрлым сапалы тауарларды, жұмыстар мен қызметтерді сатып алу мақсатында Кәсіпорын Қазақстан Республикасы заңнамасының талаптарын ескере отырып (DP-A13-01 « Шарттарды басқару»);</w:t>
      </w:r>
    </w:p>
    <w:p w:rsidR="00E74D36" w:rsidRPr="0069184E" w:rsidRDefault="006B68FF" w:rsidP="001A1EA5">
      <w:pPr>
        <w:pStyle w:val="33"/>
        <w:tabs>
          <w:tab w:val="left" w:pos="1276"/>
        </w:tabs>
        <w:spacing w:after="0"/>
        <w:ind w:firstLine="709"/>
        <w:jc w:val="both"/>
        <w:rPr>
          <w:sz w:val="28"/>
          <w:szCs w:val="28"/>
          <w:lang w:val="kk-KZ"/>
        </w:rPr>
      </w:pPr>
      <w:r>
        <w:rPr>
          <w:sz w:val="28"/>
          <w:szCs w:val="28"/>
          <w:lang w:val="kk-KZ"/>
        </w:rPr>
        <w:t xml:space="preserve">5) </w:t>
      </w:r>
      <w:r w:rsidRPr="006B68FF">
        <w:rPr>
          <w:sz w:val="28"/>
          <w:szCs w:val="28"/>
          <w:u w:val="single"/>
          <w:lang w:val="kk-KZ"/>
        </w:rPr>
        <w:t>жүйені тұрақты</w:t>
      </w:r>
      <w:r w:rsidR="0069184E" w:rsidRPr="006B68FF">
        <w:rPr>
          <w:sz w:val="28"/>
          <w:szCs w:val="28"/>
          <w:u w:val="single"/>
          <w:lang w:val="kk-KZ"/>
        </w:rPr>
        <w:t xml:space="preserve"> жақсарту</w:t>
      </w:r>
      <w:r w:rsidR="0069184E" w:rsidRPr="006B68FF">
        <w:rPr>
          <w:sz w:val="28"/>
          <w:szCs w:val="28"/>
          <w:lang w:val="kk-KZ"/>
        </w:rPr>
        <w:t xml:space="preserve">. Кәсіпорын жоспарлау, қызмет көрсету және оларды тұтынушыларға (өтініш берушілерге) қызмет көрсету жүйесін үнемі және үздіксіз жақсартуды қамтамасыз етеді, сондай-ақ кәсіпорын қызметінде туындайтын проблемаларды жедел шешуді, көрсетілетін қызмет сапасын </w:t>
      </w:r>
      <w:r w:rsidRPr="006B68FF">
        <w:rPr>
          <w:sz w:val="28"/>
          <w:szCs w:val="28"/>
          <w:lang w:val="kk-KZ"/>
        </w:rPr>
        <w:t>тұрақты</w:t>
      </w:r>
      <w:r w:rsidR="0069184E" w:rsidRPr="006B68FF">
        <w:rPr>
          <w:sz w:val="28"/>
          <w:szCs w:val="28"/>
          <w:lang w:val="kk-KZ"/>
        </w:rPr>
        <w:t xml:space="preserve"> жақсартуды көздейді.</w:t>
      </w:r>
    </w:p>
    <w:p w:rsidR="00E74D36" w:rsidRPr="000747D9" w:rsidRDefault="006B68FF" w:rsidP="001A1EA5">
      <w:pPr>
        <w:pStyle w:val="33"/>
        <w:tabs>
          <w:tab w:val="left" w:pos="1276"/>
        </w:tabs>
        <w:spacing w:after="0"/>
        <w:ind w:firstLine="709"/>
        <w:jc w:val="both"/>
        <w:rPr>
          <w:sz w:val="28"/>
          <w:szCs w:val="28"/>
          <w:lang w:val="kk-KZ"/>
        </w:rPr>
      </w:pPr>
      <w:r w:rsidRPr="006B68FF">
        <w:rPr>
          <w:sz w:val="28"/>
          <w:szCs w:val="28"/>
          <w:lang w:val="kk-KZ"/>
        </w:rPr>
        <w:t>Кәсіпорын</w:t>
      </w:r>
      <w:r w:rsidR="001A1EA5">
        <w:rPr>
          <w:sz w:val="28"/>
          <w:szCs w:val="28"/>
          <w:lang w:val="kk-KZ"/>
        </w:rPr>
        <w:t xml:space="preserve"> өз алдына </w:t>
      </w:r>
      <w:r w:rsidR="000747D9">
        <w:rPr>
          <w:sz w:val="28"/>
          <w:szCs w:val="28"/>
          <w:lang w:val="kk-KZ"/>
        </w:rPr>
        <w:t xml:space="preserve">МЖ жақсарту нәтижесі </w:t>
      </w:r>
      <w:r w:rsidRPr="006B68FF">
        <w:rPr>
          <w:sz w:val="28"/>
          <w:szCs w:val="28"/>
          <w:lang w:val="kk-KZ"/>
        </w:rPr>
        <w:t xml:space="preserve"> бастапқы материалдарға, жобаға және қолданылатын жабдықтарды жақсартуға, персоналды қайта даярлау мен оқытуға, сапаны бақылауға кететін шығындарды </w:t>
      </w:r>
      <w:r>
        <w:rPr>
          <w:sz w:val="28"/>
          <w:szCs w:val="28"/>
          <w:lang w:val="kk-KZ"/>
        </w:rPr>
        <w:t>тұрақты төмендету болып табыла</w:t>
      </w:r>
      <w:r w:rsidR="000747D9">
        <w:rPr>
          <w:sz w:val="28"/>
          <w:szCs w:val="28"/>
          <w:lang w:val="kk-KZ"/>
        </w:rPr>
        <w:t>ды деп міндет қояды</w:t>
      </w:r>
      <w:r w:rsidRPr="006B68FF">
        <w:rPr>
          <w:sz w:val="28"/>
          <w:szCs w:val="28"/>
          <w:lang w:val="kk-KZ"/>
        </w:rPr>
        <w:t xml:space="preserve">. </w:t>
      </w:r>
      <w:r w:rsidRPr="000747D9">
        <w:rPr>
          <w:sz w:val="28"/>
          <w:szCs w:val="28"/>
          <w:lang w:val="kk-KZ"/>
        </w:rPr>
        <w:t xml:space="preserve">МЖ жақсарту әрбір процестің (іс-әрекеттің) жұмысын жақсарту мақсатында үздіксіз қызмет көрсету </w:t>
      </w:r>
      <w:r w:rsidR="000747D9" w:rsidRPr="000747D9">
        <w:rPr>
          <w:sz w:val="28"/>
          <w:szCs w:val="28"/>
          <w:lang w:val="kk-KZ"/>
        </w:rPr>
        <w:t>процестерін</w:t>
      </w:r>
      <w:r w:rsidRPr="000747D9">
        <w:rPr>
          <w:sz w:val="28"/>
          <w:szCs w:val="28"/>
          <w:lang w:val="kk-KZ"/>
        </w:rPr>
        <w:t xml:space="preserve"> тұрақты бақылауды </w:t>
      </w:r>
      <w:r w:rsidR="000747D9" w:rsidRPr="000747D9">
        <w:rPr>
          <w:sz w:val="28"/>
          <w:szCs w:val="28"/>
          <w:lang w:val="kk-KZ"/>
        </w:rPr>
        <w:t>ұйымдастыруды алға ілгерілетуді</w:t>
      </w:r>
      <w:r w:rsidRPr="000747D9">
        <w:rPr>
          <w:sz w:val="28"/>
          <w:szCs w:val="28"/>
          <w:lang w:val="kk-KZ"/>
        </w:rPr>
        <w:t xml:space="preserve"> көздейді);</w:t>
      </w:r>
    </w:p>
    <w:p w:rsidR="000747D9" w:rsidRDefault="001A1EA5" w:rsidP="001A1EA5">
      <w:pPr>
        <w:pStyle w:val="33"/>
        <w:tabs>
          <w:tab w:val="left" w:pos="1276"/>
        </w:tabs>
        <w:spacing w:after="0"/>
        <w:ind w:firstLine="709"/>
        <w:jc w:val="both"/>
        <w:rPr>
          <w:sz w:val="28"/>
          <w:szCs w:val="28"/>
          <w:lang w:val="kk-KZ"/>
        </w:rPr>
      </w:pPr>
      <w:r>
        <w:rPr>
          <w:sz w:val="28"/>
          <w:szCs w:val="28"/>
          <w:lang w:val="kk-KZ"/>
        </w:rPr>
        <w:t>6</w:t>
      </w:r>
      <w:r w:rsidR="000747D9" w:rsidRPr="000747D9">
        <w:rPr>
          <w:sz w:val="28"/>
          <w:szCs w:val="28"/>
          <w:lang w:val="kk-KZ"/>
        </w:rPr>
        <w:t xml:space="preserve">) </w:t>
      </w:r>
      <w:r w:rsidR="000747D9" w:rsidRPr="000747D9">
        <w:rPr>
          <w:sz w:val="28"/>
          <w:szCs w:val="28"/>
          <w:u w:val="single"/>
          <w:lang w:val="kk-KZ"/>
        </w:rPr>
        <w:t>оқыту жұмыс орнында</w:t>
      </w:r>
      <w:r w:rsidR="000747D9" w:rsidRPr="000747D9">
        <w:rPr>
          <w:sz w:val="28"/>
          <w:szCs w:val="28"/>
          <w:lang w:val="kk-KZ"/>
        </w:rPr>
        <w:t>. Оқыту үшін басқару персоналын қоса алғанда, барлығы үшін даярлау мен қайта даярлаудың қазіргі заманғы әдістері әзірленіп, жұмыс орнында жүргізілуде. Әрбір қызметкердің мүмкіндіктерді  пайдалнуына ерекше көңіл бөлінеді (DP-A01-01 «Персоналды</w:t>
      </w:r>
      <w:r w:rsidR="000747D9">
        <w:rPr>
          <w:sz w:val="28"/>
          <w:szCs w:val="28"/>
          <w:lang w:val="kk-KZ"/>
        </w:rPr>
        <w:t xml:space="preserve"> басқару»);</w:t>
      </w:r>
    </w:p>
    <w:p w:rsidR="00B60230" w:rsidRDefault="001A1EA5" w:rsidP="001A1EA5">
      <w:pPr>
        <w:pStyle w:val="33"/>
        <w:tabs>
          <w:tab w:val="left" w:pos="1276"/>
        </w:tabs>
        <w:spacing w:after="0"/>
        <w:ind w:firstLine="709"/>
        <w:jc w:val="both"/>
        <w:rPr>
          <w:sz w:val="28"/>
          <w:szCs w:val="28"/>
          <w:lang w:val="kk-KZ"/>
        </w:rPr>
      </w:pPr>
      <w:r>
        <w:rPr>
          <w:sz w:val="28"/>
          <w:szCs w:val="28"/>
          <w:u w:val="single"/>
          <w:lang w:val="kk-KZ"/>
        </w:rPr>
        <w:t>7</w:t>
      </w:r>
      <w:r w:rsidR="000747D9" w:rsidRPr="000747D9">
        <w:rPr>
          <w:sz w:val="28"/>
          <w:szCs w:val="28"/>
          <w:u w:val="single"/>
          <w:lang w:val="kk-KZ"/>
        </w:rPr>
        <w:t xml:space="preserve">) басшылық институтын құру. </w:t>
      </w:r>
      <w:r w:rsidR="000747D9" w:rsidRPr="000747D9">
        <w:rPr>
          <w:sz w:val="28"/>
          <w:szCs w:val="28"/>
          <w:lang w:val="kk-KZ"/>
        </w:rPr>
        <w:t>Қызметкерлерге қойылған міндеттерді ш</w:t>
      </w:r>
      <w:r w:rsidR="000747D9">
        <w:rPr>
          <w:sz w:val="28"/>
          <w:szCs w:val="28"/>
          <w:lang w:val="kk-KZ"/>
        </w:rPr>
        <w:t>ешуде көмек көрсету мақсатында К</w:t>
      </w:r>
      <w:r w:rsidR="000747D9" w:rsidRPr="000747D9">
        <w:rPr>
          <w:sz w:val="28"/>
          <w:szCs w:val="28"/>
          <w:lang w:val="kk-KZ"/>
        </w:rPr>
        <w:t>әсіпорын басшылығы өзіне маң</w:t>
      </w:r>
      <w:r w:rsidR="000747D9">
        <w:rPr>
          <w:sz w:val="28"/>
          <w:szCs w:val="28"/>
          <w:lang w:val="kk-KZ"/>
        </w:rPr>
        <w:t>ызды міндеттердің бірін айқындады</w:t>
      </w:r>
      <w:r w:rsidR="000747D9" w:rsidRPr="000747D9">
        <w:rPr>
          <w:sz w:val="28"/>
          <w:szCs w:val="28"/>
          <w:lang w:val="kk-KZ"/>
        </w:rPr>
        <w:t xml:space="preserve"> – бұл қарамағындағылар үшін та</w:t>
      </w:r>
      <w:r w:rsidR="00B60230">
        <w:rPr>
          <w:sz w:val="28"/>
          <w:szCs w:val="28"/>
          <w:lang w:val="kk-KZ"/>
        </w:rPr>
        <w:t>лап етілетін жетілдіруді айқындау</w:t>
      </w:r>
      <w:r w:rsidR="000747D9" w:rsidRPr="000747D9">
        <w:rPr>
          <w:sz w:val="28"/>
          <w:szCs w:val="28"/>
          <w:lang w:val="kk-KZ"/>
        </w:rPr>
        <w:t xml:space="preserve"> және қатардағы қызметкерлер Құзыретті басшылар (көшбасшылар) болуы үшін оларды жетілді</w:t>
      </w:r>
      <w:r w:rsidR="00B60230">
        <w:rPr>
          <w:sz w:val="28"/>
          <w:szCs w:val="28"/>
          <w:lang w:val="kk-KZ"/>
        </w:rPr>
        <w:t>руде көмек көрсету. Сондай-ақ, К</w:t>
      </w:r>
      <w:r w:rsidR="000747D9" w:rsidRPr="000747D9">
        <w:rPr>
          <w:sz w:val="28"/>
          <w:szCs w:val="28"/>
          <w:lang w:val="kk-KZ"/>
        </w:rPr>
        <w:t xml:space="preserve">әсіпорын үшін маңызды міндет еңбек </w:t>
      </w:r>
      <w:r w:rsidR="000747D9" w:rsidRPr="000747D9">
        <w:rPr>
          <w:sz w:val="28"/>
          <w:szCs w:val="28"/>
          <w:lang w:val="kk-KZ"/>
        </w:rPr>
        <w:lastRenderedPageBreak/>
        <w:t xml:space="preserve">тиімділігі мен өнімділігін арттыру үшін басшылар мен </w:t>
      </w:r>
      <w:r w:rsidR="00B60230">
        <w:rPr>
          <w:sz w:val="28"/>
          <w:szCs w:val="28"/>
          <w:lang w:val="kk-KZ"/>
        </w:rPr>
        <w:t>қарамағындағы адамдар</w:t>
      </w:r>
      <w:r w:rsidR="000747D9" w:rsidRPr="000747D9">
        <w:rPr>
          <w:sz w:val="28"/>
          <w:szCs w:val="28"/>
          <w:lang w:val="kk-KZ"/>
        </w:rPr>
        <w:t xml:space="preserve"> арасындағы екіжақты байла</w:t>
      </w:r>
      <w:r w:rsidR="000747D9">
        <w:rPr>
          <w:sz w:val="28"/>
          <w:szCs w:val="28"/>
          <w:lang w:val="kk-KZ"/>
        </w:rPr>
        <w:t>нысқа ықпал ету болып табылады;</w:t>
      </w:r>
    </w:p>
    <w:p w:rsidR="00B60230" w:rsidRDefault="001A1EA5" w:rsidP="001A1EA5">
      <w:pPr>
        <w:pStyle w:val="33"/>
        <w:tabs>
          <w:tab w:val="left" w:pos="1276"/>
        </w:tabs>
        <w:spacing w:after="0"/>
        <w:ind w:firstLine="709"/>
        <w:jc w:val="both"/>
        <w:rPr>
          <w:sz w:val="28"/>
          <w:szCs w:val="28"/>
          <w:lang w:val="kk-KZ"/>
        </w:rPr>
      </w:pPr>
      <w:r>
        <w:rPr>
          <w:sz w:val="28"/>
          <w:szCs w:val="28"/>
          <w:lang w:val="kk-KZ"/>
        </w:rPr>
        <w:t>8</w:t>
      </w:r>
      <w:r w:rsidR="00B60230" w:rsidRPr="00B60230">
        <w:rPr>
          <w:sz w:val="28"/>
          <w:szCs w:val="28"/>
          <w:lang w:val="kk-KZ"/>
        </w:rPr>
        <w:t xml:space="preserve">) </w:t>
      </w:r>
      <w:r w:rsidR="00B60230" w:rsidRPr="00B60230">
        <w:rPr>
          <w:sz w:val="28"/>
          <w:szCs w:val="28"/>
          <w:u w:val="single"/>
          <w:lang w:val="kk-KZ"/>
        </w:rPr>
        <w:t>қорқынышты жою.</w:t>
      </w:r>
      <w:r w:rsidR="00B60230" w:rsidRPr="00B60230">
        <w:rPr>
          <w:sz w:val="28"/>
          <w:szCs w:val="28"/>
          <w:lang w:val="kk-KZ"/>
        </w:rPr>
        <w:t xml:space="preserve"> Кәсіпорын</w:t>
      </w:r>
      <w:r w:rsidR="00B60230">
        <w:rPr>
          <w:sz w:val="28"/>
          <w:szCs w:val="28"/>
          <w:lang w:val="kk-KZ"/>
        </w:rPr>
        <w:t>да</w:t>
      </w:r>
      <w:r w:rsidR="00B60230" w:rsidRPr="00B60230">
        <w:rPr>
          <w:sz w:val="28"/>
          <w:szCs w:val="28"/>
          <w:lang w:val="kk-KZ"/>
        </w:rPr>
        <w:t xml:space="preserve"> </w:t>
      </w:r>
      <w:r w:rsidR="00B60230">
        <w:rPr>
          <w:sz w:val="28"/>
          <w:szCs w:val="28"/>
          <w:lang w:val="kk-KZ"/>
        </w:rPr>
        <w:t xml:space="preserve">қызметкер жұмысын ауыстырған кезде қорқынышты </w:t>
      </w:r>
      <w:r w:rsidR="00B60230" w:rsidRPr="00B60230">
        <w:rPr>
          <w:sz w:val="28"/>
          <w:szCs w:val="28"/>
          <w:lang w:val="kk-KZ"/>
        </w:rPr>
        <w:t>тұрақты жою бойынша</w:t>
      </w:r>
      <w:r w:rsidR="00B60230">
        <w:rPr>
          <w:sz w:val="28"/>
          <w:szCs w:val="28"/>
          <w:lang w:val="kk-KZ"/>
        </w:rPr>
        <w:t xml:space="preserve"> шаралар қолданылады;</w:t>
      </w:r>
    </w:p>
    <w:p w:rsidR="00B60230" w:rsidRDefault="001A1EA5" w:rsidP="001A1EA5">
      <w:pPr>
        <w:pStyle w:val="33"/>
        <w:tabs>
          <w:tab w:val="left" w:pos="1276"/>
        </w:tabs>
        <w:spacing w:after="0"/>
        <w:ind w:firstLine="709"/>
        <w:jc w:val="both"/>
        <w:rPr>
          <w:sz w:val="28"/>
          <w:szCs w:val="28"/>
          <w:lang w:val="kk-KZ"/>
        </w:rPr>
      </w:pPr>
      <w:r>
        <w:rPr>
          <w:sz w:val="28"/>
          <w:szCs w:val="28"/>
          <w:lang w:val="kk-KZ"/>
        </w:rPr>
        <w:t>9</w:t>
      </w:r>
      <w:r w:rsidR="00B60230" w:rsidRPr="00B60230">
        <w:rPr>
          <w:sz w:val="28"/>
          <w:szCs w:val="28"/>
          <w:lang w:val="kk-KZ"/>
        </w:rPr>
        <w:t xml:space="preserve">) </w:t>
      </w:r>
      <w:r w:rsidR="00B60230" w:rsidRPr="00B60230">
        <w:rPr>
          <w:sz w:val="28"/>
          <w:szCs w:val="28"/>
          <w:u w:val="single"/>
          <w:lang w:val="kk-KZ"/>
        </w:rPr>
        <w:t>кедергілерді жою</w:t>
      </w:r>
      <w:r w:rsidR="00B60230" w:rsidRPr="00B60230">
        <w:rPr>
          <w:sz w:val="28"/>
          <w:szCs w:val="28"/>
          <w:lang w:val="kk-KZ"/>
        </w:rPr>
        <w:t>. Кәсіп</w:t>
      </w:r>
      <w:r w:rsidR="00B60230">
        <w:rPr>
          <w:sz w:val="28"/>
          <w:szCs w:val="28"/>
          <w:lang w:val="kk-KZ"/>
        </w:rPr>
        <w:t>орын құрылымдық бөлімшелер мен К</w:t>
      </w:r>
      <w:r w:rsidR="00B60230" w:rsidRPr="00B60230">
        <w:rPr>
          <w:sz w:val="28"/>
          <w:szCs w:val="28"/>
          <w:lang w:val="kk-KZ"/>
        </w:rPr>
        <w:t xml:space="preserve">әсіпорын қызметкерлері арасындағы кедергілерді жоюға және өзара іс-қимылды арттыруға ұмтылады. Кәсіпорын </w:t>
      </w:r>
      <w:r w:rsidR="00B60230">
        <w:rPr>
          <w:sz w:val="28"/>
          <w:szCs w:val="28"/>
          <w:lang w:val="kk-KZ"/>
        </w:rPr>
        <w:t>процестерінің</w:t>
      </w:r>
      <w:r w:rsidR="00B60230" w:rsidRPr="00B60230">
        <w:rPr>
          <w:sz w:val="28"/>
          <w:szCs w:val="28"/>
          <w:lang w:val="kk-KZ"/>
        </w:rPr>
        <w:t xml:space="preserve"> сапасын үздіксіз қамтамасыз ету талаптарын сақтау мақсатында өндірістік және қосалқы бөлімшелердің қызметкерлері бірыңғай тұтас ретінде қабылдануы үшін қажетті шаралар қабылдайды.;</w:t>
      </w:r>
      <w:r w:rsidR="00B60230">
        <w:rPr>
          <w:sz w:val="28"/>
          <w:szCs w:val="28"/>
          <w:lang w:val="kk-KZ"/>
        </w:rPr>
        <w:tab/>
      </w:r>
    </w:p>
    <w:p w:rsidR="00B60230" w:rsidRPr="00B60230" w:rsidRDefault="001A1EA5" w:rsidP="001A1EA5">
      <w:pPr>
        <w:pStyle w:val="33"/>
        <w:tabs>
          <w:tab w:val="left" w:pos="1276"/>
        </w:tabs>
        <w:spacing w:after="0"/>
        <w:ind w:firstLine="709"/>
        <w:jc w:val="both"/>
        <w:rPr>
          <w:sz w:val="28"/>
          <w:szCs w:val="28"/>
          <w:lang w:val="kk-KZ"/>
        </w:rPr>
      </w:pPr>
      <w:r>
        <w:rPr>
          <w:sz w:val="28"/>
          <w:szCs w:val="28"/>
          <w:lang w:val="kk-KZ"/>
        </w:rPr>
        <w:t>10</w:t>
      </w:r>
      <w:r w:rsidR="00B60230">
        <w:rPr>
          <w:sz w:val="28"/>
          <w:szCs w:val="28"/>
          <w:lang w:val="kk-KZ"/>
        </w:rPr>
        <w:t xml:space="preserve">) </w:t>
      </w:r>
      <w:r w:rsidR="00B60230" w:rsidRPr="00B60230">
        <w:rPr>
          <w:sz w:val="28"/>
          <w:szCs w:val="28"/>
          <w:u w:val="single"/>
          <w:lang w:val="kk-KZ"/>
        </w:rPr>
        <w:t>бос ұрандарды болдырмау</w:t>
      </w:r>
      <w:r w:rsidR="00B60230" w:rsidRPr="00B60230">
        <w:rPr>
          <w:sz w:val="28"/>
          <w:szCs w:val="28"/>
          <w:lang w:val="kk-KZ"/>
        </w:rPr>
        <w:t xml:space="preserve">. Жұмыстың тиімділігін арттыру және еңбек және өзге де ресурстардың тиімсіз </w:t>
      </w:r>
      <w:r w:rsidR="00B60230">
        <w:rPr>
          <w:sz w:val="28"/>
          <w:szCs w:val="28"/>
          <w:lang w:val="kk-KZ"/>
        </w:rPr>
        <w:t>жұмсалуын болдырмау мақсатында Басқарма мен К</w:t>
      </w:r>
      <w:r w:rsidR="00B60230" w:rsidRPr="00B60230">
        <w:rPr>
          <w:sz w:val="28"/>
          <w:szCs w:val="28"/>
          <w:lang w:val="kk-KZ"/>
        </w:rPr>
        <w:t>әсіпорын сапасы жөніндегі кеңес оған қол жеткізу тәсілдерін ескермей, сапаны арттыруға шақырмауға ұмтылады. Кәсіпорын</w:t>
      </w:r>
      <w:r w:rsidR="00B60230">
        <w:rPr>
          <w:sz w:val="28"/>
          <w:szCs w:val="28"/>
          <w:lang w:val="kk-KZ"/>
        </w:rPr>
        <w:t xml:space="preserve"> «бос»</w:t>
      </w:r>
      <w:r w:rsidR="00B60230" w:rsidRPr="00B60230">
        <w:rPr>
          <w:sz w:val="28"/>
          <w:szCs w:val="28"/>
          <w:lang w:val="kk-KZ"/>
        </w:rPr>
        <w:t xml:space="preserve"> ұрандар, олар қалай тартымды болса да, қысқа уақыт ішінде белгілі бір әсерге ие жә</w:t>
      </w:r>
      <w:r w:rsidR="00B60230">
        <w:rPr>
          <w:sz w:val="28"/>
          <w:szCs w:val="28"/>
          <w:lang w:val="kk-KZ"/>
        </w:rPr>
        <w:t>не содан кейін ұмытылатынын түсінеді, бұл ретте К</w:t>
      </w:r>
      <w:r w:rsidR="00B60230" w:rsidRPr="00B60230">
        <w:rPr>
          <w:sz w:val="28"/>
          <w:szCs w:val="28"/>
          <w:lang w:val="kk-KZ"/>
        </w:rPr>
        <w:t>әсіпорын</w:t>
      </w:r>
      <w:r w:rsidR="00B60230">
        <w:rPr>
          <w:sz w:val="28"/>
          <w:szCs w:val="28"/>
          <w:lang w:val="kk-KZ"/>
        </w:rPr>
        <w:t>ды</w:t>
      </w:r>
      <w:r w:rsidR="00B60230" w:rsidRPr="00B60230">
        <w:rPr>
          <w:sz w:val="28"/>
          <w:szCs w:val="28"/>
          <w:lang w:val="kk-KZ"/>
        </w:rPr>
        <w:t xml:space="preserve"> тиісті әсер етпеген ресурстардың белгілі бір шығындарын</w:t>
      </w:r>
      <w:r w:rsidR="00B60230">
        <w:rPr>
          <w:sz w:val="28"/>
          <w:szCs w:val="28"/>
          <w:lang w:val="kk-KZ"/>
        </w:rPr>
        <w:t>а</w:t>
      </w:r>
      <w:r w:rsidR="00B60230" w:rsidRPr="00B60230">
        <w:rPr>
          <w:sz w:val="28"/>
          <w:szCs w:val="28"/>
          <w:lang w:val="kk-KZ"/>
        </w:rPr>
        <w:t xml:space="preserve"> әкелуі мүмкін;</w:t>
      </w:r>
    </w:p>
    <w:p w:rsidR="004F6613" w:rsidRDefault="001A1EA5" w:rsidP="001A1EA5">
      <w:pPr>
        <w:pStyle w:val="33"/>
        <w:tabs>
          <w:tab w:val="left" w:pos="1276"/>
        </w:tabs>
        <w:spacing w:after="0"/>
        <w:ind w:firstLine="709"/>
        <w:jc w:val="both"/>
        <w:rPr>
          <w:sz w:val="28"/>
          <w:szCs w:val="28"/>
          <w:lang w:val="kk-KZ"/>
        </w:rPr>
      </w:pPr>
      <w:r>
        <w:rPr>
          <w:sz w:val="28"/>
          <w:szCs w:val="28"/>
          <w:lang w:val="kk-KZ"/>
        </w:rPr>
        <w:t>11</w:t>
      </w:r>
      <w:r w:rsidR="00B60230" w:rsidRPr="00B60230">
        <w:rPr>
          <w:sz w:val="28"/>
          <w:szCs w:val="28"/>
          <w:lang w:val="kk-KZ"/>
        </w:rPr>
        <w:t xml:space="preserve">) </w:t>
      </w:r>
      <w:r w:rsidR="00B60230">
        <w:rPr>
          <w:sz w:val="28"/>
          <w:szCs w:val="28"/>
          <w:u w:val="single"/>
          <w:lang w:val="kk-KZ"/>
        </w:rPr>
        <w:t>жұмысты басқару үшін цифрлық квотаны болдырмау (төмендету</w:t>
      </w:r>
      <w:r w:rsidR="00B60230" w:rsidRPr="00B60230">
        <w:rPr>
          <w:sz w:val="28"/>
          <w:szCs w:val="28"/>
          <w:u w:val="single"/>
          <w:lang w:val="kk-KZ"/>
        </w:rPr>
        <w:t>).</w:t>
      </w:r>
      <w:r w:rsidR="00B60230">
        <w:rPr>
          <w:sz w:val="28"/>
          <w:szCs w:val="28"/>
          <w:lang w:val="kk-KZ"/>
        </w:rPr>
        <w:t xml:space="preserve"> Кәсіпорын цифрлық квоталар </w:t>
      </w:r>
      <w:r w:rsidR="004F6613">
        <w:rPr>
          <w:sz w:val="28"/>
          <w:szCs w:val="28"/>
          <w:lang w:val="kk-KZ"/>
        </w:rPr>
        <w:t>кесімді</w:t>
      </w:r>
      <w:r w:rsidR="00B60230" w:rsidRPr="00B60230">
        <w:rPr>
          <w:sz w:val="28"/>
          <w:szCs w:val="28"/>
          <w:lang w:val="kk-KZ"/>
        </w:rPr>
        <w:t xml:space="preserve"> жұмысқа тән екенін түсінеді. Еңбек өнімділігі мен тиімділігін арттыру мақсатында Кәсіпорын кесімді еңбекақы төлеуді мүмкін болатын және қызмет көрсету сапасы</w:t>
      </w:r>
      <w:r w:rsidR="004F6613">
        <w:rPr>
          <w:sz w:val="28"/>
          <w:szCs w:val="28"/>
          <w:lang w:val="kk-KZ"/>
        </w:rPr>
        <w:t>н нашарлатпайтын және (немесе) К</w:t>
      </w:r>
      <w:r w:rsidR="00B60230" w:rsidRPr="00B60230">
        <w:rPr>
          <w:sz w:val="28"/>
          <w:szCs w:val="28"/>
          <w:lang w:val="kk-KZ"/>
        </w:rPr>
        <w:t>әсіпорын ішіндегі климатқа теріс әсер етпейтін қызметте ғана қолданады;</w:t>
      </w:r>
      <w:r w:rsidR="00B60230">
        <w:rPr>
          <w:sz w:val="28"/>
          <w:szCs w:val="28"/>
          <w:lang w:val="kk-KZ"/>
        </w:rPr>
        <w:tab/>
      </w:r>
    </w:p>
    <w:p w:rsidR="004F6613" w:rsidRDefault="001A1EA5" w:rsidP="001A1EA5">
      <w:pPr>
        <w:pStyle w:val="33"/>
        <w:tabs>
          <w:tab w:val="left" w:pos="1276"/>
        </w:tabs>
        <w:spacing w:after="0"/>
        <w:ind w:firstLine="709"/>
        <w:jc w:val="both"/>
        <w:rPr>
          <w:sz w:val="28"/>
          <w:szCs w:val="28"/>
          <w:lang w:val="kk-KZ"/>
        </w:rPr>
      </w:pPr>
      <w:r>
        <w:rPr>
          <w:sz w:val="28"/>
          <w:szCs w:val="28"/>
          <w:lang w:val="kk-KZ"/>
        </w:rPr>
        <w:t>12)</w:t>
      </w:r>
      <w:r w:rsidR="004F6613">
        <w:rPr>
          <w:sz w:val="28"/>
          <w:szCs w:val="28"/>
          <w:lang w:val="kk-KZ"/>
        </w:rPr>
        <w:t xml:space="preserve"> </w:t>
      </w:r>
      <w:r w:rsidR="004F6613" w:rsidRPr="004F6613">
        <w:rPr>
          <w:sz w:val="28"/>
          <w:szCs w:val="28"/>
          <w:u w:val="single"/>
          <w:lang w:val="kk-KZ"/>
        </w:rPr>
        <w:t>ұйымға тиістілігін  мақтаныш тұтыну мүмкіндігін қамтамасыз ету.</w:t>
      </w:r>
      <w:r w:rsidR="004F6613" w:rsidRPr="004F6613">
        <w:rPr>
          <w:sz w:val="28"/>
          <w:szCs w:val="28"/>
          <w:lang w:val="kk-KZ"/>
        </w:rPr>
        <w:t xml:space="preserve"> Кәсіпорын қызметкерлердің өз жұмысы үшін мақтаныш сезімінің алдындағы кедергілерді жоюға ұмтылады. Кәсі</w:t>
      </w:r>
      <w:r w:rsidR="004F6613">
        <w:rPr>
          <w:sz w:val="28"/>
          <w:szCs w:val="28"/>
          <w:lang w:val="kk-KZ"/>
        </w:rPr>
        <w:t>порын қызметкерлердің назарына К</w:t>
      </w:r>
      <w:r w:rsidR="004F6613" w:rsidRPr="004F6613">
        <w:rPr>
          <w:sz w:val="28"/>
          <w:szCs w:val="28"/>
          <w:lang w:val="kk-KZ"/>
        </w:rPr>
        <w:t>әсіпорынның алдында тұрған мақсаттар мен міндеттерді – нарыққа тек сапалы</w:t>
      </w:r>
      <w:r w:rsidR="004F6613">
        <w:rPr>
          <w:sz w:val="28"/>
          <w:szCs w:val="28"/>
          <w:lang w:val="kk-KZ"/>
        </w:rPr>
        <w:t>, қауіпсіз және тиімді ДЗ мен МБ</w:t>
      </w:r>
      <w:r w:rsidR="004F6613" w:rsidRPr="004F6613">
        <w:rPr>
          <w:sz w:val="28"/>
          <w:szCs w:val="28"/>
          <w:lang w:val="kk-KZ"/>
        </w:rPr>
        <w:t xml:space="preserve"> және т. б. </w:t>
      </w:r>
      <w:r w:rsidR="004F6613">
        <w:rPr>
          <w:sz w:val="28"/>
          <w:szCs w:val="28"/>
          <w:lang w:val="kk-KZ"/>
        </w:rPr>
        <w:t>енгізу</w:t>
      </w:r>
      <w:r w:rsidR="004F6613" w:rsidRPr="004F6613">
        <w:rPr>
          <w:sz w:val="28"/>
          <w:szCs w:val="28"/>
          <w:lang w:val="kk-KZ"/>
        </w:rPr>
        <w:t xml:space="preserve"> арқылы Қазақстан Республикасының ұлттық қауіпсіздігін қамтамасыз ету бойынша барлық қажетті шараларды қабылдайды;</w:t>
      </w:r>
    </w:p>
    <w:p w:rsidR="004F6613" w:rsidRDefault="001A1EA5" w:rsidP="001A1EA5">
      <w:pPr>
        <w:pStyle w:val="33"/>
        <w:tabs>
          <w:tab w:val="left" w:pos="1276"/>
        </w:tabs>
        <w:spacing w:after="0"/>
        <w:ind w:firstLine="709"/>
        <w:jc w:val="both"/>
        <w:rPr>
          <w:sz w:val="28"/>
          <w:szCs w:val="28"/>
          <w:lang w:val="kk-KZ"/>
        </w:rPr>
      </w:pPr>
      <w:r>
        <w:rPr>
          <w:sz w:val="28"/>
          <w:szCs w:val="28"/>
          <w:lang w:val="kk-KZ"/>
        </w:rPr>
        <w:t>13</w:t>
      </w:r>
      <w:r w:rsidR="004F6613" w:rsidRPr="004F6613">
        <w:rPr>
          <w:sz w:val="28"/>
          <w:szCs w:val="28"/>
          <w:lang w:val="kk-KZ"/>
        </w:rPr>
        <w:t xml:space="preserve">) </w:t>
      </w:r>
      <w:r w:rsidR="004F6613" w:rsidRPr="004F6613">
        <w:rPr>
          <w:sz w:val="28"/>
          <w:szCs w:val="28"/>
          <w:u w:val="single"/>
          <w:lang w:val="kk-KZ"/>
        </w:rPr>
        <w:t>білім беруді және өзін-өзі жетілдіруді көтермелеу</w:t>
      </w:r>
      <w:r w:rsidR="004F6613" w:rsidRPr="004F6613">
        <w:rPr>
          <w:sz w:val="28"/>
          <w:szCs w:val="28"/>
          <w:lang w:val="kk-KZ"/>
        </w:rPr>
        <w:t xml:space="preserve">. Персоналды тиімді басқаруды қамтамасыз ету мақсатында Кәсіпорын қызметкерлерді қызметтік </w:t>
      </w:r>
      <w:r w:rsidR="004F6613">
        <w:rPr>
          <w:sz w:val="28"/>
          <w:szCs w:val="28"/>
          <w:lang w:val="kk-KZ"/>
        </w:rPr>
        <w:t>мансабы бойынша көтермелеуді</w:t>
      </w:r>
      <w:r w:rsidR="004F6613" w:rsidRPr="004F6613">
        <w:rPr>
          <w:sz w:val="28"/>
          <w:szCs w:val="28"/>
          <w:lang w:val="kk-KZ"/>
        </w:rPr>
        <w:t xml:space="preserve"> тек</w:t>
      </w:r>
      <w:r w:rsidR="004F6613">
        <w:rPr>
          <w:sz w:val="28"/>
          <w:szCs w:val="28"/>
          <w:lang w:val="kk-KZ"/>
        </w:rPr>
        <w:t xml:space="preserve"> қана</w:t>
      </w:r>
      <w:r w:rsidR="004F6613" w:rsidRPr="004F6613">
        <w:rPr>
          <w:sz w:val="28"/>
          <w:szCs w:val="28"/>
          <w:lang w:val="kk-KZ"/>
        </w:rPr>
        <w:t xml:space="preserve"> оның құзырет</w:t>
      </w:r>
      <w:r w:rsidR="004F6613">
        <w:rPr>
          <w:sz w:val="28"/>
          <w:szCs w:val="28"/>
          <w:lang w:val="kk-KZ"/>
        </w:rPr>
        <w:t>і</w:t>
      </w:r>
      <w:r w:rsidR="004F6613" w:rsidRPr="004F6613">
        <w:rPr>
          <w:sz w:val="28"/>
          <w:szCs w:val="28"/>
          <w:lang w:val="kk-KZ"/>
        </w:rPr>
        <w:t xml:space="preserve"> де</w:t>
      </w:r>
      <w:r w:rsidR="004F6613">
        <w:rPr>
          <w:sz w:val="28"/>
          <w:szCs w:val="28"/>
          <w:lang w:val="kk-KZ"/>
        </w:rPr>
        <w:t>ңгейі негізінде жүзеге асырады;</w:t>
      </w:r>
    </w:p>
    <w:p w:rsidR="004F6613" w:rsidRDefault="001A1EA5" w:rsidP="001A1EA5">
      <w:pPr>
        <w:pStyle w:val="33"/>
        <w:tabs>
          <w:tab w:val="left" w:pos="1276"/>
        </w:tabs>
        <w:spacing w:after="0"/>
        <w:ind w:firstLine="709"/>
        <w:jc w:val="both"/>
        <w:rPr>
          <w:sz w:val="28"/>
          <w:szCs w:val="28"/>
          <w:lang w:val="kk-KZ"/>
        </w:rPr>
      </w:pPr>
      <w:r>
        <w:rPr>
          <w:sz w:val="28"/>
          <w:szCs w:val="28"/>
          <w:lang w:val="kk-KZ"/>
        </w:rPr>
        <w:t>14</w:t>
      </w:r>
      <w:r w:rsidR="004F6613" w:rsidRPr="004F6613">
        <w:rPr>
          <w:sz w:val="28"/>
          <w:szCs w:val="28"/>
          <w:lang w:val="kk-KZ"/>
        </w:rPr>
        <w:t>) әр ад</w:t>
      </w:r>
      <w:r w:rsidR="004F6613">
        <w:rPr>
          <w:sz w:val="28"/>
          <w:szCs w:val="28"/>
          <w:lang w:val="kk-KZ"/>
        </w:rPr>
        <w:t>амды ұйымды қайта жаңғырту жұмысына тарту. Басқарма және К</w:t>
      </w:r>
      <w:r w:rsidR="004F6613" w:rsidRPr="004F6613">
        <w:rPr>
          <w:sz w:val="28"/>
          <w:szCs w:val="28"/>
          <w:lang w:val="kk-KZ"/>
        </w:rPr>
        <w:t>әсіпорын сапасы жөніндегі кеңес сапа мен өнімділікті арттыру процес</w:t>
      </w:r>
      <w:r w:rsidR="004F6613">
        <w:rPr>
          <w:sz w:val="28"/>
          <w:szCs w:val="28"/>
          <w:lang w:val="kk-KZ"/>
        </w:rPr>
        <w:t>іне тікелей қатысады және оған К</w:t>
      </w:r>
      <w:r w:rsidR="004F6613" w:rsidRPr="004F6613">
        <w:rPr>
          <w:sz w:val="28"/>
          <w:szCs w:val="28"/>
          <w:lang w:val="kk-KZ"/>
        </w:rPr>
        <w:t>әсіпорынның</w:t>
      </w:r>
      <w:r w:rsidR="004F6613">
        <w:rPr>
          <w:sz w:val="28"/>
          <w:szCs w:val="28"/>
          <w:lang w:val="kk-KZ"/>
        </w:rPr>
        <w:t xml:space="preserve"> барлық қызметкерлері қатысса деп</w:t>
      </w:r>
      <w:r w:rsidR="004F6613" w:rsidRPr="004F6613">
        <w:rPr>
          <w:sz w:val="28"/>
          <w:szCs w:val="28"/>
          <w:lang w:val="kk-KZ"/>
        </w:rPr>
        <w:t xml:space="preserve"> ұмтылады.</w:t>
      </w:r>
    </w:p>
    <w:p w:rsidR="00080D3E" w:rsidRDefault="004F6613" w:rsidP="001A1EA5">
      <w:pPr>
        <w:pStyle w:val="33"/>
        <w:tabs>
          <w:tab w:val="left" w:pos="1276"/>
        </w:tabs>
        <w:spacing w:after="0"/>
        <w:ind w:firstLine="709"/>
        <w:jc w:val="both"/>
        <w:rPr>
          <w:sz w:val="28"/>
          <w:szCs w:val="28"/>
          <w:lang w:val="kk-KZ"/>
        </w:rPr>
      </w:pPr>
      <w:r>
        <w:rPr>
          <w:sz w:val="28"/>
          <w:szCs w:val="28"/>
          <w:lang w:val="kk-KZ"/>
        </w:rPr>
        <w:t>27. Осы Сапа жөніндегі басшылықтың</w:t>
      </w:r>
      <w:r w:rsidRPr="004F6613">
        <w:rPr>
          <w:sz w:val="28"/>
          <w:szCs w:val="28"/>
          <w:lang w:val="kk-KZ"/>
        </w:rPr>
        <w:t xml:space="preserve"> 2-бөлім</w:t>
      </w:r>
      <w:r>
        <w:rPr>
          <w:sz w:val="28"/>
          <w:szCs w:val="28"/>
          <w:lang w:val="kk-KZ"/>
        </w:rPr>
        <w:t>ін</w:t>
      </w:r>
      <w:r w:rsidRPr="004F6613">
        <w:rPr>
          <w:sz w:val="28"/>
          <w:szCs w:val="28"/>
          <w:lang w:val="kk-KZ"/>
        </w:rPr>
        <w:t xml:space="preserve">де көрсетілген </w:t>
      </w:r>
      <w:r>
        <w:rPr>
          <w:sz w:val="28"/>
          <w:szCs w:val="28"/>
          <w:lang w:val="kk-KZ"/>
        </w:rPr>
        <w:t>МЖ</w:t>
      </w:r>
      <w:r w:rsidRPr="004F6613">
        <w:rPr>
          <w:sz w:val="28"/>
          <w:szCs w:val="28"/>
          <w:lang w:val="kk-KZ"/>
        </w:rPr>
        <w:t xml:space="preserve"> бойынша </w:t>
      </w:r>
      <w:r>
        <w:rPr>
          <w:sz w:val="28"/>
          <w:szCs w:val="28"/>
          <w:lang w:val="kk-KZ"/>
        </w:rPr>
        <w:t>стандарттардың барлық талаптары</w:t>
      </w:r>
      <w:r w:rsidRPr="004F6613">
        <w:rPr>
          <w:sz w:val="28"/>
          <w:szCs w:val="28"/>
          <w:lang w:val="kk-KZ"/>
        </w:rPr>
        <w:t xml:space="preserve"> </w:t>
      </w:r>
      <w:r>
        <w:rPr>
          <w:sz w:val="28"/>
          <w:szCs w:val="28"/>
          <w:lang w:val="kk-KZ"/>
        </w:rPr>
        <w:t>мыналарды қоспағанда Кәсіпорынның МЖ-де қолданылады</w:t>
      </w:r>
      <w:r w:rsidR="00080D3E">
        <w:rPr>
          <w:sz w:val="28"/>
          <w:szCs w:val="28"/>
          <w:lang w:val="kk-KZ"/>
        </w:rPr>
        <w:t>:</w:t>
      </w:r>
    </w:p>
    <w:p w:rsidR="001A1EA5" w:rsidRDefault="001A1EA5" w:rsidP="001A1EA5">
      <w:pPr>
        <w:pStyle w:val="33"/>
        <w:tabs>
          <w:tab w:val="left" w:pos="1276"/>
        </w:tabs>
        <w:spacing w:after="0"/>
        <w:ind w:firstLine="709"/>
        <w:jc w:val="both"/>
        <w:rPr>
          <w:sz w:val="28"/>
          <w:szCs w:val="28"/>
          <w:lang w:val="kk-KZ"/>
        </w:rPr>
      </w:pPr>
    </w:p>
    <w:p w:rsidR="00BB1DBD" w:rsidRPr="001A1EA5" w:rsidRDefault="004F6613" w:rsidP="001A1EA5">
      <w:pPr>
        <w:pStyle w:val="33"/>
        <w:tabs>
          <w:tab w:val="left" w:pos="1276"/>
        </w:tabs>
        <w:spacing w:after="0"/>
        <w:ind w:firstLine="709"/>
        <w:jc w:val="both"/>
        <w:rPr>
          <w:sz w:val="24"/>
          <w:szCs w:val="28"/>
          <w:lang w:val="kk-KZ"/>
        </w:rPr>
      </w:pPr>
      <w:r w:rsidRPr="001A1EA5">
        <w:rPr>
          <w:sz w:val="24"/>
          <w:szCs w:val="28"/>
          <w:lang w:val="kk-KZ"/>
        </w:rPr>
        <w:t>Ескерту. Осы Сапа жөні</w:t>
      </w:r>
      <w:r w:rsidR="00080D3E" w:rsidRPr="001A1EA5">
        <w:rPr>
          <w:sz w:val="24"/>
          <w:szCs w:val="28"/>
          <w:lang w:val="kk-KZ"/>
        </w:rPr>
        <w:t>ндегі басшылықтың мәтінінде «МЖ</w:t>
      </w:r>
      <w:r w:rsidRPr="001A1EA5">
        <w:rPr>
          <w:sz w:val="24"/>
          <w:szCs w:val="28"/>
          <w:lang w:val="kk-KZ"/>
        </w:rPr>
        <w:t xml:space="preserve"> бойы</w:t>
      </w:r>
      <w:r w:rsidR="00080D3E" w:rsidRPr="001A1EA5">
        <w:rPr>
          <w:sz w:val="24"/>
          <w:szCs w:val="28"/>
          <w:lang w:val="kk-KZ"/>
        </w:rPr>
        <w:t>нша стандарттар» деген термин МЖ</w:t>
      </w:r>
      <w:r w:rsidRPr="001A1EA5">
        <w:rPr>
          <w:sz w:val="24"/>
          <w:szCs w:val="28"/>
          <w:lang w:val="kk-KZ"/>
        </w:rPr>
        <w:t xml:space="preserve"> немесе сапаны басқару жүйесіне (ISO 9001:2015, ISO/IEC 17025:2017 (ҚР ISO/IEC 17025-2018</w:t>
      </w:r>
      <w:r w:rsidR="00080D3E" w:rsidRPr="001A1EA5">
        <w:rPr>
          <w:sz w:val="24"/>
          <w:szCs w:val="28"/>
          <w:lang w:val="kk-KZ"/>
        </w:rPr>
        <w:t xml:space="preserve"> СТ және ISO/IEC 17025-2019 МемСТ</w:t>
      </w:r>
      <w:r w:rsidRPr="001A1EA5">
        <w:rPr>
          <w:sz w:val="24"/>
          <w:szCs w:val="28"/>
          <w:lang w:val="kk-KZ"/>
        </w:rPr>
        <w:t xml:space="preserve">), ISO/IEC 27001:2013, ISO 37001:2016, ISO 45001:2018, менеджменттің интеграцияланған жүйесіне стандарттар жөніндегі </w:t>
      </w:r>
      <w:r w:rsidR="00080D3E" w:rsidRPr="001A1EA5">
        <w:rPr>
          <w:sz w:val="24"/>
          <w:szCs w:val="28"/>
          <w:lang w:val="kk-KZ"/>
        </w:rPr>
        <w:t>басшылық («</w:t>
      </w:r>
      <w:r w:rsidRPr="001A1EA5">
        <w:rPr>
          <w:sz w:val="24"/>
          <w:szCs w:val="28"/>
          <w:lang w:val="kk-KZ"/>
        </w:rPr>
        <w:t xml:space="preserve">The </w:t>
      </w:r>
      <w:r w:rsidRPr="001A1EA5">
        <w:rPr>
          <w:sz w:val="24"/>
          <w:szCs w:val="28"/>
          <w:lang w:val="kk-KZ"/>
        </w:rPr>
        <w:lastRenderedPageBreak/>
        <w:t>Integrated Use of Management System Standards</w:t>
      </w:r>
      <w:r w:rsidR="00080D3E" w:rsidRPr="001A1EA5">
        <w:rPr>
          <w:sz w:val="24"/>
          <w:szCs w:val="28"/>
          <w:lang w:val="kk-KZ"/>
        </w:rPr>
        <w:t>»</w:t>
      </w:r>
      <w:r w:rsidRPr="001A1EA5">
        <w:rPr>
          <w:sz w:val="24"/>
          <w:szCs w:val="28"/>
          <w:lang w:val="kk-KZ"/>
        </w:rPr>
        <w:t xml:space="preserve"> (IUMSS), ISO 9001: 2015, ISO/IEC)), Gppqcl/who және env/Mc / Chem(98) 17)</w:t>
      </w:r>
      <w:r w:rsidR="00080D3E" w:rsidRPr="001A1EA5">
        <w:rPr>
          <w:sz w:val="24"/>
          <w:szCs w:val="28"/>
          <w:lang w:val="kk-KZ"/>
        </w:rPr>
        <w:t xml:space="preserve"> қойылатын талаптарды белгілейтін  стандарттар мен  нормативтік құжаттар.</w:t>
      </w:r>
    </w:p>
    <w:p w:rsidR="00BB1DBD" w:rsidRPr="00080D3E" w:rsidRDefault="00BB1DBD" w:rsidP="001A1EA5">
      <w:pPr>
        <w:pStyle w:val="33"/>
        <w:tabs>
          <w:tab w:val="left" w:pos="1276"/>
        </w:tabs>
        <w:spacing w:after="0"/>
        <w:ind w:firstLine="709"/>
        <w:jc w:val="both"/>
        <w:rPr>
          <w:sz w:val="24"/>
          <w:szCs w:val="24"/>
          <w:lang w:val="kk-KZ"/>
        </w:rPr>
      </w:pPr>
    </w:p>
    <w:p w:rsidR="005C14A8" w:rsidRPr="006E5162" w:rsidRDefault="005C14A8" w:rsidP="001A1EA5">
      <w:pPr>
        <w:pStyle w:val="33"/>
        <w:numPr>
          <w:ilvl w:val="0"/>
          <w:numId w:val="5"/>
        </w:numPr>
        <w:tabs>
          <w:tab w:val="left" w:pos="1276"/>
        </w:tabs>
        <w:spacing w:after="0"/>
        <w:ind w:left="0" w:firstLine="709"/>
        <w:jc w:val="both"/>
        <w:rPr>
          <w:sz w:val="28"/>
          <w:szCs w:val="28"/>
          <w:lang w:val="ru-RU"/>
        </w:rPr>
      </w:pPr>
      <w:r w:rsidRPr="002D49B0">
        <w:rPr>
          <w:sz w:val="28"/>
          <w:szCs w:val="28"/>
          <w:u w:val="single"/>
          <w:lang w:val="kk-KZ"/>
        </w:rPr>
        <w:t xml:space="preserve"> </w:t>
      </w:r>
      <w:r w:rsidRPr="006E5162">
        <w:rPr>
          <w:sz w:val="28"/>
          <w:szCs w:val="28"/>
          <w:u w:val="single"/>
          <w:lang w:val="en-US"/>
        </w:rPr>
        <w:t>ISO</w:t>
      </w:r>
      <w:r w:rsidRPr="006E5162">
        <w:rPr>
          <w:sz w:val="28"/>
          <w:szCs w:val="28"/>
          <w:u w:val="single"/>
        </w:rPr>
        <w:t xml:space="preserve"> 9001</w:t>
      </w:r>
      <w:r w:rsidRPr="006E5162">
        <w:rPr>
          <w:sz w:val="28"/>
          <w:szCs w:val="28"/>
          <w:u w:val="single"/>
          <w:lang w:val="ru-RU"/>
        </w:rPr>
        <w:t>:2015</w:t>
      </w:r>
      <w:r w:rsidR="00080D3E">
        <w:rPr>
          <w:sz w:val="28"/>
          <w:szCs w:val="28"/>
          <w:u w:val="single"/>
          <w:lang w:val="ru-RU"/>
        </w:rPr>
        <w:t xml:space="preserve"> бойынша</w:t>
      </w:r>
      <w:r w:rsidRPr="006E5162">
        <w:rPr>
          <w:sz w:val="28"/>
          <w:szCs w:val="28"/>
          <w:lang w:val="ru-RU"/>
        </w:rPr>
        <w:t>:</w:t>
      </w:r>
    </w:p>
    <w:p w:rsidR="00080D3E" w:rsidRPr="00080D3E" w:rsidRDefault="00080D3E" w:rsidP="001A1EA5">
      <w:pPr>
        <w:pStyle w:val="33"/>
        <w:tabs>
          <w:tab w:val="left" w:pos="1276"/>
        </w:tabs>
        <w:spacing w:after="0"/>
        <w:ind w:firstLine="709"/>
        <w:jc w:val="both"/>
        <w:rPr>
          <w:sz w:val="28"/>
          <w:szCs w:val="28"/>
          <w:lang w:val="ru-RU"/>
        </w:rPr>
      </w:pPr>
      <w:r>
        <w:rPr>
          <w:sz w:val="28"/>
          <w:szCs w:val="28"/>
          <w:lang w:val="ru-RU"/>
        </w:rPr>
        <w:t>8.3-кіші бө</w:t>
      </w:r>
      <w:proofErr w:type="gramStart"/>
      <w:r>
        <w:rPr>
          <w:sz w:val="28"/>
          <w:szCs w:val="28"/>
          <w:lang w:val="ru-RU"/>
        </w:rPr>
        <w:t>л</w:t>
      </w:r>
      <w:proofErr w:type="gramEnd"/>
      <w:r>
        <w:rPr>
          <w:sz w:val="28"/>
          <w:szCs w:val="28"/>
          <w:lang w:val="ru-RU"/>
        </w:rPr>
        <w:t>ім «Ө</w:t>
      </w:r>
      <w:r w:rsidRPr="00080D3E">
        <w:rPr>
          <w:sz w:val="28"/>
          <w:szCs w:val="28"/>
          <w:lang w:val="ru-RU"/>
        </w:rPr>
        <w:t>німдер мен қ</w:t>
      </w:r>
      <w:r>
        <w:rPr>
          <w:sz w:val="28"/>
          <w:szCs w:val="28"/>
          <w:lang w:val="ru-RU"/>
        </w:rPr>
        <w:t>ызметтерді жобалау және әзірлеу»</w:t>
      </w:r>
      <w:r w:rsidRPr="00080D3E">
        <w:rPr>
          <w:sz w:val="28"/>
          <w:szCs w:val="28"/>
          <w:lang w:val="ru-RU"/>
        </w:rPr>
        <w:t xml:space="preserve">. Бұл </w:t>
      </w:r>
      <w:r>
        <w:rPr>
          <w:sz w:val="28"/>
          <w:szCs w:val="28"/>
          <w:lang w:val="ru-RU"/>
        </w:rPr>
        <w:t xml:space="preserve">кіші </w:t>
      </w:r>
      <w:r w:rsidRPr="00080D3E">
        <w:rPr>
          <w:sz w:val="28"/>
          <w:szCs w:val="28"/>
          <w:lang w:val="ru-RU"/>
        </w:rPr>
        <w:t>бө</w:t>
      </w:r>
      <w:r>
        <w:rPr>
          <w:sz w:val="28"/>
          <w:szCs w:val="28"/>
          <w:lang w:val="ru-RU"/>
        </w:rPr>
        <w:t>лім</w:t>
      </w:r>
      <w:r w:rsidRPr="00080D3E">
        <w:rPr>
          <w:sz w:val="28"/>
          <w:szCs w:val="28"/>
          <w:lang w:val="ru-RU"/>
        </w:rPr>
        <w:t xml:space="preserve"> қолданылмайды</w:t>
      </w:r>
      <w:proofErr w:type="gramStart"/>
      <w:r w:rsidRPr="00080D3E">
        <w:rPr>
          <w:sz w:val="28"/>
          <w:szCs w:val="28"/>
          <w:lang w:val="ru-RU"/>
        </w:rPr>
        <w:t xml:space="preserve"> К</w:t>
      </w:r>
      <w:proofErr w:type="gramEnd"/>
      <w:r w:rsidRPr="00080D3E">
        <w:rPr>
          <w:sz w:val="28"/>
          <w:szCs w:val="28"/>
          <w:lang w:val="ru-RU"/>
        </w:rPr>
        <w:t>әсіпорынның қызметі осыған байланысты, бұл Кәсіпорын қызметін жобалау және әзірлеу жөніндегі қызмет. Кәсіпорынның қызметі және олар жүзеге асыратын қызметтер Қазақстан Республикасының заңнамасымен белгіленген.</w:t>
      </w:r>
    </w:p>
    <w:p w:rsidR="00080D3E" w:rsidRDefault="00080D3E" w:rsidP="001A1EA5">
      <w:pPr>
        <w:pStyle w:val="33"/>
        <w:tabs>
          <w:tab w:val="left" w:pos="1276"/>
        </w:tabs>
        <w:spacing w:after="0"/>
        <w:ind w:firstLine="709"/>
        <w:jc w:val="both"/>
        <w:rPr>
          <w:sz w:val="28"/>
          <w:szCs w:val="28"/>
          <w:lang w:val="ru-RU"/>
        </w:rPr>
      </w:pPr>
      <w:r>
        <w:rPr>
          <w:sz w:val="28"/>
          <w:szCs w:val="28"/>
          <w:lang w:val="ru-RU"/>
        </w:rPr>
        <w:t>8.5.5-тармақ «Ж</w:t>
      </w:r>
      <w:r w:rsidRPr="00080D3E">
        <w:rPr>
          <w:sz w:val="28"/>
          <w:szCs w:val="28"/>
          <w:lang w:val="ru-RU"/>
        </w:rPr>
        <w:t>еткізілген</w:t>
      </w:r>
      <w:r>
        <w:rPr>
          <w:sz w:val="28"/>
          <w:szCs w:val="28"/>
          <w:lang w:val="ru-RU"/>
        </w:rPr>
        <w:t>нен кейінгі қызмет». Осы тармақ К</w:t>
      </w:r>
      <w:r w:rsidRPr="00080D3E">
        <w:rPr>
          <w:sz w:val="28"/>
          <w:szCs w:val="28"/>
          <w:lang w:val="ru-RU"/>
        </w:rPr>
        <w:t>әсіпорын өтініш берушіге (тұтынушыға) өз қызметін жеткізгеннен кейін қызметт</w:t>
      </w:r>
      <w:r>
        <w:rPr>
          <w:sz w:val="28"/>
          <w:szCs w:val="28"/>
          <w:lang w:val="ru-RU"/>
        </w:rPr>
        <w:t>і жүзеге асырмауына байланысты К</w:t>
      </w:r>
      <w:r w:rsidRPr="00080D3E">
        <w:rPr>
          <w:sz w:val="28"/>
          <w:szCs w:val="28"/>
          <w:lang w:val="ru-RU"/>
        </w:rPr>
        <w:t>әсіпорын қызметіне қолданылмайды.</w:t>
      </w:r>
    </w:p>
    <w:p w:rsidR="005C14A8" w:rsidRPr="006E5162" w:rsidRDefault="00996C29" w:rsidP="001A1EA5">
      <w:pPr>
        <w:pStyle w:val="33"/>
        <w:tabs>
          <w:tab w:val="left" w:pos="1276"/>
        </w:tabs>
        <w:spacing w:after="0"/>
        <w:ind w:firstLine="709"/>
        <w:jc w:val="both"/>
        <w:rPr>
          <w:sz w:val="28"/>
          <w:szCs w:val="28"/>
          <w:lang w:val="ru-RU"/>
        </w:rPr>
      </w:pPr>
      <w:r w:rsidRPr="006E5162">
        <w:rPr>
          <w:sz w:val="28"/>
          <w:szCs w:val="28"/>
          <w:u w:val="single"/>
          <w:lang w:val="ru-RU"/>
        </w:rPr>
        <w:t xml:space="preserve"> </w:t>
      </w:r>
      <w:r w:rsidRPr="006E5162">
        <w:rPr>
          <w:sz w:val="28"/>
          <w:szCs w:val="28"/>
          <w:u w:val="single"/>
          <w:lang w:val="en-US"/>
        </w:rPr>
        <w:t>ISO</w:t>
      </w:r>
      <w:r w:rsidRPr="006E5162">
        <w:rPr>
          <w:sz w:val="28"/>
          <w:szCs w:val="28"/>
          <w:u w:val="single"/>
          <w:lang w:val="ru-RU"/>
        </w:rPr>
        <w:t>/</w:t>
      </w:r>
      <w:r w:rsidRPr="006E5162">
        <w:rPr>
          <w:sz w:val="28"/>
          <w:szCs w:val="28"/>
          <w:u w:val="single"/>
          <w:lang w:val="en-US"/>
        </w:rPr>
        <w:t>IEC</w:t>
      </w:r>
      <w:r w:rsidRPr="006E5162">
        <w:rPr>
          <w:sz w:val="28"/>
          <w:szCs w:val="28"/>
          <w:u w:val="single"/>
        </w:rPr>
        <w:t xml:space="preserve"> </w:t>
      </w:r>
      <w:r w:rsidRPr="006E5162">
        <w:rPr>
          <w:sz w:val="28"/>
          <w:szCs w:val="28"/>
          <w:u w:val="single"/>
          <w:lang w:val="ru-RU"/>
        </w:rPr>
        <w:t>1</w:t>
      </w:r>
      <w:r w:rsidR="00480960" w:rsidRPr="006E5162">
        <w:rPr>
          <w:sz w:val="28"/>
          <w:szCs w:val="28"/>
          <w:u w:val="single"/>
          <w:lang w:val="ru-RU"/>
        </w:rPr>
        <w:t>7</w:t>
      </w:r>
      <w:r w:rsidRPr="006E5162">
        <w:rPr>
          <w:sz w:val="28"/>
          <w:szCs w:val="28"/>
          <w:u w:val="single"/>
          <w:lang w:val="ru-RU"/>
        </w:rPr>
        <w:t>025:2017</w:t>
      </w:r>
      <w:r w:rsidRPr="006E5162">
        <w:rPr>
          <w:sz w:val="28"/>
          <w:szCs w:val="28"/>
          <w:lang w:val="ru-RU"/>
        </w:rPr>
        <w:t xml:space="preserve"> (</w:t>
      </w:r>
      <w:r w:rsidR="00080D3E">
        <w:rPr>
          <w:sz w:val="28"/>
          <w:szCs w:val="28"/>
          <w:lang w:val="ru-RU"/>
        </w:rPr>
        <w:t xml:space="preserve">ҚР </w:t>
      </w:r>
      <w:r w:rsidRPr="006E5162">
        <w:rPr>
          <w:sz w:val="28"/>
          <w:szCs w:val="28"/>
        </w:rPr>
        <w:t>СТ</w:t>
      </w:r>
      <w:r w:rsidRPr="006E5162">
        <w:rPr>
          <w:sz w:val="28"/>
          <w:szCs w:val="28"/>
          <w:lang w:val="ru-RU"/>
        </w:rPr>
        <w:t xml:space="preserve"> </w:t>
      </w:r>
      <w:r w:rsidRPr="006E5162">
        <w:rPr>
          <w:sz w:val="28"/>
          <w:szCs w:val="28"/>
          <w:lang w:val="en-US"/>
        </w:rPr>
        <w:t>ISO</w:t>
      </w:r>
      <w:r w:rsidRPr="006E5162">
        <w:rPr>
          <w:sz w:val="28"/>
          <w:szCs w:val="28"/>
          <w:lang w:val="ru-RU"/>
        </w:rPr>
        <w:t>/</w:t>
      </w:r>
      <w:r w:rsidRPr="006E5162">
        <w:rPr>
          <w:sz w:val="28"/>
          <w:szCs w:val="28"/>
          <w:lang w:val="en-US"/>
        </w:rPr>
        <w:t>IEC</w:t>
      </w:r>
      <w:r w:rsidRPr="006E5162">
        <w:rPr>
          <w:sz w:val="28"/>
          <w:szCs w:val="28"/>
          <w:lang w:val="ru-RU"/>
        </w:rPr>
        <w:t xml:space="preserve"> 17025-2018</w:t>
      </w:r>
      <w:r w:rsidR="00080D3E">
        <w:rPr>
          <w:sz w:val="28"/>
          <w:szCs w:val="28"/>
          <w:lang w:val="ru-RU"/>
        </w:rPr>
        <w:t xml:space="preserve"> </w:t>
      </w:r>
      <w:proofErr w:type="gramStart"/>
      <w:r w:rsidR="00080D3E">
        <w:rPr>
          <w:sz w:val="28"/>
          <w:szCs w:val="28"/>
          <w:lang w:val="ru-RU"/>
        </w:rPr>
        <w:t>және  МемСТ</w:t>
      </w:r>
      <w:proofErr w:type="gramEnd"/>
      <w:r w:rsidR="00AF0E57" w:rsidRPr="006E5162">
        <w:rPr>
          <w:sz w:val="28"/>
          <w:szCs w:val="28"/>
          <w:lang w:val="ru-RU"/>
        </w:rPr>
        <w:t xml:space="preserve"> </w:t>
      </w:r>
      <w:r w:rsidR="00AF0E57" w:rsidRPr="006E5162">
        <w:rPr>
          <w:sz w:val="28"/>
          <w:szCs w:val="28"/>
          <w:lang w:val="en-US"/>
        </w:rPr>
        <w:t>ISO</w:t>
      </w:r>
      <w:r w:rsidR="00AF0E57" w:rsidRPr="006E5162">
        <w:rPr>
          <w:sz w:val="28"/>
          <w:szCs w:val="28"/>
          <w:lang w:val="ru-RU"/>
        </w:rPr>
        <w:t>/</w:t>
      </w:r>
      <w:r w:rsidR="00AF0E57" w:rsidRPr="006E5162">
        <w:rPr>
          <w:sz w:val="28"/>
          <w:szCs w:val="28"/>
          <w:lang w:val="en-US"/>
        </w:rPr>
        <w:t>IEC</w:t>
      </w:r>
      <w:r w:rsidR="00AF0E57" w:rsidRPr="006E5162">
        <w:rPr>
          <w:sz w:val="28"/>
          <w:szCs w:val="28"/>
          <w:lang w:val="ru-RU"/>
        </w:rPr>
        <w:t xml:space="preserve"> 17025-2019</w:t>
      </w:r>
      <w:r w:rsidRPr="006E5162">
        <w:rPr>
          <w:sz w:val="28"/>
          <w:szCs w:val="28"/>
          <w:lang w:val="ru-RU"/>
        </w:rPr>
        <w:t>)</w:t>
      </w:r>
      <w:r w:rsidR="00080D3E">
        <w:rPr>
          <w:sz w:val="28"/>
          <w:szCs w:val="28"/>
          <w:lang w:val="ru-RU"/>
        </w:rPr>
        <w:t xml:space="preserve"> бойынша</w:t>
      </w:r>
      <w:r w:rsidRPr="006E5162">
        <w:rPr>
          <w:sz w:val="28"/>
          <w:szCs w:val="28"/>
          <w:lang w:val="ru-RU"/>
        </w:rPr>
        <w:t>:</w:t>
      </w:r>
    </w:p>
    <w:p w:rsidR="004F190D" w:rsidRPr="006E5162" w:rsidRDefault="00080D3E" w:rsidP="001A1EA5">
      <w:pPr>
        <w:pStyle w:val="33"/>
        <w:tabs>
          <w:tab w:val="left" w:pos="1276"/>
        </w:tabs>
        <w:spacing w:after="0"/>
        <w:ind w:firstLine="709"/>
        <w:jc w:val="both"/>
        <w:rPr>
          <w:sz w:val="28"/>
          <w:szCs w:val="28"/>
          <w:lang w:val="ru-RU" w:eastAsia="ru-RU"/>
        </w:rPr>
      </w:pPr>
      <w:r w:rsidRPr="00080D3E">
        <w:t xml:space="preserve"> </w:t>
      </w:r>
      <w:r w:rsidRPr="00080D3E">
        <w:rPr>
          <w:sz w:val="28"/>
          <w:szCs w:val="28"/>
          <w:lang w:val="ru-RU" w:eastAsia="ru-RU"/>
        </w:rPr>
        <w:t>6.</w:t>
      </w:r>
      <w:r>
        <w:rPr>
          <w:sz w:val="28"/>
          <w:szCs w:val="28"/>
          <w:lang w:val="ru-RU" w:eastAsia="ru-RU"/>
        </w:rPr>
        <w:t>4-кіші бө</w:t>
      </w:r>
      <w:proofErr w:type="gramStart"/>
      <w:r>
        <w:rPr>
          <w:sz w:val="28"/>
          <w:szCs w:val="28"/>
          <w:lang w:val="ru-RU" w:eastAsia="ru-RU"/>
        </w:rPr>
        <w:t>л</w:t>
      </w:r>
      <w:proofErr w:type="gramEnd"/>
      <w:r>
        <w:rPr>
          <w:sz w:val="28"/>
          <w:szCs w:val="28"/>
          <w:lang w:val="ru-RU" w:eastAsia="ru-RU"/>
        </w:rPr>
        <w:t>імнің 6.4.12-тармағы «Аккредиттелген калибрлеу»</w:t>
      </w:r>
      <w:r w:rsidRPr="00080D3E">
        <w:rPr>
          <w:sz w:val="28"/>
          <w:szCs w:val="28"/>
          <w:lang w:val="ru-RU" w:eastAsia="ru-RU"/>
        </w:rPr>
        <w:t xml:space="preserve">. Стандарттың осы тармағы </w:t>
      </w:r>
      <w:proofErr w:type="gramStart"/>
      <w:r w:rsidRPr="00080D3E">
        <w:rPr>
          <w:sz w:val="28"/>
          <w:szCs w:val="28"/>
          <w:lang w:val="ru-RU" w:eastAsia="ru-RU"/>
        </w:rPr>
        <w:t>к</w:t>
      </w:r>
      <w:proofErr w:type="gramEnd"/>
      <w:r w:rsidRPr="00080D3E">
        <w:rPr>
          <w:sz w:val="28"/>
          <w:szCs w:val="28"/>
          <w:lang w:val="ru-RU" w:eastAsia="ru-RU"/>
        </w:rPr>
        <w:t>әсіпорынның сынақ зертханаларының қызметіне олардың аккредиттелген калибрлеуді жүзеге асырмауына байланысты қолданылмайды.</w:t>
      </w:r>
    </w:p>
    <w:p w:rsidR="00996C29" w:rsidRPr="00B90617" w:rsidRDefault="00080D3E" w:rsidP="001A1EA5">
      <w:pPr>
        <w:pStyle w:val="33"/>
        <w:tabs>
          <w:tab w:val="left" w:pos="1276"/>
        </w:tabs>
        <w:spacing w:after="0"/>
        <w:ind w:firstLine="709"/>
        <w:jc w:val="both"/>
        <w:rPr>
          <w:sz w:val="28"/>
          <w:szCs w:val="28"/>
          <w:lang w:val="kk-KZ"/>
        </w:rPr>
      </w:pPr>
      <w:r>
        <w:rPr>
          <w:sz w:val="28"/>
          <w:szCs w:val="28"/>
          <w:lang w:val="ru-RU"/>
        </w:rPr>
        <w:t>7.3-кіші бөлім «Үлгілерді і</w:t>
      </w:r>
      <w:proofErr w:type="gramStart"/>
      <w:r>
        <w:rPr>
          <w:sz w:val="28"/>
          <w:szCs w:val="28"/>
          <w:lang w:val="ru-RU"/>
        </w:rPr>
        <w:t>р</w:t>
      </w:r>
      <w:proofErr w:type="gramEnd"/>
      <w:r>
        <w:rPr>
          <w:sz w:val="28"/>
          <w:szCs w:val="28"/>
          <w:lang w:val="ru-RU"/>
        </w:rPr>
        <w:t>іктеу». Бұл кіші бөлім</w:t>
      </w:r>
      <w:proofErr w:type="gramStart"/>
      <w:r>
        <w:rPr>
          <w:sz w:val="28"/>
          <w:szCs w:val="28"/>
          <w:lang w:val="ru-RU"/>
        </w:rPr>
        <w:t xml:space="preserve"> К</w:t>
      </w:r>
      <w:proofErr w:type="gramEnd"/>
      <w:r w:rsidRPr="00080D3E">
        <w:rPr>
          <w:sz w:val="28"/>
          <w:szCs w:val="28"/>
          <w:lang w:val="ru-RU"/>
        </w:rPr>
        <w:t xml:space="preserve">әсіпорынның сынақ зертханаларының қызметіне қолданылмайды, өйткені зертханалық сынақтарды өткізу үшін өнім үлгілері сынақ </w:t>
      </w:r>
      <w:r>
        <w:rPr>
          <w:sz w:val="28"/>
          <w:szCs w:val="28"/>
          <w:lang w:val="ru-RU"/>
        </w:rPr>
        <w:t>зертханаларына тікелей ӨҚжҚҚО</w:t>
      </w:r>
      <w:r w:rsidR="00B90617">
        <w:rPr>
          <w:sz w:val="28"/>
          <w:szCs w:val="28"/>
          <w:lang w:val="ru-RU"/>
        </w:rPr>
        <w:t xml:space="preserve"> (ӨҚО</w:t>
      </w:r>
      <w:r w:rsidRPr="00080D3E">
        <w:rPr>
          <w:sz w:val="28"/>
          <w:szCs w:val="28"/>
          <w:lang w:val="ru-RU"/>
        </w:rPr>
        <w:t>, Аумақтық филиалды</w:t>
      </w:r>
      <w:r w:rsidR="00B90617">
        <w:rPr>
          <w:sz w:val="28"/>
          <w:szCs w:val="28"/>
          <w:lang w:val="ru-RU"/>
        </w:rPr>
        <w:t>ң жауапты тұлғасы) түседі. ДЗО ЖБ</w:t>
      </w:r>
      <w:r w:rsidRPr="00080D3E">
        <w:rPr>
          <w:sz w:val="28"/>
          <w:szCs w:val="28"/>
          <w:lang w:val="ru-RU"/>
        </w:rPr>
        <w:t xml:space="preserve"> немесе </w:t>
      </w:r>
      <w:r w:rsidR="00B90617">
        <w:rPr>
          <w:sz w:val="28"/>
          <w:szCs w:val="28"/>
          <w:lang w:val="ru-RU"/>
        </w:rPr>
        <w:t>ЗСО ЖБ қызметкерлері К</w:t>
      </w:r>
      <w:r w:rsidRPr="00080D3E">
        <w:rPr>
          <w:sz w:val="28"/>
          <w:szCs w:val="28"/>
          <w:lang w:val="ru-RU"/>
        </w:rPr>
        <w:t>әсіпорынның ішкі нормативтік құжаттарына с</w:t>
      </w:r>
      <w:r w:rsidR="00B90617">
        <w:rPr>
          <w:sz w:val="28"/>
          <w:szCs w:val="28"/>
          <w:lang w:val="ru-RU"/>
        </w:rPr>
        <w:t>әйкес өнім үлгілерін ӨҚж</w:t>
      </w:r>
      <w:proofErr w:type="gramStart"/>
      <w:r w:rsidR="00B90617">
        <w:rPr>
          <w:sz w:val="28"/>
          <w:szCs w:val="28"/>
          <w:lang w:val="ru-RU"/>
        </w:rPr>
        <w:t>ҚҚО</w:t>
      </w:r>
      <w:proofErr w:type="gramEnd"/>
      <w:r w:rsidRPr="00080D3E">
        <w:rPr>
          <w:sz w:val="28"/>
          <w:szCs w:val="28"/>
          <w:lang w:val="ru-RU"/>
        </w:rPr>
        <w:t xml:space="preserve"> (</w:t>
      </w:r>
      <w:r w:rsidR="00B90617">
        <w:rPr>
          <w:sz w:val="28"/>
          <w:szCs w:val="28"/>
          <w:lang w:val="ru-RU"/>
        </w:rPr>
        <w:t>ӨҚО</w:t>
      </w:r>
      <w:r w:rsidRPr="00080D3E">
        <w:rPr>
          <w:sz w:val="28"/>
          <w:szCs w:val="28"/>
          <w:lang w:val="ru-RU"/>
        </w:rPr>
        <w:t>, Аумақтық филиалдың жауапты тұлғасынан) қабылдауды жүзеге асырады.</w:t>
      </w:r>
    </w:p>
    <w:p w:rsidR="00B90617" w:rsidRPr="00B90617" w:rsidRDefault="00B90617" w:rsidP="001A1EA5">
      <w:pPr>
        <w:pStyle w:val="33"/>
        <w:tabs>
          <w:tab w:val="left" w:pos="1276"/>
        </w:tabs>
        <w:spacing w:after="0"/>
        <w:ind w:firstLine="709"/>
        <w:jc w:val="both"/>
        <w:rPr>
          <w:sz w:val="28"/>
          <w:szCs w:val="28"/>
          <w:lang w:val="kk-KZ"/>
        </w:rPr>
      </w:pPr>
      <w:r>
        <w:rPr>
          <w:sz w:val="28"/>
          <w:szCs w:val="28"/>
          <w:lang w:val="kk-KZ"/>
        </w:rPr>
        <w:t>7.2.2-тармақ «Әдістер валидациясы». Бұл тармақ к</w:t>
      </w:r>
      <w:r w:rsidRPr="00B90617">
        <w:rPr>
          <w:sz w:val="28"/>
          <w:szCs w:val="28"/>
          <w:lang w:val="kk-KZ"/>
        </w:rPr>
        <w:t>әсіпорынның сынақ зертханаларының қызметіне қолданылмайды, өйтке</w:t>
      </w:r>
      <w:r>
        <w:rPr>
          <w:sz w:val="28"/>
          <w:szCs w:val="28"/>
          <w:lang w:val="kk-KZ"/>
        </w:rPr>
        <w:t>ні сынақ зертханалары дз МЕН мб</w:t>
      </w:r>
      <w:r w:rsidRPr="00B90617">
        <w:rPr>
          <w:sz w:val="28"/>
          <w:szCs w:val="28"/>
          <w:lang w:val="kk-KZ"/>
        </w:rPr>
        <w:t xml:space="preserve"> сынақтарының валидацияланған және бекітілген әдістемелері бойынша жұмыс істейді.</w:t>
      </w:r>
    </w:p>
    <w:p w:rsidR="00013655" w:rsidRPr="00B90617" w:rsidRDefault="00B90617" w:rsidP="001A1EA5">
      <w:pPr>
        <w:pStyle w:val="33"/>
        <w:tabs>
          <w:tab w:val="left" w:pos="1276"/>
        </w:tabs>
        <w:spacing w:after="0"/>
        <w:ind w:firstLine="709"/>
        <w:jc w:val="both"/>
        <w:rPr>
          <w:sz w:val="28"/>
          <w:szCs w:val="28"/>
          <w:lang w:val="kk-KZ"/>
        </w:rPr>
      </w:pPr>
      <w:r w:rsidRPr="00B90617">
        <w:rPr>
          <w:sz w:val="28"/>
          <w:szCs w:val="28"/>
          <w:lang w:val="kk-KZ"/>
        </w:rPr>
        <w:t>7.8.4-тармақ «калибрлеу туралы сертификаттарға қойылатын</w:t>
      </w:r>
      <w:r>
        <w:rPr>
          <w:sz w:val="28"/>
          <w:szCs w:val="28"/>
          <w:lang w:val="kk-KZ"/>
        </w:rPr>
        <w:t xml:space="preserve"> ерекше талаптар»</w:t>
      </w:r>
      <w:r w:rsidRPr="00B90617">
        <w:rPr>
          <w:sz w:val="28"/>
          <w:szCs w:val="28"/>
          <w:lang w:val="kk-KZ"/>
        </w:rPr>
        <w:t xml:space="preserve">. Бұл тармақ </w:t>
      </w:r>
      <w:r>
        <w:rPr>
          <w:sz w:val="28"/>
          <w:szCs w:val="28"/>
          <w:lang w:val="kk-KZ"/>
        </w:rPr>
        <w:t>К</w:t>
      </w:r>
      <w:r w:rsidRPr="00B90617">
        <w:rPr>
          <w:sz w:val="28"/>
          <w:szCs w:val="28"/>
          <w:lang w:val="kk-KZ"/>
        </w:rPr>
        <w:t>әсіпорынның сынақ зертханаларының қызметіне қолданылмайды, өйткені олар калибрлеу зертханалары болып табылмайды.</w:t>
      </w:r>
    </w:p>
    <w:p w:rsidR="00996C29" w:rsidRPr="006E5162" w:rsidRDefault="002C0E9C" w:rsidP="001A1EA5">
      <w:pPr>
        <w:pStyle w:val="33"/>
        <w:numPr>
          <w:ilvl w:val="0"/>
          <w:numId w:val="5"/>
        </w:numPr>
        <w:tabs>
          <w:tab w:val="left" w:pos="1276"/>
        </w:tabs>
        <w:spacing w:after="0"/>
        <w:ind w:left="0" w:firstLine="709"/>
        <w:jc w:val="both"/>
        <w:rPr>
          <w:sz w:val="28"/>
          <w:szCs w:val="28"/>
          <w:lang w:val="ru-RU"/>
        </w:rPr>
      </w:pPr>
      <w:r w:rsidRPr="002D49B0">
        <w:rPr>
          <w:sz w:val="28"/>
          <w:szCs w:val="28"/>
          <w:u w:val="single"/>
          <w:lang w:val="kk-KZ"/>
        </w:rPr>
        <w:t xml:space="preserve"> </w:t>
      </w:r>
      <w:r w:rsidRPr="006E5162">
        <w:rPr>
          <w:sz w:val="28"/>
          <w:szCs w:val="28"/>
          <w:u w:val="single"/>
          <w:lang w:val="en-US"/>
        </w:rPr>
        <w:t>ISO</w:t>
      </w:r>
      <w:r w:rsidRPr="006E5162">
        <w:rPr>
          <w:sz w:val="28"/>
          <w:szCs w:val="28"/>
          <w:u w:val="single"/>
          <w:lang w:val="ru-RU"/>
        </w:rPr>
        <w:t>/</w:t>
      </w:r>
      <w:r w:rsidRPr="006E5162">
        <w:rPr>
          <w:sz w:val="28"/>
          <w:szCs w:val="28"/>
          <w:u w:val="single"/>
          <w:lang w:val="en-US"/>
        </w:rPr>
        <w:t>IEC</w:t>
      </w:r>
      <w:r w:rsidRPr="006E5162">
        <w:rPr>
          <w:sz w:val="28"/>
          <w:szCs w:val="28"/>
          <w:u w:val="single"/>
        </w:rPr>
        <w:t xml:space="preserve"> </w:t>
      </w:r>
      <w:r w:rsidRPr="006E5162">
        <w:rPr>
          <w:sz w:val="28"/>
          <w:szCs w:val="28"/>
          <w:u w:val="single"/>
          <w:lang w:val="ru-RU"/>
        </w:rPr>
        <w:t>27001:2013</w:t>
      </w:r>
      <w:r w:rsidR="00B90617">
        <w:rPr>
          <w:sz w:val="28"/>
          <w:szCs w:val="28"/>
          <w:u w:val="single"/>
          <w:lang w:val="ru-RU"/>
        </w:rPr>
        <w:t xml:space="preserve"> бойынша</w:t>
      </w:r>
      <w:r w:rsidRPr="006E5162">
        <w:rPr>
          <w:sz w:val="28"/>
          <w:szCs w:val="28"/>
          <w:lang w:val="ru-RU"/>
        </w:rPr>
        <w:t xml:space="preserve">: </w:t>
      </w:r>
    </w:p>
    <w:p w:rsidR="002C0E9C" w:rsidRPr="006E5162" w:rsidRDefault="00B90617" w:rsidP="001A1EA5">
      <w:pPr>
        <w:pStyle w:val="33"/>
        <w:tabs>
          <w:tab w:val="left" w:pos="1276"/>
        </w:tabs>
        <w:spacing w:after="0"/>
        <w:ind w:firstLine="709"/>
        <w:jc w:val="both"/>
        <w:rPr>
          <w:sz w:val="28"/>
          <w:szCs w:val="28"/>
          <w:lang w:val="ru-RU"/>
        </w:rPr>
      </w:pPr>
      <w:r>
        <w:rPr>
          <w:sz w:val="28"/>
          <w:szCs w:val="28"/>
          <w:lang w:val="ru-RU"/>
        </w:rPr>
        <w:t>«</w:t>
      </w:r>
      <w:r w:rsidRPr="00B90617">
        <w:rPr>
          <w:sz w:val="28"/>
          <w:szCs w:val="28"/>
          <w:lang w:val="ru-RU"/>
        </w:rPr>
        <w:t xml:space="preserve">Ақпараттық-коммуникациялық технологияларды </w:t>
      </w:r>
      <w:r>
        <w:rPr>
          <w:sz w:val="28"/>
          <w:szCs w:val="28"/>
          <w:lang w:val="ru-RU"/>
        </w:rPr>
        <w:t>жеткізу тізбегі» А- қосымшаның</w:t>
      </w:r>
      <w:r w:rsidRPr="00B90617">
        <w:rPr>
          <w:sz w:val="28"/>
          <w:szCs w:val="28"/>
          <w:lang w:val="ru-RU"/>
        </w:rPr>
        <w:t>. 15.1.3</w:t>
      </w:r>
      <w:proofErr w:type="gramStart"/>
      <w:r>
        <w:rPr>
          <w:sz w:val="28"/>
          <w:szCs w:val="28"/>
          <w:lang w:val="ru-RU"/>
        </w:rPr>
        <w:t>А</w:t>
      </w:r>
      <w:proofErr w:type="gramEnd"/>
      <w:r>
        <w:rPr>
          <w:sz w:val="28"/>
          <w:szCs w:val="28"/>
          <w:lang w:val="ru-RU"/>
        </w:rPr>
        <w:t xml:space="preserve"> тармағы. Осы тармақ К</w:t>
      </w:r>
      <w:r w:rsidRPr="00B90617">
        <w:rPr>
          <w:sz w:val="28"/>
          <w:szCs w:val="28"/>
          <w:lang w:val="ru-RU"/>
        </w:rPr>
        <w:t>әсіпорын қызметіне қолданылмайды, өйткені жеткізушілермен жасалған шарттарда жеткізушілермен Қазақстан Республикасының заңнамасында белгіленген мемлекеттік сатып алу туралы шарттың үлгі нысаны жасалатынына байланысты ақпаратты</w:t>
      </w:r>
      <w:proofErr w:type="gramStart"/>
      <w:r w:rsidRPr="00B90617">
        <w:rPr>
          <w:sz w:val="28"/>
          <w:szCs w:val="28"/>
          <w:lang w:val="ru-RU"/>
        </w:rPr>
        <w:t>қ-</w:t>
      </w:r>
      <w:proofErr w:type="gramEnd"/>
      <w:r w:rsidRPr="00B90617">
        <w:rPr>
          <w:sz w:val="28"/>
          <w:szCs w:val="28"/>
          <w:lang w:val="ru-RU"/>
        </w:rPr>
        <w:t>коммуникациялық технологиялар саласындағы қызметтер мен өнімдерді жеткізу тізбегімен байланысты ақпараттық қауіпсіздік тәуекелдерін ескеретін талаптар көрсетілуі мүмкін емес.</w:t>
      </w:r>
    </w:p>
    <w:p w:rsidR="00490275" w:rsidRPr="006E5162" w:rsidRDefault="00B90617" w:rsidP="001A1EA5">
      <w:pPr>
        <w:pStyle w:val="33"/>
        <w:tabs>
          <w:tab w:val="left" w:pos="567"/>
        </w:tabs>
        <w:spacing w:after="0"/>
        <w:ind w:firstLine="709"/>
        <w:jc w:val="both"/>
        <w:rPr>
          <w:sz w:val="28"/>
          <w:szCs w:val="28"/>
          <w:lang w:val="ru-RU"/>
        </w:rPr>
      </w:pPr>
      <w:r w:rsidRPr="00B90617">
        <w:rPr>
          <w:sz w:val="28"/>
          <w:szCs w:val="28"/>
          <w:lang w:val="ru-RU"/>
        </w:rPr>
        <w:t xml:space="preserve">28. </w:t>
      </w:r>
      <w:r>
        <w:rPr>
          <w:sz w:val="28"/>
          <w:szCs w:val="28"/>
          <w:lang w:val="ru-RU"/>
        </w:rPr>
        <w:t>О</w:t>
      </w:r>
      <w:r w:rsidRPr="00B90617">
        <w:rPr>
          <w:sz w:val="28"/>
          <w:szCs w:val="28"/>
          <w:lang w:val="ru-RU"/>
        </w:rPr>
        <w:t xml:space="preserve">сы Сапа жөніндегі </w:t>
      </w:r>
      <w:r>
        <w:rPr>
          <w:sz w:val="28"/>
          <w:szCs w:val="28"/>
          <w:lang w:val="ru-RU"/>
        </w:rPr>
        <w:t>басшылықтың</w:t>
      </w:r>
      <w:r w:rsidRPr="00B90617">
        <w:rPr>
          <w:sz w:val="28"/>
          <w:szCs w:val="28"/>
          <w:lang w:val="ru-RU"/>
        </w:rPr>
        <w:t xml:space="preserve"> </w:t>
      </w:r>
      <w:r>
        <w:rPr>
          <w:sz w:val="28"/>
          <w:szCs w:val="28"/>
          <w:lang w:val="ru-RU"/>
        </w:rPr>
        <w:t>27-тармағында</w:t>
      </w:r>
      <w:r w:rsidRPr="00B90617">
        <w:rPr>
          <w:sz w:val="28"/>
          <w:szCs w:val="28"/>
          <w:lang w:val="ru-RU"/>
        </w:rPr>
        <w:t xml:space="preserve"> көрсетілмеген </w:t>
      </w:r>
      <w:r>
        <w:rPr>
          <w:sz w:val="28"/>
          <w:szCs w:val="28"/>
          <w:lang w:val="ru-RU"/>
        </w:rPr>
        <w:t>МЖ</w:t>
      </w:r>
      <w:r w:rsidRPr="00B90617">
        <w:rPr>
          <w:sz w:val="28"/>
          <w:szCs w:val="28"/>
          <w:lang w:val="ru-RU"/>
        </w:rPr>
        <w:t xml:space="preserve"> бойынша стандарттардың өзге талаптары. </w:t>
      </w:r>
      <w:r>
        <w:rPr>
          <w:sz w:val="28"/>
          <w:szCs w:val="28"/>
          <w:lang w:val="ru-RU"/>
        </w:rPr>
        <w:t>К</w:t>
      </w:r>
      <w:r w:rsidRPr="00B90617">
        <w:rPr>
          <w:sz w:val="28"/>
          <w:szCs w:val="28"/>
          <w:lang w:val="ru-RU"/>
        </w:rPr>
        <w:t>әсіпорынның барлық қызметіне қол</w:t>
      </w:r>
      <w:r>
        <w:rPr>
          <w:sz w:val="28"/>
          <w:szCs w:val="28"/>
          <w:lang w:val="ru-RU"/>
        </w:rPr>
        <w:t>данылады (егер қолдану мүмкін болса</w:t>
      </w:r>
      <w:r w:rsidRPr="00B90617">
        <w:rPr>
          <w:sz w:val="28"/>
          <w:szCs w:val="28"/>
          <w:lang w:val="ru-RU"/>
        </w:rPr>
        <w:t>).</w:t>
      </w:r>
    </w:p>
    <w:p w:rsidR="00D10F5E" w:rsidRPr="006E5162" w:rsidRDefault="00D10F5E" w:rsidP="00831E83">
      <w:pPr>
        <w:pStyle w:val="33"/>
        <w:tabs>
          <w:tab w:val="left" w:pos="1276"/>
        </w:tabs>
        <w:spacing w:after="0"/>
        <w:ind w:left="709"/>
        <w:jc w:val="both"/>
        <w:rPr>
          <w:sz w:val="28"/>
          <w:szCs w:val="28"/>
          <w:lang w:val="ru-RU"/>
        </w:rPr>
      </w:pPr>
    </w:p>
    <w:p w:rsidR="00831E83" w:rsidRPr="001A1EA5" w:rsidRDefault="00831E83" w:rsidP="00831E83">
      <w:pPr>
        <w:pStyle w:val="33"/>
        <w:tabs>
          <w:tab w:val="left" w:pos="1276"/>
        </w:tabs>
        <w:spacing w:after="0"/>
        <w:ind w:left="709"/>
        <w:jc w:val="both"/>
        <w:rPr>
          <w:b/>
          <w:sz w:val="28"/>
          <w:szCs w:val="28"/>
          <w:lang w:val="ru-RU"/>
        </w:rPr>
      </w:pPr>
      <w:r w:rsidRPr="001A1EA5">
        <w:rPr>
          <w:b/>
          <w:sz w:val="28"/>
          <w:szCs w:val="28"/>
          <w:lang w:val="ru-RU"/>
        </w:rPr>
        <w:lastRenderedPageBreak/>
        <w:t>4</w:t>
      </w:r>
      <w:r w:rsidR="002C1E29" w:rsidRPr="001A1EA5">
        <w:rPr>
          <w:b/>
          <w:sz w:val="28"/>
          <w:szCs w:val="28"/>
          <w:lang w:val="ru-RU"/>
        </w:rPr>
        <w:t>-кіші бө</w:t>
      </w:r>
      <w:proofErr w:type="gramStart"/>
      <w:r w:rsidR="002C1E29" w:rsidRPr="001A1EA5">
        <w:rPr>
          <w:b/>
          <w:sz w:val="28"/>
          <w:szCs w:val="28"/>
          <w:lang w:val="ru-RU"/>
        </w:rPr>
        <w:t>л</w:t>
      </w:r>
      <w:proofErr w:type="gramEnd"/>
      <w:r w:rsidR="002C1E29" w:rsidRPr="001A1EA5">
        <w:rPr>
          <w:b/>
          <w:sz w:val="28"/>
          <w:szCs w:val="28"/>
          <w:lang w:val="ru-RU"/>
        </w:rPr>
        <w:t>ім</w:t>
      </w:r>
      <w:r w:rsidRPr="001A1EA5">
        <w:rPr>
          <w:b/>
          <w:sz w:val="28"/>
          <w:szCs w:val="28"/>
        </w:rPr>
        <w:t>.</w:t>
      </w:r>
      <w:r w:rsidRPr="001A1EA5">
        <w:rPr>
          <w:b/>
          <w:sz w:val="28"/>
          <w:szCs w:val="28"/>
          <w:lang w:val="ru-RU"/>
        </w:rPr>
        <w:t xml:space="preserve"> </w:t>
      </w:r>
      <w:r w:rsidR="002C1E29" w:rsidRPr="001A1EA5">
        <w:rPr>
          <w:b/>
          <w:sz w:val="28"/>
          <w:szCs w:val="28"/>
          <w:lang w:val="ru-RU"/>
        </w:rPr>
        <w:t>Әділдік</w:t>
      </w:r>
    </w:p>
    <w:p w:rsidR="001A1EA5" w:rsidRPr="002C1E29" w:rsidRDefault="001A1EA5" w:rsidP="00831E83">
      <w:pPr>
        <w:pStyle w:val="33"/>
        <w:tabs>
          <w:tab w:val="left" w:pos="1276"/>
        </w:tabs>
        <w:spacing w:after="0"/>
        <w:ind w:left="709"/>
        <w:jc w:val="both"/>
        <w:rPr>
          <w:sz w:val="28"/>
          <w:szCs w:val="28"/>
          <w:lang w:val="kk-KZ"/>
        </w:rPr>
      </w:pPr>
    </w:p>
    <w:p w:rsidR="002C1E29" w:rsidRDefault="001A1EA5" w:rsidP="001A1EA5">
      <w:pPr>
        <w:pStyle w:val="2"/>
        <w:ind w:firstLine="709"/>
        <w:jc w:val="both"/>
        <w:rPr>
          <w:b w:val="0"/>
          <w:sz w:val="28"/>
          <w:szCs w:val="28"/>
          <w:lang w:val="kk-KZ"/>
        </w:rPr>
      </w:pPr>
      <w:r>
        <w:rPr>
          <w:b w:val="0"/>
          <w:sz w:val="28"/>
          <w:szCs w:val="28"/>
          <w:lang w:val="kk-KZ"/>
        </w:rPr>
        <w:tab/>
        <w:t xml:space="preserve">29. </w:t>
      </w:r>
      <w:r w:rsidR="002C1E29" w:rsidRPr="002C1E29">
        <w:rPr>
          <w:b w:val="0"/>
          <w:sz w:val="28"/>
          <w:szCs w:val="28"/>
          <w:lang w:val="kk-KZ"/>
        </w:rPr>
        <w:t>Кәсіпорын өз қызметін заңдылық, адалдық</w:t>
      </w:r>
      <w:r w:rsidR="002C1E29">
        <w:rPr>
          <w:b w:val="0"/>
          <w:sz w:val="28"/>
          <w:szCs w:val="28"/>
          <w:lang w:val="kk-KZ"/>
        </w:rPr>
        <w:t>, әділдік (алаламаушылық) және «М</w:t>
      </w:r>
      <w:r w:rsidR="002C1E29" w:rsidRPr="002C1E29">
        <w:rPr>
          <w:b w:val="0"/>
          <w:sz w:val="28"/>
          <w:szCs w:val="28"/>
          <w:lang w:val="kk-KZ"/>
        </w:rPr>
        <w:t>енеджмент жүйесін қа</w:t>
      </w:r>
      <w:r w:rsidR="002C1E29">
        <w:rPr>
          <w:b w:val="0"/>
          <w:sz w:val="28"/>
          <w:szCs w:val="28"/>
          <w:lang w:val="kk-KZ"/>
        </w:rPr>
        <w:t xml:space="preserve">мтамасыз ету саласындағы саясат» </w:t>
      </w:r>
      <w:r w:rsidR="002C1E29" w:rsidRPr="002C1E29">
        <w:rPr>
          <w:b w:val="0"/>
          <w:sz w:val="28"/>
          <w:szCs w:val="28"/>
          <w:lang w:val="kk-KZ"/>
        </w:rPr>
        <w:t>Р-А11-01 сәйкес мүдделер қақтығысын болдырмау</w:t>
      </w:r>
      <w:r w:rsidR="002C1E29">
        <w:rPr>
          <w:b w:val="0"/>
          <w:sz w:val="28"/>
          <w:szCs w:val="28"/>
          <w:lang w:val="kk-KZ"/>
        </w:rPr>
        <w:t xml:space="preserve"> қағидаттарында жүзеге асырады.</w:t>
      </w:r>
    </w:p>
    <w:p w:rsidR="002C1E29" w:rsidRDefault="002C1E29" w:rsidP="001A1EA5">
      <w:pPr>
        <w:pStyle w:val="2"/>
        <w:ind w:firstLine="709"/>
        <w:jc w:val="both"/>
        <w:rPr>
          <w:b w:val="0"/>
          <w:sz w:val="28"/>
          <w:szCs w:val="28"/>
          <w:lang w:val="kk-KZ"/>
        </w:rPr>
      </w:pPr>
      <w:r>
        <w:rPr>
          <w:b w:val="0"/>
          <w:sz w:val="28"/>
          <w:szCs w:val="28"/>
          <w:lang w:val="kk-KZ"/>
        </w:rPr>
        <w:t>30. Байқау кеңесі, Басқарма, С</w:t>
      </w:r>
      <w:r w:rsidRPr="002C1E29">
        <w:rPr>
          <w:b w:val="0"/>
          <w:sz w:val="28"/>
          <w:szCs w:val="28"/>
          <w:lang w:val="kk-KZ"/>
        </w:rPr>
        <w:t>апа жөніндегі кеңес</w:t>
      </w:r>
      <w:r>
        <w:rPr>
          <w:b w:val="0"/>
          <w:sz w:val="28"/>
          <w:szCs w:val="28"/>
          <w:lang w:val="kk-KZ"/>
        </w:rPr>
        <w:t xml:space="preserve"> және К</w:t>
      </w:r>
      <w:r w:rsidRPr="002C1E29">
        <w:rPr>
          <w:b w:val="0"/>
          <w:sz w:val="28"/>
          <w:szCs w:val="28"/>
          <w:lang w:val="kk-KZ"/>
        </w:rPr>
        <w:t>әсіпорынның құрылымдық бөлімшелерінің басшылары өз қызметін (лауазымдық міндеттерін) жүзеге асыру кезінде әділдікті (алаламаушылықты) қамтамасыз ету және мүдделер қақтығысын болдырмау үшін дербес жауапты болады.</w:t>
      </w:r>
    </w:p>
    <w:p w:rsidR="00831E83" w:rsidRPr="002C1E29" w:rsidRDefault="002C1E29" w:rsidP="001A1EA5">
      <w:pPr>
        <w:pStyle w:val="2"/>
        <w:ind w:firstLine="709"/>
        <w:jc w:val="both"/>
        <w:rPr>
          <w:b w:val="0"/>
          <w:sz w:val="28"/>
          <w:szCs w:val="28"/>
          <w:lang w:val="kk-KZ"/>
        </w:rPr>
      </w:pPr>
      <w:r>
        <w:rPr>
          <w:b w:val="0"/>
          <w:color w:val="000000"/>
          <w:sz w:val="28"/>
          <w:szCs w:val="28"/>
          <w:lang w:val="kk-KZ"/>
        </w:rPr>
        <w:t xml:space="preserve">31. </w:t>
      </w:r>
      <w:r w:rsidRPr="002C1E29">
        <w:rPr>
          <w:b w:val="0"/>
          <w:color w:val="000000"/>
          <w:sz w:val="28"/>
          <w:szCs w:val="28"/>
          <w:lang w:val="kk-KZ"/>
        </w:rPr>
        <w:t xml:space="preserve">Әділдікті (алаламаушылықты) қамтамасыз ету және мүдделер қақтығысын болдырмау мақсатында өндірістік қызметті жүзеге асыратын кәсіпорынның барлық қызметкерлері, сондай-ақ </w:t>
      </w:r>
      <w:r>
        <w:rPr>
          <w:b w:val="0"/>
          <w:color w:val="000000"/>
          <w:sz w:val="28"/>
          <w:szCs w:val="28"/>
          <w:lang w:val="kk-KZ"/>
        </w:rPr>
        <w:t>МЖҚБ</w:t>
      </w:r>
      <w:r w:rsidRPr="002C1E29">
        <w:rPr>
          <w:b w:val="0"/>
          <w:color w:val="000000"/>
          <w:sz w:val="28"/>
          <w:szCs w:val="28"/>
          <w:lang w:val="kk-KZ"/>
        </w:rPr>
        <w:t xml:space="preserve"> және </w:t>
      </w:r>
      <w:r>
        <w:rPr>
          <w:b w:val="0"/>
          <w:color w:val="000000"/>
          <w:sz w:val="28"/>
          <w:szCs w:val="28"/>
          <w:lang w:val="kk-KZ"/>
        </w:rPr>
        <w:t>АҚСБ DP-А01-01 «Персоналды басқару» және DP-А09/02-01 «С</w:t>
      </w:r>
      <w:r w:rsidRPr="002C1E29">
        <w:rPr>
          <w:b w:val="0"/>
          <w:color w:val="000000"/>
          <w:sz w:val="28"/>
          <w:szCs w:val="28"/>
          <w:lang w:val="kk-KZ"/>
        </w:rPr>
        <w:t>ыбайлас жемқорлыққ</w:t>
      </w:r>
      <w:r>
        <w:rPr>
          <w:b w:val="0"/>
          <w:color w:val="000000"/>
          <w:sz w:val="28"/>
          <w:szCs w:val="28"/>
          <w:lang w:val="kk-KZ"/>
        </w:rPr>
        <w:t>а қарсы іс-қимыл (парақорлыққа)»</w:t>
      </w:r>
      <w:r w:rsidRPr="002C1E29">
        <w:rPr>
          <w:b w:val="0"/>
          <w:color w:val="000000"/>
          <w:sz w:val="28"/>
          <w:szCs w:val="28"/>
          <w:lang w:val="kk-KZ"/>
        </w:rPr>
        <w:t xml:space="preserve"> құпиялылық, әділдік және мүдделер қақтығысын болдырмау туралы Декларацияға (міндеттемелерге) қол қояды.</w:t>
      </w:r>
    </w:p>
    <w:p w:rsidR="00831E83" w:rsidRPr="002C1E29" w:rsidRDefault="00831E83" w:rsidP="001A1EA5">
      <w:pPr>
        <w:pStyle w:val="33"/>
        <w:tabs>
          <w:tab w:val="left" w:pos="1276"/>
        </w:tabs>
        <w:spacing w:after="0"/>
        <w:ind w:firstLine="709"/>
        <w:jc w:val="both"/>
        <w:rPr>
          <w:color w:val="000000"/>
          <w:sz w:val="28"/>
          <w:szCs w:val="28"/>
          <w:lang w:val="kk-KZ"/>
        </w:rPr>
      </w:pPr>
    </w:p>
    <w:p w:rsidR="00831E83" w:rsidRPr="001A1EA5" w:rsidRDefault="003F0C60" w:rsidP="00831E83">
      <w:pPr>
        <w:pStyle w:val="33"/>
        <w:tabs>
          <w:tab w:val="left" w:pos="1276"/>
        </w:tabs>
        <w:spacing w:after="0"/>
        <w:ind w:firstLine="709"/>
        <w:jc w:val="both"/>
        <w:rPr>
          <w:b/>
          <w:color w:val="000000"/>
          <w:sz w:val="28"/>
          <w:szCs w:val="28"/>
          <w:lang w:val="kk-KZ"/>
        </w:rPr>
      </w:pPr>
      <w:r w:rsidRPr="001A1EA5">
        <w:rPr>
          <w:b/>
          <w:sz w:val="28"/>
          <w:szCs w:val="28"/>
          <w:lang w:val="ru-RU"/>
        </w:rPr>
        <w:t>5</w:t>
      </w:r>
      <w:r w:rsidR="002C1E29" w:rsidRPr="001A1EA5">
        <w:rPr>
          <w:b/>
          <w:sz w:val="28"/>
          <w:szCs w:val="28"/>
          <w:lang w:val="ru-RU"/>
        </w:rPr>
        <w:t>-кіші бө</w:t>
      </w:r>
      <w:proofErr w:type="gramStart"/>
      <w:r w:rsidR="002C1E29" w:rsidRPr="001A1EA5">
        <w:rPr>
          <w:b/>
          <w:sz w:val="28"/>
          <w:szCs w:val="28"/>
          <w:lang w:val="ru-RU"/>
        </w:rPr>
        <w:t>л</w:t>
      </w:r>
      <w:proofErr w:type="gramEnd"/>
      <w:r w:rsidR="002C1E29" w:rsidRPr="001A1EA5">
        <w:rPr>
          <w:b/>
          <w:sz w:val="28"/>
          <w:szCs w:val="28"/>
          <w:lang w:val="ru-RU"/>
        </w:rPr>
        <w:t>ім</w:t>
      </w:r>
      <w:r w:rsidRPr="001A1EA5">
        <w:rPr>
          <w:b/>
          <w:sz w:val="28"/>
          <w:szCs w:val="28"/>
        </w:rPr>
        <w:t>.</w:t>
      </w:r>
      <w:r w:rsidRPr="001A1EA5">
        <w:rPr>
          <w:b/>
          <w:sz w:val="28"/>
          <w:szCs w:val="28"/>
          <w:lang w:val="ru-RU"/>
        </w:rPr>
        <w:t xml:space="preserve"> </w:t>
      </w:r>
      <w:r w:rsidR="002C1E29" w:rsidRPr="001A1EA5">
        <w:rPr>
          <w:b/>
          <w:color w:val="000000"/>
          <w:sz w:val="28"/>
          <w:szCs w:val="28"/>
          <w:lang w:val="kk-KZ"/>
        </w:rPr>
        <w:t>Құпиялы</w:t>
      </w:r>
      <w:r w:rsidR="00A3400F" w:rsidRPr="001A1EA5">
        <w:rPr>
          <w:b/>
          <w:color w:val="000000"/>
          <w:sz w:val="28"/>
          <w:szCs w:val="28"/>
          <w:lang w:val="kk-KZ"/>
        </w:rPr>
        <w:t>лы</w:t>
      </w:r>
      <w:r w:rsidR="002C1E29" w:rsidRPr="001A1EA5">
        <w:rPr>
          <w:b/>
          <w:color w:val="000000"/>
          <w:sz w:val="28"/>
          <w:szCs w:val="28"/>
          <w:lang w:val="kk-KZ"/>
        </w:rPr>
        <w:t>қ</w:t>
      </w:r>
    </w:p>
    <w:p w:rsidR="00831E83" w:rsidRPr="006E5162" w:rsidRDefault="00831E83" w:rsidP="00831E83">
      <w:pPr>
        <w:pStyle w:val="33"/>
        <w:tabs>
          <w:tab w:val="left" w:pos="1276"/>
        </w:tabs>
        <w:spacing w:after="0"/>
        <w:ind w:firstLine="709"/>
        <w:jc w:val="both"/>
        <w:rPr>
          <w:sz w:val="28"/>
          <w:szCs w:val="28"/>
          <w:lang w:val="ru-RU"/>
        </w:rPr>
      </w:pPr>
    </w:p>
    <w:p w:rsidR="00A3400F" w:rsidRDefault="00A3400F" w:rsidP="001A1EA5">
      <w:pPr>
        <w:pStyle w:val="33"/>
        <w:numPr>
          <w:ilvl w:val="0"/>
          <w:numId w:val="12"/>
        </w:numPr>
        <w:tabs>
          <w:tab w:val="left" w:pos="709"/>
          <w:tab w:val="left" w:pos="1276"/>
        </w:tabs>
        <w:spacing w:after="0"/>
        <w:ind w:left="0" w:firstLine="709"/>
        <w:jc w:val="both"/>
        <w:rPr>
          <w:sz w:val="28"/>
          <w:szCs w:val="28"/>
          <w:lang w:val="ru-RU"/>
        </w:rPr>
      </w:pPr>
      <w:r w:rsidRPr="00A3400F">
        <w:rPr>
          <w:sz w:val="28"/>
          <w:szCs w:val="28"/>
          <w:lang w:val="ru-RU"/>
        </w:rPr>
        <w:t xml:space="preserve"> Кәсіпорын ақпараттың құпиялылығын (қызметтік, коммерциялық немесе заңмен қорғалатын өзге де құпияны құрайтын кәсіпорын немесе оның қызметі туралы ақпарат) және Е</w:t>
      </w:r>
      <w:r>
        <w:rPr>
          <w:sz w:val="28"/>
          <w:szCs w:val="28"/>
          <w:lang w:val="ru-RU"/>
        </w:rPr>
        <w:t>А</w:t>
      </w:r>
      <w:r w:rsidRPr="00A3400F">
        <w:rPr>
          <w:sz w:val="28"/>
          <w:szCs w:val="28"/>
          <w:lang w:val="ru-RU"/>
        </w:rPr>
        <w:t xml:space="preserve">ЭО және Қазақстан Республикасының заңнамасына сәйкес өтініш берушілердің (тұтынушылардың) меншік құқықтарын, сондай-ақ DP-А09-01 </w:t>
      </w:r>
      <w:r>
        <w:rPr>
          <w:sz w:val="28"/>
          <w:szCs w:val="28"/>
          <w:lang w:val="ru-RU"/>
        </w:rPr>
        <w:t>Қ</w:t>
      </w:r>
      <w:proofErr w:type="gramStart"/>
      <w:r>
        <w:rPr>
          <w:sz w:val="28"/>
          <w:szCs w:val="28"/>
          <w:lang w:val="ru-RU"/>
        </w:rPr>
        <w:t>Р</w:t>
      </w:r>
      <w:proofErr w:type="gramEnd"/>
      <w:r>
        <w:rPr>
          <w:sz w:val="28"/>
          <w:szCs w:val="28"/>
          <w:lang w:val="ru-RU"/>
        </w:rPr>
        <w:t xml:space="preserve"> ДСМ ТКҚСмҚБК «ДЗСҰО» </w:t>
      </w:r>
      <w:r w:rsidRPr="00A3400F">
        <w:rPr>
          <w:sz w:val="28"/>
          <w:szCs w:val="28"/>
          <w:lang w:val="ru-RU"/>
        </w:rPr>
        <w:t xml:space="preserve">ШЖҚ РМК </w:t>
      </w:r>
      <w:proofErr w:type="gramStart"/>
      <w:r w:rsidRPr="00A3400F">
        <w:rPr>
          <w:sz w:val="28"/>
          <w:szCs w:val="28"/>
          <w:lang w:val="ru-RU"/>
        </w:rPr>
        <w:t>туралы</w:t>
      </w:r>
      <w:proofErr w:type="gramEnd"/>
      <w:r w:rsidRPr="00A3400F">
        <w:rPr>
          <w:sz w:val="28"/>
          <w:szCs w:val="28"/>
          <w:lang w:val="ru-RU"/>
        </w:rPr>
        <w:t xml:space="preserve"> ақпаратты қорғау және сақтау немесе қызметтік, коммерциялық немесе заңмен қорғалатын өзге де құп</w:t>
      </w:r>
      <w:r>
        <w:rPr>
          <w:sz w:val="28"/>
          <w:szCs w:val="28"/>
          <w:lang w:val="ru-RU"/>
        </w:rPr>
        <w:t>ия болып табылатын оның қызметі» қамтамасыз етеді</w:t>
      </w:r>
      <w:r w:rsidRPr="00A3400F">
        <w:rPr>
          <w:sz w:val="28"/>
          <w:szCs w:val="28"/>
          <w:lang w:val="ru-RU"/>
        </w:rPr>
        <w:t>.</w:t>
      </w:r>
    </w:p>
    <w:p w:rsidR="00257462" w:rsidRPr="00A3400F" w:rsidRDefault="00A3400F" w:rsidP="001A1EA5">
      <w:pPr>
        <w:pStyle w:val="33"/>
        <w:tabs>
          <w:tab w:val="left" w:pos="709"/>
          <w:tab w:val="left" w:pos="1276"/>
        </w:tabs>
        <w:spacing w:after="0"/>
        <w:ind w:firstLine="709"/>
        <w:jc w:val="both"/>
        <w:rPr>
          <w:sz w:val="28"/>
          <w:szCs w:val="28"/>
          <w:lang w:val="ru-RU"/>
        </w:rPr>
      </w:pPr>
      <w:r w:rsidRPr="00A3400F">
        <w:rPr>
          <w:sz w:val="28"/>
          <w:szCs w:val="28"/>
          <w:lang w:val="ru-RU"/>
        </w:rPr>
        <w:t>Қызметтік, коммерциялық немесе заңмен қорғалатын өзге де құпияны құрайтын</w:t>
      </w:r>
      <w:proofErr w:type="gramStart"/>
      <w:r w:rsidRPr="00A3400F">
        <w:rPr>
          <w:sz w:val="28"/>
          <w:szCs w:val="28"/>
          <w:lang w:val="ru-RU"/>
        </w:rPr>
        <w:t xml:space="preserve"> К</w:t>
      </w:r>
      <w:proofErr w:type="gramEnd"/>
      <w:r w:rsidRPr="00A3400F">
        <w:rPr>
          <w:sz w:val="28"/>
          <w:szCs w:val="28"/>
          <w:lang w:val="ru-RU"/>
        </w:rPr>
        <w:t>әсіпорын немесе оның қызметі туралы ақпарат тізбесін кәсіпорынның Байқау кеңесі айқындайды [2-бөлім. 6) тармақша – 4-Параграф, 149-бап, 1-тармақ].</w:t>
      </w:r>
    </w:p>
    <w:p w:rsidR="00A3400F" w:rsidRDefault="00A3400F" w:rsidP="001A1EA5">
      <w:pPr>
        <w:pStyle w:val="33"/>
        <w:numPr>
          <w:ilvl w:val="0"/>
          <w:numId w:val="12"/>
        </w:numPr>
        <w:tabs>
          <w:tab w:val="left" w:pos="1276"/>
        </w:tabs>
        <w:spacing w:after="0"/>
        <w:ind w:left="0" w:firstLine="709"/>
        <w:jc w:val="both"/>
        <w:rPr>
          <w:sz w:val="28"/>
          <w:szCs w:val="28"/>
          <w:lang w:val="ru-RU"/>
        </w:rPr>
      </w:pPr>
      <w:r w:rsidRPr="00A3400F">
        <w:rPr>
          <w:color w:val="000000"/>
          <w:sz w:val="28"/>
        </w:rPr>
        <w:t xml:space="preserve"> Кәсіпорынның барлық қызметкерлері өз қызметін (лауазымдық міндеттерін) жүзеге асыру кезінде алған және (немесе) белгілі болған ақпараттың (коммерциялық құпияның) құпиялылығын қамтамасыз етуге дербес жауапты болады.</w:t>
      </w:r>
    </w:p>
    <w:p w:rsidR="00E219BF" w:rsidRDefault="00A3400F" w:rsidP="001A1EA5">
      <w:pPr>
        <w:pStyle w:val="33"/>
        <w:numPr>
          <w:ilvl w:val="0"/>
          <w:numId w:val="12"/>
        </w:numPr>
        <w:tabs>
          <w:tab w:val="left" w:pos="1276"/>
        </w:tabs>
        <w:spacing w:after="0"/>
        <w:ind w:left="0" w:firstLine="709"/>
        <w:jc w:val="both"/>
        <w:rPr>
          <w:sz w:val="28"/>
          <w:szCs w:val="28"/>
          <w:lang w:val="ru-RU"/>
        </w:rPr>
      </w:pPr>
      <w:r w:rsidRPr="00A3400F">
        <w:rPr>
          <w:color w:val="000000"/>
          <w:sz w:val="28"/>
        </w:rPr>
        <w:t>Е</w:t>
      </w:r>
      <w:r w:rsidRPr="00A3400F">
        <w:rPr>
          <w:color w:val="000000"/>
          <w:sz w:val="28"/>
          <w:lang w:val="kk-KZ"/>
        </w:rPr>
        <w:t>А</w:t>
      </w:r>
      <w:r w:rsidRPr="00A3400F">
        <w:rPr>
          <w:color w:val="000000"/>
          <w:sz w:val="28"/>
        </w:rPr>
        <w:t xml:space="preserve">ЭО нормативтік құқықтық актілерімен, Қазақстан Республикасының заңнамасымен, ішкі нормативтік құжаттармен және </w:t>
      </w:r>
      <w:r w:rsidRPr="00A3400F">
        <w:rPr>
          <w:color w:val="000000"/>
          <w:sz w:val="28"/>
          <w:lang w:val="kk-KZ"/>
        </w:rPr>
        <w:t>К</w:t>
      </w:r>
      <w:r w:rsidRPr="00A3400F">
        <w:rPr>
          <w:color w:val="000000"/>
          <w:sz w:val="28"/>
        </w:rPr>
        <w:t>әсіпорын мен өтініш беруші (тұтынушы) арасында жасалған қызмет көрсету шартымен белгіленген құпия ақпаратты (коммерциялық құпияны) ашу шарттары мен тәртібі.</w:t>
      </w:r>
    </w:p>
    <w:p w:rsidR="00E219BF" w:rsidRDefault="00A3400F" w:rsidP="001A1EA5">
      <w:pPr>
        <w:pStyle w:val="33"/>
        <w:numPr>
          <w:ilvl w:val="0"/>
          <w:numId w:val="12"/>
        </w:numPr>
        <w:tabs>
          <w:tab w:val="left" w:pos="1276"/>
        </w:tabs>
        <w:spacing w:after="0"/>
        <w:ind w:left="0" w:firstLine="709"/>
        <w:jc w:val="both"/>
        <w:rPr>
          <w:sz w:val="28"/>
          <w:szCs w:val="28"/>
          <w:lang w:val="ru-RU"/>
        </w:rPr>
      </w:pPr>
      <w:r w:rsidRPr="00E219BF">
        <w:rPr>
          <w:sz w:val="28"/>
          <w:szCs w:val="28"/>
          <w:lang w:val="ru-RU"/>
        </w:rPr>
        <w:t xml:space="preserve"> Ақпараттың құпиялылығын (коммерциялық құпияны) қамтамасыз ету мақсатында өнді</w:t>
      </w:r>
      <w:proofErr w:type="gramStart"/>
      <w:r w:rsidRPr="00E219BF">
        <w:rPr>
          <w:sz w:val="28"/>
          <w:szCs w:val="28"/>
          <w:lang w:val="ru-RU"/>
        </w:rPr>
        <w:t>р</w:t>
      </w:r>
      <w:proofErr w:type="gramEnd"/>
      <w:r w:rsidRPr="00E219BF">
        <w:rPr>
          <w:sz w:val="28"/>
          <w:szCs w:val="28"/>
          <w:lang w:val="ru-RU"/>
        </w:rPr>
        <w:t xml:space="preserve">істік қызметті жүзеге асыратын Кәсіпорынның барлық қызметкерлері, сондай-ақ МЖҚБ және АҚСБ DP-А01-01 «Персоналды басқару» және DP-А09/02-01 «Сыбайлас жемқорлыққа қарсы іс-қимыл (парақорлыққа)» және DP-А09-01 ҚР ДСМ ТКҚСмҚБК «ДЗСҰО» </w:t>
      </w:r>
      <w:r w:rsidR="00E219BF" w:rsidRPr="00E219BF">
        <w:rPr>
          <w:sz w:val="28"/>
          <w:szCs w:val="28"/>
          <w:lang w:val="ru-RU"/>
        </w:rPr>
        <w:t xml:space="preserve">ШЖҚ РМК </w:t>
      </w:r>
      <w:proofErr w:type="gramStart"/>
      <w:r w:rsidRPr="00E219BF">
        <w:rPr>
          <w:sz w:val="28"/>
          <w:szCs w:val="28"/>
          <w:lang w:val="ru-RU"/>
        </w:rPr>
        <w:t>тура</w:t>
      </w:r>
      <w:r w:rsidR="00E219BF" w:rsidRPr="00E219BF">
        <w:rPr>
          <w:sz w:val="28"/>
          <w:szCs w:val="28"/>
          <w:lang w:val="ru-RU"/>
        </w:rPr>
        <w:t>лы</w:t>
      </w:r>
      <w:proofErr w:type="gramEnd"/>
      <w:r w:rsidR="00E219BF" w:rsidRPr="00E219BF">
        <w:rPr>
          <w:sz w:val="28"/>
          <w:szCs w:val="28"/>
          <w:lang w:val="ru-RU"/>
        </w:rPr>
        <w:t xml:space="preserve"> ақпаратты қорғау және </w:t>
      </w:r>
      <w:r w:rsidR="00E219BF" w:rsidRPr="00E219BF">
        <w:rPr>
          <w:sz w:val="28"/>
          <w:szCs w:val="28"/>
          <w:lang w:val="ru-RU"/>
        </w:rPr>
        <w:lastRenderedPageBreak/>
        <w:t xml:space="preserve">сақтау </w:t>
      </w:r>
      <w:r w:rsidRPr="00E219BF">
        <w:rPr>
          <w:sz w:val="28"/>
          <w:szCs w:val="28"/>
          <w:lang w:val="ru-RU"/>
        </w:rPr>
        <w:t xml:space="preserve"> немесе оның қызметі туралы қызметтік, коммерциялық немесе заңмен қорғалатын өзге мүдделерін қорғау.</w:t>
      </w:r>
    </w:p>
    <w:p w:rsidR="00CF3103" w:rsidRPr="00E219BF" w:rsidRDefault="00A3400F" w:rsidP="001A1EA5">
      <w:pPr>
        <w:pStyle w:val="33"/>
        <w:numPr>
          <w:ilvl w:val="0"/>
          <w:numId w:val="12"/>
        </w:numPr>
        <w:tabs>
          <w:tab w:val="left" w:pos="1276"/>
        </w:tabs>
        <w:spacing w:after="0"/>
        <w:ind w:left="0" w:firstLine="709"/>
        <w:jc w:val="both"/>
        <w:rPr>
          <w:sz w:val="28"/>
          <w:szCs w:val="28"/>
          <w:lang w:val="ru-RU"/>
        </w:rPr>
      </w:pPr>
      <w:r w:rsidRPr="00E219BF">
        <w:rPr>
          <w:sz w:val="28"/>
          <w:szCs w:val="28"/>
          <w:lang w:val="ru-RU"/>
        </w:rPr>
        <w:t xml:space="preserve"> </w:t>
      </w:r>
      <w:r w:rsidR="00E219BF" w:rsidRPr="00E219BF">
        <w:rPr>
          <w:sz w:val="28"/>
          <w:szCs w:val="28"/>
          <w:lang w:val="ru-RU"/>
        </w:rPr>
        <w:t xml:space="preserve">Егер </w:t>
      </w:r>
      <w:r w:rsidRPr="00E219BF">
        <w:rPr>
          <w:sz w:val="28"/>
          <w:szCs w:val="28"/>
          <w:lang w:val="ru-RU"/>
        </w:rPr>
        <w:t xml:space="preserve">Заңмен талап етілген немесе шарттық келісімдермен құпия ақпаратты (коммерциялық құпияны) ашуға </w:t>
      </w:r>
      <w:proofErr w:type="gramStart"/>
      <w:r w:rsidRPr="00E219BF">
        <w:rPr>
          <w:sz w:val="28"/>
          <w:szCs w:val="28"/>
          <w:lang w:val="ru-RU"/>
        </w:rPr>
        <w:t>р</w:t>
      </w:r>
      <w:proofErr w:type="gramEnd"/>
      <w:r w:rsidRPr="00E219BF">
        <w:rPr>
          <w:sz w:val="28"/>
          <w:szCs w:val="28"/>
          <w:lang w:val="ru-RU"/>
        </w:rPr>
        <w:t>ұқсат етілген жағдайда, кәсіпорынның тиісті құрылымдық бөлімшелері өтініш берушіні (тұтынушыны) немесе өзге де мүдделі тұлғаны ақпаратты ашу туралы хабардар етуді қамтамасыз етеді.</w:t>
      </w:r>
    </w:p>
    <w:p w:rsidR="0078250F" w:rsidRPr="006E5162" w:rsidRDefault="0078250F" w:rsidP="001A1EA5">
      <w:pPr>
        <w:pStyle w:val="33"/>
        <w:tabs>
          <w:tab w:val="left" w:pos="1276"/>
        </w:tabs>
        <w:spacing w:after="0"/>
        <w:ind w:firstLine="709"/>
        <w:jc w:val="both"/>
        <w:rPr>
          <w:sz w:val="28"/>
          <w:szCs w:val="28"/>
          <w:lang w:val="ru-RU"/>
        </w:rPr>
      </w:pPr>
    </w:p>
    <w:p w:rsidR="0078250F" w:rsidRPr="001A1EA5" w:rsidRDefault="0078250F" w:rsidP="0078250F">
      <w:pPr>
        <w:pStyle w:val="33"/>
        <w:tabs>
          <w:tab w:val="left" w:pos="1276"/>
        </w:tabs>
        <w:spacing w:after="0"/>
        <w:ind w:firstLine="709"/>
        <w:jc w:val="both"/>
        <w:rPr>
          <w:b/>
          <w:sz w:val="28"/>
          <w:szCs w:val="28"/>
          <w:lang w:val="ru-RU"/>
        </w:rPr>
      </w:pPr>
      <w:r w:rsidRPr="001A1EA5">
        <w:rPr>
          <w:b/>
          <w:sz w:val="28"/>
          <w:szCs w:val="28"/>
          <w:lang w:val="ru-RU"/>
        </w:rPr>
        <w:t>6</w:t>
      </w:r>
      <w:r w:rsidR="00E219BF" w:rsidRPr="001A1EA5">
        <w:rPr>
          <w:b/>
          <w:sz w:val="28"/>
          <w:szCs w:val="28"/>
          <w:lang w:val="ru-RU"/>
        </w:rPr>
        <w:t>-кіші бө</w:t>
      </w:r>
      <w:proofErr w:type="gramStart"/>
      <w:r w:rsidR="00E219BF" w:rsidRPr="001A1EA5">
        <w:rPr>
          <w:b/>
          <w:sz w:val="28"/>
          <w:szCs w:val="28"/>
          <w:lang w:val="ru-RU"/>
        </w:rPr>
        <w:t>л</w:t>
      </w:r>
      <w:proofErr w:type="gramEnd"/>
      <w:r w:rsidR="00E219BF" w:rsidRPr="001A1EA5">
        <w:rPr>
          <w:b/>
          <w:sz w:val="28"/>
          <w:szCs w:val="28"/>
          <w:lang w:val="ru-RU"/>
        </w:rPr>
        <w:t>ім</w:t>
      </w:r>
      <w:r w:rsidRPr="001A1EA5">
        <w:rPr>
          <w:b/>
          <w:sz w:val="28"/>
          <w:szCs w:val="28"/>
        </w:rPr>
        <w:t>.</w:t>
      </w:r>
      <w:r w:rsidRPr="001A1EA5">
        <w:rPr>
          <w:b/>
          <w:sz w:val="28"/>
          <w:szCs w:val="28"/>
          <w:lang w:val="ru-RU"/>
        </w:rPr>
        <w:t xml:space="preserve"> </w:t>
      </w:r>
      <w:r w:rsidR="00E219BF" w:rsidRPr="001A1EA5">
        <w:rPr>
          <w:b/>
          <w:sz w:val="28"/>
          <w:szCs w:val="28"/>
          <w:lang w:val="ru-RU"/>
        </w:rPr>
        <w:t>Еңбекті қорғау (денсаулықты) және техника қауіпсіздігі</w:t>
      </w:r>
    </w:p>
    <w:p w:rsidR="0078250F" w:rsidRPr="006E5162" w:rsidRDefault="0078250F" w:rsidP="0078250F">
      <w:pPr>
        <w:pStyle w:val="33"/>
        <w:tabs>
          <w:tab w:val="left" w:pos="1276"/>
        </w:tabs>
        <w:spacing w:after="0"/>
        <w:ind w:firstLine="709"/>
        <w:jc w:val="both"/>
        <w:rPr>
          <w:sz w:val="28"/>
          <w:szCs w:val="28"/>
          <w:lang w:val="ru-RU"/>
        </w:rPr>
      </w:pPr>
    </w:p>
    <w:p w:rsidR="00E219BF" w:rsidRPr="00E219BF" w:rsidRDefault="00E219BF" w:rsidP="008E5F98">
      <w:pPr>
        <w:pStyle w:val="33"/>
        <w:numPr>
          <w:ilvl w:val="0"/>
          <w:numId w:val="12"/>
        </w:numPr>
        <w:tabs>
          <w:tab w:val="left" w:pos="1276"/>
        </w:tabs>
        <w:spacing w:after="0"/>
        <w:ind w:left="0" w:firstLine="709"/>
        <w:jc w:val="both"/>
        <w:rPr>
          <w:sz w:val="28"/>
          <w:szCs w:val="28"/>
          <w:lang w:val="ru-RU"/>
        </w:rPr>
      </w:pPr>
      <w:r w:rsidRPr="00E219BF">
        <w:rPr>
          <w:sz w:val="28"/>
          <w:szCs w:val="28"/>
          <w:lang w:val="ru-RU"/>
        </w:rPr>
        <w:tab/>
        <w:t xml:space="preserve">Кәсіпорын Қазақстан Республикасының Еңбекті қорғау және қауіпсіздік техникасы бойынша еңбек заңнамасының нормаларына және халықаралық </w:t>
      </w:r>
      <w:proofErr w:type="gramStart"/>
      <w:r w:rsidRPr="00E219BF">
        <w:rPr>
          <w:sz w:val="28"/>
          <w:szCs w:val="28"/>
          <w:lang w:val="ru-RU"/>
        </w:rPr>
        <w:t>стандарт</w:t>
      </w:r>
      <w:proofErr w:type="gramEnd"/>
      <w:r w:rsidRPr="00E219BF">
        <w:rPr>
          <w:sz w:val="28"/>
          <w:szCs w:val="28"/>
          <w:lang w:val="ru-RU"/>
        </w:rPr>
        <w:t>қа сәйкес [2-бөлім. 23-тармақша)] Кәсіпорынның қызметкерлерін еңбек қауіпсіздігін қамтамасыз ету бойынша (денсаулық) барлық қажетті шараларды қабылдайды.</w:t>
      </w:r>
    </w:p>
    <w:p w:rsidR="0078250F" w:rsidRPr="006E5162" w:rsidRDefault="00E219BF" w:rsidP="008E5F98">
      <w:pPr>
        <w:pStyle w:val="33"/>
        <w:numPr>
          <w:ilvl w:val="0"/>
          <w:numId w:val="12"/>
        </w:numPr>
        <w:tabs>
          <w:tab w:val="left" w:pos="1276"/>
        </w:tabs>
        <w:spacing w:after="0"/>
        <w:ind w:left="0" w:firstLine="709"/>
        <w:jc w:val="both"/>
        <w:rPr>
          <w:sz w:val="28"/>
          <w:szCs w:val="28"/>
          <w:lang w:val="ru-RU"/>
        </w:rPr>
      </w:pPr>
      <w:r w:rsidRPr="00E219BF">
        <w:rPr>
          <w:sz w:val="28"/>
          <w:szCs w:val="28"/>
          <w:lang w:val="ru-RU"/>
        </w:rPr>
        <w:t>Кәсіпорын қызметкерлерінің еңбек (денсаулық) қауіпсіздігін қамтамасыз етуге қо</w:t>
      </w:r>
      <w:r>
        <w:rPr>
          <w:sz w:val="28"/>
          <w:szCs w:val="28"/>
          <w:lang w:val="ru-RU"/>
        </w:rPr>
        <w:t>йылатын талаптарды белгілейтін</w:t>
      </w:r>
      <w:proofErr w:type="gramStart"/>
      <w:r>
        <w:rPr>
          <w:sz w:val="28"/>
          <w:szCs w:val="28"/>
          <w:lang w:val="ru-RU"/>
        </w:rPr>
        <w:t xml:space="preserve"> К</w:t>
      </w:r>
      <w:proofErr w:type="gramEnd"/>
      <w:r w:rsidRPr="00E219BF">
        <w:rPr>
          <w:sz w:val="28"/>
          <w:szCs w:val="28"/>
          <w:lang w:val="ru-RU"/>
        </w:rPr>
        <w:t>әсіпорынның ішкі нормативтік құжаттары – DP-A09/0</w:t>
      </w:r>
      <w:r>
        <w:rPr>
          <w:sz w:val="28"/>
          <w:szCs w:val="28"/>
          <w:lang w:val="ru-RU"/>
        </w:rPr>
        <w:t>4-01 «Е</w:t>
      </w:r>
      <w:r w:rsidRPr="00E219BF">
        <w:rPr>
          <w:sz w:val="28"/>
          <w:szCs w:val="28"/>
          <w:lang w:val="ru-RU"/>
        </w:rPr>
        <w:t xml:space="preserve">ңбек қауіпсіздігін және </w:t>
      </w:r>
      <w:r>
        <w:rPr>
          <w:sz w:val="28"/>
          <w:szCs w:val="28"/>
          <w:lang w:val="ru-RU"/>
        </w:rPr>
        <w:t>еңбекті қорғауды қамтамасыз ету» және DP-A09/04-02 «Өрт қауіпсіздігін қамтамасыз ету»</w:t>
      </w:r>
      <w:r w:rsidRPr="00E219BF">
        <w:rPr>
          <w:sz w:val="28"/>
          <w:szCs w:val="28"/>
          <w:lang w:val="ru-RU"/>
        </w:rPr>
        <w:t>.</w:t>
      </w:r>
    </w:p>
    <w:p w:rsidR="00FE3F97" w:rsidRPr="006E5162" w:rsidRDefault="00FE3F97" w:rsidP="0078250F">
      <w:pPr>
        <w:pStyle w:val="33"/>
        <w:tabs>
          <w:tab w:val="left" w:pos="1276"/>
        </w:tabs>
        <w:spacing w:after="0"/>
        <w:ind w:firstLine="709"/>
        <w:jc w:val="both"/>
        <w:rPr>
          <w:sz w:val="28"/>
          <w:szCs w:val="28"/>
          <w:lang w:val="ru-RU"/>
        </w:rPr>
      </w:pPr>
    </w:p>
    <w:p w:rsidR="0078250F" w:rsidRPr="001A1EA5" w:rsidRDefault="0078250F" w:rsidP="0078250F">
      <w:pPr>
        <w:pStyle w:val="33"/>
        <w:tabs>
          <w:tab w:val="left" w:pos="1276"/>
        </w:tabs>
        <w:spacing w:after="0"/>
        <w:ind w:firstLine="709"/>
        <w:jc w:val="both"/>
        <w:rPr>
          <w:b/>
          <w:color w:val="000000"/>
          <w:sz w:val="28"/>
          <w:szCs w:val="28"/>
          <w:lang w:val="ru-RU"/>
        </w:rPr>
      </w:pPr>
      <w:r w:rsidRPr="001A1EA5">
        <w:rPr>
          <w:b/>
          <w:sz w:val="28"/>
          <w:szCs w:val="28"/>
          <w:lang w:val="ru-RU"/>
        </w:rPr>
        <w:t>7</w:t>
      </w:r>
      <w:r w:rsidR="00E219BF" w:rsidRPr="001A1EA5">
        <w:rPr>
          <w:b/>
          <w:sz w:val="28"/>
          <w:szCs w:val="28"/>
          <w:lang w:val="ru-RU"/>
        </w:rPr>
        <w:t>-кіші бө</w:t>
      </w:r>
      <w:proofErr w:type="gramStart"/>
      <w:r w:rsidR="00E219BF" w:rsidRPr="001A1EA5">
        <w:rPr>
          <w:b/>
          <w:sz w:val="28"/>
          <w:szCs w:val="28"/>
          <w:lang w:val="ru-RU"/>
        </w:rPr>
        <w:t>л</w:t>
      </w:r>
      <w:proofErr w:type="gramEnd"/>
      <w:r w:rsidR="00E219BF" w:rsidRPr="001A1EA5">
        <w:rPr>
          <w:b/>
          <w:sz w:val="28"/>
          <w:szCs w:val="28"/>
          <w:lang w:val="ru-RU"/>
        </w:rPr>
        <w:t>ім</w:t>
      </w:r>
      <w:r w:rsidRPr="001A1EA5">
        <w:rPr>
          <w:b/>
          <w:sz w:val="28"/>
          <w:szCs w:val="28"/>
        </w:rPr>
        <w:t>.</w:t>
      </w:r>
      <w:r w:rsidRPr="001A1EA5">
        <w:rPr>
          <w:b/>
          <w:sz w:val="28"/>
          <w:szCs w:val="28"/>
          <w:lang w:val="ru-RU"/>
        </w:rPr>
        <w:t xml:space="preserve"> </w:t>
      </w:r>
      <w:r w:rsidR="00E219BF" w:rsidRPr="001A1EA5">
        <w:rPr>
          <w:b/>
          <w:sz w:val="28"/>
          <w:szCs w:val="28"/>
          <w:lang w:val="ru-RU"/>
        </w:rPr>
        <w:t xml:space="preserve">Ақпараттық қауіпсіздік </w:t>
      </w:r>
    </w:p>
    <w:p w:rsidR="0078250F" w:rsidRPr="006E5162" w:rsidRDefault="0078250F" w:rsidP="0078250F">
      <w:pPr>
        <w:pStyle w:val="33"/>
        <w:tabs>
          <w:tab w:val="left" w:pos="1276"/>
        </w:tabs>
        <w:spacing w:after="0"/>
        <w:ind w:firstLine="709"/>
        <w:jc w:val="both"/>
        <w:rPr>
          <w:sz w:val="28"/>
          <w:szCs w:val="28"/>
          <w:lang w:val="ru-RU"/>
        </w:rPr>
      </w:pPr>
    </w:p>
    <w:p w:rsidR="0078250F" w:rsidRPr="006E5162" w:rsidRDefault="00E219BF" w:rsidP="001A1EA5">
      <w:pPr>
        <w:pStyle w:val="33"/>
        <w:numPr>
          <w:ilvl w:val="0"/>
          <w:numId w:val="12"/>
        </w:numPr>
        <w:tabs>
          <w:tab w:val="left" w:pos="1276"/>
        </w:tabs>
        <w:spacing w:after="0"/>
        <w:ind w:left="0" w:firstLine="709"/>
        <w:jc w:val="both"/>
        <w:rPr>
          <w:sz w:val="28"/>
          <w:szCs w:val="28"/>
          <w:lang w:val="ru-RU"/>
        </w:rPr>
      </w:pPr>
      <w:r w:rsidRPr="00E219BF">
        <w:rPr>
          <w:sz w:val="28"/>
          <w:szCs w:val="28"/>
          <w:lang w:val="ru-RU"/>
        </w:rPr>
        <w:t xml:space="preserve"> Кәсі</w:t>
      </w:r>
      <w:proofErr w:type="gramStart"/>
      <w:r w:rsidRPr="00E219BF">
        <w:rPr>
          <w:sz w:val="28"/>
          <w:szCs w:val="28"/>
          <w:lang w:val="ru-RU"/>
        </w:rPr>
        <w:t>порында</w:t>
      </w:r>
      <w:proofErr w:type="gramEnd"/>
      <w:r w:rsidRPr="00E219BF">
        <w:rPr>
          <w:sz w:val="28"/>
          <w:szCs w:val="28"/>
          <w:lang w:val="ru-RU"/>
        </w:rPr>
        <w:t xml:space="preserve"> ақпараттық қауіпсіздікті қамта</w:t>
      </w:r>
      <w:r>
        <w:rPr>
          <w:sz w:val="28"/>
          <w:szCs w:val="28"/>
          <w:lang w:val="ru-RU"/>
        </w:rPr>
        <w:t>масыз етудің негізгі қағидаттары</w:t>
      </w:r>
      <w:r w:rsidRPr="00E219BF">
        <w:rPr>
          <w:sz w:val="28"/>
          <w:szCs w:val="28"/>
          <w:lang w:val="ru-RU"/>
        </w:rPr>
        <w:t>:</w:t>
      </w:r>
    </w:p>
    <w:p w:rsidR="00216F6A" w:rsidRPr="00216F6A" w:rsidRDefault="00216F6A" w:rsidP="001A1EA5">
      <w:pPr>
        <w:pStyle w:val="33"/>
        <w:numPr>
          <w:ilvl w:val="0"/>
          <w:numId w:val="10"/>
        </w:numPr>
        <w:tabs>
          <w:tab w:val="left" w:pos="1276"/>
        </w:tabs>
        <w:spacing w:after="0"/>
        <w:ind w:left="0" w:firstLine="709"/>
        <w:jc w:val="both"/>
        <w:rPr>
          <w:sz w:val="28"/>
          <w:szCs w:val="28"/>
          <w:lang w:val="ru-RU"/>
        </w:rPr>
      </w:pPr>
      <w:r w:rsidRPr="00216F6A">
        <w:rPr>
          <w:sz w:val="28"/>
          <w:szCs w:val="28"/>
          <w:lang w:val="ru-RU"/>
        </w:rPr>
        <w:t>ақпараттық активтерді</w:t>
      </w:r>
      <w:r>
        <w:rPr>
          <w:sz w:val="28"/>
          <w:szCs w:val="28"/>
          <w:lang w:val="ru-RU"/>
        </w:rPr>
        <w:t>ң осалдығын анықтау мақсатында К</w:t>
      </w:r>
      <w:r w:rsidRPr="00216F6A">
        <w:rPr>
          <w:sz w:val="28"/>
          <w:szCs w:val="28"/>
          <w:lang w:val="ru-RU"/>
        </w:rPr>
        <w:t>әсіпорынның ақпараттық кеңі</w:t>
      </w:r>
      <w:proofErr w:type="gramStart"/>
      <w:r w:rsidRPr="00216F6A">
        <w:rPr>
          <w:sz w:val="28"/>
          <w:szCs w:val="28"/>
          <w:lang w:val="ru-RU"/>
        </w:rPr>
        <w:t>ст</w:t>
      </w:r>
      <w:proofErr w:type="gramEnd"/>
      <w:r w:rsidRPr="00216F6A">
        <w:rPr>
          <w:sz w:val="28"/>
          <w:szCs w:val="28"/>
          <w:lang w:val="ru-RU"/>
        </w:rPr>
        <w:t>ігін тұрақты және жан-жақты талдау;</w:t>
      </w:r>
    </w:p>
    <w:p w:rsidR="00216F6A" w:rsidRPr="00216F6A" w:rsidRDefault="00216F6A" w:rsidP="001A1EA5">
      <w:pPr>
        <w:pStyle w:val="33"/>
        <w:numPr>
          <w:ilvl w:val="0"/>
          <w:numId w:val="10"/>
        </w:numPr>
        <w:tabs>
          <w:tab w:val="left" w:pos="1276"/>
        </w:tabs>
        <w:spacing w:after="0"/>
        <w:ind w:left="0" w:firstLine="709"/>
        <w:jc w:val="both"/>
        <w:rPr>
          <w:sz w:val="28"/>
          <w:szCs w:val="28"/>
          <w:lang w:val="ru-RU"/>
        </w:rPr>
      </w:pPr>
      <w:r w:rsidRPr="00216F6A">
        <w:rPr>
          <w:sz w:val="28"/>
          <w:szCs w:val="28"/>
          <w:lang w:val="ru-RU"/>
        </w:rPr>
        <w:t xml:space="preserve"> ақпараттық қауіпсіздікке әсер етуі ықтимал сәйкессіздіктерді немесе тәуекелдерді уақтылы анықта</w:t>
      </w:r>
      <w:r>
        <w:rPr>
          <w:sz w:val="28"/>
          <w:szCs w:val="28"/>
          <w:lang w:val="ru-RU"/>
        </w:rPr>
        <w:t>у, қауіптер мен тәрті</w:t>
      </w:r>
      <w:proofErr w:type="gramStart"/>
      <w:r>
        <w:rPr>
          <w:sz w:val="28"/>
          <w:szCs w:val="28"/>
          <w:lang w:val="ru-RU"/>
        </w:rPr>
        <w:t>п</w:t>
      </w:r>
      <w:proofErr w:type="gramEnd"/>
      <w:r>
        <w:rPr>
          <w:sz w:val="28"/>
          <w:szCs w:val="28"/>
          <w:lang w:val="ru-RU"/>
        </w:rPr>
        <w:t xml:space="preserve"> бұзушылықтың</w:t>
      </w:r>
      <w:r w:rsidRPr="00216F6A">
        <w:rPr>
          <w:sz w:val="28"/>
          <w:szCs w:val="28"/>
          <w:lang w:val="ru-RU"/>
        </w:rPr>
        <w:t xml:space="preserve"> үлгілерін түзету;</w:t>
      </w:r>
    </w:p>
    <w:p w:rsidR="00216F6A" w:rsidRDefault="00216F6A" w:rsidP="001A1EA5">
      <w:pPr>
        <w:pStyle w:val="33"/>
        <w:numPr>
          <w:ilvl w:val="0"/>
          <w:numId w:val="10"/>
        </w:numPr>
        <w:tabs>
          <w:tab w:val="left" w:pos="1276"/>
        </w:tabs>
        <w:spacing w:after="0"/>
        <w:ind w:left="0" w:firstLine="709"/>
        <w:jc w:val="both"/>
        <w:rPr>
          <w:sz w:val="28"/>
          <w:szCs w:val="28"/>
          <w:lang w:val="ru-RU"/>
        </w:rPr>
      </w:pPr>
      <w:r w:rsidRPr="00216F6A">
        <w:rPr>
          <w:sz w:val="28"/>
          <w:szCs w:val="28"/>
          <w:lang w:val="ru-RU"/>
        </w:rPr>
        <w:t xml:space="preserve"> оларды іске </w:t>
      </w:r>
      <w:proofErr w:type="gramStart"/>
      <w:r w:rsidRPr="00216F6A">
        <w:rPr>
          <w:sz w:val="28"/>
          <w:szCs w:val="28"/>
          <w:lang w:val="ru-RU"/>
        </w:rPr>
        <w:t>асыру</w:t>
      </w:r>
      <w:proofErr w:type="gramEnd"/>
      <w:r w:rsidRPr="00216F6A">
        <w:rPr>
          <w:sz w:val="28"/>
          <w:szCs w:val="28"/>
          <w:lang w:val="ru-RU"/>
        </w:rPr>
        <w:t xml:space="preserve">ға арналған шығындарды ескере отырып, анықталған қауіптердің (сәйкессіздіктердің) сипатына барабар қорғау шараларын әзірлеу және енгізу. Бұл ретте, ақпараттық қауіпсіздікті қамтамасыз ету үшін кәсіпорын қабылдайтын шаралар кәсіпорынның белгіленген мақсаттарына қол жеткізуді қиындатпайды, </w:t>
      </w:r>
      <w:proofErr w:type="gramStart"/>
      <w:r w:rsidRPr="00216F6A">
        <w:rPr>
          <w:sz w:val="28"/>
          <w:szCs w:val="28"/>
          <w:lang w:val="ru-RU"/>
        </w:rPr>
        <w:t>сондай-а</w:t>
      </w:r>
      <w:proofErr w:type="gramEnd"/>
      <w:r w:rsidRPr="00216F6A">
        <w:rPr>
          <w:sz w:val="28"/>
          <w:szCs w:val="28"/>
          <w:lang w:val="ru-RU"/>
        </w:rPr>
        <w:t>қ ақпаратты өңдеудің технологиялық процестерінің еңбек сыйымдылығын арттырмайды;</w:t>
      </w:r>
    </w:p>
    <w:p w:rsidR="00216F6A" w:rsidRDefault="00216F6A" w:rsidP="001A1EA5">
      <w:pPr>
        <w:pStyle w:val="33"/>
        <w:numPr>
          <w:ilvl w:val="0"/>
          <w:numId w:val="10"/>
        </w:numPr>
        <w:tabs>
          <w:tab w:val="left" w:pos="1276"/>
        </w:tabs>
        <w:spacing w:after="0"/>
        <w:ind w:left="0" w:firstLine="709"/>
        <w:jc w:val="both"/>
        <w:rPr>
          <w:sz w:val="28"/>
          <w:szCs w:val="28"/>
          <w:lang w:val="ru-RU"/>
        </w:rPr>
      </w:pPr>
      <w:r w:rsidRPr="00216F6A">
        <w:rPr>
          <w:sz w:val="28"/>
          <w:szCs w:val="28"/>
          <w:lang w:val="ru-RU"/>
        </w:rPr>
        <w:t xml:space="preserve"> қабылданатын қорғ</w:t>
      </w:r>
      <w:proofErr w:type="gramStart"/>
      <w:r w:rsidRPr="00216F6A">
        <w:rPr>
          <w:sz w:val="28"/>
          <w:szCs w:val="28"/>
          <w:lang w:val="ru-RU"/>
        </w:rPr>
        <w:t>ау</w:t>
      </w:r>
      <w:proofErr w:type="gramEnd"/>
      <w:r w:rsidRPr="00216F6A">
        <w:rPr>
          <w:sz w:val="28"/>
          <w:szCs w:val="28"/>
          <w:lang w:val="ru-RU"/>
        </w:rPr>
        <w:t xml:space="preserve"> шараларының тиімділігін бақылау;</w:t>
      </w:r>
    </w:p>
    <w:p w:rsidR="00A05ACB" w:rsidRPr="00216F6A" w:rsidRDefault="00216F6A" w:rsidP="001A1EA5">
      <w:pPr>
        <w:pStyle w:val="33"/>
        <w:numPr>
          <w:ilvl w:val="0"/>
          <w:numId w:val="10"/>
        </w:numPr>
        <w:tabs>
          <w:tab w:val="left" w:pos="1276"/>
        </w:tabs>
        <w:spacing w:after="0"/>
        <w:ind w:left="0" w:firstLine="709"/>
        <w:jc w:val="both"/>
        <w:rPr>
          <w:sz w:val="28"/>
          <w:szCs w:val="28"/>
          <w:lang w:val="ru-RU"/>
        </w:rPr>
      </w:pPr>
      <w:r w:rsidRPr="00216F6A">
        <w:rPr>
          <w:sz w:val="28"/>
          <w:szCs w:val="28"/>
          <w:lang w:val="ru-RU"/>
        </w:rPr>
        <w:t xml:space="preserve"> </w:t>
      </w:r>
      <w:proofErr w:type="gramStart"/>
      <w:r w:rsidRPr="00216F6A">
        <w:rPr>
          <w:sz w:val="28"/>
          <w:szCs w:val="28"/>
          <w:lang w:val="ru-RU"/>
        </w:rPr>
        <w:t>жасалатын операциялар үшін дербес және жеке жауапкершілік</w:t>
      </w:r>
      <w:r>
        <w:rPr>
          <w:sz w:val="28"/>
          <w:szCs w:val="28"/>
          <w:lang w:val="ru-RU"/>
        </w:rPr>
        <w:t xml:space="preserve"> қағидатын негізге ала отырып, К</w:t>
      </w:r>
      <w:r w:rsidRPr="00216F6A">
        <w:rPr>
          <w:sz w:val="28"/>
          <w:szCs w:val="28"/>
          <w:lang w:val="ru-RU"/>
        </w:rPr>
        <w:t>әсіпорын қызметкерлері арасында міндеттерді (жауапкершілікті) дербестендіру және барабар бөлу.</w:t>
      </w:r>
      <w:proofErr w:type="gramEnd"/>
    </w:p>
    <w:p w:rsidR="00216F6A" w:rsidRDefault="00216F6A" w:rsidP="001A1EA5">
      <w:pPr>
        <w:pStyle w:val="33"/>
        <w:numPr>
          <w:ilvl w:val="0"/>
          <w:numId w:val="12"/>
        </w:numPr>
        <w:tabs>
          <w:tab w:val="left" w:pos="1276"/>
        </w:tabs>
        <w:spacing w:after="0"/>
        <w:ind w:left="0" w:firstLine="709"/>
        <w:jc w:val="both"/>
        <w:rPr>
          <w:sz w:val="28"/>
          <w:szCs w:val="28"/>
          <w:lang w:val="ru-RU"/>
        </w:rPr>
      </w:pPr>
      <w:r w:rsidRPr="00216F6A">
        <w:rPr>
          <w:sz w:val="28"/>
          <w:szCs w:val="28"/>
          <w:lang w:val="ru-RU"/>
        </w:rPr>
        <w:t xml:space="preserve"> Қызметкерлерді Кәсіпорынның қорғалатын ақпараттық ресурстарымен жұмыс істеуге </w:t>
      </w:r>
      <w:proofErr w:type="gramStart"/>
      <w:r w:rsidRPr="00216F6A">
        <w:rPr>
          <w:sz w:val="28"/>
          <w:szCs w:val="28"/>
          <w:lang w:val="ru-RU"/>
        </w:rPr>
        <w:t>р</w:t>
      </w:r>
      <w:proofErr w:type="gramEnd"/>
      <w:r w:rsidRPr="00216F6A">
        <w:rPr>
          <w:sz w:val="28"/>
          <w:szCs w:val="28"/>
          <w:lang w:val="ru-RU"/>
        </w:rPr>
        <w:t xml:space="preserve">ұқсат беру олардың осы Сапа жөніндегі басшылықпен және ақпараттық қауіпсіздікті қамтамасыз ету жөніндегі өзге де ішкі нормативтік құжаттармен, сондай-ақ есептеу техникасы құралдарын пайдалану жөніндегі </w:t>
      </w:r>
      <w:r w:rsidRPr="00216F6A">
        <w:rPr>
          <w:sz w:val="28"/>
          <w:szCs w:val="28"/>
          <w:lang w:val="ru-RU"/>
        </w:rPr>
        <w:lastRenderedPageBreak/>
        <w:t>ережелер мен жадынамалармен, бағдарламалық қамтамасыз етулермен, электрондық почтамен, Интернет және т.б қызметтерімен, сондай-ақ жеке</w:t>
      </w:r>
      <w:proofErr w:type="gramStart"/>
      <w:r w:rsidRPr="00216F6A">
        <w:rPr>
          <w:sz w:val="28"/>
          <w:szCs w:val="28"/>
          <w:lang w:val="ru-RU"/>
        </w:rPr>
        <w:t xml:space="preserve"> А</w:t>
      </w:r>
      <w:proofErr w:type="gramEnd"/>
      <w:r w:rsidRPr="00216F6A">
        <w:rPr>
          <w:sz w:val="28"/>
          <w:szCs w:val="28"/>
          <w:lang w:val="ru-RU"/>
        </w:rPr>
        <w:t>қпараттық жүйелерді пайдаланушылардың өзге де құжаттарымен танысқаннан кейін ғана жүзеге асырылады.</w:t>
      </w:r>
    </w:p>
    <w:p w:rsidR="0078250F" w:rsidRPr="00216F6A" w:rsidRDefault="00216F6A" w:rsidP="001A1EA5">
      <w:pPr>
        <w:pStyle w:val="33"/>
        <w:numPr>
          <w:ilvl w:val="0"/>
          <w:numId w:val="12"/>
        </w:numPr>
        <w:tabs>
          <w:tab w:val="left" w:pos="1276"/>
        </w:tabs>
        <w:spacing w:after="0"/>
        <w:ind w:left="0" w:firstLine="709"/>
        <w:jc w:val="both"/>
        <w:rPr>
          <w:sz w:val="28"/>
          <w:szCs w:val="28"/>
          <w:lang w:val="ru-RU"/>
        </w:rPr>
      </w:pPr>
      <w:r w:rsidRPr="00216F6A">
        <w:rPr>
          <w:sz w:val="28"/>
          <w:szCs w:val="28"/>
          <w:lang w:val="ru-RU"/>
        </w:rPr>
        <w:t xml:space="preserve"> Кәсіпорын өз қызметін Қазақстан Республикасының заңнамасына, халықаралық </w:t>
      </w:r>
      <w:proofErr w:type="gramStart"/>
      <w:r w:rsidRPr="00216F6A">
        <w:rPr>
          <w:sz w:val="28"/>
          <w:szCs w:val="28"/>
          <w:lang w:val="ru-RU"/>
        </w:rPr>
        <w:t>стандарт</w:t>
      </w:r>
      <w:proofErr w:type="gramEnd"/>
      <w:r w:rsidRPr="00216F6A">
        <w:rPr>
          <w:sz w:val="28"/>
          <w:szCs w:val="28"/>
          <w:lang w:val="ru-RU"/>
        </w:rPr>
        <w:t>қа сәйкес ақпараттық қауіпсіздікті қамтамасыз ету бойынша жүзеге асырады [2-бөлім., 20-тармақша] және DP-А09/01-01 «Ақпараттық қауіпсіздік туралы».</w:t>
      </w:r>
    </w:p>
    <w:p w:rsidR="001B1487" w:rsidRPr="006E5162" w:rsidRDefault="001B1487" w:rsidP="001A1EA5">
      <w:pPr>
        <w:pStyle w:val="33"/>
        <w:tabs>
          <w:tab w:val="left" w:pos="1276"/>
        </w:tabs>
        <w:spacing w:after="0"/>
        <w:ind w:firstLine="709"/>
        <w:jc w:val="both"/>
        <w:rPr>
          <w:sz w:val="28"/>
          <w:szCs w:val="28"/>
          <w:lang w:val="ru-RU"/>
        </w:rPr>
      </w:pPr>
    </w:p>
    <w:p w:rsidR="0078250F" w:rsidRPr="001A1EA5" w:rsidRDefault="0078250F" w:rsidP="0078250F">
      <w:pPr>
        <w:pStyle w:val="33"/>
        <w:tabs>
          <w:tab w:val="left" w:pos="1276"/>
        </w:tabs>
        <w:spacing w:after="0"/>
        <w:ind w:left="709"/>
        <w:jc w:val="both"/>
        <w:rPr>
          <w:b/>
          <w:color w:val="000000"/>
          <w:sz w:val="28"/>
          <w:szCs w:val="28"/>
          <w:lang w:val="ru-RU"/>
        </w:rPr>
      </w:pPr>
      <w:r w:rsidRPr="001A1EA5">
        <w:rPr>
          <w:b/>
          <w:sz w:val="28"/>
          <w:szCs w:val="28"/>
          <w:lang w:val="ru-RU"/>
        </w:rPr>
        <w:t>8</w:t>
      </w:r>
      <w:r w:rsidR="00216F6A" w:rsidRPr="001A1EA5">
        <w:rPr>
          <w:b/>
          <w:sz w:val="28"/>
          <w:szCs w:val="28"/>
          <w:lang w:val="ru-RU"/>
        </w:rPr>
        <w:t>-кіші бөлім</w:t>
      </w:r>
      <w:r w:rsidRPr="001A1EA5">
        <w:rPr>
          <w:b/>
          <w:sz w:val="28"/>
          <w:szCs w:val="28"/>
        </w:rPr>
        <w:t>.</w:t>
      </w:r>
      <w:r w:rsidRPr="001A1EA5">
        <w:rPr>
          <w:b/>
          <w:sz w:val="28"/>
          <w:szCs w:val="28"/>
          <w:lang w:val="ru-RU"/>
        </w:rPr>
        <w:t xml:space="preserve"> </w:t>
      </w:r>
      <w:r w:rsidR="00216F6A" w:rsidRPr="001A1EA5">
        <w:rPr>
          <w:b/>
          <w:sz w:val="28"/>
          <w:szCs w:val="28"/>
          <w:lang w:val="ru-RU"/>
        </w:rPr>
        <w:t>Сыбайла жемқорлыққа қарсы і</w:t>
      </w:r>
      <w:proofErr w:type="gramStart"/>
      <w:r w:rsidR="00216F6A" w:rsidRPr="001A1EA5">
        <w:rPr>
          <w:b/>
          <w:sz w:val="28"/>
          <w:szCs w:val="28"/>
          <w:lang w:val="ru-RU"/>
        </w:rPr>
        <w:t>с-</w:t>
      </w:r>
      <w:proofErr w:type="gramEnd"/>
      <w:r w:rsidR="00216F6A" w:rsidRPr="001A1EA5">
        <w:rPr>
          <w:b/>
          <w:sz w:val="28"/>
          <w:szCs w:val="28"/>
          <w:lang w:val="ru-RU"/>
        </w:rPr>
        <w:t>қимыл</w:t>
      </w:r>
    </w:p>
    <w:p w:rsidR="00A05ACB" w:rsidRPr="006E5162" w:rsidRDefault="00A05ACB" w:rsidP="0078250F">
      <w:pPr>
        <w:pStyle w:val="33"/>
        <w:tabs>
          <w:tab w:val="left" w:pos="1276"/>
        </w:tabs>
        <w:spacing w:after="0"/>
        <w:ind w:left="709"/>
        <w:jc w:val="both"/>
        <w:rPr>
          <w:sz w:val="28"/>
          <w:szCs w:val="28"/>
          <w:lang w:val="ru-RU"/>
        </w:rPr>
      </w:pPr>
    </w:p>
    <w:p w:rsidR="0078250F" w:rsidRPr="006E5162" w:rsidRDefault="00216F6A" w:rsidP="001A1EA5">
      <w:pPr>
        <w:pStyle w:val="33"/>
        <w:numPr>
          <w:ilvl w:val="0"/>
          <w:numId w:val="12"/>
        </w:numPr>
        <w:tabs>
          <w:tab w:val="left" w:pos="1276"/>
        </w:tabs>
        <w:spacing w:after="0"/>
        <w:ind w:left="0" w:firstLine="709"/>
        <w:jc w:val="both"/>
        <w:rPr>
          <w:sz w:val="28"/>
          <w:szCs w:val="28"/>
          <w:lang w:val="ru-RU"/>
        </w:rPr>
      </w:pPr>
      <w:r>
        <w:rPr>
          <w:sz w:val="28"/>
          <w:szCs w:val="28"/>
          <w:lang w:val="ru-RU"/>
        </w:rPr>
        <w:t>Байқау кеңесі, Басқарма, Сапа жөніндегі кеңес және К</w:t>
      </w:r>
      <w:r w:rsidRPr="00216F6A">
        <w:rPr>
          <w:sz w:val="28"/>
          <w:szCs w:val="28"/>
          <w:lang w:val="ru-RU"/>
        </w:rPr>
        <w:t>әсіпорынның құрылымдық бөлімшеле</w:t>
      </w:r>
      <w:r>
        <w:rPr>
          <w:sz w:val="28"/>
          <w:szCs w:val="28"/>
          <w:lang w:val="ru-RU"/>
        </w:rPr>
        <w:t>рінің басшылары (оның ішінде ДЗО</w:t>
      </w:r>
      <w:r w:rsidRPr="00216F6A">
        <w:rPr>
          <w:sz w:val="28"/>
          <w:szCs w:val="28"/>
          <w:lang w:val="ru-RU"/>
        </w:rPr>
        <w:t>, аумақтық филиалдар мен өкілдіктер) сыбайлас жемқорлыққа қарсы і</w:t>
      </w:r>
      <w:proofErr w:type="gramStart"/>
      <w:r w:rsidRPr="00216F6A">
        <w:rPr>
          <w:sz w:val="28"/>
          <w:szCs w:val="28"/>
          <w:lang w:val="ru-RU"/>
        </w:rPr>
        <w:t>с-</w:t>
      </w:r>
      <w:proofErr w:type="gramEnd"/>
      <w:r w:rsidRPr="00216F6A">
        <w:rPr>
          <w:sz w:val="28"/>
          <w:szCs w:val="28"/>
          <w:lang w:val="ru-RU"/>
        </w:rPr>
        <w:t>қимыл жөніндегі заңнаманың, халықаралық стандарттың талаптарын таныстыруды және орындауды жүзеге асыра отырып, өзінің мінез-құлқымен үлгі ете отырып, барлық деңгейлердегі сыбайлас жемқорлықтың кез келген нысандары мен көріністеріне қолданылмайтын қарым-қатынастың этикалық нормалары мен ережелерін қалыптастырады [2-бөлім.</w:t>
      </w:r>
      <w:r w:rsidR="002B42CD">
        <w:rPr>
          <w:sz w:val="28"/>
          <w:szCs w:val="28"/>
          <w:lang w:val="ru-RU"/>
        </w:rPr>
        <w:t xml:space="preserve"> 22-тармақша</w:t>
      </w:r>
      <w:r w:rsidR="002B42CD" w:rsidRPr="00216F6A">
        <w:rPr>
          <w:sz w:val="28"/>
          <w:szCs w:val="28"/>
          <w:lang w:val="ru-RU"/>
        </w:rPr>
        <w:t>] және</w:t>
      </w:r>
      <w:r w:rsidRPr="00216F6A">
        <w:rPr>
          <w:sz w:val="28"/>
          <w:szCs w:val="28"/>
          <w:lang w:val="ru-RU"/>
        </w:rPr>
        <w:t xml:space="preserve"> DP-А09 / 02-01 </w:t>
      </w:r>
      <w:r w:rsidR="002B42CD">
        <w:rPr>
          <w:sz w:val="28"/>
          <w:szCs w:val="28"/>
          <w:lang w:val="ru-RU"/>
        </w:rPr>
        <w:t xml:space="preserve">«Сыбайлас жемқорлыққа қарсы іс-қимыл (парақорлық)» </w:t>
      </w:r>
      <w:r w:rsidRPr="00216F6A">
        <w:rPr>
          <w:sz w:val="28"/>
          <w:szCs w:val="28"/>
          <w:lang w:val="ru-RU"/>
        </w:rPr>
        <w:t>және</w:t>
      </w:r>
      <w:proofErr w:type="gramStart"/>
      <w:r w:rsidRPr="00216F6A">
        <w:rPr>
          <w:sz w:val="28"/>
          <w:szCs w:val="28"/>
          <w:lang w:val="ru-RU"/>
        </w:rPr>
        <w:t xml:space="preserve"> </w:t>
      </w:r>
      <w:r w:rsidR="002B42CD">
        <w:rPr>
          <w:sz w:val="28"/>
          <w:szCs w:val="28"/>
          <w:lang w:val="ru-RU"/>
        </w:rPr>
        <w:t>К</w:t>
      </w:r>
      <w:proofErr w:type="gramEnd"/>
      <w:r w:rsidRPr="00216F6A">
        <w:rPr>
          <w:sz w:val="28"/>
          <w:szCs w:val="28"/>
          <w:lang w:val="ru-RU"/>
        </w:rPr>
        <w:t>әсіпорынның өзге де ішкі құжаттары.</w:t>
      </w:r>
      <w:r w:rsidR="002B42CD">
        <w:rPr>
          <w:sz w:val="28"/>
          <w:szCs w:val="28"/>
          <w:lang w:val="ru-RU"/>
        </w:rPr>
        <w:t xml:space="preserve"> </w:t>
      </w:r>
    </w:p>
    <w:p w:rsidR="00263957" w:rsidRDefault="00263957" w:rsidP="001A1EA5">
      <w:pPr>
        <w:pStyle w:val="33"/>
        <w:numPr>
          <w:ilvl w:val="0"/>
          <w:numId w:val="12"/>
        </w:numPr>
        <w:tabs>
          <w:tab w:val="left" w:pos="1276"/>
        </w:tabs>
        <w:spacing w:after="0"/>
        <w:ind w:left="0" w:firstLine="709"/>
        <w:jc w:val="both"/>
        <w:rPr>
          <w:sz w:val="28"/>
          <w:szCs w:val="28"/>
          <w:lang w:val="ru-RU"/>
        </w:rPr>
      </w:pPr>
      <w:r w:rsidRPr="00263957">
        <w:rPr>
          <w:sz w:val="28"/>
          <w:szCs w:val="28"/>
          <w:lang w:val="ru-RU"/>
        </w:rPr>
        <w:t xml:space="preserve"> Кәсіпорында сыбайлас жемқорлыққа қарсы і</w:t>
      </w:r>
      <w:proofErr w:type="gramStart"/>
      <w:r w:rsidRPr="00263957">
        <w:rPr>
          <w:sz w:val="28"/>
          <w:szCs w:val="28"/>
          <w:lang w:val="ru-RU"/>
        </w:rPr>
        <w:t>с-</w:t>
      </w:r>
      <w:proofErr w:type="gramEnd"/>
      <w:r w:rsidRPr="00263957">
        <w:rPr>
          <w:sz w:val="28"/>
          <w:szCs w:val="28"/>
          <w:lang w:val="ru-RU"/>
        </w:rPr>
        <w:t>қимылдың негізгі қағидалары:</w:t>
      </w:r>
    </w:p>
    <w:p w:rsidR="00263957" w:rsidRDefault="00263957" w:rsidP="001A1EA5">
      <w:pPr>
        <w:pStyle w:val="33"/>
        <w:tabs>
          <w:tab w:val="left" w:pos="1276"/>
        </w:tabs>
        <w:spacing w:after="0"/>
        <w:ind w:firstLine="709"/>
        <w:jc w:val="both"/>
        <w:rPr>
          <w:sz w:val="28"/>
          <w:szCs w:val="28"/>
          <w:lang w:val="ru-RU"/>
        </w:rPr>
      </w:pPr>
      <w:r w:rsidRPr="00263957">
        <w:rPr>
          <w:sz w:val="28"/>
          <w:szCs w:val="28"/>
          <w:lang w:val="ru-RU"/>
        </w:rPr>
        <w:t xml:space="preserve">1) </w:t>
      </w:r>
      <w:r w:rsidRPr="00263957">
        <w:rPr>
          <w:sz w:val="28"/>
          <w:szCs w:val="28"/>
          <w:u w:val="single"/>
          <w:lang w:val="ru-RU"/>
        </w:rPr>
        <w:t>заңдылық.</w:t>
      </w:r>
      <w:r w:rsidRPr="00263957">
        <w:rPr>
          <w:sz w:val="28"/>
          <w:szCs w:val="28"/>
          <w:lang w:val="ru-RU"/>
        </w:rPr>
        <w:t xml:space="preserve"> Кәсіпорын өз қызметін Қазақстан Республикасының Сыбайлас жемқ</w:t>
      </w:r>
      <w:proofErr w:type="gramStart"/>
      <w:r w:rsidRPr="00263957">
        <w:rPr>
          <w:sz w:val="28"/>
          <w:szCs w:val="28"/>
          <w:lang w:val="ru-RU"/>
        </w:rPr>
        <w:t>орлы</w:t>
      </w:r>
      <w:proofErr w:type="gramEnd"/>
      <w:r w:rsidRPr="00263957">
        <w:rPr>
          <w:sz w:val="28"/>
          <w:szCs w:val="28"/>
          <w:lang w:val="ru-RU"/>
        </w:rPr>
        <w:t>ққа қарсы заңнамасына, халықаралық, мемлекетаралық және ұлттық стандарттарға, еуропалық ережелерге, кәсіпорынға қолданылатын директиваларға және нормаларға қатаң сәйкестікте жүзеге асырады.</w:t>
      </w:r>
    </w:p>
    <w:p w:rsidR="00263957" w:rsidRDefault="00263957" w:rsidP="001A1EA5">
      <w:pPr>
        <w:pStyle w:val="33"/>
        <w:tabs>
          <w:tab w:val="left" w:pos="1276"/>
        </w:tabs>
        <w:spacing w:after="0"/>
        <w:ind w:firstLine="709"/>
        <w:jc w:val="both"/>
        <w:rPr>
          <w:sz w:val="28"/>
          <w:szCs w:val="28"/>
          <w:lang w:val="ru-RU"/>
        </w:rPr>
      </w:pPr>
      <w:r>
        <w:rPr>
          <w:sz w:val="28"/>
          <w:szCs w:val="28"/>
          <w:lang w:val="ru-RU"/>
        </w:rPr>
        <w:t xml:space="preserve">2) </w:t>
      </w:r>
      <w:r w:rsidRPr="00263957">
        <w:rPr>
          <w:sz w:val="28"/>
          <w:szCs w:val="28"/>
          <w:u w:val="single"/>
          <w:lang w:val="ru-RU"/>
        </w:rPr>
        <w:t>басшылықтың үлгі болуы.</w:t>
      </w:r>
      <w:r w:rsidRPr="00263957">
        <w:rPr>
          <w:sz w:val="28"/>
          <w:szCs w:val="28"/>
          <w:lang w:val="ru-RU"/>
        </w:rPr>
        <w:t xml:space="preserve"> Кәсіпорын басшылығының басты </w:t>
      </w:r>
      <w:proofErr w:type="gramStart"/>
      <w:r w:rsidRPr="00263957">
        <w:rPr>
          <w:sz w:val="28"/>
          <w:szCs w:val="28"/>
          <w:lang w:val="ru-RU"/>
        </w:rPr>
        <w:t>р</w:t>
      </w:r>
      <w:proofErr w:type="gramEnd"/>
      <w:r w:rsidRPr="00263957">
        <w:rPr>
          <w:sz w:val="28"/>
          <w:szCs w:val="28"/>
          <w:lang w:val="ru-RU"/>
        </w:rPr>
        <w:t>өлі сыбайлас жемқорлыққа төзбеушілік мәдениетін қалыптастыру және сыбайлас жемқорлықтың алдын алу (алдын алу) және оған қарсы іс-қимылдың іш</w:t>
      </w:r>
      <w:r>
        <w:rPr>
          <w:sz w:val="28"/>
          <w:szCs w:val="28"/>
          <w:lang w:val="ru-RU"/>
        </w:rPr>
        <w:t>кі жүйесін құру болып табылады.</w:t>
      </w:r>
    </w:p>
    <w:p w:rsidR="00263957" w:rsidRDefault="00263957" w:rsidP="001A1EA5">
      <w:pPr>
        <w:pStyle w:val="33"/>
        <w:tabs>
          <w:tab w:val="left" w:pos="1276"/>
        </w:tabs>
        <w:spacing w:after="0"/>
        <w:ind w:firstLine="709"/>
        <w:jc w:val="both"/>
        <w:rPr>
          <w:sz w:val="28"/>
          <w:szCs w:val="28"/>
          <w:lang w:val="ru-RU"/>
        </w:rPr>
      </w:pPr>
      <w:r w:rsidRPr="00263957">
        <w:rPr>
          <w:sz w:val="28"/>
          <w:szCs w:val="28"/>
          <w:lang w:val="ru-RU"/>
        </w:rPr>
        <w:t xml:space="preserve">3) </w:t>
      </w:r>
      <w:r w:rsidRPr="00263957">
        <w:rPr>
          <w:sz w:val="28"/>
          <w:szCs w:val="28"/>
          <w:u w:val="single"/>
          <w:lang w:val="ru-RU"/>
        </w:rPr>
        <w:t>қызметкерлерді тарту</w:t>
      </w:r>
      <w:r w:rsidRPr="00263957">
        <w:rPr>
          <w:sz w:val="28"/>
          <w:szCs w:val="28"/>
          <w:lang w:val="ru-RU"/>
        </w:rPr>
        <w:t xml:space="preserve">. Кәсіпорын қызметкерлерінің сыбайлас жемқорлыққа қарсы заңнаманың ережелері туралы хабардар болуы және олардың сыбайлас жемқорлыққа қарсы стандарттар мен </w:t>
      </w:r>
      <w:proofErr w:type="gramStart"/>
      <w:r w:rsidRPr="00263957">
        <w:rPr>
          <w:sz w:val="28"/>
          <w:szCs w:val="28"/>
          <w:lang w:val="ru-RU"/>
        </w:rPr>
        <w:t>р</w:t>
      </w:r>
      <w:proofErr w:type="gramEnd"/>
      <w:r w:rsidRPr="00263957">
        <w:rPr>
          <w:sz w:val="28"/>
          <w:szCs w:val="28"/>
          <w:lang w:val="ru-RU"/>
        </w:rPr>
        <w:t>әсімдерді қалыптастыру мен</w:t>
      </w:r>
      <w:r>
        <w:rPr>
          <w:sz w:val="28"/>
          <w:szCs w:val="28"/>
          <w:lang w:val="ru-RU"/>
        </w:rPr>
        <w:t xml:space="preserve"> іске асыруға белсенді қатысуы.</w:t>
      </w:r>
    </w:p>
    <w:p w:rsidR="00263957" w:rsidRDefault="00263957" w:rsidP="001A1EA5">
      <w:pPr>
        <w:pStyle w:val="33"/>
        <w:tabs>
          <w:tab w:val="left" w:pos="1276"/>
        </w:tabs>
        <w:spacing w:after="0"/>
        <w:ind w:firstLine="709"/>
        <w:jc w:val="both"/>
        <w:rPr>
          <w:sz w:val="28"/>
          <w:szCs w:val="28"/>
          <w:lang w:val="ru-RU"/>
        </w:rPr>
      </w:pPr>
      <w:r w:rsidRPr="00263957">
        <w:rPr>
          <w:sz w:val="28"/>
          <w:szCs w:val="28"/>
          <w:lang w:val="ru-RU"/>
        </w:rPr>
        <w:t xml:space="preserve">4) </w:t>
      </w:r>
      <w:r w:rsidRPr="00263957">
        <w:rPr>
          <w:sz w:val="28"/>
          <w:szCs w:val="28"/>
          <w:u w:val="single"/>
          <w:lang w:val="ru-RU"/>
        </w:rPr>
        <w:t xml:space="preserve">тәуекелдерді </w:t>
      </w:r>
      <w:proofErr w:type="gramStart"/>
      <w:r w:rsidRPr="00263957">
        <w:rPr>
          <w:sz w:val="28"/>
          <w:szCs w:val="28"/>
          <w:u w:val="single"/>
          <w:lang w:val="ru-RU"/>
        </w:rPr>
        <w:t>ба</w:t>
      </w:r>
      <w:proofErr w:type="gramEnd"/>
      <w:r w:rsidRPr="00263957">
        <w:rPr>
          <w:sz w:val="28"/>
          <w:szCs w:val="28"/>
          <w:u w:val="single"/>
          <w:lang w:val="ru-RU"/>
        </w:rPr>
        <w:t>ғалау.</w:t>
      </w:r>
      <w:r w:rsidRPr="00263957">
        <w:rPr>
          <w:sz w:val="28"/>
          <w:szCs w:val="28"/>
          <w:lang w:val="ru-RU"/>
        </w:rPr>
        <w:t xml:space="preserve"> Тұрақты негізде барлық қолжеті</w:t>
      </w:r>
      <w:proofErr w:type="gramStart"/>
      <w:r w:rsidRPr="00263957">
        <w:rPr>
          <w:sz w:val="28"/>
          <w:szCs w:val="28"/>
          <w:lang w:val="ru-RU"/>
        </w:rPr>
        <w:t>мд</w:t>
      </w:r>
      <w:proofErr w:type="gramEnd"/>
      <w:r w:rsidRPr="00263957">
        <w:rPr>
          <w:sz w:val="28"/>
          <w:szCs w:val="28"/>
          <w:lang w:val="ru-RU"/>
        </w:rPr>
        <w:t>і ақпаратты пайдалана отырып, тұтастай алғанда, сондай-ақ жеке бағыттар бойынша кәсіпорын қызметіне тән әлеуетті сыбайлас жемқорлық тәуекелдерін талдау және бағалау жүргізу.</w:t>
      </w:r>
    </w:p>
    <w:p w:rsidR="000326E1" w:rsidRPr="000326E1" w:rsidRDefault="00263957" w:rsidP="001A1EA5">
      <w:pPr>
        <w:pStyle w:val="33"/>
        <w:tabs>
          <w:tab w:val="left" w:pos="1276"/>
        </w:tabs>
        <w:spacing w:after="0"/>
        <w:ind w:firstLine="709"/>
        <w:jc w:val="both"/>
        <w:rPr>
          <w:sz w:val="28"/>
          <w:szCs w:val="28"/>
          <w:lang w:val="ru-RU"/>
        </w:rPr>
      </w:pPr>
      <w:r>
        <w:rPr>
          <w:sz w:val="28"/>
          <w:szCs w:val="28"/>
          <w:lang w:val="ru-RU"/>
        </w:rPr>
        <w:t xml:space="preserve">5) </w:t>
      </w:r>
      <w:r w:rsidR="000326E1" w:rsidRPr="000326E1">
        <w:rPr>
          <w:sz w:val="28"/>
          <w:szCs w:val="28"/>
          <w:u w:val="single"/>
          <w:lang w:val="ru-RU"/>
        </w:rPr>
        <w:t>тиімділігі.</w:t>
      </w:r>
      <w:r w:rsidR="000326E1" w:rsidRPr="000326E1">
        <w:rPr>
          <w:sz w:val="28"/>
          <w:szCs w:val="28"/>
          <w:lang w:val="ru-RU"/>
        </w:rPr>
        <w:t xml:space="preserve"> Кәсіпорында сыбайлас жемқ</w:t>
      </w:r>
      <w:proofErr w:type="gramStart"/>
      <w:r w:rsidR="000326E1" w:rsidRPr="000326E1">
        <w:rPr>
          <w:sz w:val="28"/>
          <w:szCs w:val="28"/>
          <w:lang w:val="ru-RU"/>
        </w:rPr>
        <w:t>орлы</w:t>
      </w:r>
      <w:proofErr w:type="gramEnd"/>
      <w:r w:rsidR="000326E1" w:rsidRPr="000326E1">
        <w:rPr>
          <w:sz w:val="28"/>
          <w:szCs w:val="28"/>
          <w:lang w:val="ru-RU"/>
        </w:rPr>
        <w:t>ққа қарсы іс-шараларды қолдану, оларды іске асырудың қарапайымдылығын қамтамасыз етеді және айтарлықтай нәтиже береді.</w:t>
      </w:r>
    </w:p>
    <w:p w:rsidR="000326E1" w:rsidRDefault="000326E1" w:rsidP="001A1EA5">
      <w:pPr>
        <w:pStyle w:val="33"/>
        <w:tabs>
          <w:tab w:val="left" w:pos="1276"/>
        </w:tabs>
        <w:spacing w:after="0"/>
        <w:ind w:firstLine="709"/>
        <w:jc w:val="both"/>
        <w:rPr>
          <w:sz w:val="28"/>
          <w:szCs w:val="28"/>
          <w:lang w:val="ru-RU"/>
        </w:rPr>
      </w:pPr>
      <w:r w:rsidRPr="000326E1">
        <w:rPr>
          <w:sz w:val="28"/>
          <w:szCs w:val="28"/>
          <w:lang w:val="ru-RU"/>
        </w:rPr>
        <w:lastRenderedPageBreak/>
        <w:t xml:space="preserve">6) </w:t>
      </w:r>
      <w:r w:rsidRPr="000326E1">
        <w:rPr>
          <w:sz w:val="28"/>
          <w:szCs w:val="28"/>
          <w:u w:val="single"/>
          <w:lang w:val="ru-RU"/>
        </w:rPr>
        <w:t>жауапкершілі</w:t>
      </w:r>
      <w:proofErr w:type="gramStart"/>
      <w:r w:rsidRPr="000326E1">
        <w:rPr>
          <w:sz w:val="28"/>
          <w:szCs w:val="28"/>
          <w:u w:val="single"/>
          <w:lang w:val="ru-RU"/>
        </w:rPr>
        <w:t>к ж</w:t>
      </w:r>
      <w:proofErr w:type="gramEnd"/>
      <w:r w:rsidRPr="000326E1">
        <w:rPr>
          <w:sz w:val="28"/>
          <w:szCs w:val="28"/>
          <w:u w:val="single"/>
          <w:lang w:val="ru-RU"/>
        </w:rPr>
        <w:t>әне жазаның бұлтартпастығы</w:t>
      </w:r>
      <w:r w:rsidRPr="000326E1">
        <w:rPr>
          <w:sz w:val="28"/>
          <w:szCs w:val="28"/>
          <w:lang w:val="ru-RU"/>
        </w:rPr>
        <w:t>. Лауазымдық міндеттерін орындауға байланысты сыбайлас жемқорлық құқық бұзушылық жасаған жағдайда атқаратын лауазымына, жұмыс өтіліне және өзге де жағдайларға қарамастан кәсіпорын қызметкерлері үшін жазадан бас тартпауға тиіс. Сыбайлас жемқорлыққа қарсы і</w:t>
      </w:r>
      <w:proofErr w:type="gramStart"/>
      <w:r w:rsidRPr="000326E1">
        <w:rPr>
          <w:sz w:val="28"/>
          <w:szCs w:val="28"/>
          <w:lang w:val="ru-RU"/>
        </w:rPr>
        <w:t>с-</w:t>
      </w:r>
      <w:proofErr w:type="gramEnd"/>
      <w:r w:rsidRPr="000326E1">
        <w:rPr>
          <w:sz w:val="28"/>
          <w:szCs w:val="28"/>
          <w:lang w:val="ru-RU"/>
        </w:rPr>
        <w:t>қимыл жөніндегі ішкі нормативтік құжаттардың іске асы</w:t>
      </w:r>
      <w:r>
        <w:rPr>
          <w:sz w:val="28"/>
          <w:szCs w:val="28"/>
          <w:lang w:val="ru-RU"/>
        </w:rPr>
        <w:t>рылуына Басқарма, сапа және АҚ</w:t>
      </w:r>
      <w:proofErr w:type="gramStart"/>
      <w:r>
        <w:rPr>
          <w:sz w:val="28"/>
          <w:szCs w:val="28"/>
          <w:lang w:val="ru-RU"/>
        </w:rPr>
        <w:t>СБ</w:t>
      </w:r>
      <w:proofErr w:type="gramEnd"/>
      <w:r w:rsidRPr="000326E1">
        <w:rPr>
          <w:sz w:val="28"/>
          <w:szCs w:val="28"/>
          <w:lang w:val="ru-RU"/>
        </w:rPr>
        <w:t xml:space="preserve"> жөніндегі кеңес дербес жауапты болады.</w:t>
      </w:r>
    </w:p>
    <w:p w:rsidR="000326E1" w:rsidRPr="000326E1" w:rsidRDefault="000326E1" w:rsidP="001A1EA5">
      <w:pPr>
        <w:pStyle w:val="33"/>
        <w:tabs>
          <w:tab w:val="left" w:pos="1276"/>
        </w:tabs>
        <w:spacing w:after="0"/>
        <w:ind w:firstLine="709"/>
        <w:jc w:val="both"/>
        <w:rPr>
          <w:sz w:val="28"/>
          <w:szCs w:val="28"/>
          <w:lang w:val="ru-RU"/>
        </w:rPr>
      </w:pPr>
      <w:r>
        <w:rPr>
          <w:sz w:val="28"/>
          <w:szCs w:val="28"/>
          <w:lang w:val="ru-RU"/>
        </w:rPr>
        <w:t>7)</w:t>
      </w:r>
      <w:r w:rsidRPr="000326E1">
        <w:rPr>
          <w:sz w:val="28"/>
          <w:szCs w:val="28"/>
          <w:lang w:val="ru-RU"/>
        </w:rPr>
        <w:t xml:space="preserve"> </w:t>
      </w:r>
      <w:r>
        <w:rPr>
          <w:sz w:val="28"/>
          <w:szCs w:val="28"/>
          <w:u w:val="single"/>
          <w:lang w:val="ru-RU"/>
        </w:rPr>
        <w:t>К</w:t>
      </w:r>
      <w:r w:rsidRPr="000326E1">
        <w:rPr>
          <w:sz w:val="28"/>
          <w:szCs w:val="28"/>
          <w:u w:val="single"/>
          <w:lang w:val="ru-RU"/>
        </w:rPr>
        <w:t>өтермелеу</w:t>
      </w:r>
      <w:r w:rsidRPr="000326E1">
        <w:rPr>
          <w:sz w:val="28"/>
          <w:szCs w:val="28"/>
          <w:lang w:val="ru-RU"/>
        </w:rPr>
        <w:t>. Кәсіпорын сыбайлас жемқорлық құқық бұзушылық фактісі туралы хабарлаған немесе кәсіпорын қызметкерлерінің, уәкілетті (мемлекеттік) органдардың, тұтынушылардың (өтініш берушілердің), жеткізушілердің немесе басқа да тұлғалардың сыбайлас жемқорлық і</w:t>
      </w:r>
      <w:proofErr w:type="gramStart"/>
      <w:r w:rsidRPr="000326E1">
        <w:rPr>
          <w:sz w:val="28"/>
          <w:szCs w:val="28"/>
          <w:lang w:val="ru-RU"/>
        </w:rPr>
        <w:t>с-</w:t>
      </w:r>
      <w:proofErr w:type="gramEnd"/>
      <w:r w:rsidRPr="000326E1">
        <w:rPr>
          <w:sz w:val="28"/>
          <w:szCs w:val="28"/>
          <w:lang w:val="ru-RU"/>
        </w:rPr>
        <w:t>әрекетінің алдын алу немесе жолын кесу бойынша өзге де түрде жәрдемдесетін адамдарды қолдайды және көтермелейді.</w:t>
      </w:r>
    </w:p>
    <w:p w:rsidR="00263957" w:rsidRDefault="000326E1" w:rsidP="001A1EA5">
      <w:pPr>
        <w:pStyle w:val="33"/>
        <w:tabs>
          <w:tab w:val="left" w:pos="1276"/>
        </w:tabs>
        <w:spacing w:after="0"/>
        <w:ind w:firstLine="709"/>
        <w:jc w:val="both"/>
        <w:rPr>
          <w:sz w:val="28"/>
          <w:szCs w:val="28"/>
          <w:lang w:val="ru-RU"/>
        </w:rPr>
      </w:pPr>
      <w:r>
        <w:rPr>
          <w:sz w:val="28"/>
          <w:szCs w:val="28"/>
          <w:lang w:val="ru-RU"/>
        </w:rPr>
        <w:t xml:space="preserve">8) </w:t>
      </w:r>
      <w:r w:rsidRPr="000326E1">
        <w:rPr>
          <w:sz w:val="28"/>
          <w:szCs w:val="28"/>
          <w:u w:val="single"/>
          <w:lang w:val="ru-RU"/>
        </w:rPr>
        <w:t>Ашықтық.</w:t>
      </w:r>
      <w:r w:rsidRPr="000326E1">
        <w:rPr>
          <w:sz w:val="28"/>
          <w:szCs w:val="28"/>
          <w:lang w:val="ru-RU"/>
        </w:rPr>
        <w:t xml:space="preserve"> Кәсіпорында қабылданған сыбайлас жемқорлыққа қарсы стандарт және сыбайлас жемқорлыққа қарсы і</w:t>
      </w:r>
      <w:proofErr w:type="gramStart"/>
      <w:r w:rsidRPr="000326E1">
        <w:rPr>
          <w:sz w:val="28"/>
          <w:szCs w:val="28"/>
          <w:lang w:val="ru-RU"/>
        </w:rPr>
        <w:t>с-</w:t>
      </w:r>
      <w:proofErr w:type="gramEnd"/>
      <w:r w:rsidRPr="000326E1">
        <w:rPr>
          <w:sz w:val="28"/>
          <w:szCs w:val="28"/>
          <w:lang w:val="ru-RU"/>
        </w:rPr>
        <w:t>қимыл бойынша ішкі нормативтік құжаттар туралы мүдделі тараптарды хабардар ету.</w:t>
      </w:r>
    </w:p>
    <w:p w:rsidR="00314AA5" w:rsidRPr="006E5162" w:rsidRDefault="00263957" w:rsidP="001A1EA5">
      <w:pPr>
        <w:pStyle w:val="33"/>
        <w:tabs>
          <w:tab w:val="left" w:pos="1276"/>
        </w:tabs>
        <w:spacing w:after="0"/>
        <w:ind w:firstLine="709"/>
        <w:jc w:val="both"/>
        <w:rPr>
          <w:sz w:val="28"/>
          <w:szCs w:val="28"/>
          <w:lang w:val="ru-RU"/>
        </w:rPr>
      </w:pPr>
      <w:r>
        <w:rPr>
          <w:sz w:val="28"/>
          <w:szCs w:val="28"/>
          <w:lang w:val="ru-RU"/>
        </w:rPr>
        <w:t xml:space="preserve">9) </w:t>
      </w:r>
      <w:r w:rsidR="000326E1">
        <w:rPr>
          <w:sz w:val="28"/>
          <w:szCs w:val="28"/>
          <w:lang w:val="ru-RU"/>
        </w:rPr>
        <w:t xml:space="preserve"> </w:t>
      </w:r>
      <w:r w:rsidR="000326E1" w:rsidRPr="000326E1">
        <w:rPr>
          <w:sz w:val="28"/>
          <w:szCs w:val="28"/>
          <w:u w:val="single"/>
          <w:lang w:val="ru-RU"/>
        </w:rPr>
        <w:t>Бақылау және мониторинг</w:t>
      </w:r>
      <w:r w:rsidR="000326E1" w:rsidRPr="000326E1">
        <w:rPr>
          <w:sz w:val="28"/>
          <w:szCs w:val="28"/>
          <w:lang w:val="ru-RU"/>
        </w:rPr>
        <w:t>. Енгізілген сыбайлас жемқ</w:t>
      </w:r>
      <w:proofErr w:type="gramStart"/>
      <w:r w:rsidR="000326E1" w:rsidRPr="000326E1">
        <w:rPr>
          <w:sz w:val="28"/>
          <w:szCs w:val="28"/>
          <w:lang w:val="ru-RU"/>
        </w:rPr>
        <w:t>орлы</w:t>
      </w:r>
      <w:proofErr w:type="gramEnd"/>
      <w:r w:rsidR="000326E1" w:rsidRPr="000326E1">
        <w:rPr>
          <w:sz w:val="28"/>
          <w:szCs w:val="28"/>
          <w:lang w:val="ru-RU"/>
        </w:rPr>
        <w:t>ққа қарсы стандарттар мен ішкі нормативтік құжаттардың тиімділігіне мониторинг жүргізу, сондай-ақ олардың орындалуын бақылау.</w:t>
      </w:r>
    </w:p>
    <w:p w:rsidR="00A05ACB" w:rsidRPr="006E5162" w:rsidRDefault="000326E1" w:rsidP="001A1EA5">
      <w:pPr>
        <w:pStyle w:val="33"/>
        <w:numPr>
          <w:ilvl w:val="0"/>
          <w:numId w:val="12"/>
        </w:numPr>
        <w:tabs>
          <w:tab w:val="left" w:pos="1276"/>
        </w:tabs>
        <w:spacing w:after="0"/>
        <w:ind w:left="0" w:firstLine="709"/>
        <w:jc w:val="both"/>
        <w:rPr>
          <w:sz w:val="28"/>
          <w:szCs w:val="28"/>
          <w:lang w:val="ru-RU"/>
        </w:rPr>
      </w:pPr>
      <w:r w:rsidRPr="000326E1">
        <w:rPr>
          <w:sz w:val="28"/>
          <w:szCs w:val="28"/>
          <w:lang w:val="ru-RU"/>
        </w:rPr>
        <w:t xml:space="preserve"> Сыбайлас жемқорлыққа қарсы нормаларды сақтауды қамтамасыз ету бойынша қажетті </w:t>
      </w:r>
      <w:r>
        <w:rPr>
          <w:sz w:val="28"/>
          <w:szCs w:val="28"/>
          <w:lang w:val="ru-RU"/>
        </w:rPr>
        <w:t>шараларды іске асыру DP-А09-01 «С</w:t>
      </w:r>
      <w:r w:rsidRPr="000326E1">
        <w:rPr>
          <w:sz w:val="28"/>
          <w:szCs w:val="28"/>
          <w:lang w:val="ru-RU"/>
        </w:rPr>
        <w:t>ыбайлас жемқорлыққ</w:t>
      </w:r>
      <w:r>
        <w:rPr>
          <w:sz w:val="28"/>
          <w:szCs w:val="28"/>
          <w:lang w:val="ru-RU"/>
        </w:rPr>
        <w:t>а қарсы і</w:t>
      </w:r>
      <w:proofErr w:type="gramStart"/>
      <w:r>
        <w:rPr>
          <w:sz w:val="28"/>
          <w:szCs w:val="28"/>
          <w:lang w:val="ru-RU"/>
        </w:rPr>
        <w:t>с-</w:t>
      </w:r>
      <w:proofErr w:type="gramEnd"/>
      <w:r>
        <w:rPr>
          <w:sz w:val="28"/>
          <w:szCs w:val="28"/>
          <w:lang w:val="ru-RU"/>
        </w:rPr>
        <w:t xml:space="preserve">қимыл (парақорлыққа)» </w:t>
      </w:r>
      <w:r w:rsidRPr="000326E1">
        <w:rPr>
          <w:sz w:val="28"/>
          <w:szCs w:val="28"/>
          <w:lang w:val="ru-RU"/>
        </w:rPr>
        <w:t>сәйкес жүзеге асырылады.</w:t>
      </w:r>
    </w:p>
    <w:p w:rsidR="00A05ACB" w:rsidRPr="006E5162" w:rsidRDefault="00A05ACB" w:rsidP="00CF3103">
      <w:pPr>
        <w:pStyle w:val="33"/>
        <w:tabs>
          <w:tab w:val="left" w:pos="1276"/>
        </w:tabs>
        <w:spacing w:after="0"/>
        <w:ind w:left="709"/>
        <w:jc w:val="both"/>
        <w:rPr>
          <w:sz w:val="28"/>
          <w:szCs w:val="28"/>
          <w:lang w:val="ru-RU"/>
        </w:rPr>
      </w:pPr>
    </w:p>
    <w:p w:rsidR="00CF3103" w:rsidRPr="001A1EA5" w:rsidRDefault="00CF3103" w:rsidP="00CF3103">
      <w:pPr>
        <w:pStyle w:val="33"/>
        <w:tabs>
          <w:tab w:val="left" w:pos="1276"/>
        </w:tabs>
        <w:spacing w:after="0"/>
        <w:ind w:left="709"/>
        <w:jc w:val="both"/>
        <w:rPr>
          <w:b/>
          <w:sz w:val="28"/>
          <w:szCs w:val="28"/>
          <w:lang w:val="ru-RU"/>
        </w:rPr>
      </w:pPr>
      <w:r w:rsidRPr="001A1EA5">
        <w:rPr>
          <w:b/>
          <w:sz w:val="28"/>
          <w:szCs w:val="28"/>
          <w:lang w:val="ru-RU"/>
        </w:rPr>
        <w:t>5</w:t>
      </w:r>
      <w:r w:rsidR="000326E1" w:rsidRPr="001A1EA5">
        <w:rPr>
          <w:b/>
          <w:sz w:val="28"/>
          <w:szCs w:val="28"/>
          <w:lang w:val="ru-RU"/>
        </w:rPr>
        <w:t>-БӨЛІМ. КӨШБАСШЫЛЫҚ</w:t>
      </w:r>
    </w:p>
    <w:p w:rsidR="00CF3103" w:rsidRPr="006E5162" w:rsidRDefault="00CF3103" w:rsidP="00CF3103">
      <w:pPr>
        <w:pStyle w:val="33"/>
        <w:tabs>
          <w:tab w:val="left" w:pos="1276"/>
        </w:tabs>
        <w:spacing w:after="0"/>
        <w:ind w:left="709"/>
        <w:jc w:val="both"/>
        <w:rPr>
          <w:sz w:val="28"/>
          <w:szCs w:val="28"/>
          <w:lang w:val="ru-RU"/>
        </w:rPr>
      </w:pPr>
    </w:p>
    <w:p w:rsidR="00CF3103" w:rsidRPr="001A1EA5" w:rsidRDefault="00CF3103" w:rsidP="00CF3103">
      <w:pPr>
        <w:pStyle w:val="33"/>
        <w:tabs>
          <w:tab w:val="left" w:pos="1276"/>
        </w:tabs>
        <w:spacing w:after="0"/>
        <w:ind w:left="709"/>
        <w:jc w:val="both"/>
        <w:rPr>
          <w:b/>
          <w:sz w:val="28"/>
          <w:szCs w:val="28"/>
          <w:lang w:val="ru-RU"/>
        </w:rPr>
      </w:pPr>
      <w:r w:rsidRPr="001A1EA5">
        <w:rPr>
          <w:b/>
          <w:sz w:val="28"/>
          <w:szCs w:val="28"/>
          <w:lang w:val="ru-RU"/>
        </w:rPr>
        <w:t>1</w:t>
      </w:r>
      <w:r w:rsidR="000326E1" w:rsidRPr="001A1EA5">
        <w:rPr>
          <w:b/>
          <w:sz w:val="28"/>
          <w:szCs w:val="28"/>
          <w:lang w:val="ru-RU"/>
        </w:rPr>
        <w:t>-кіші бө</w:t>
      </w:r>
      <w:proofErr w:type="gramStart"/>
      <w:r w:rsidR="000326E1" w:rsidRPr="001A1EA5">
        <w:rPr>
          <w:b/>
          <w:sz w:val="28"/>
          <w:szCs w:val="28"/>
          <w:lang w:val="ru-RU"/>
        </w:rPr>
        <w:t>л</w:t>
      </w:r>
      <w:proofErr w:type="gramEnd"/>
      <w:r w:rsidR="000326E1" w:rsidRPr="001A1EA5">
        <w:rPr>
          <w:b/>
          <w:sz w:val="28"/>
          <w:szCs w:val="28"/>
          <w:lang w:val="ru-RU"/>
        </w:rPr>
        <w:t>ім</w:t>
      </w:r>
      <w:r w:rsidRPr="001A1EA5">
        <w:rPr>
          <w:b/>
          <w:sz w:val="28"/>
          <w:szCs w:val="28"/>
          <w:lang w:val="ru-RU"/>
        </w:rPr>
        <w:t xml:space="preserve">. </w:t>
      </w:r>
      <w:r w:rsidR="00B03CC8" w:rsidRPr="001A1EA5">
        <w:rPr>
          <w:b/>
          <w:sz w:val="28"/>
          <w:szCs w:val="28"/>
          <w:lang w:val="ru-RU"/>
        </w:rPr>
        <w:t>Көшбасшылық және адалдық</w:t>
      </w:r>
      <w:r w:rsidR="000326E1" w:rsidRPr="001A1EA5">
        <w:rPr>
          <w:b/>
          <w:sz w:val="28"/>
          <w:szCs w:val="28"/>
          <w:lang w:val="ru-RU"/>
        </w:rPr>
        <w:t xml:space="preserve"> </w:t>
      </w:r>
    </w:p>
    <w:p w:rsidR="00CF3103" w:rsidRPr="006E5162" w:rsidRDefault="00CF3103" w:rsidP="00890E69">
      <w:pPr>
        <w:pStyle w:val="33"/>
        <w:tabs>
          <w:tab w:val="left" w:pos="1276"/>
        </w:tabs>
        <w:spacing w:after="0"/>
        <w:ind w:firstLine="709"/>
        <w:jc w:val="both"/>
        <w:rPr>
          <w:sz w:val="28"/>
          <w:szCs w:val="28"/>
          <w:lang w:val="ru-RU"/>
        </w:rPr>
      </w:pPr>
    </w:p>
    <w:p w:rsidR="000326E1" w:rsidRDefault="000326E1" w:rsidP="00890E69">
      <w:pPr>
        <w:pStyle w:val="33"/>
        <w:numPr>
          <w:ilvl w:val="0"/>
          <w:numId w:val="12"/>
        </w:numPr>
        <w:tabs>
          <w:tab w:val="left" w:pos="1276"/>
        </w:tabs>
        <w:spacing w:after="0"/>
        <w:ind w:left="0" w:firstLine="709"/>
        <w:jc w:val="both"/>
        <w:rPr>
          <w:sz w:val="28"/>
          <w:szCs w:val="28"/>
          <w:lang w:val="ru-RU"/>
        </w:rPr>
      </w:pPr>
      <w:r>
        <w:rPr>
          <w:sz w:val="28"/>
          <w:szCs w:val="28"/>
          <w:lang w:val="ru-RU"/>
        </w:rPr>
        <w:t xml:space="preserve"> Осы құжатпен Байқау кеңесі, Басқарма және</w:t>
      </w:r>
      <w:proofErr w:type="gramStart"/>
      <w:r>
        <w:rPr>
          <w:sz w:val="28"/>
          <w:szCs w:val="28"/>
          <w:lang w:val="ru-RU"/>
        </w:rPr>
        <w:t xml:space="preserve"> К</w:t>
      </w:r>
      <w:proofErr w:type="gramEnd"/>
      <w:r w:rsidRPr="000326E1">
        <w:rPr>
          <w:sz w:val="28"/>
          <w:szCs w:val="28"/>
          <w:lang w:val="ru-RU"/>
        </w:rPr>
        <w:t>әсіпорынның сапа жөніндегі</w:t>
      </w:r>
      <w:r>
        <w:rPr>
          <w:sz w:val="28"/>
          <w:szCs w:val="28"/>
          <w:lang w:val="ru-RU"/>
        </w:rPr>
        <w:t xml:space="preserve"> кеңесі стандарттар негізінде МЖ</w:t>
      </w:r>
      <w:r w:rsidRPr="000326E1">
        <w:rPr>
          <w:sz w:val="28"/>
          <w:szCs w:val="28"/>
          <w:lang w:val="ru-RU"/>
        </w:rPr>
        <w:t xml:space="preserve"> әзірлеу және енгізу жөніндегі міндеттемелерді өзін</w:t>
      </w:r>
      <w:r>
        <w:rPr>
          <w:sz w:val="28"/>
          <w:szCs w:val="28"/>
          <w:lang w:val="ru-RU"/>
        </w:rPr>
        <w:t>е қабылдаған</w:t>
      </w:r>
      <w:r w:rsidR="00890E69">
        <w:rPr>
          <w:sz w:val="28"/>
          <w:szCs w:val="28"/>
          <w:lang w:val="ru-RU"/>
        </w:rPr>
        <w:t xml:space="preserve">ы туралы мәлімдейді. Сондай-ақ </w:t>
      </w:r>
      <w:r>
        <w:rPr>
          <w:sz w:val="28"/>
          <w:szCs w:val="28"/>
          <w:lang w:val="ru-RU"/>
        </w:rPr>
        <w:t xml:space="preserve">Байқау кеңесі, Басқарма және Кәсіпорынның сапа жөніндегі  кеңесі өзіне </w:t>
      </w:r>
      <w:r w:rsidR="008E7805">
        <w:rPr>
          <w:sz w:val="28"/>
          <w:szCs w:val="28"/>
          <w:lang w:val="ru-RU"/>
        </w:rPr>
        <w:t>жалпы мыналар арқылы  процестер мен МЖ  нәтижелігін тұрақты жақсарту  бойынша міндеттемелерді алады</w:t>
      </w:r>
      <w:r w:rsidRPr="000326E1">
        <w:rPr>
          <w:sz w:val="28"/>
          <w:szCs w:val="28"/>
          <w:lang w:val="ru-RU"/>
        </w:rPr>
        <w:t>:</w:t>
      </w:r>
    </w:p>
    <w:p w:rsidR="008E7805" w:rsidRDefault="000326E1" w:rsidP="00890E69">
      <w:pPr>
        <w:pStyle w:val="33"/>
        <w:numPr>
          <w:ilvl w:val="0"/>
          <w:numId w:val="13"/>
        </w:numPr>
        <w:tabs>
          <w:tab w:val="left" w:pos="1276"/>
        </w:tabs>
        <w:spacing w:after="0"/>
        <w:ind w:left="0" w:firstLine="709"/>
        <w:jc w:val="both"/>
        <w:rPr>
          <w:sz w:val="28"/>
          <w:szCs w:val="28"/>
          <w:lang w:val="ru-RU"/>
        </w:rPr>
      </w:pPr>
      <w:r w:rsidRPr="000326E1">
        <w:rPr>
          <w:sz w:val="28"/>
          <w:szCs w:val="28"/>
          <w:lang w:val="ru-RU"/>
        </w:rPr>
        <w:t xml:space="preserve">ЕАЭО нормативтік құқықтық актілерінің және Қазақстан Республикасы заңнамасының талаптарын, сондай-ақ өтініш берушілердің (тұтынушылардың) талаптарын орындаудың маңыздылығын </w:t>
      </w:r>
      <w:proofErr w:type="gramStart"/>
      <w:r w:rsidRPr="000326E1">
        <w:rPr>
          <w:sz w:val="28"/>
          <w:szCs w:val="28"/>
          <w:lang w:val="ru-RU"/>
        </w:rPr>
        <w:t>к</w:t>
      </w:r>
      <w:proofErr w:type="gramEnd"/>
      <w:r w:rsidRPr="000326E1">
        <w:rPr>
          <w:sz w:val="28"/>
          <w:szCs w:val="28"/>
          <w:lang w:val="ru-RU"/>
        </w:rPr>
        <w:t>әсіпорынның барлық қы</w:t>
      </w:r>
      <w:r>
        <w:rPr>
          <w:sz w:val="28"/>
          <w:szCs w:val="28"/>
          <w:lang w:val="ru-RU"/>
        </w:rPr>
        <w:t>зметкерлерінің назарына же</w:t>
      </w:r>
      <w:r w:rsidR="008E7805">
        <w:rPr>
          <w:sz w:val="28"/>
          <w:szCs w:val="28"/>
          <w:lang w:val="ru-RU"/>
        </w:rPr>
        <w:t>ткізу</w:t>
      </w:r>
      <w:r w:rsidR="00274246" w:rsidRPr="008E7805">
        <w:rPr>
          <w:sz w:val="28"/>
          <w:szCs w:val="28"/>
          <w:lang w:val="ru-RU"/>
        </w:rPr>
        <w:t>;</w:t>
      </w:r>
    </w:p>
    <w:p w:rsidR="00B03CC8" w:rsidRPr="00B03CC8" w:rsidRDefault="00B03CC8" w:rsidP="00890E69">
      <w:pPr>
        <w:pStyle w:val="33"/>
        <w:numPr>
          <w:ilvl w:val="0"/>
          <w:numId w:val="13"/>
        </w:numPr>
        <w:tabs>
          <w:tab w:val="left" w:pos="1276"/>
        </w:tabs>
        <w:spacing w:after="0"/>
        <w:ind w:left="0" w:firstLine="709"/>
        <w:jc w:val="both"/>
        <w:rPr>
          <w:sz w:val="28"/>
          <w:szCs w:val="28"/>
          <w:lang w:val="ru-RU"/>
        </w:rPr>
      </w:pPr>
      <w:r w:rsidRPr="00B03CC8">
        <w:rPr>
          <w:sz w:val="28"/>
          <w:szCs w:val="28"/>
          <w:lang w:val="ru-RU"/>
        </w:rPr>
        <w:t xml:space="preserve"> </w:t>
      </w:r>
      <w:r>
        <w:rPr>
          <w:sz w:val="28"/>
          <w:szCs w:val="28"/>
          <w:lang w:val="ru-RU"/>
        </w:rPr>
        <w:t>МЖ</w:t>
      </w:r>
      <w:r w:rsidRPr="00B03CC8">
        <w:rPr>
          <w:sz w:val="28"/>
          <w:szCs w:val="28"/>
          <w:lang w:val="ru-RU"/>
        </w:rPr>
        <w:t xml:space="preserve"> қамтамасыз ету саласындағы саяса</w:t>
      </w:r>
      <w:r>
        <w:rPr>
          <w:sz w:val="28"/>
          <w:szCs w:val="28"/>
          <w:lang w:val="ru-RU"/>
        </w:rPr>
        <w:t>тты (бұдан ә</w:t>
      </w:r>
      <w:proofErr w:type="gramStart"/>
      <w:r>
        <w:rPr>
          <w:sz w:val="28"/>
          <w:szCs w:val="28"/>
          <w:lang w:val="ru-RU"/>
        </w:rPr>
        <w:t>р</w:t>
      </w:r>
      <w:proofErr w:type="gramEnd"/>
      <w:r>
        <w:rPr>
          <w:sz w:val="28"/>
          <w:szCs w:val="28"/>
          <w:lang w:val="ru-RU"/>
        </w:rPr>
        <w:t>і – саясат) және МЖ</w:t>
      </w:r>
      <w:r w:rsidRPr="00B03CC8">
        <w:rPr>
          <w:sz w:val="28"/>
          <w:szCs w:val="28"/>
          <w:lang w:val="ru-RU"/>
        </w:rPr>
        <w:t xml:space="preserve"> қамтамасыз ету саласындағы мақсат</w:t>
      </w:r>
      <w:r>
        <w:rPr>
          <w:sz w:val="28"/>
          <w:szCs w:val="28"/>
          <w:lang w:val="ru-RU"/>
        </w:rPr>
        <w:t>тарды (бұдан әрі – мақсаттар) МЖ</w:t>
      </w:r>
      <w:r w:rsidRPr="00B03CC8">
        <w:rPr>
          <w:sz w:val="28"/>
          <w:szCs w:val="28"/>
          <w:lang w:val="ru-RU"/>
        </w:rPr>
        <w:t xml:space="preserve"> жөніндегі стандарттар</w:t>
      </w:r>
      <w:r>
        <w:rPr>
          <w:sz w:val="28"/>
          <w:szCs w:val="28"/>
          <w:lang w:val="ru-RU"/>
        </w:rPr>
        <w:t>дың талаптарына және К</w:t>
      </w:r>
      <w:r w:rsidRPr="00B03CC8">
        <w:rPr>
          <w:sz w:val="28"/>
          <w:szCs w:val="28"/>
          <w:lang w:val="ru-RU"/>
        </w:rPr>
        <w:t>әсіпорын жұмыс істейтін шарттарға сәйкес, сондай-ақ оның страт</w:t>
      </w:r>
      <w:r>
        <w:rPr>
          <w:sz w:val="28"/>
          <w:szCs w:val="28"/>
          <w:lang w:val="ru-RU"/>
        </w:rPr>
        <w:t>егиялық жоспарымен келісілген МЖ</w:t>
      </w:r>
      <w:r w:rsidRPr="00B03CC8">
        <w:rPr>
          <w:sz w:val="28"/>
          <w:szCs w:val="28"/>
          <w:lang w:val="ru-RU"/>
        </w:rPr>
        <w:t xml:space="preserve"> қамтамасыз ету саласындағы саясатты (бұдан әрі-саясат) әзірлеу;</w:t>
      </w:r>
    </w:p>
    <w:p w:rsidR="00B03CC8" w:rsidRPr="00B03CC8" w:rsidRDefault="00B03CC8" w:rsidP="00890E69">
      <w:pPr>
        <w:pStyle w:val="33"/>
        <w:numPr>
          <w:ilvl w:val="0"/>
          <w:numId w:val="13"/>
        </w:numPr>
        <w:tabs>
          <w:tab w:val="left" w:pos="1276"/>
        </w:tabs>
        <w:spacing w:after="0"/>
        <w:ind w:left="0" w:firstLine="709"/>
        <w:jc w:val="both"/>
        <w:rPr>
          <w:sz w:val="28"/>
          <w:szCs w:val="28"/>
          <w:lang w:val="ru-RU"/>
        </w:rPr>
      </w:pPr>
      <w:r>
        <w:rPr>
          <w:sz w:val="28"/>
          <w:szCs w:val="28"/>
          <w:lang w:val="ru-RU"/>
        </w:rPr>
        <w:t xml:space="preserve"> К</w:t>
      </w:r>
      <w:r w:rsidRPr="00B03CC8">
        <w:rPr>
          <w:sz w:val="28"/>
          <w:szCs w:val="28"/>
          <w:lang w:val="ru-RU"/>
        </w:rPr>
        <w:t>әс</w:t>
      </w:r>
      <w:r>
        <w:rPr>
          <w:sz w:val="28"/>
          <w:szCs w:val="28"/>
          <w:lang w:val="ru-RU"/>
        </w:rPr>
        <w:t>іпорынның бизнес-процестеріне МЖ</w:t>
      </w:r>
      <w:r w:rsidRPr="00B03CC8">
        <w:rPr>
          <w:sz w:val="28"/>
          <w:szCs w:val="28"/>
          <w:lang w:val="ru-RU"/>
        </w:rPr>
        <w:t xml:space="preserve"> талаптарының кірігуін қамтамасыз ету</w:t>
      </w:r>
      <w:r>
        <w:rPr>
          <w:sz w:val="28"/>
          <w:szCs w:val="28"/>
          <w:lang w:val="ru-RU"/>
        </w:rPr>
        <w:t>, сондай-а</w:t>
      </w:r>
      <w:proofErr w:type="gramStart"/>
      <w:r>
        <w:rPr>
          <w:sz w:val="28"/>
          <w:szCs w:val="28"/>
          <w:lang w:val="ru-RU"/>
        </w:rPr>
        <w:t>қ К</w:t>
      </w:r>
      <w:proofErr w:type="gramEnd"/>
      <w:r>
        <w:rPr>
          <w:sz w:val="28"/>
          <w:szCs w:val="28"/>
          <w:lang w:val="ru-RU"/>
        </w:rPr>
        <w:t>әсіпорында МЖ</w:t>
      </w:r>
      <w:r w:rsidRPr="00B03CC8">
        <w:rPr>
          <w:sz w:val="28"/>
          <w:szCs w:val="28"/>
          <w:lang w:val="ru-RU"/>
        </w:rPr>
        <w:t xml:space="preserve"> жұмыс істеуіне кезеңдік талдау жүргізу;</w:t>
      </w:r>
    </w:p>
    <w:p w:rsidR="00B03CC8" w:rsidRDefault="00B03CC8" w:rsidP="00890E69">
      <w:pPr>
        <w:pStyle w:val="33"/>
        <w:numPr>
          <w:ilvl w:val="0"/>
          <w:numId w:val="13"/>
        </w:numPr>
        <w:tabs>
          <w:tab w:val="left" w:pos="1276"/>
        </w:tabs>
        <w:spacing w:after="0"/>
        <w:ind w:left="0" w:firstLine="709"/>
        <w:jc w:val="both"/>
        <w:rPr>
          <w:sz w:val="28"/>
          <w:szCs w:val="28"/>
          <w:lang w:val="ru-RU"/>
        </w:rPr>
      </w:pPr>
      <w:r>
        <w:rPr>
          <w:sz w:val="28"/>
          <w:szCs w:val="28"/>
          <w:lang w:val="ru-RU"/>
        </w:rPr>
        <w:lastRenderedPageBreak/>
        <w:t>процестік</w:t>
      </w:r>
      <w:r w:rsidRPr="00B03CC8">
        <w:rPr>
          <w:sz w:val="28"/>
          <w:szCs w:val="28"/>
          <w:lang w:val="ru-RU"/>
        </w:rPr>
        <w:t xml:space="preserve"> тәсілді және тәуекел-бағдарлы ойлауды қолдануды қол</w:t>
      </w:r>
      <w:r>
        <w:rPr>
          <w:sz w:val="28"/>
          <w:szCs w:val="28"/>
          <w:lang w:val="ru-RU"/>
        </w:rPr>
        <w:t>дау (дамыту, кеңейту (жетілдіру</w:t>
      </w:r>
      <w:r w:rsidRPr="00B03CC8">
        <w:rPr>
          <w:sz w:val="28"/>
          <w:szCs w:val="28"/>
          <w:lang w:val="ru-RU"/>
        </w:rPr>
        <w:t>);</w:t>
      </w:r>
    </w:p>
    <w:p w:rsidR="00B03CC8" w:rsidRPr="00B03CC8" w:rsidRDefault="00B03CC8" w:rsidP="00890E69">
      <w:pPr>
        <w:pStyle w:val="33"/>
        <w:numPr>
          <w:ilvl w:val="0"/>
          <w:numId w:val="13"/>
        </w:numPr>
        <w:tabs>
          <w:tab w:val="left" w:pos="1276"/>
        </w:tabs>
        <w:spacing w:after="0"/>
        <w:ind w:left="0" w:firstLine="709"/>
        <w:jc w:val="both"/>
        <w:rPr>
          <w:sz w:val="28"/>
          <w:szCs w:val="28"/>
          <w:lang w:val="ru-RU"/>
        </w:rPr>
      </w:pPr>
      <w:r>
        <w:rPr>
          <w:sz w:val="28"/>
          <w:szCs w:val="28"/>
          <w:lang w:val="ru-RU"/>
        </w:rPr>
        <w:t>МЖ</w:t>
      </w:r>
      <w:r w:rsidRPr="00B03CC8">
        <w:rPr>
          <w:sz w:val="28"/>
          <w:szCs w:val="28"/>
          <w:lang w:val="ru-RU"/>
        </w:rPr>
        <w:t xml:space="preserve"> қажетті ресурстармен қамтамасыз ету;</w:t>
      </w:r>
    </w:p>
    <w:p w:rsidR="00CA5E5E" w:rsidRPr="00B03CC8" w:rsidRDefault="00B03CC8" w:rsidP="00890E69">
      <w:pPr>
        <w:pStyle w:val="33"/>
        <w:numPr>
          <w:ilvl w:val="0"/>
          <w:numId w:val="13"/>
        </w:numPr>
        <w:tabs>
          <w:tab w:val="left" w:pos="1276"/>
        </w:tabs>
        <w:spacing w:after="0"/>
        <w:ind w:left="0" w:firstLine="709"/>
        <w:jc w:val="both"/>
        <w:rPr>
          <w:sz w:val="28"/>
          <w:szCs w:val="28"/>
          <w:lang w:val="ru-RU"/>
        </w:rPr>
      </w:pPr>
      <w:r>
        <w:rPr>
          <w:sz w:val="28"/>
          <w:szCs w:val="28"/>
          <w:lang w:val="ru-RU"/>
        </w:rPr>
        <w:t>Кәсіпорын қызметкерлерін МЖ</w:t>
      </w:r>
      <w:r w:rsidRPr="00B03CC8">
        <w:rPr>
          <w:sz w:val="28"/>
          <w:szCs w:val="28"/>
          <w:lang w:val="ru-RU"/>
        </w:rPr>
        <w:t xml:space="preserve"> нәтижелілігін қамтамасыз ету жөніндегі қызметке тарту, осы қызметке басшылық ету және оны қолдау.</w:t>
      </w:r>
    </w:p>
    <w:p w:rsidR="00B03CC8" w:rsidRPr="00B03CC8" w:rsidRDefault="00B03CC8" w:rsidP="00890E69">
      <w:pPr>
        <w:pStyle w:val="33"/>
        <w:numPr>
          <w:ilvl w:val="0"/>
          <w:numId w:val="12"/>
        </w:numPr>
        <w:tabs>
          <w:tab w:val="left" w:pos="1276"/>
        </w:tabs>
        <w:spacing w:after="0"/>
        <w:ind w:left="0" w:firstLine="709"/>
        <w:jc w:val="both"/>
        <w:rPr>
          <w:sz w:val="28"/>
          <w:szCs w:val="28"/>
          <w:lang w:val="ru-RU"/>
        </w:rPr>
      </w:pPr>
      <w:r w:rsidRPr="00B03CC8">
        <w:rPr>
          <w:sz w:val="28"/>
          <w:szCs w:val="28"/>
          <w:lang w:val="ru-RU"/>
        </w:rPr>
        <w:t>Байқ</w:t>
      </w:r>
      <w:r>
        <w:rPr>
          <w:sz w:val="28"/>
          <w:szCs w:val="28"/>
          <w:lang w:val="ru-RU"/>
        </w:rPr>
        <w:t>ау кеңесінің, Басқарманың және</w:t>
      </w:r>
      <w:proofErr w:type="gramStart"/>
      <w:r>
        <w:rPr>
          <w:sz w:val="28"/>
          <w:szCs w:val="28"/>
          <w:lang w:val="ru-RU"/>
        </w:rPr>
        <w:t xml:space="preserve"> К</w:t>
      </w:r>
      <w:proofErr w:type="gramEnd"/>
      <w:r w:rsidRPr="00B03CC8">
        <w:rPr>
          <w:sz w:val="28"/>
          <w:szCs w:val="28"/>
          <w:lang w:val="ru-RU"/>
        </w:rPr>
        <w:t>әсіпорынның сапасы жөніндегі кеңестің көшбасшылығын және адалдығын көрсету болып табылады.:</w:t>
      </w:r>
    </w:p>
    <w:p w:rsidR="00B03CC8" w:rsidRPr="00B03CC8" w:rsidRDefault="00B03CC8" w:rsidP="00890E69">
      <w:pPr>
        <w:pStyle w:val="33"/>
        <w:tabs>
          <w:tab w:val="left" w:pos="1276"/>
        </w:tabs>
        <w:spacing w:after="0"/>
        <w:ind w:firstLine="709"/>
        <w:jc w:val="both"/>
        <w:rPr>
          <w:sz w:val="28"/>
          <w:szCs w:val="28"/>
          <w:lang w:val="ru-RU"/>
        </w:rPr>
      </w:pPr>
      <w:r>
        <w:rPr>
          <w:sz w:val="28"/>
          <w:szCs w:val="28"/>
          <w:lang w:val="ru-RU"/>
        </w:rPr>
        <w:t>1) МЖ</w:t>
      </w:r>
      <w:r w:rsidRPr="00B03CC8">
        <w:rPr>
          <w:sz w:val="28"/>
          <w:szCs w:val="28"/>
          <w:lang w:val="ru-RU"/>
        </w:rPr>
        <w:t xml:space="preserve"> қамтамасыз ету, </w:t>
      </w:r>
      <w:proofErr w:type="gramStart"/>
      <w:r w:rsidRPr="00B03CC8">
        <w:rPr>
          <w:sz w:val="28"/>
          <w:szCs w:val="28"/>
          <w:lang w:val="ru-RU"/>
        </w:rPr>
        <w:t>тиіс</w:t>
      </w:r>
      <w:proofErr w:type="gramEnd"/>
      <w:r w:rsidRPr="00B03CC8">
        <w:rPr>
          <w:sz w:val="28"/>
          <w:szCs w:val="28"/>
          <w:lang w:val="ru-RU"/>
        </w:rPr>
        <w:t>інше жұмыс істеу және жетілдіру жөніндегі міндеттемелерді (жауапкершілікті) өзіне қабылдау;</w:t>
      </w:r>
    </w:p>
    <w:p w:rsidR="00B03CC8" w:rsidRPr="00B03CC8" w:rsidRDefault="00B03CC8" w:rsidP="00890E69">
      <w:pPr>
        <w:pStyle w:val="33"/>
        <w:tabs>
          <w:tab w:val="left" w:pos="1276"/>
        </w:tabs>
        <w:spacing w:after="0"/>
        <w:ind w:firstLine="709"/>
        <w:jc w:val="both"/>
        <w:rPr>
          <w:sz w:val="28"/>
          <w:szCs w:val="28"/>
          <w:lang w:val="ru-RU"/>
        </w:rPr>
      </w:pPr>
      <w:r>
        <w:rPr>
          <w:sz w:val="28"/>
          <w:szCs w:val="28"/>
          <w:lang w:val="ru-RU"/>
        </w:rPr>
        <w:t>2) Басқарма мен Сапа жөніндегі кеңестің МЖ</w:t>
      </w:r>
      <w:r w:rsidRPr="00B03CC8">
        <w:rPr>
          <w:sz w:val="28"/>
          <w:szCs w:val="28"/>
          <w:lang w:val="ru-RU"/>
        </w:rPr>
        <w:t xml:space="preserve"> әзірлеу, енгізу және жетілдіру мәселелері бойынша мәжілістерін (отырыстарын) мерзімді өткізу, о</w:t>
      </w:r>
      <w:r>
        <w:rPr>
          <w:sz w:val="28"/>
          <w:szCs w:val="28"/>
          <w:lang w:val="ru-RU"/>
        </w:rPr>
        <w:t>нда кәсіпорын алдында тұ</w:t>
      </w:r>
      <w:proofErr w:type="gramStart"/>
      <w:r>
        <w:rPr>
          <w:sz w:val="28"/>
          <w:szCs w:val="28"/>
          <w:lang w:val="ru-RU"/>
        </w:rPr>
        <w:t>р</w:t>
      </w:r>
      <w:proofErr w:type="gramEnd"/>
      <w:r>
        <w:rPr>
          <w:sz w:val="28"/>
          <w:szCs w:val="28"/>
          <w:lang w:val="ru-RU"/>
        </w:rPr>
        <w:t>ған, К</w:t>
      </w:r>
      <w:r w:rsidRPr="00B03CC8">
        <w:rPr>
          <w:sz w:val="28"/>
          <w:szCs w:val="28"/>
          <w:lang w:val="ru-RU"/>
        </w:rPr>
        <w:t xml:space="preserve">әсіпорын көрсететін қызметтерді үздіксіз жетілдіруге және мүдделі тараптардың қанағаттануын </w:t>
      </w:r>
      <w:proofErr w:type="gramStart"/>
      <w:r w:rsidRPr="00B03CC8">
        <w:rPr>
          <w:sz w:val="28"/>
          <w:szCs w:val="28"/>
          <w:lang w:val="ru-RU"/>
        </w:rPr>
        <w:t>арттыру</w:t>
      </w:r>
      <w:proofErr w:type="gramEnd"/>
      <w:r w:rsidRPr="00B03CC8">
        <w:rPr>
          <w:sz w:val="28"/>
          <w:szCs w:val="28"/>
          <w:lang w:val="ru-RU"/>
        </w:rPr>
        <w:t>ға бағытталған міндеттер мен іс-шаралардың мәні баяндалады (</w:t>
      </w:r>
      <w:r>
        <w:rPr>
          <w:sz w:val="28"/>
          <w:szCs w:val="28"/>
          <w:lang w:val="ru-RU"/>
        </w:rPr>
        <w:t>Осы Сапа жөніндегі басшылық</w:t>
      </w:r>
      <w:r w:rsidR="00E47A31">
        <w:rPr>
          <w:sz w:val="28"/>
          <w:szCs w:val="28"/>
          <w:lang w:val="ru-RU"/>
        </w:rPr>
        <w:t>тың 18-тармағы</w:t>
      </w:r>
      <w:r w:rsidRPr="00B03CC8">
        <w:rPr>
          <w:sz w:val="28"/>
          <w:szCs w:val="28"/>
          <w:lang w:val="ru-RU"/>
        </w:rPr>
        <w:t>);</w:t>
      </w:r>
    </w:p>
    <w:p w:rsidR="00E47A31" w:rsidRDefault="00B03CC8" w:rsidP="00890E69">
      <w:pPr>
        <w:pStyle w:val="33"/>
        <w:tabs>
          <w:tab w:val="left" w:pos="1276"/>
        </w:tabs>
        <w:spacing w:after="0"/>
        <w:ind w:firstLine="709"/>
        <w:jc w:val="both"/>
        <w:rPr>
          <w:sz w:val="28"/>
          <w:szCs w:val="28"/>
          <w:lang w:val="ru-RU"/>
        </w:rPr>
      </w:pPr>
      <w:r>
        <w:rPr>
          <w:sz w:val="28"/>
          <w:szCs w:val="28"/>
          <w:lang w:val="ru-RU"/>
        </w:rPr>
        <w:t>3) К</w:t>
      </w:r>
      <w:r w:rsidRPr="00B03CC8">
        <w:rPr>
          <w:sz w:val="28"/>
          <w:szCs w:val="28"/>
          <w:lang w:val="ru-RU"/>
        </w:rPr>
        <w:t>әсіпорын қызметкерлерімен сапаны басқару және жалпы алғанда СМ проблемалары бойынша</w:t>
      </w:r>
      <w:r w:rsidR="00E47A31">
        <w:rPr>
          <w:sz w:val="28"/>
          <w:szCs w:val="28"/>
          <w:lang w:val="ru-RU"/>
        </w:rPr>
        <w:t xml:space="preserve"> мерзімдік </w:t>
      </w:r>
      <w:r w:rsidRPr="00B03CC8">
        <w:rPr>
          <w:sz w:val="28"/>
          <w:szCs w:val="28"/>
          <w:lang w:val="ru-RU"/>
        </w:rPr>
        <w:t xml:space="preserve"> кеңестер өткізу, көрсетілетін қызметтердің сапасын арттыруға және мүдделі тараптардың қанағ</w:t>
      </w:r>
      <w:r w:rsidR="00E47A31">
        <w:rPr>
          <w:sz w:val="28"/>
          <w:szCs w:val="28"/>
          <w:lang w:val="ru-RU"/>
        </w:rPr>
        <w:t>аттануын арттыруға бағытталған К</w:t>
      </w:r>
      <w:r w:rsidRPr="00B03CC8">
        <w:rPr>
          <w:sz w:val="28"/>
          <w:szCs w:val="28"/>
          <w:lang w:val="ru-RU"/>
        </w:rPr>
        <w:t>әсіпорын алдында тұ</w:t>
      </w:r>
      <w:proofErr w:type="gramStart"/>
      <w:r w:rsidRPr="00B03CC8">
        <w:rPr>
          <w:sz w:val="28"/>
          <w:szCs w:val="28"/>
          <w:lang w:val="ru-RU"/>
        </w:rPr>
        <w:t>р</w:t>
      </w:r>
      <w:proofErr w:type="gramEnd"/>
      <w:r w:rsidRPr="00B03CC8">
        <w:rPr>
          <w:sz w:val="28"/>
          <w:szCs w:val="28"/>
          <w:lang w:val="ru-RU"/>
        </w:rPr>
        <w:t>ған міндеттер туралы оларға жеткізу (</w:t>
      </w:r>
      <w:r>
        <w:rPr>
          <w:sz w:val="28"/>
          <w:szCs w:val="28"/>
          <w:lang w:val="ru-RU"/>
        </w:rPr>
        <w:t xml:space="preserve">Осы Сапа </w:t>
      </w:r>
      <w:proofErr w:type="gramStart"/>
      <w:r>
        <w:rPr>
          <w:sz w:val="28"/>
          <w:szCs w:val="28"/>
          <w:lang w:val="ru-RU"/>
        </w:rPr>
        <w:t>ж</w:t>
      </w:r>
      <w:proofErr w:type="gramEnd"/>
      <w:r>
        <w:rPr>
          <w:sz w:val="28"/>
          <w:szCs w:val="28"/>
          <w:lang w:val="ru-RU"/>
        </w:rPr>
        <w:t>өніндегі басшылықтың 18-тармағы</w:t>
      </w:r>
      <w:r w:rsidRPr="00B03CC8">
        <w:rPr>
          <w:sz w:val="28"/>
          <w:szCs w:val="28"/>
          <w:lang w:val="ru-RU"/>
        </w:rPr>
        <w:t>);</w:t>
      </w:r>
      <w:r w:rsidR="00E47A31">
        <w:rPr>
          <w:sz w:val="28"/>
          <w:szCs w:val="28"/>
          <w:lang w:val="ru-RU"/>
        </w:rPr>
        <w:t xml:space="preserve"> </w:t>
      </w:r>
    </w:p>
    <w:p w:rsidR="00B94740" w:rsidRPr="006E5162" w:rsidRDefault="00E47A31" w:rsidP="00890E69">
      <w:pPr>
        <w:pStyle w:val="33"/>
        <w:tabs>
          <w:tab w:val="left" w:pos="1276"/>
        </w:tabs>
        <w:spacing w:after="0"/>
        <w:ind w:firstLine="709"/>
        <w:jc w:val="both"/>
        <w:rPr>
          <w:sz w:val="28"/>
          <w:szCs w:val="28"/>
          <w:lang w:val="ru-RU"/>
        </w:rPr>
      </w:pPr>
      <w:r>
        <w:rPr>
          <w:sz w:val="28"/>
          <w:szCs w:val="28"/>
          <w:lang w:val="ru-RU"/>
        </w:rPr>
        <w:t>4) «МЖ құжаттамасы» желілік папкасында және МЖ туралы, оны жетілдіру және т.б. туралы  мәліметт</w:t>
      </w:r>
      <w:proofErr w:type="gramStart"/>
      <w:r>
        <w:rPr>
          <w:sz w:val="28"/>
          <w:szCs w:val="28"/>
          <w:lang w:val="ru-RU"/>
        </w:rPr>
        <w:t>і К</w:t>
      </w:r>
      <w:proofErr w:type="gramEnd"/>
      <w:r>
        <w:rPr>
          <w:sz w:val="28"/>
          <w:szCs w:val="28"/>
          <w:lang w:val="ru-RU"/>
        </w:rPr>
        <w:t xml:space="preserve">әсіпорынның интернет-ресурсында орналастыру. </w:t>
      </w:r>
    </w:p>
    <w:p w:rsidR="00556161" w:rsidRPr="006E5162" w:rsidRDefault="00556161" w:rsidP="00890E69">
      <w:pPr>
        <w:pStyle w:val="33"/>
        <w:tabs>
          <w:tab w:val="left" w:pos="1276"/>
        </w:tabs>
        <w:spacing w:after="0"/>
        <w:ind w:firstLine="709"/>
        <w:jc w:val="both"/>
        <w:rPr>
          <w:sz w:val="28"/>
          <w:szCs w:val="28"/>
          <w:lang w:val="ru-RU"/>
        </w:rPr>
      </w:pPr>
    </w:p>
    <w:p w:rsidR="00B94740" w:rsidRPr="00890E69" w:rsidRDefault="00B94740" w:rsidP="00B94740">
      <w:pPr>
        <w:pStyle w:val="33"/>
        <w:tabs>
          <w:tab w:val="left" w:pos="1276"/>
        </w:tabs>
        <w:spacing w:after="0"/>
        <w:ind w:left="709"/>
        <w:jc w:val="both"/>
        <w:rPr>
          <w:b/>
          <w:sz w:val="28"/>
          <w:szCs w:val="28"/>
          <w:lang w:val="ru-RU"/>
        </w:rPr>
      </w:pPr>
      <w:r w:rsidRPr="00890E69">
        <w:rPr>
          <w:b/>
          <w:sz w:val="28"/>
          <w:szCs w:val="28"/>
          <w:lang w:val="ru-RU"/>
        </w:rPr>
        <w:t>2</w:t>
      </w:r>
      <w:r w:rsidR="009A01E5" w:rsidRPr="00890E69">
        <w:rPr>
          <w:b/>
          <w:sz w:val="28"/>
          <w:szCs w:val="28"/>
          <w:lang w:val="ru-RU"/>
        </w:rPr>
        <w:t>-кіші бөлім</w:t>
      </w:r>
      <w:r w:rsidRPr="00890E69">
        <w:rPr>
          <w:b/>
          <w:sz w:val="28"/>
          <w:szCs w:val="28"/>
          <w:lang w:val="ru-RU"/>
        </w:rPr>
        <w:t xml:space="preserve">. </w:t>
      </w:r>
      <w:r w:rsidR="009A01E5" w:rsidRPr="00890E69">
        <w:rPr>
          <w:b/>
          <w:sz w:val="28"/>
          <w:szCs w:val="28"/>
          <w:lang w:val="ru-RU"/>
        </w:rPr>
        <w:t>Тқ</w:t>
      </w:r>
      <w:proofErr w:type="gramStart"/>
      <w:r w:rsidR="009A01E5" w:rsidRPr="00890E69">
        <w:rPr>
          <w:b/>
          <w:sz w:val="28"/>
          <w:szCs w:val="28"/>
          <w:lang w:val="ru-RU"/>
        </w:rPr>
        <w:t>тынушы</w:t>
      </w:r>
      <w:proofErr w:type="gramEnd"/>
      <w:r w:rsidR="009A01E5" w:rsidRPr="00890E69">
        <w:rPr>
          <w:b/>
          <w:sz w:val="28"/>
          <w:szCs w:val="28"/>
          <w:lang w:val="ru-RU"/>
        </w:rPr>
        <w:t xml:space="preserve">ға бағдарлану </w:t>
      </w:r>
    </w:p>
    <w:p w:rsidR="00B94740" w:rsidRPr="006E5162" w:rsidRDefault="00B94740" w:rsidP="00B94740">
      <w:pPr>
        <w:pStyle w:val="33"/>
        <w:tabs>
          <w:tab w:val="left" w:pos="1276"/>
        </w:tabs>
        <w:spacing w:after="0"/>
        <w:ind w:left="709"/>
        <w:jc w:val="both"/>
        <w:rPr>
          <w:sz w:val="28"/>
          <w:szCs w:val="28"/>
          <w:lang w:val="ru-RU"/>
        </w:rPr>
      </w:pPr>
    </w:p>
    <w:p w:rsidR="009A01E5" w:rsidRPr="009A01E5" w:rsidRDefault="009A01E5" w:rsidP="00890E69">
      <w:pPr>
        <w:pStyle w:val="33"/>
        <w:numPr>
          <w:ilvl w:val="0"/>
          <w:numId w:val="12"/>
        </w:numPr>
        <w:tabs>
          <w:tab w:val="left" w:pos="1276"/>
        </w:tabs>
        <w:spacing w:after="0"/>
        <w:ind w:left="0" w:firstLine="709"/>
        <w:jc w:val="both"/>
        <w:rPr>
          <w:sz w:val="28"/>
          <w:szCs w:val="28"/>
        </w:rPr>
      </w:pPr>
      <w:r w:rsidRPr="009A01E5">
        <w:rPr>
          <w:sz w:val="28"/>
          <w:szCs w:val="28"/>
        </w:rPr>
        <w:t>Кәсіпорын қызме</w:t>
      </w:r>
      <w:r>
        <w:rPr>
          <w:sz w:val="28"/>
          <w:szCs w:val="28"/>
        </w:rPr>
        <w:t>тінің басты басымдығы ДЗ және М</w:t>
      </w:r>
      <w:r>
        <w:rPr>
          <w:sz w:val="28"/>
          <w:szCs w:val="28"/>
          <w:lang w:val="kk-KZ"/>
        </w:rPr>
        <w:t>Б</w:t>
      </w:r>
      <w:r w:rsidRPr="009A01E5">
        <w:rPr>
          <w:sz w:val="28"/>
          <w:szCs w:val="28"/>
        </w:rPr>
        <w:t xml:space="preserve"> сапасын, қауіпсіздігін және тиімділігін қамтамасыз ету жолымен ұлттық қауіпсіздікті қамтамасыз ету, сондай-ақ тұтынушылардың (сыртқы, сондай-ақ ішкі) көрсетілген қызмет сапасына </w:t>
      </w:r>
      <w:r>
        <w:rPr>
          <w:sz w:val="28"/>
          <w:szCs w:val="28"/>
        </w:rPr>
        <w:t xml:space="preserve">қанағаттану болып табылады, ол </w:t>
      </w:r>
      <w:r>
        <w:rPr>
          <w:sz w:val="28"/>
          <w:szCs w:val="28"/>
          <w:lang w:val="kk-KZ"/>
        </w:rPr>
        <w:t>К</w:t>
      </w:r>
      <w:r w:rsidRPr="009A01E5">
        <w:rPr>
          <w:sz w:val="28"/>
          <w:szCs w:val="28"/>
        </w:rPr>
        <w:t>әсіпорын қызметкерлерінің әділдігі мен құзыреттілігімен қамтамасыз етіледі.</w:t>
      </w:r>
    </w:p>
    <w:p w:rsidR="009A01E5" w:rsidRPr="009A01E5" w:rsidRDefault="009A01E5" w:rsidP="00890E69">
      <w:pPr>
        <w:pStyle w:val="33"/>
        <w:tabs>
          <w:tab w:val="left" w:pos="1276"/>
        </w:tabs>
        <w:spacing w:after="0"/>
        <w:ind w:firstLine="709"/>
        <w:jc w:val="both"/>
        <w:rPr>
          <w:sz w:val="28"/>
          <w:szCs w:val="28"/>
        </w:rPr>
      </w:pPr>
      <w:r w:rsidRPr="009A01E5">
        <w:rPr>
          <w:sz w:val="28"/>
          <w:szCs w:val="28"/>
        </w:rPr>
        <w:t>Кәсіпорынның сыртқы тұтынушылары болып Кәсіпорынға қатысты тұтынушы (өтініш беруші) ретінде әрекет ететін өтініш берушілер (тұтынушылар), уәкілетті (мемлекеттік) органдар мен ұйымдар саналады.</w:t>
      </w:r>
    </w:p>
    <w:p w:rsidR="004D300F" w:rsidRPr="009A01E5" w:rsidRDefault="009A01E5" w:rsidP="00890E69">
      <w:pPr>
        <w:pStyle w:val="33"/>
        <w:tabs>
          <w:tab w:val="left" w:pos="1276"/>
        </w:tabs>
        <w:spacing w:after="0"/>
        <w:ind w:firstLine="709"/>
        <w:jc w:val="both"/>
        <w:rPr>
          <w:sz w:val="28"/>
          <w:szCs w:val="28"/>
          <w:lang w:val="kk-KZ"/>
        </w:rPr>
      </w:pPr>
      <w:r w:rsidRPr="009A01E5">
        <w:rPr>
          <w:sz w:val="28"/>
          <w:szCs w:val="28"/>
        </w:rPr>
        <w:t>Кәсіпорынның ішкі тұтынушылары – ішкі процестерді пайдаланушылар (мысалы, персоналды іріктеу және дайындау, телекоммуникация және байланыс құралдарын қамтамасыз ету және жұмыс жағдайында ұстау, құжатталған ақпаратты басқару, жергілікті желілерді, жабдықтарды, техниканы және т.б. қамтамасыз ету және жұмыс жағдайында ұстау).</w:t>
      </w:r>
    </w:p>
    <w:p w:rsidR="007938C0" w:rsidRPr="00AC5B4C" w:rsidRDefault="009A01E5" w:rsidP="00890E69">
      <w:pPr>
        <w:pStyle w:val="33"/>
        <w:numPr>
          <w:ilvl w:val="0"/>
          <w:numId w:val="12"/>
        </w:numPr>
        <w:tabs>
          <w:tab w:val="left" w:pos="1276"/>
        </w:tabs>
        <w:spacing w:after="0"/>
        <w:ind w:left="0" w:firstLine="709"/>
        <w:jc w:val="both"/>
        <w:rPr>
          <w:sz w:val="28"/>
          <w:szCs w:val="28"/>
          <w:lang w:val="kk-KZ"/>
        </w:rPr>
      </w:pPr>
      <w:r w:rsidRPr="00AC5B4C">
        <w:rPr>
          <w:sz w:val="28"/>
          <w:szCs w:val="28"/>
          <w:lang w:val="kk-KZ"/>
        </w:rPr>
        <w:t xml:space="preserve"> Кәсіпорын барлық тұтынушылардың (сыртқы, сондай-ақ ішкі) күтулерін, соның ішінде ЕАЭО нормативтік құқықтық актілерімен және кәсіпорынның өз қызметін жүзеге асыру процесінде Қазақстан Республикасының заңнамасымен белгіленген талаптарды анықтау бойынша шаралар қабылдайды.</w:t>
      </w:r>
    </w:p>
    <w:p w:rsidR="008759D5" w:rsidRPr="00AC5B4C" w:rsidRDefault="00AC5B4C" w:rsidP="00890E69">
      <w:pPr>
        <w:pStyle w:val="33"/>
        <w:tabs>
          <w:tab w:val="left" w:pos="1276"/>
        </w:tabs>
        <w:spacing w:after="0"/>
        <w:ind w:firstLine="709"/>
        <w:jc w:val="both"/>
        <w:rPr>
          <w:sz w:val="28"/>
          <w:szCs w:val="28"/>
          <w:lang w:val="kk-KZ"/>
        </w:rPr>
      </w:pPr>
      <w:r w:rsidRPr="00AC5B4C">
        <w:rPr>
          <w:sz w:val="28"/>
          <w:szCs w:val="28"/>
          <w:lang w:val="kk-KZ"/>
        </w:rPr>
        <w:lastRenderedPageBreak/>
        <w:t>Тұтынушылардың (өтініш берушілердің) көрсетілетін қызметтер сапасына қойылатын негізгі талаптары ЕАЭО нормативтік құқықтық актілерімен және Қазақстан Республик</w:t>
      </w:r>
      <w:r>
        <w:rPr>
          <w:sz w:val="28"/>
          <w:szCs w:val="28"/>
          <w:lang w:val="kk-KZ"/>
        </w:rPr>
        <w:t>асының заңнамасымен белгіленген.</w:t>
      </w:r>
    </w:p>
    <w:p w:rsidR="00AC5B4C" w:rsidRPr="00AC5B4C" w:rsidRDefault="00AC5B4C" w:rsidP="00890E69">
      <w:pPr>
        <w:pStyle w:val="33"/>
        <w:numPr>
          <w:ilvl w:val="0"/>
          <w:numId w:val="12"/>
        </w:numPr>
        <w:tabs>
          <w:tab w:val="left" w:pos="1276"/>
        </w:tabs>
        <w:spacing w:after="0"/>
        <w:ind w:left="0" w:firstLine="709"/>
        <w:jc w:val="both"/>
        <w:rPr>
          <w:sz w:val="28"/>
          <w:szCs w:val="28"/>
          <w:lang w:val="kk-KZ"/>
        </w:rPr>
      </w:pPr>
      <w:r w:rsidRPr="00AC5B4C">
        <w:rPr>
          <w:sz w:val="28"/>
          <w:szCs w:val="28"/>
          <w:lang w:val="kk-KZ"/>
        </w:rPr>
        <w:t xml:space="preserve"> Қызметінің нәтижелері туралы ақпарат Кәсіпорынның назарына жеткізіледі және барлық мү</w:t>
      </w:r>
      <w:r>
        <w:rPr>
          <w:sz w:val="28"/>
          <w:szCs w:val="28"/>
          <w:lang w:val="kk-KZ"/>
        </w:rPr>
        <w:t>дделі тараптардың (осы Сапа жөніндегі басшылықтың 18-тармағы) К</w:t>
      </w:r>
      <w:r w:rsidRPr="00AC5B4C">
        <w:rPr>
          <w:sz w:val="28"/>
          <w:szCs w:val="28"/>
          <w:lang w:val="kk-KZ"/>
        </w:rPr>
        <w:t>әсіпорынның Интернет-ресурсына, әлеум</w:t>
      </w:r>
      <w:r>
        <w:rPr>
          <w:sz w:val="28"/>
          <w:szCs w:val="28"/>
          <w:lang w:val="kk-KZ"/>
        </w:rPr>
        <w:t>еттік желілердегі жеке парақшаларға</w:t>
      </w:r>
      <w:r w:rsidRPr="00AC5B4C">
        <w:rPr>
          <w:sz w:val="28"/>
          <w:szCs w:val="28"/>
          <w:lang w:val="kk-KZ"/>
        </w:rPr>
        <w:t xml:space="preserve"> ақпарат орналастыру, баспасөз-конференциялар мен семинарлар өткізу, сондай-ақ бұқаралық ақпарат құралдарында жариялау арқылы жүзеге асырылады.</w:t>
      </w:r>
    </w:p>
    <w:p w:rsidR="00274246" w:rsidRPr="00AC5B4C" w:rsidRDefault="00AC5B4C" w:rsidP="00890E69">
      <w:pPr>
        <w:pStyle w:val="33"/>
        <w:numPr>
          <w:ilvl w:val="0"/>
          <w:numId w:val="12"/>
        </w:numPr>
        <w:tabs>
          <w:tab w:val="left" w:pos="1276"/>
        </w:tabs>
        <w:spacing w:after="0"/>
        <w:ind w:left="0" w:firstLine="709"/>
        <w:jc w:val="both"/>
        <w:rPr>
          <w:sz w:val="28"/>
          <w:szCs w:val="28"/>
          <w:lang w:val="kk-KZ"/>
        </w:rPr>
      </w:pPr>
      <w:r w:rsidRPr="00AC5B4C">
        <w:rPr>
          <w:sz w:val="28"/>
          <w:szCs w:val="28"/>
          <w:lang w:val="kk-KZ"/>
        </w:rPr>
        <w:t xml:space="preserve"> Тұтынушылардың (өтініш берушілердің) талаптары мен </w:t>
      </w:r>
      <w:r>
        <w:rPr>
          <w:sz w:val="28"/>
          <w:szCs w:val="28"/>
          <w:lang w:val="kk-KZ"/>
        </w:rPr>
        <w:t>ой-пікірлерін</w:t>
      </w:r>
      <w:r w:rsidRPr="00AC5B4C">
        <w:rPr>
          <w:sz w:val="28"/>
          <w:szCs w:val="28"/>
          <w:lang w:val="kk-KZ"/>
        </w:rPr>
        <w:t xml:space="preserve"> анықтау үшін көрсетілетін қызметтердің сапасына DP-А11-03 «</w:t>
      </w:r>
      <w:r>
        <w:rPr>
          <w:sz w:val="28"/>
          <w:szCs w:val="28"/>
          <w:lang w:val="kk-KZ"/>
        </w:rPr>
        <w:t>Қ</w:t>
      </w:r>
      <w:r w:rsidRPr="00AC5B4C">
        <w:rPr>
          <w:sz w:val="28"/>
          <w:szCs w:val="28"/>
          <w:lang w:val="kk-KZ"/>
        </w:rPr>
        <w:t>анағаттанушыл</w:t>
      </w:r>
      <w:r>
        <w:rPr>
          <w:sz w:val="28"/>
          <w:szCs w:val="28"/>
          <w:lang w:val="kk-KZ"/>
        </w:rPr>
        <w:t xml:space="preserve">ықты бағалау және кері байланыс» </w:t>
      </w:r>
      <w:r w:rsidRPr="00AC5B4C">
        <w:rPr>
          <w:sz w:val="28"/>
          <w:szCs w:val="28"/>
          <w:lang w:val="kk-KZ"/>
        </w:rPr>
        <w:t>сәйкес сауалнама жүргізіледі. Тұтынушылардың талаптары олардың қанағаттандыру мүмкіндіктері тұрғысынан талданады және тиісті шаралар қабылданады.</w:t>
      </w:r>
    </w:p>
    <w:p w:rsidR="007043BB" w:rsidRPr="00AC5B4C" w:rsidRDefault="00AC5B4C" w:rsidP="00890E69">
      <w:pPr>
        <w:pStyle w:val="33"/>
        <w:numPr>
          <w:ilvl w:val="0"/>
          <w:numId w:val="12"/>
        </w:numPr>
        <w:tabs>
          <w:tab w:val="left" w:pos="1276"/>
        </w:tabs>
        <w:spacing w:after="0"/>
        <w:ind w:left="0" w:firstLine="709"/>
        <w:jc w:val="both"/>
        <w:rPr>
          <w:sz w:val="28"/>
          <w:szCs w:val="28"/>
          <w:lang w:val="kk-KZ"/>
        </w:rPr>
      </w:pPr>
      <w:r w:rsidRPr="00AC5B4C">
        <w:rPr>
          <w:sz w:val="28"/>
          <w:szCs w:val="28"/>
          <w:lang w:val="kk-KZ"/>
        </w:rPr>
        <w:tab/>
        <w:t xml:space="preserve">Кәсіпорында ішкі тұтынушылардың қажеттіліктері мен күтулерін қанағаттандыру мақсатында олардың қанағаттануын арттыру мақсатында Кәсіпорын қызметкерлерінің уәждемесін арттыруға бағытталған бірқатар шаралар әзірленіп, жұмыс </w:t>
      </w:r>
      <w:r>
        <w:rPr>
          <w:sz w:val="28"/>
          <w:szCs w:val="28"/>
          <w:lang w:val="kk-KZ"/>
        </w:rPr>
        <w:t>жағдайында қолдау көрсетіледі. «</w:t>
      </w:r>
      <w:r w:rsidRPr="00AC5B4C">
        <w:rPr>
          <w:sz w:val="28"/>
          <w:szCs w:val="28"/>
          <w:lang w:val="kk-KZ"/>
        </w:rPr>
        <w:t>Қанағаттанушыл</w:t>
      </w:r>
      <w:r>
        <w:rPr>
          <w:sz w:val="28"/>
          <w:szCs w:val="28"/>
          <w:lang w:val="kk-KZ"/>
        </w:rPr>
        <w:t>ықты бағалау және кері байланыс»</w:t>
      </w:r>
      <w:r w:rsidRPr="00AC5B4C">
        <w:rPr>
          <w:sz w:val="28"/>
          <w:szCs w:val="28"/>
          <w:lang w:val="kk-KZ"/>
        </w:rPr>
        <w:t xml:space="preserve"> DP-А11-03 сәйкес мерзімді (жылына кемінде бір рет) қызметкерлерге олардың қанағаттанушылығын бағалау және оны арттыру бойынша ұсыныстар жинау мақсатында сауалнама жүргізіледі. Сауалнама нәтижелері талданады және талдау нәтижелері бойынша қажетті шаралар қабылданады.</w:t>
      </w:r>
    </w:p>
    <w:p w:rsidR="00E45104" w:rsidRPr="00AC5B4C" w:rsidRDefault="00E45104" w:rsidP="007043BB">
      <w:pPr>
        <w:pStyle w:val="33"/>
        <w:tabs>
          <w:tab w:val="left" w:pos="1276"/>
        </w:tabs>
        <w:spacing w:after="0"/>
        <w:ind w:firstLine="709"/>
        <w:jc w:val="both"/>
        <w:rPr>
          <w:sz w:val="28"/>
          <w:szCs w:val="28"/>
          <w:lang w:val="kk-KZ"/>
        </w:rPr>
      </w:pPr>
    </w:p>
    <w:p w:rsidR="007043BB" w:rsidRPr="00890E69" w:rsidRDefault="006A3564" w:rsidP="007043BB">
      <w:pPr>
        <w:pStyle w:val="33"/>
        <w:tabs>
          <w:tab w:val="left" w:pos="1276"/>
        </w:tabs>
        <w:spacing w:after="0"/>
        <w:ind w:firstLine="709"/>
        <w:jc w:val="both"/>
        <w:rPr>
          <w:b/>
          <w:sz w:val="28"/>
          <w:szCs w:val="28"/>
          <w:lang w:val="ru-RU"/>
        </w:rPr>
      </w:pPr>
      <w:r w:rsidRPr="00890E69">
        <w:rPr>
          <w:b/>
          <w:sz w:val="28"/>
          <w:szCs w:val="28"/>
          <w:lang w:val="ru-RU"/>
        </w:rPr>
        <w:t>3</w:t>
      </w:r>
      <w:r w:rsidR="00AC5B4C" w:rsidRPr="00890E69">
        <w:rPr>
          <w:b/>
          <w:sz w:val="28"/>
          <w:szCs w:val="28"/>
          <w:lang w:val="ru-RU"/>
        </w:rPr>
        <w:t>-кіші бө</w:t>
      </w:r>
      <w:proofErr w:type="gramStart"/>
      <w:r w:rsidR="00AC5B4C" w:rsidRPr="00890E69">
        <w:rPr>
          <w:b/>
          <w:sz w:val="28"/>
          <w:szCs w:val="28"/>
          <w:lang w:val="ru-RU"/>
        </w:rPr>
        <w:t>л</w:t>
      </w:r>
      <w:proofErr w:type="gramEnd"/>
      <w:r w:rsidR="00AC5B4C" w:rsidRPr="00890E69">
        <w:rPr>
          <w:b/>
          <w:sz w:val="28"/>
          <w:szCs w:val="28"/>
          <w:lang w:val="ru-RU"/>
        </w:rPr>
        <w:t>ім</w:t>
      </w:r>
      <w:r w:rsidR="007043BB" w:rsidRPr="00890E69">
        <w:rPr>
          <w:b/>
          <w:sz w:val="28"/>
          <w:szCs w:val="28"/>
          <w:lang w:val="ru-RU"/>
        </w:rPr>
        <w:t xml:space="preserve">. </w:t>
      </w:r>
      <w:r w:rsidR="00AC5B4C" w:rsidRPr="00890E69">
        <w:rPr>
          <w:b/>
          <w:sz w:val="28"/>
          <w:szCs w:val="28"/>
          <w:lang w:val="ru-RU"/>
        </w:rPr>
        <w:t>Саясат</w:t>
      </w:r>
    </w:p>
    <w:p w:rsidR="007043BB" w:rsidRPr="006E5162" w:rsidRDefault="007043BB" w:rsidP="007043BB">
      <w:pPr>
        <w:pStyle w:val="33"/>
        <w:tabs>
          <w:tab w:val="left" w:pos="1276"/>
        </w:tabs>
        <w:spacing w:after="0"/>
        <w:ind w:firstLine="709"/>
        <w:jc w:val="both"/>
        <w:rPr>
          <w:sz w:val="28"/>
          <w:szCs w:val="28"/>
          <w:lang w:val="ru-RU"/>
        </w:rPr>
      </w:pPr>
    </w:p>
    <w:p w:rsidR="007043BB" w:rsidRPr="006E5162" w:rsidRDefault="00AC5B4C" w:rsidP="00890E69">
      <w:pPr>
        <w:pStyle w:val="33"/>
        <w:numPr>
          <w:ilvl w:val="0"/>
          <w:numId w:val="12"/>
        </w:numPr>
        <w:tabs>
          <w:tab w:val="left" w:pos="1276"/>
        </w:tabs>
        <w:spacing w:after="0"/>
        <w:ind w:left="0" w:firstLine="709"/>
        <w:jc w:val="both"/>
        <w:rPr>
          <w:sz w:val="28"/>
          <w:szCs w:val="28"/>
          <w:lang w:val="ru-RU"/>
        </w:rPr>
      </w:pPr>
      <w:r w:rsidRPr="00AC5B4C">
        <w:rPr>
          <w:sz w:val="28"/>
          <w:szCs w:val="28"/>
          <w:lang w:val="ru-RU"/>
        </w:rPr>
        <w:t xml:space="preserve"> Саясат </w:t>
      </w:r>
      <w:r>
        <w:rPr>
          <w:sz w:val="28"/>
          <w:szCs w:val="28"/>
          <w:lang w:val="ru-RU"/>
        </w:rPr>
        <w:t xml:space="preserve">Осы Сапа жөніндегі  басшылықтың </w:t>
      </w:r>
      <w:r w:rsidRPr="00AC5B4C">
        <w:rPr>
          <w:sz w:val="28"/>
          <w:szCs w:val="28"/>
          <w:lang w:val="ru-RU"/>
        </w:rPr>
        <w:t>2-бөлім</w:t>
      </w:r>
      <w:r>
        <w:rPr>
          <w:sz w:val="28"/>
          <w:szCs w:val="28"/>
          <w:lang w:val="ru-RU"/>
        </w:rPr>
        <w:t>інде көрсетілген МЖ</w:t>
      </w:r>
      <w:r w:rsidRPr="00AC5B4C">
        <w:rPr>
          <w:sz w:val="28"/>
          <w:szCs w:val="28"/>
          <w:lang w:val="ru-RU"/>
        </w:rPr>
        <w:t xml:space="preserve"> стандарттарыны</w:t>
      </w:r>
      <w:r>
        <w:rPr>
          <w:sz w:val="28"/>
          <w:szCs w:val="28"/>
          <w:lang w:val="ru-RU"/>
        </w:rPr>
        <w:t xml:space="preserve">ң талаптарына сәйкес әзірленген, </w:t>
      </w:r>
      <w:proofErr w:type="gramStart"/>
      <w:r>
        <w:rPr>
          <w:sz w:val="28"/>
          <w:szCs w:val="28"/>
          <w:lang w:val="ru-RU"/>
        </w:rPr>
        <w:t>К</w:t>
      </w:r>
      <w:proofErr w:type="gramEnd"/>
      <w:r>
        <w:rPr>
          <w:sz w:val="28"/>
          <w:szCs w:val="28"/>
          <w:lang w:val="ru-RU"/>
        </w:rPr>
        <w:t>әсіпорынның ниеті, оның контексті және оның С</w:t>
      </w:r>
      <w:r w:rsidRPr="00AC5B4C">
        <w:rPr>
          <w:sz w:val="28"/>
          <w:szCs w:val="28"/>
          <w:lang w:val="ru-RU"/>
        </w:rPr>
        <w:t>тратегиялық жоспарын қолдайды.</w:t>
      </w:r>
    </w:p>
    <w:p w:rsidR="00EC1281" w:rsidRPr="00EC1281" w:rsidRDefault="00EC1281" w:rsidP="00890E69">
      <w:pPr>
        <w:pStyle w:val="33"/>
        <w:numPr>
          <w:ilvl w:val="0"/>
          <w:numId w:val="12"/>
        </w:numPr>
        <w:tabs>
          <w:tab w:val="left" w:pos="1276"/>
        </w:tabs>
        <w:spacing w:after="0"/>
        <w:ind w:left="0" w:firstLine="709"/>
        <w:jc w:val="both"/>
        <w:rPr>
          <w:sz w:val="28"/>
          <w:szCs w:val="28"/>
          <w:lang w:val="ru-RU"/>
        </w:rPr>
      </w:pPr>
      <w:r>
        <w:rPr>
          <w:sz w:val="28"/>
          <w:szCs w:val="28"/>
          <w:lang w:val="ru-RU"/>
        </w:rPr>
        <w:t xml:space="preserve"> Саясат Байқау кеңесі, Басқарма және Сапа жөніндегі кеңеске, </w:t>
      </w:r>
      <w:proofErr w:type="gramStart"/>
      <w:r>
        <w:rPr>
          <w:sz w:val="28"/>
          <w:szCs w:val="28"/>
          <w:lang w:val="ru-RU"/>
        </w:rPr>
        <w:t>К</w:t>
      </w:r>
      <w:proofErr w:type="gramEnd"/>
      <w:r w:rsidRPr="00EC1281">
        <w:rPr>
          <w:sz w:val="28"/>
          <w:szCs w:val="28"/>
          <w:lang w:val="ru-RU"/>
        </w:rPr>
        <w:t>әсіпорынның барлық қызметкерлеріне дейін жеткіз</w:t>
      </w:r>
      <w:r>
        <w:rPr>
          <w:sz w:val="28"/>
          <w:szCs w:val="28"/>
          <w:lang w:val="ru-RU"/>
        </w:rPr>
        <w:t>іл</w:t>
      </w:r>
      <w:r w:rsidRPr="00EC1281">
        <w:rPr>
          <w:sz w:val="28"/>
          <w:szCs w:val="28"/>
          <w:lang w:val="ru-RU"/>
        </w:rPr>
        <w:t>ді.</w:t>
      </w:r>
    </w:p>
    <w:p w:rsidR="00E93FE3" w:rsidRPr="00EC1281" w:rsidRDefault="00EC1281" w:rsidP="00890E69">
      <w:pPr>
        <w:pStyle w:val="33"/>
        <w:numPr>
          <w:ilvl w:val="0"/>
          <w:numId w:val="12"/>
        </w:numPr>
        <w:tabs>
          <w:tab w:val="left" w:pos="1276"/>
        </w:tabs>
        <w:spacing w:after="0"/>
        <w:ind w:left="0" w:firstLine="709"/>
        <w:jc w:val="both"/>
        <w:rPr>
          <w:sz w:val="28"/>
          <w:szCs w:val="28"/>
          <w:lang w:val="ru-RU"/>
        </w:rPr>
      </w:pPr>
      <w:r>
        <w:rPr>
          <w:sz w:val="28"/>
          <w:szCs w:val="28"/>
          <w:lang w:val="ru-RU"/>
        </w:rPr>
        <w:t>DP-А02-01 «Құжатталған ақпаратты басқару» сәйкес С</w:t>
      </w:r>
      <w:r w:rsidRPr="00EC1281">
        <w:rPr>
          <w:sz w:val="28"/>
          <w:szCs w:val="28"/>
          <w:lang w:val="ru-RU"/>
        </w:rPr>
        <w:t>аясатты қайта қарау қажеттілігіне қарай, бірақ кемінде бес жылда бі</w:t>
      </w:r>
      <w:proofErr w:type="gramStart"/>
      <w:r w:rsidRPr="00EC1281">
        <w:rPr>
          <w:sz w:val="28"/>
          <w:szCs w:val="28"/>
          <w:lang w:val="ru-RU"/>
        </w:rPr>
        <w:t>р</w:t>
      </w:r>
      <w:proofErr w:type="gramEnd"/>
      <w:r w:rsidRPr="00EC1281">
        <w:rPr>
          <w:sz w:val="28"/>
          <w:szCs w:val="28"/>
          <w:lang w:val="ru-RU"/>
        </w:rPr>
        <w:t xml:space="preserve"> рет жүзеге асырылады.</w:t>
      </w:r>
    </w:p>
    <w:p w:rsidR="00EC1281" w:rsidRPr="00EC1281" w:rsidRDefault="00EC1281" w:rsidP="00890E69">
      <w:pPr>
        <w:pStyle w:val="33"/>
        <w:tabs>
          <w:tab w:val="left" w:pos="1276"/>
        </w:tabs>
        <w:spacing w:after="0"/>
        <w:ind w:firstLine="709"/>
        <w:jc w:val="both"/>
        <w:rPr>
          <w:sz w:val="28"/>
          <w:szCs w:val="28"/>
          <w:lang w:val="ru-RU"/>
        </w:rPr>
      </w:pPr>
      <w:r w:rsidRPr="00EC1281">
        <w:rPr>
          <w:sz w:val="28"/>
          <w:szCs w:val="28"/>
          <w:lang w:val="ru-RU"/>
        </w:rPr>
        <w:t>Саясаттың жарамдылығы мен өзектілі</w:t>
      </w:r>
      <w:r>
        <w:rPr>
          <w:sz w:val="28"/>
          <w:szCs w:val="28"/>
          <w:lang w:val="ru-RU"/>
        </w:rPr>
        <w:t xml:space="preserve">гіне талдауды </w:t>
      </w:r>
      <w:proofErr w:type="gramStart"/>
      <w:r>
        <w:rPr>
          <w:sz w:val="28"/>
          <w:szCs w:val="28"/>
          <w:lang w:val="ru-RU"/>
        </w:rPr>
        <w:t>к</w:t>
      </w:r>
      <w:proofErr w:type="gramEnd"/>
      <w:r>
        <w:rPr>
          <w:sz w:val="28"/>
          <w:szCs w:val="28"/>
          <w:lang w:val="ru-RU"/>
        </w:rPr>
        <w:t>әсіпорынның Байқ</w:t>
      </w:r>
      <w:r w:rsidRPr="00EC1281">
        <w:rPr>
          <w:sz w:val="28"/>
          <w:szCs w:val="28"/>
          <w:lang w:val="ru-RU"/>
        </w:rPr>
        <w:t>ау кеңесінің, Басқарм</w:t>
      </w:r>
      <w:r>
        <w:rPr>
          <w:sz w:val="28"/>
          <w:szCs w:val="28"/>
          <w:lang w:val="ru-RU"/>
        </w:rPr>
        <w:t>аның немесе Сапа жөніндегі кеңестің шешімдері негізінде МЖҚБ</w:t>
      </w:r>
      <w:r w:rsidRPr="00EC1281">
        <w:rPr>
          <w:sz w:val="28"/>
          <w:szCs w:val="28"/>
          <w:lang w:val="ru-RU"/>
        </w:rPr>
        <w:t xml:space="preserve"> жүзеге асырады. Кәс</w:t>
      </w:r>
      <w:r>
        <w:rPr>
          <w:sz w:val="28"/>
          <w:szCs w:val="28"/>
          <w:lang w:val="ru-RU"/>
        </w:rPr>
        <w:t>іпорынның барлық қызметкерлері Саясатты МЖҚБ</w:t>
      </w:r>
      <w:r w:rsidRPr="00EC1281">
        <w:rPr>
          <w:sz w:val="28"/>
          <w:szCs w:val="28"/>
          <w:lang w:val="ru-RU"/>
        </w:rPr>
        <w:t xml:space="preserve"> беру арқылы ұстау бойынша ұсыныстар енгізуге құқылы.</w:t>
      </w:r>
    </w:p>
    <w:p w:rsidR="005736AF" w:rsidRPr="006E5162" w:rsidRDefault="00EC1281" w:rsidP="00890E69">
      <w:pPr>
        <w:pStyle w:val="33"/>
        <w:tabs>
          <w:tab w:val="left" w:pos="1276"/>
        </w:tabs>
        <w:spacing w:after="0"/>
        <w:ind w:firstLine="709"/>
        <w:jc w:val="both"/>
        <w:rPr>
          <w:sz w:val="28"/>
          <w:szCs w:val="28"/>
          <w:lang w:val="ru-RU"/>
        </w:rPr>
      </w:pPr>
      <w:r w:rsidRPr="00EC1281">
        <w:rPr>
          <w:sz w:val="28"/>
          <w:szCs w:val="28"/>
          <w:lang w:val="ru-RU"/>
        </w:rPr>
        <w:t>Саясат Байқ</w:t>
      </w:r>
      <w:proofErr w:type="gramStart"/>
      <w:r w:rsidRPr="00EC1281">
        <w:rPr>
          <w:sz w:val="28"/>
          <w:szCs w:val="28"/>
          <w:lang w:val="ru-RU"/>
        </w:rPr>
        <w:t>ау</w:t>
      </w:r>
      <w:proofErr w:type="gramEnd"/>
      <w:r w:rsidRPr="00EC1281">
        <w:rPr>
          <w:sz w:val="28"/>
          <w:szCs w:val="28"/>
          <w:lang w:val="ru-RU"/>
        </w:rPr>
        <w:t xml:space="preserve"> кеңесінің отырысында бекітіледі.</w:t>
      </w:r>
    </w:p>
    <w:p w:rsidR="00EC1281" w:rsidRPr="00EC1281" w:rsidRDefault="00EC1281" w:rsidP="00890E69">
      <w:pPr>
        <w:pStyle w:val="33"/>
        <w:numPr>
          <w:ilvl w:val="0"/>
          <w:numId w:val="12"/>
        </w:numPr>
        <w:tabs>
          <w:tab w:val="left" w:pos="1276"/>
        </w:tabs>
        <w:spacing w:after="0"/>
        <w:ind w:left="0" w:firstLine="709"/>
        <w:jc w:val="both"/>
        <w:rPr>
          <w:sz w:val="28"/>
          <w:szCs w:val="28"/>
          <w:lang w:val="ru-RU"/>
        </w:rPr>
      </w:pPr>
      <w:r>
        <w:rPr>
          <w:sz w:val="28"/>
          <w:szCs w:val="28"/>
          <w:lang w:val="ru-RU"/>
        </w:rPr>
        <w:t xml:space="preserve"> Саясатты К</w:t>
      </w:r>
      <w:r w:rsidRPr="00EC1281">
        <w:rPr>
          <w:sz w:val="28"/>
          <w:szCs w:val="28"/>
          <w:lang w:val="ru-RU"/>
        </w:rPr>
        <w:t>әсіпорын қызметкерлеріне жеткізу және оны түсіндіру:</w:t>
      </w:r>
    </w:p>
    <w:p w:rsidR="00EC1281" w:rsidRDefault="00EC1281" w:rsidP="00890E69">
      <w:pPr>
        <w:pStyle w:val="33"/>
        <w:tabs>
          <w:tab w:val="left" w:pos="1276"/>
        </w:tabs>
        <w:spacing w:after="0"/>
        <w:ind w:firstLine="709"/>
        <w:jc w:val="both"/>
        <w:rPr>
          <w:sz w:val="28"/>
          <w:szCs w:val="28"/>
          <w:lang w:val="ru-RU"/>
        </w:rPr>
      </w:pPr>
      <w:r>
        <w:rPr>
          <w:sz w:val="28"/>
          <w:szCs w:val="28"/>
          <w:lang w:val="ru-RU"/>
        </w:rPr>
        <w:t>1) МЖ</w:t>
      </w:r>
      <w:r w:rsidRPr="00EC1281">
        <w:rPr>
          <w:sz w:val="28"/>
          <w:szCs w:val="28"/>
          <w:lang w:val="ru-RU"/>
        </w:rPr>
        <w:t xml:space="preserve"> бойынша оқыт</w:t>
      </w:r>
      <w:proofErr w:type="gramStart"/>
      <w:r w:rsidRPr="00EC1281">
        <w:rPr>
          <w:sz w:val="28"/>
          <w:szCs w:val="28"/>
          <w:lang w:val="ru-RU"/>
        </w:rPr>
        <w:t>у(</w:t>
      </w:r>
      <w:proofErr w:type="gramEnd"/>
      <w:r w:rsidRPr="00EC1281">
        <w:rPr>
          <w:sz w:val="28"/>
          <w:szCs w:val="28"/>
          <w:lang w:val="ru-RU"/>
        </w:rPr>
        <w:t>лар) кезінде;</w:t>
      </w:r>
    </w:p>
    <w:p w:rsidR="00EC1281" w:rsidRDefault="00EC1281" w:rsidP="00890E69">
      <w:pPr>
        <w:pStyle w:val="33"/>
        <w:tabs>
          <w:tab w:val="left" w:pos="1276"/>
        </w:tabs>
        <w:spacing w:after="0"/>
        <w:ind w:firstLine="709"/>
        <w:jc w:val="both"/>
        <w:rPr>
          <w:sz w:val="28"/>
          <w:szCs w:val="28"/>
          <w:lang w:val="ru-RU"/>
        </w:rPr>
      </w:pPr>
      <w:r w:rsidRPr="00EC1281">
        <w:rPr>
          <w:sz w:val="28"/>
          <w:szCs w:val="28"/>
          <w:lang w:val="ru-RU"/>
        </w:rPr>
        <w:t>2) ең</w:t>
      </w:r>
      <w:r>
        <w:rPr>
          <w:sz w:val="28"/>
          <w:szCs w:val="28"/>
          <w:lang w:val="ru-RU"/>
        </w:rPr>
        <w:t>бек шарттарын ресімдеу кезінде;</w:t>
      </w:r>
    </w:p>
    <w:p w:rsidR="00EC1281" w:rsidRPr="00EC1281" w:rsidRDefault="00EC1281" w:rsidP="00890E69">
      <w:pPr>
        <w:pStyle w:val="33"/>
        <w:tabs>
          <w:tab w:val="left" w:pos="1276"/>
        </w:tabs>
        <w:spacing w:after="0"/>
        <w:ind w:firstLine="709"/>
        <w:jc w:val="both"/>
        <w:rPr>
          <w:sz w:val="28"/>
          <w:szCs w:val="28"/>
          <w:lang w:val="ru-RU"/>
        </w:rPr>
      </w:pPr>
      <w:r w:rsidRPr="00EC1281">
        <w:rPr>
          <w:sz w:val="28"/>
          <w:szCs w:val="28"/>
          <w:lang w:val="ru-RU"/>
        </w:rPr>
        <w:t>3) көрнекі үгіт әдісімен.</w:t>
      </w:r>
    </w:p>
    <w:p w:rsidR="00EC1281" w:rsidRPr="00EC1281" w:rsidRDefault="00EC1281" w:rsidP="00890E69">
      <w:pPr>
        <w:pStyle w:val="33"/>
        <w:numPr>
          <w:ilvl w:val="0"/>
          <w:numId w:val="12"/>
        </w:numPr>
        <w:tabs>
          <w:tab w:val="left" w:pos="1276"/>
        </w:tabs>
        <w:spacing w:after="0"/>
        <w:ind w:left="0" w:firstLine="709"/>
        <w:jc w:val="both"/>
        <w:rPr>
          <w:sz w:val="28"/>
          <w:szCs w:val="28"/>
          <w:lang w:val="ru-RU"/>
        </w:rPr>
      </w:pPr>
      <w:r>
        <w:rPr>
          <w:sz w:val="28"/>
          <w:szCs w:val="28"/>
          <w:lang w:val="ru-RU"/>
        </w:rPr>
        <w:lastRenderedPageBreak/>
        <w:t xml:space="preserve"> Басқарма және</w:t>
      </w:r>
      <w:proofErr w:type="gramStart"/>
      <w:r>
        <w:rPr>
          <w:sz w:val="28"/>
          <w:szCs w:val="28"/>
          <w:lang w:val="ru-RU"/>
        </w:rPr>
        <w:t xml:space="preserve"> К</w:t>
      </w:r>
      <w:proofErr w:type="gramEnd"/>
      <w:r w:rsidRPr="00EC1281">
        <w:rPr>
          <w:sz w:val="28"/>
          <w:szCs w:val="28"/>
          <w:lang w:val="ru-RU"/>
        </w:rPr>
        <w:t>әсіпорын сапасы жөніндегі кеңес саясатта қойылған міндеттерге</w:t>
      </w:r>
      <w:r>
        <w:rPr>
          <w:sz w:val="28"/>
          <w:szCs w:val="28"/>
          <w:lang w:val="ru-RU"/>
        </w:rPr>
        <w:t xml:space="preserve"> қол жеткізуді қамтамасыз етеді</w:t>
      </w:r>
      <w:r w:rsidRPr="00EC1281">
        <w:rPr>
          <w:sz w:val="28"/>
          <w:szCs w:val="28"/>
          <w:lang w:val="ru-RU"/>
        </w:rPr>
        <w:t>:</w:t>
      </w:r>
    </w:p>
    <w:p w:rsidR="00EC1281" w:rsidRDefault="00EC1281" w:rsidP="00890E69">
      <w:pPr>
        <w:pStyle w:val="33"/>
        <w:tabs>
          <w:tab w:val="left" w:pos="1276"/>
        </w:tabs>
        <w:spacing w:after="0"/>
        <w:ind w:firstLine="709"/>
        <w:jc w:val="both"/>
        <w:rPr>
          <w:sz w:val="28"/>
          <w:szCs w:val="28"/>
          <w:lang w:val="ru-RU"/>
        </w:rPr>
      </w:pPr>
      <w:r>
        <w:rPr>
          <w:sz w:val="28"/>
          <w:szCs w:val="28"/>
          <w:lang w:val="ru-RU"/>
        </w:rPr>
        <w:t>1) МЖ</w:t>
      </w:r>
      <w:r w:rsidRPr="00EC1281">
        <w:rPr>
          <w:sz w:val="28"/>
          <w:szCs w:val="28"/>
          <w:lang w:val="ru-RU"/>
        </w:rPr>
        <w:t xml:space="preserve"> енгізу, тиі</w:t>
      </w:r>
      <w:proofErr w:type="gramStart"/>
      <w:r w:rsidRPr="00EC1281">
        <w:rPr>
          <w:sz w:val="28"/>
          <w:szCs w:val="28"/>
          <w:lang w:val="ru-RU"/>
        </w:rPr>
        <w:t>ст</w:t>
      </w:r>
      <w:proofErr w:type="gramEnd"/>
      <w:r w:rsidRPr="00EC1281">
        <w:rPr>
          <w:sz w:val="28"/>
          <w:szCs w:val="28"/>
          <w:lang w:val="ru-RU"/>
        </w:rPr>
        <w:t>і жұмыс істеуін қамтамасыз ету және тұрақты жетілдіру;</w:t>
      </w:r>
    </w:p>
    <w:p w:rsidR="00EC1281" w:rsidRDefault="00EC1281" w:rsidP="00890E69">
      <w:pPr>
        <w:pStyle w:val="33"/>
        <w:tabs>
          <w:tab w:val="left" w:pos="1276"/>
        </w:tabs>
        <w:spacing w:after="0"/>
        <w:ind w:firstLine="709"/>
        <w:jc w:val="both"/>
        <w:rPr>
          <w:sz w:val="28"/>
          <w:szCs w:val="28"/>
          <w:lang w:val="ru-RU"/>
        </w:rPr>
      </w:pPr>
      <w:r w:rsidRPr="00EC1281">
        <w:rPr>
          <w:sz w:val="28"/>
          <w:szCs w:val="28"/>
          <w:lang w:val="ru-RU"/>
        </w:rPr>
        <w:t>2) әрбі</w:t>
      </w:r>
      <w:proofErr w:type="gramStart"/>
      <w:r w:rsidRPr="00EC1281">
        <w:rPr>
          <w:sz w:val="28"/>
          <w:szCs w:val="28"/>
          <w:lang w:val="ru-RU"/>
        </w:rPr>
        <w:t>р</w:t>
      </w:r>
      <w:proofErr w:type="gramEnd"/>
      <w:r w:rsidRPr="00EC1281">
        <w:rPr>
          <w:sz w:val="28"/>
          <w:szCs w:val="28"/>
          <w:lang w:val="ru-RU"/>
        </w:rPr>
        <w:t xml:space="preserve"> қызметкерді көрсетілетін қызметтердің сапасын жақсарту процесіне</w:t>
      </w:r>
      <w:r>
        <w:rPr>
          <w:sz w:val="28"/>
          <w:szCs w:val="28"/>
          <w:lang w:val="ru-RU"/>
        </w:rPr>
        <w:t xml:space="preserve"> тарту және жалпы МЖ жетілдіру;</w:t>
      </w:r>
    </w:p>
    <w:p w:rsidR="00EC1281" w:rsidRDefault="00EC1281" w:rsidP="00890E69">
      <w:pPr>
        <w:pStyle w:val="33"/>
        <w:tabs>
          <w:tab w:val="left" w:pos="1276"/>
        </w:tabs>
        <w:spacing w:after="0"/>
        <w:ind w:firstLine="709"/>
        <w:jc w:val="both"/>
        <w:rPr>
          <w:sz w:val="28"/>
          <w:szCs w:val="28"/>
          <w:lang w:val="ru-RU"/>
        </w:rPr>
      </w:pPr>
      <w:r>
        <w:rPr>
          <w:sz w:val="28"/>
          <w:szCs w:val="28"/>
          <w:lang w:val="ru-RU"/>
        </w:rPr>
        <w:t>3) К</w:t>
      </w:r>
      <w:r w:rsidRPr="00EC1281">
        <w:rPr>
          <w:sz w:val="28"/>
          <w:szCs w:val="28"/>
          <w:lang w:val="ru-RU"/>
        </w:rPr>
        <w:t>әсіпорынның барлық бөлімшелерінің өзара і</w:t>
      </w:r>
      <w:proofErr w:type="gramStart"/>
      <w:r w:rsidRPr="00EC1281">
        <w:rPr>
          <w:sz w:val="28"/>
          <w:szCs w:val="28"/>
          <w:lang w:val="ru-RU"/>
        </w:rPr>
        <w:t>с-</w:t>
      </w:r>
      <w:proofErr w:type="gramEnd"/>
      <w:r w:rsidRPr="00EC1281">
        <w:rPr>
          <w:sz w:val="28"/>
          <w:szCs w:val="28"/>
          <w:lang w:val="ru-RU"/>
        </w:rPr>
        <w:t>қимылы және олардың жұмысын кооперациял</w:t>
      </w:r>
      <w:r>
        <w:rPr>
          <w:sz w:val="28"/>
          <w:szCs w:val="28"/>
          <w:lang w:val="ru-RU"/>
        </w:rPr>
        <w:t>ау;</w:t>
      </w:r>
    </w:p>
    <w:p w:rsidR="00117535" w:rsidRPr="00EC1281" w:rsidRDefault="00EC1281" w:rsidP="00890E69">
      <w:pPr>
        <w:pStyle w:val="33"/>
        <w:tabs>
          <w:tab w:val="left" w:pos="1276"/>
        </w:tabs>
        <w:spacing w:after="0"/>
        <w:ind w:firstLine="709"/>
        <w:jc w:val="both"/>
        <w:rPr>
          <w:sz w:val="28"/>
          <w:szCs w:val="28"/>
          <w:lang w:val="ru-RU"/>
        </w:rPr>
      </w:pPr>
      <w:r>
        <w:rPr>
          <w:sz w:val="28"/>
          <w:szCs w:val="28"/>
          <w:lang w:val="ru-RU"/>
        </w:rPr>
        <w:t>4) К</w:t>
      </w:r>
      <w:r w:rsidRPr="00EC1281">
        <w:rPr>
          <w:sz w:val="28"/>
          <w:szCs w:val="28"/>
          <w:lang w:val="ru-RU"/>
        </w:rPr>
        <w:t>әсіпорынның материалды</w:t>
      </w:r>
      <w:proofErr w:type="gramStart"/>
      <w:r w:rsidRPr="00EC1281">
        <w:rPr>
          <w:sz w:val="28"/>
          <w:szCs w:val="28"/>
          <w:lang w:val="ru-RU"/>
        </w:rPr>
        <w:t>қ-</w:t>
      </w:r>
      <w:proofErr w:type="gramEnd"/>
      <w:r w:rsidRPr="00EC1281">
        <w:rPr>
          <w:sz w:val="28"/>
          <w:szCs w:val="28"/>
          <w:lang w:val="ru-RU"/>
        </w:rPr>
        <w:t>техникалық базасын мерзімді жаңарту.</w:t>
      </w:r>
    </w:p>
    <w:p w:rsidR="00EC1281" w:rsidRDefault="00EC1281" w:rsidP="00890E69">
      <w:pPr>
        <w:pStyle w:val="33"/>
        <w:numPr>
          <w:ilvl w:val="0"/>
          <w:numId w:val="12"/>
        </w:numPr>
        <w:tabs>
          <w:tab w:val="left" w:pos="1276"/>
        </w:tabs>
        <w:spacing w:after="0"/>
        <w:ind w:left="0" w:firstLine="709"/>
        <w:jc w:val="both"/>
        <w:rPr>
          <w:sz w:val="28"/>
          <w:szCs w:val="28"/>
          <w:lang w:val="ru-RU"/>
        </w:rPr>
      </w:pPr>
      <w:r w:rsidRPr="00EC1281">
        <w:rPr>
          <w:sz w:val="28"/>
          <w:szCs w:val="28"/>
          <w:lang w:val="ru-RU"/>
        </w:rPr>
        <w:t xml:space="preserve"> Саясатты іске асы</w:t>
      </w:r>
      <w:r>
        <w:rPr>
          <w:sz w:val="28"/>
          <w:szCs w:val="28"/>
          <w:lang w:val="ru-RU"/>
        </w:rPr>
        <w:t>руды қамтамасыз ету мақсатында К</w:t>
      </w:r>
      <w:r w:rsidRPr="00EC1281">
        <w:rPr>
          <w:sz w:val="28"/>
          <w:szCs w:val="28"/>
          <w:lang w:val="ru-RU"/>
        </w:rPr>
        <w:t>әсіпорынның әрбі</w:t>
      </w:r>
      <w:proofErr w:type="gramStart"/>
      <w:r w:rsidRPr="00EC1281">
        <w:rPr>
          <w:sz w:val="28"/>
          <w:szCs w:val="28"/>
          <w:lang w:val="ru-RU"/>
        </w:rPr>
        <w:t>р</w:t>
      </w:r>
      <w:proofErr w:type="gramEnd"/>
      <w:r w:rsidRPr="00EC1281">
        <w:rPr>
          <w:sz w:val="28"/>
          <w:szCs w:val="28"/>
          <w:lang w:val="ru-RU"/>
        </w:rPr>
        <w:t xml:space="preserve"> қызметкері:</w:t>
      </w:r>
    </w:p>
    <w:p w:rsidR="00EC1281" w:rsidRPr="00EC1281" w:rsidRDefault="00EC1281" w:rsidP="00890E69">
      <w:pPr>
        <w:pStyle w:val="33"/>
        <w:tabs>
          <w:tab w:val="left" w:pos="1276"/>
        </w:tabs>
        <w:spacing w:after="0"/>
        <w:ind w:firstLine="709"/>
        <w:jc w:val="both"/>
        <w:rPr>
          <w:sz w:val="28"/>
          <w:szCs w:val="28"/>
          <w:lang w:val="ru-RU"/>
        </w:rPr>
      </w:pPr>
      <w:r w:rsidRPr="00EC1281">
        <w:rPr>
          <w:sz w:val="28"/>
          <w:szCs w:val="28"/>
          <w:lang w:val="ru-RU"/>
        </w:rPr>
        <w:t>1) саясаттың негізгі ережелерін түсіну және оны өз жұмысында қатаң сақтау;</w:t>
      </w:r>
    </w:p>
    <w:p w:rsidR="00EC1281" w:rsidRPr="00EC1281" w:rsidRDefault="00EC1281" w:rsidP="00890E69">
      <w:pPr>
        <w:pStyle w:val="33"/>
        <w:tabs>
          <w:tab w:val="left" w:pos="1276"/>
        </w:tabs>
        <w:spacing w:after="0"/>
        <w:ind w:firstLine="709"/>
        <w:jc w:val="both"/>
        <w:rPr>
          <w:sz w:val="28"/>
          <w:szCs w:val="28"/>
          <w:lang w:val="ru-RU"/>
        </w:rPr>
      </w:pPr>
      <w:r w:rsidRPr="00EC1281">
        <w:rPr>
          <w:sz w:val="28"/>
          <w:szCs w:val="28"/>
          <w:lang w:val="ru-RU"/>
        </w:rPr>
        <w:t>2) оның қызметін реттейтін нормативтік құқықтық актілер мен нормативтік құжаттардың (сыртқы және ішкі) барлық талаптарын орындауға</w:t>
      </w:r>
      <w:proofErr w:type="gramStart"/>
      <w:r w:rsidRPr="00EC1281">
        <w:rPr>
          <w:sz w:val="28"/>
          <w:szCs w:val="28"/>
          <w:lang w:val="ru-RU"/>
        </w:rPr>
        <w:t>;;</w:t>
      </w:r>
      <w:proofErr w:type="gramEnd"/>
    </w:p>
    <w:p w:rsidR="00EC1281" w:rsidRDefault="00EC1281" w:rsidP="00890E69">
      <w:pPr>
        <w:pStyle w:val="33"/>
        <w:tabs>
          <w:tab w:val="left" w:pos="1276"/>
        </w:tabs>
        <w:spacing w:after="0"/>
        <w:ind w:firstLine="709"/>
        <w:jc w:val="both"/>
        <w:rPr>
          <w:sz w:val="28"/>
          <w:szCs w:val="28"/>
          <w:lang w:val="ru-RU"/>
        </w:rPr>
      </w:pPr>
      <w:r w:rsidRPr="00EC1281">
        <w:rPr>
          <w:sz w:val="28"/>
          <w:szCs w:val="28"/>
          <w:lang w:val="ru-RU"/>
        </w:rPr>
        <w:t>3) еңбек тәртібін сақтауға, белгіленген барлық талаптарды мер</w:t>
      </w:r>
      <w:r>
        <w:rPr>
          <w:sz w:val="28"/>
          <w:szCs w:val="28"/>
          <w:lang w:val="ru-RU"/>
        </w:rPr>
        <w:t>зі</w:t>
      </w:r>
      <w:proofErr w:type="gramStart"/>
      <w:r>
        <w:rPr>
          <w:sz w:val="28"/>
          <w:szCs w:val="28"/>
          <w:lang w:val="ru-RU"/>
        </w:rPr>
        <w:t>м</w:t>
      </w:r>
      <w:proofErr w:type="gramEnd"/>
      <w:r>
        <w:rPr>
          <w:sz w:val="28"/>
          <w:szCs w:val="28"/>
          <w:lang w:val="ru-RU"/>
        </w:rPr>
        <w:t>інде және сапалы орындауға;;</w:t>
      </w:r>
    </w:p>
    <w:p w:rsidR="00EC1281" w:rsidRDefault="00EC1281" w:rsidP="00890E69">
      <w:pPr>
        <w:pStyle w:val="33"/>
        <w:tabs>
          <w:tab w:val="left" w:pos="1276"/>
        </w:tabs>
        <w:spacing w:after="0"/>
        <w:ind w:firstLine="709"/>
        <w:jc w:val="both"/>
        <w:rPr>
          <w:sz w:val="28"/>
          <w:szCs w:val="28"/>
          <w:lang w:val="ru-RU"/>
        </w:rPr>
      </w:pPr>
      <w:r>
        <w:rPr>
          <w:sz w:val="28"/>
          <w:szCs w:val="28"/>
          <w:lang w:val="ru-RU"/>
        </w:rPr>
        <w:t>4) К</w:t>
      </w:r>
      <w:r w:rsidRPr="00EC1281">
        <w:rPr>
          <w:sz w:val="28"/>
          <w:szCs w:val="28"/>
          <w:lang w:val="ru-RU"/>
        </w:rPr>
        <w:t>әсіпорынның әрбі</w:t>
      </w:r>
      <w:proofErr w:type="gramStart"/>
      <w:r w:rsidRPr="00EC1281">
        <w:rPr>
          <w:sz w:val="28"/>
          <w:szCs w:val="28"/>
          <w:lang w:val="ru-RU"/>
        </w:rPr>
        <w:t>р</w:t>
      </w:r>
      <w:proofErr w:type="gramEnd"/>
      <w:r w:rsidRPr="00EC1281">
        <w:rPr>
          <w:sz w:val="28"/>
          <w:szCs w:val="28"/>
          <w:lang w:val="ru-RU"/>
        </w:rPr>
        <w:t xml:space="preserve"> қызметкерінің басты мақсаты – оның қызметін реттейтін нормативтік құқықтық актілер мен нормативтік құжаттардың (сыртқы және ішкі) талаптарын сақтай отырып, лауазымдық міндеттерін уақтылы және сапалы орындау, сондай-ақ мүдделі тараптардың талаптарын қанағаттандыру;</w:t>
      </w:r>
    </w:p>
    <w:p w:rsidR="00E61E13" w:rsidRDefault="00EC1281" w:rsidP="00890E69">
      <w:pPr>
        <w:pStyle w:val="33"/>
        <w:tabs>
          <w:tab w:val="left" w:pos="1276"/>
        </w:tabs>
        <w:spacing w:after="0"/>
        <w:ind w:firstLine="709"/>
        <w:jc w:val="both"/>
        <w:rPr>
          <w:sz w:val="28"/>
          <w:szCs w:val="28"/>
          <w:lang w:val="ru-RU"/>
        </w:rPr>
      </w:pPr>
      <w:r w:rsidRPr="00EC1281">
        <w:rPr>
          <w:sz w:val="28"/>
          <w:szCs w:val="28"/>
          <w:lang w:val="ru-RU"/>
        </w:rPr>
        <w:t xml:space="preserve">5) қызметтің сапалы деңгейін уақтылы көрсетуге кедергі келтіретін кез келген себептер мен жағдайларды </w:t>
      </w:r>
      <w:proofErr w:type="gramStart"/>
      <w:r w:rsidRPr="00EC1281">
        <w:rPr>
          <w:sz w:val="28"/>
          <w:szCs w:val="28"/>
          <w:lang w:val="ru-RU"/>
        </w:rPr>
        <w:t>жою</w:t>
      </w:r>
      <w:proofErr w:type="gramEnd"/>
      <w:r w:rsidRPr="00EC1281">
        <w:rPr>
          <w:sz w:val="28"/>
          <w:szCs w:val="28"/>
          <w:lang w:val="ru-RU"/>
        </w:rPr>
        <w:t>ға бағытталған барл</w:t>
      </w:r>
      <w:r w:rsidR="00E61E13">
        <w:rPr>
          <w:sz w:val="28"/>
          <w:szCs w:val="28"/>
          <w:lang w:val="ru-RU"/>
        </w:rPr>
        <w:t>ық қажетті шараларды қабылдауға.</w:t>
      </w:r>
    </w:p>
    <w:p w:rsidR="00E61E13" w:rsidRPr="00E61E13" w:rsidRDefault="00E61E13" w:rsidP="00890E69">
      <w:pPr>
        <w:pStyle w:val="33"/>
        <w:tabs>
          <w:tab w:val="left" w:pos="1276"/>
        </w:tabs>
        <w:spacing w:after="0"/>
        <w:ind w:firstLine="709"/>
        <w:jc w:val="both"/>
        <w:rPr>
          <w:sz w:val="28"/>
          <w:szCs w:val="28"/>
          <w:lang w:val="ru-RU"/>
        </w:rPr>
      </w:pPr>
      <w:r>
        <w:rPr>
          <w:sz w:val="28"/>
          <w:szCs w:val="28"/>
          <w:lang w:val="ru-RU"/>
        </w:rPr>
        <w:t>58. Байқау кеңесі, Басқарма, С</w:t>
      </w:r>
      <w:r w:rsidRPr="00E61E13">
        <w:rPr>
          <w:sz w:val="28"/>
          <w:szCs w:val="28"/>
          <w:lang w:val="ru-RU"/>
        </w:rPr>
        <w:t>апа жөніндегі кеңес және құрылымдық бө</w:t>
      </w:r>
      <w:proofErr w:type="gramStart"/>
      <w:r w:rsidRPr="00E61E13">
        <w:rPr>
          <w:sz w:val="28"/>
          <w:szCs w:val="28"/>
          <w:lang w:val="ru-RU"/>
        </w:rPr>
        <w:t>л</w:t>
      </w:r>
      <w:proofErr w:type="gramEnd"/>
      <w:r w:rsidRPr="00E61E13">
        <w:rPr>
          <w:sz w:val="28"/>
          <w:szCs w:val="28"/>
          <w:lang w:val="ru-RU"/>
        </w:rPr>
        <w:t>імшелердің басшылары:</w:t>
      </w:r>
    </w:p>
    <w:p w:rsidR="009F0449" w:rsidRPr="006E5162" w:rsidRDefault="00E61E13" w:rsidP="00890E69">
      <w:pPr>
        <w:pStyle w:val="33"/>
        <w:numPr>
          <w:ilvl w:val="0"/>
          <w:numId w:val="6"/>
        </w:numPr>
        <w:tabs>
          <w:tab w:val="left" w:pos="1276"/>
        </w:tabs>
        <w:spacing w:after="0"/>
        <w:ind w:left="0" w:firstLine="709"/>
        <w:jc w:val="both"/>
        <w:rPr>
          <w:sz w:val="28"/>
          <w:szCs w:val="28"/>
          <w:lang w:val="ru-RU"/>
        </w:rPr>
      </w:pPr>
      <w:r w:rsidRPr="00E61E13">
        <w:rPr>
          <w:sz w:val="28"/>
          <w:szCs w:val="28"/>
          <w:lang w:val="ru-RU"/>
        </w:rPr>
        <w:t xml:space="preserve"> өз қызметін бекітілген Саясат ережелерін сақтау, оны барлық қызметкерлердің түсінуін және оларға сені</w:t>
      </w:r>
      <w:proofErr w:type="gramStart"/>
      <w:r w:rsidRPr="00E61E13">
        <w:rPr>
          <w:sz w:val="28"/>
          <w:szCs w:val="28"/>
          <w:lang w:val="ru-RU"/>
        </w:rPr>
        <w:t>п</w:t>
      </w:r>
      <w:proofErr w:type="gramEnd"/>
      <w:r w:rsidRPr="00E61E13">
        <w:rPr>
          <w:sz w:val="28"/>
          <w:szCs w:val="28"/>
          <w:lang w:val="ru-RU"/>
        </w:rPr>
        <w:t xml:space="preserve"> тапсырылған бөлімшелердің іс жүзінде іске асырылуын қамтамасыз ету;</w:t>
      </w:r>
    </w:p>
    <w:p w:rsidR="00E61E13" w:rsidRDefault="00E61E13" w:rsidP="00890E69">
      <w:pPr>
        <w:pStyle w:val="33"/>
        <w:numPr>
          <w:ilvl w:val="0"/>
          <w:numId w:val="6"/>
        </w:numPr>
        <w:tabs>
          <w:tab w:val="left" w:pos="1276"/>
        </w:tabs>
        <w:spacing w:after="0"/>
        <w:ind w:left="0" w:firstLine="709"/>
        <w:jc w:val="both"/>
        <w:rPr>
          <w:sz w:val="28"/>
          <w:szCs w:val="28"/>
          <w:lang w:val="ru-RU"/>
        </w:rPr>
      </w:pPr>
      <w:r>
        <w:rPr>
          <w:sz w:val="28"/>
          <w:szCs w:val="28"/>
          <w:lang w:val="ru-RU"/>
        </w:rPr>
        <w:t>К</w:t>
      </w:r>
      <w:r w:rsidRPr="00E61E13">
        <w:rPr>
          <w:sz w:val="28"/>
          <w:szCs w:val="28"/>
          <w:lang w:val="ru-RU"/>
        </w:rPr>
        <w:t>әсіпорынның ішкі құжаттарының Е</w:t>
      </w:r>
      <w:r>
        <w:rPr>
          <w:sz w:val="28"/>
          <w:szCs w:val="28"/>
          <w:lang w:val="ru-RU"/>
        </w:rPr>
        <w:t>А</w:t>
      </w:r>
      <w:r w:rsidRPr="00E61E13">
        <w:rPr>
          <w:sz w:val="28"/>
          <w:szCs w:val="28"/>
          <w:lang w:val="ru-RU"/>
        </w:rPr>
        <w:t>ЭО нормативтік құқықтық актілеріне, Қазақстан Республикасының заңнамасына, стандарттарға (</w:t>
      </w:r>
      <w:r>
        <w:rPr>
          <w:sz w:val="28"/>
          <w:szCs w:val="28"/>
          <w:lang w:val="ru-RU"/>
        </w:rPr>
        <w:t xml:space="preserve">осы Сапа жөніндегі басшылықтың </w:t>
      </w:r>
      <w:r w:rsidRPr="00E61E13">
        <w:rPr>
          <w:sz w:val="28"/>
          <w:szCs w:val="28"/>
          <w:lang w:val="ru-RU"/>
        </w:rPr>
        <w:t>2-бөлім</w:t>
      </w:r>
      <w:r>
        <w:rPr>
          <w:sz w:val="28"/>
          <w:szCs w:val="28"/>
          <w:lang w:val="ru-RU"/>
        </w:rPr>
        <w:t>ін</w:t>
      </w:r>
      <w:r w:rsidRPr="00E61E13">
        <w:rPr>
          <w:sz w:val="28"/>
          <w:szCs w:val="28"/>
          <w:lang w:val="ru-RU"/>
        </w:rPr>
        <w:t>де көрсетілген</w:t>
      </w:r>
      <w:r>
        <w:rPr>
          <w:sz w:val="28"/>
          <w:szCs w:val="28"/>
          <w:lang w:val="ru-RU"/>
        </w:rPr>
        <w:t>) сәйкестігін қамтамасыз ету</w:t>
      </w:r>
      <w:r w:rsidRPr="00E61E13">
        <w:rPr>
          <w:sz w:val="28"/>
          <w:szCs w:val="28"/>
          <w:lang w:val="ru-RU"/>
        </w:rPr>
        <w:t>;</w:t>
      </w:r>
    </w:p>
    <w:p w:rsidR="00E61E13" w:rsidRPr="00E61E13" w:rsidRDefault="00E61E13" w:rsidP="00890E69">
      <w:pPr>
        <w:pStyle w:val="33"/>
        <w:numPr>
          <w:ilvl w:val="0"/>
          <w:numId w:val="6"/>
        </w:numPr>
        <w:tabs>
          <w:tab w:val="left" w:pos="1276"/>
        </w:tabs>
        <w:spacing w:after="0"/>
        <w:ind w:left="0" w:firstLine="709"/>
        <w:jc w:val="both"/>
        <w:rPr>
          <w:sz w:val="28"/>
          <w:szCs w:val="28"/>
          <w:lang w:val="ru-RU"/>
        </w:rPr>
      </w:pPr>
      <w:r w:rsidRPr="00E61E13">
        <w:rPr>
          <w:sz w:val="28"/>
          <w:szCs w:val="28"/>
          <w:lang w:val="ru-RU"/>
        </w:rPr>
        <w:t xml:space="preserve"> саясатты іске </w:t>
      </w:r>
      <w:proofErr w:type="gramStart"/>
      <w:r w:rsidRPr="00E61E13">
        <w:rPr>
          <w:sz w:val="28"/>
          <w:szCs w:val="28"/>
          <w:lang w:val="ru-RU"/>
        </w:rPr>
        <w:t>асыру</w:t>
      </w:r>
      <w:proofErr w:type="gramEnd"/>
      <w:r w:rsidRPr="00E61E13">
        <w:rPr>
          <w:sz w:val="28"/>
          <w:szCs w:val="28"/>
          <w:lang w:val="ru-RU"/>
        </w:rPr>
        <w:t>ға байланысты қажетті ресурстар мен басқа да мәселелерді жоспарлаудағы, бөлудегі басымдықты қамтамасыз ету;</w:t>
      </w:r>
    </w:p>
    <w:p w:rsidR="00E61E13" w:rsidRPr="00E61E13" w:rsidRDefault="00E61E13" w:rsidP="00890E69">
      <w:pPr>
        <w:pStyle w:val="33"/>
        <w:numPr>
          <w:ilvl w:val="0"/>
          <w:numId w:val="6"/>
        </w:numPr>
        <w:tabs>
          <w:tab w:val="left" w:pos="1276"/>
        </w:tabs>
        <w:spacing w:after="0"/>
        <w:ind w:left="0" w:firstLine="709"/>
        <w:jc w:val="both"/>
        <w:rPr>
          <w:sz w:val="28"/>
          <w:szCs w:val="28"/>
          <w:lang w:val="ru-RU"/>
        </w:rPr>
      </w:pPr>
      <w:r w:rsidRPr="00E61E13">
        <w:rPr>
          <w:sz w:val="28"/>
          <w:szCs w:val="28"/>
          <w:lang w:val="ru-RU"/>
        </w:rPr>
        <w:t xml:space="preserve"> тиімді еңбек үшін қажетті жағдайлар жасау, процестер мен қызметкерлерді қажетті материалдармен (оның ішінде жабдықтармен) уақтылы қамтамасыз ету, еңбек қауіпсіздігі, орындаушылардың тиі</w:t>
      </w:r>
      <w:proofErr w:type="gramStart"/>
      <w:r w:rsidRPr="00E61E13">
        <w:rPr>
          <w:sz w:val="28"/>
          <w:szCs w:val="28"/>
          <w:lang w:val="ru-RU"/>
        </w:rPr>
        <w:t>ст</w:t>
      </w:r>
      <w:proofErr w:type="gramEnd"/>
      <w:r w:rsidRPr="00E61E13">
        <w:rPr>
          <w:sz w:val="28"/>
          <w:szCs w:val="28"/>
          <w:lang w:val="ru-RU"/>
        </w:rPr>
        <w:t>і нұсқамаларын жүргізу, ұж</w:t>
      </w:r>
      <w:r>
        <w:rPr>
          <w:sz w:val="28"/>
          <w:szCs w:val="28"/>
          <w:lang w:val="ru-RU"/>
        </w:rPr>
        <w:t>ымдағы іскерлік және ынталандыру қолайлы жағдайын жасау</w:t>
      </w:r>
      <w:r w:rsidRPr="00E61E13">
        <w:rPr>
          <w:sz w:val="28"/>
          <w:szCs w:val="28"/>
          <w:lang w:val="ru-RU"/>
        </w:rPr>
        <w:t>;</w:t>
      </w:r>
    </w:p>
    <w:p w:rsidR="00E61E13" w:rsidRPr="00E61E13" w:rsidRDefault="00E61E13" w:rsidP="00890E69">
      <w:pPr>
        <w:pStyle w:val="33"/>
        <w:numPr>
          <w:ilvl w:val="0"/>
          <w:numId w:val="6"/>
        </w:numPr>
        <w:tabs>
          <w:tab w:val="left" w:pos="1276"/>
        </w:tabs>
        <w:spacing w:after="0"/>
        <w:ind w:left="0" w:firstLine="709"/>
        <w:jc w:val="both"/>
        <w:rPr>
          <w:sz w:val="28"/>
          <w:szCs w:val="28"/>
          <w:lang w:val="ru-RU"/>
        </w:rPr>
      </w:pPr>
      <w:r w:rsidRPr="00E61E13">
        <w:rPr>
          <w:sz w:val="28"/>
          <w:szCs w:val="28"/>
          <w:lang w:val="ru-RU"/>
        </w:rPr>
        <w:t>құзырет деңгейіне сәйкес қызметкерлердің біліктілігін тұрақты арттыру және олардың қызметтік өсуі үшін жағдайлар жасау, бөлімшеге жүктелген функциялар бөлігінде қызметкерлердің тиі</w:t>
      </w:r>
      <w:proofErr w:type="gramStart"/>
      <w:r w:rsidRPr="00E61E13">
        <w:rPr>
          <w:sz w:val="28"/>
          <w:szCs w:val="28"/>
          <w:lang w:val="ru-RU"/>
        </w:rPr>
        <w:t>ст</w:t>
      </w:r>
      <w:proofErr w:type="gramEnd"/>
      <w:r w:rsidRPr="00E61E13">
        <w:rPr>
          <w:sz w:val="28"/>
          <w:szCs w:val="28"/>
          <w:lang w:val="ru-RU"/>
        </w:rPr>
        <w:t>і санаттарын дайындау;</w:t>
      </w:r>
    </w:p>
    <w:p w:rsidR="009F0449" w:rsidRPr="006E5162" w:rsidRDefault="00E61E13" w:rsidP="00890E69">
      <w:pPr>
        <w:pStyle w:val="33"/>
        <w:numPr>
          <w:ilvl w:val="0"/>
          <w:numId w:val="6"/>
        </w:numPr>
        <w:tabs>
          <w:tab w:val="left" w:pos="1276"/>
        </w:tabs>
        <w:spacing w:after="0"/>
        <w:ind w:left="0" w:firstLine="709"/>
        <w:jc w:val="both"/>
        <w:rPr>
          <w:sz w:val="28"/>
          <w:szCs w:val="28"/>
          <w:lang w:val="ru-RU"/>
        </w:rPr>
      </w:pPr>
      <w:r w:rsidRPr="00E61E13">
        <w:rPr>
          <w:sz w:val="28"/>
          <w:szCs w:val="28"/>
          <w:lang w:val="ru-RU"/>
        </w:rPr>
        <w:lastRenderedPageBreak/>
        <w:t xml:space="preserve"> қызметкерлердің бастамаларын дамыту және көтермелеу, қызметтер көрсету сапасын ар</w:t>
      </w:r>
      <w:r>
        <w:rPr>
          <w:sz w:val="28"/>
          <w:szCs w:val="28"/>
          <w:lang w:val="ru-RU"/>
        </w:rPr>
        <w:t>ттыру, еңбекті ұйымдастырудың МЖ</w:t>
      </w:r>
      <w:r w:rsidRPr="00E61E13">
        <w:rPr>
          <w:sz w:val="28"/>
          <w:szCs w:val="28"/>
          <w:lang w:val="ru-RU"/>
        </w:rPr>
        <w:t xml:space="preserve"> және шарттарын жетілдіру жөніндегі ұсыныстарды жедел енгізуд</w:t>
      </w:r>
      <w:r>
        <w:rPr>
          <w:sz w:val="28"/>
          <w:szCs w:val="28"/>
          <w:lang w:val="ru-RU"/>
        </w:rPr>
        <w:t>і қамтамасыз ету болып табылады;</w:t>
      </w:r>
    </w:p>
    <w:p w:rsidR="00E61E13" w:rsidRPr="00E61E13" w:rsidRDefault="00E61E13" w:rsidP="00890E69">
      <w:pPr>
        <w:pStyle w:val="33"/>
        <w:tabs>
          <w:tab w:val="left" w:pos="1276"/>
        </w:tabs>
        <w:spacing w:after="0"/>
        <w:ind w:firstLine="709"/>
        <w:jc w:val="both"/>
        <w:rPr>
          <w:sz w:val="28"/>
          <w:szCs w:val="28"/>
          <w:lang w:val="ru-RU"/>
        </w:rPr>
      </w:pPr>
      <w:r w:rsidRPr="00E61E13">
        <w:rPr>
          <w:sz w:val="28"/>
          <w:szCs w:val="28"/>
          <w:lang w:val="ru-RU"/>
        </w:rPr>
        <w:t xml:space="preserve">7) саясатты іске </w:t>
      </w:r>
      <w:proofErr w:type="gramStart"/>
      <w:r w:rsidRPr="00E61E13">
        <w:rPr>
          <w:sz w:val="28"/>
          <w:szCs w:val="28"/>
          <w:lang w:val="ru-RU"/>
        </w:rPr>
        <w:t>асыру</w:t>
      </w:r>
      <w:proofErr w:type="gramEnd"/>
      <w:r w:rsidRPr="00E61E13">
        <w:rPr>
          <w:sz w:val="28"/>
          <w:szCs w:val="28"/>
          <w:lang w:val="ru-RU"/>
        </w:rPr>
        <w:t>ға байланысты қажетті ресурстар мен басқа да мәселелерді жоспарлаудағы, бөлудегі басымдықты қамтамасыз ету;</w:t>
      </w:r>
    </w:p>
    <w:p w:rsidR="00E61E13" w:rsidRPr="00E61E13" w:rsidRDefault="00E61E13" w:rsidP="00890E69">
      <w:pPr>
        <w:pStyle w:val="33"/>
        <w:tabs>
          <w:tab w:val="left" w:pos="1276"/>
        </w:tabs>
        <w:spacing w:after="0"/>
        <w:ind w:firstLine="709"/>
        <w:jc w:val="both"/>
        <w:rPr>
          <w:sz w:val="28"/>
          <w:szCs w:val="28"/>
          <w:lang w:val="ru-RU"/>
        </w:rPr>
      </w:pPr>
      <w:r w:rsidRPr="00E61E13">
        <w:rPr>
          <w:sz w:val="28"/>
          <w:szCs w:val="28"/>
          <w:lang w:val="ru-RU"/>
        </w:rPr>
        <w:t>8) тиімді еңбек үшін қажетті жағдайлар жасау, процестер мен қызметкерлерді қажетті материалдармен (оның ішінде жабдықтармен) уақтылы қамтамасыз ету, еңбек қауіпсіздігі, орындаушылардың тиі</w:t>
      </w:r>
      <w:proofErr w:type="gramStart"/>
      <w:r w:rsidRPr="00E61E13">
        <w:rPr>
          <w:sz w:val="28"/>
          <w:szCs w:val="28"/>
          <w:lang w:val="ru-RU"/>
        </w:rPr>
        <w:t>ст</w:t>
      </w:r>
      <w:proofErr w:type="gramEnd"/>
      <w:r w:rsidRPr="00E61E13">
        <w:rPr>
          <w:sz w:val="28"/>
          <w:szCs w:val="28"/>
          <w:lang w:val="ru-RU"/>
        </w:rPr>
        <w:t>і нұсқамаларын жүргізу, ұжымдағы іскерлік және тілектестік атмосфера;</w:t>
      </w:r>
    </w:p>
    <w:p w:rsidR="00E61E13" w:rsidRDefault="00E61E13" w:rsidP="00890E69">
      <w:pPr>
        <w:pStyle w:val="33"/>
        <w:tabs>
          <w:tab w:val="left" w:pos="1276"/>
        </w:tabs>
        <w:spacing w:after="0"/>
        <w:ind w:firstLine="709"/>
        <w:jc w:val="both"/>
        <w:rPr>
          <w:sz w:val="28"/>
          <w:szCs w:val="28"/>
          <w:lang w:val="ru-RU"/>
        </w:rPr>
      </w:pPr>
      <w:r w:rsidRPr="00E61E13">
        <w:rPr>
          <w:sz w:val="28"/>
          <w:szCs w:val="28"/>
          <w:lang w:val="ru-RU"/>
        </w:rPr>
        <w:t>9) құзырет деңгейіне сәйкес қызметкерлердің біліктілігін тұрақты арттыру және олардың қызметтік өсуі үшін жағдайлар мен ынталандырулар жасау, бөлімшеге жүктелген функциялар бөлігінде қызметкерлердің тиі</w:t>
      </w:r>
      <w:proofErr w:type="gramStart"/>
      <w:r w:rsidRPr="00E61E13">
        <w:rPr>
          <w:sz w:val="28"/>
          <w:szCs w:val="28"/>
          <w:lang w:val="ru-RU"/>
        </w:rPr>
        <w:t>ст</w:t>
      </w:r>
      <w:proofErr w:type="gramEnd"/>
      <w:r w:rsidRPr="00E61E13">
        <w:rPr>
          <w:sz w:val="28"/>
          <w:szCs w:val="28"/>
          <w:lang w:val="ru-RU"/>
        </w:rPr>
        <w:t xml:space="preserve">і санаттарын </w:t>
      </w:r>
      <w:r>
        <w:rPr>
          <w:sz w:val="28"/>
          <w:szCs w:val="28"/>
          <w:lang w:val="ru-RU"/>
        </w:rPr>
        <w:t>даярлау;</w:t>
      </w:r>
    </w:p>
    <w:p w:rsidR="002E67C9" w:rsidRPr="006E5162" w:rsidRDefault="00E61E13" w:rsidP="00890E69">
      <w:pPr>
        <w:pStyle w:val="33"/>
        <w:tabs>
          <w:tab w:val="left" w:pos="1276"/>
        </w:tabs>
        <w:spacing w:after="0"/>
        <w:ind w:firstLine="709"/>
        <w:jc w:val="both"/>
        <w:rPr>
          <w:sz w:val="28"/>
          <w:szCs w:val="28"/>
          <w:lang w:val="ru-RU"/>
        </w:rPr>
      </w:pPr>
      <w:r w:rsidRPr="00E61E13">
        <w:rPr>
          <w:sz w:val="28"/>
          <w:szCs w:val="28"/>
          <w:lang w:val="ru-RU"/>
        </w:rPr>
        <w:t xml:space="preserve">10) қызметкерлердің бастамаларын дамыту және көтермелеу, қызметтер көрсету сапасын арттыру, еңбекті ұйымдастырудың </w:t>
      </w:r>
      <w:r>
        <w:rPr>
          <w:sz w:val="28"/>
          <w:szCs w:val="28"/>
          <w:lang w:val="ru-RU"/>
        </w:rPr>
        <w:t>МЖ</w:t>
      </w:r>
      <w:r w:rsidRPr="00E61E13">
        <w:rPr>
          <w:sz w:val="28"/>
          <w:szCs w:val="28"/>
          <w:lang w:val="ru-RU"/>
        </w:rPr>
        <w:t xml:space="preserve"> және шарттарын жетілдіру жөніндегі ұсыныстарды жедел енгізуд</w:t>
      </w:r>
      <w:r>
        <w:rPr>
          <w:sz w:val="28"/>
          <w:szCs w:val="28"/>
          <w:lang w:val="ru-RU"/>
        </w:rPr>
        <w:t>і қамтамасыз ету болып табылады.</w:t>
      </w:r>
    </w:p>
    <w:p w:rsidR="00901FF6" w:rsidRPr="006E5162" w:rsidRDefault="00901FF6" w:rsidP="001014FA">
      <w:pPr>
        <w:pStyle w:val="33"/>
        <w:tabs>
          <w:tab w:val="left" w:pos="1276"/>
        </w:tabs>
        <w:spacing w:after="0"/>
        <w:ind w:firstLine="709"/>
        <w:jc w:val="both"/>
        <w:rPr>
          <w:sz w:val="28"/>
          <w:szCs w:val="28"/>
          <w:lang w:val="ru-RU"/>
        </w:rPr>
      </w:pPr>
    </w:p>
    <w:p w:rsidR="00110C3A" w:rsidRPr="00890E69" w:rsidRDefault="00110C3A" w:rsidP="00890E69">
      <w:pPr>
        <w:pStyle w:val="33"/>
        <w:tabs>
          <w:tab w:val="left" w:pos="1276"/>
        </w:tabs>
        <w:spacing w:after="0"/>
        <w:ind w:firstLine="709"/>
        <w:jc w:val="both"/>
        <w:rPr>
          <w:b/>
          <w:sz w:val="28"/>
          <w:szCs w:val="28"/>
          <w:lang w:val="ru-RU"/>
        </w:rPr>
      </w:pPr>
      <w:r w:rsidRPr="00890E69">
        <w:rPr>
          <w:b/>
          <w:sz w:val="28"/>
          <w:szCs w:val="28"/>
          <w:lang w:val="ru-RU"/>
        </w:rPr>
        <w:t>4</w:t>
      </w:r>
      <w:r w:rsidR="00E61E13" w:rsidRPr="00890E69">
        <w:rPr>
          <w:b/>
          <w:sz w:val="28"/>
          <w:szCs w:val="28"/>
          <w:lang w:val="ru-RU"/>
        </w:rPr>
        <w:t>-кіші бө</w:t>
      </w:r>
      <w:proofErr w:type="gramStart"/>
      <w:r w:rsidR="00E61E13" w:rsidRPr="00890E69">
        <w:rPr>
          <w:b/>
          <w:sz w:val="28"/>
          <w:szCs w:val="28"/>
          <w:lang w:val="ru-RU"/>
        </w:rPr>
        <w:t>л</w:t>
      </w:r>
      <w:proofErr w:type="gramEnd"/>
      <w:r w:rsidR="00E61E13" w:rsidRPr="00890E69">
        <w:rPr>
          <w:b/>
          <w:sz w:val="28"/>
          <w:szCs w:val="28"/>
          <w:lang w:val="ru-RU"/>
        </w:rPr>
        <w:t>ім</w:t>
      </w:r>
      <w:r w:rsidRPr="00890E69">
        <w:rPr>
          <w:b/>
          <w:sz w:val="28"/>
          <w:szCs w:val="28"/>
          <w:lang w:val="ru-RU"/>
        </w:rPr>
        <w:t xml:space="preserve">. </w:t>
      </w:r>
      <w:r w:rsidR="00E61E13" w:rsidRPr="00890E69">
        <w:rPr>
          <w:b/>
          <w:sz w:val="28"/>
          <w:szCs w:val="28"/>
          <w:lang w:val="ru-RU"/>
        </w:rPr>
        <w:t>Сапа жөніндегі кеңес</w:t>
      </w:r>
    </w:p>
    <w:p w:rsidR="00110C3A" w:rsidRPr="006E5162" w:rsidRDefault="00110C3A" w:rsidP="00890E69">
      <w:pPr>
        <w:pStyle w:val="33"/>
        <w:tabs>
          <w:tab w:val="left" w:pos="1276"/>
        </w:tabs>
        <w:spacing w:after="0"/>
        <w:ind w:firstLine="709"/>
        <w:jc w:val="both"/>
        <w:rPr>
          <w:sz w:val="28"/>
          <w:szCs w:val="28"/>
          <w:lang w:val="ru-RU"/>
        </w:rPr>
      </w:pPr>
    </w:p>
    <w:p w:rsidR="005315FD" w:rsidRPr="006E5162" w:rsidRDefault="006B387E" w:rsidP="00890E69">
      <w:pPr>
        <w:pStyle w:val="33"/>
        <w:numPr>
          <w:ilvl w:val="0"/>
          <w:numId w:val="12"/>
        </w:numPr>
        <w:tabs>
          <w:tab w:val="left" w:pos="1276"/>
        </w:tabs>
        <w:spacing w:after="0"/>
        <w:ind w:left="0" w:firstLine="709"/>
        <w:jc w:val="both"/>
        <w:rPr>
          <w:sz w:val="28"/>
          <w:szCs w:val="28"/>
          <w:lang w:val="ru-RU"/>
        </w:rPr>
      </w:pPr>
      <w:r w:rsidRPr="006B387E">
        <w:rPr>
          <w:sz w:val="28"/>
          <w:szCs w:val="28"/>
          <w:lang w:val="ru-RU"/>
        </w:rPr>
        <w:t>Сапа жөніндегі кеңес саясат пен мақсаттарды іске асыру бойынша жұмысты үйлестіру, сондай-ақ Е</w:t>
      </w:r>
      <w:r>
        <w:rPr>
          <w:sz w:val="28"/>
          <w:szCs w:val="28"/>
          <w:lang w:val="ru-RU"/>
        </w:rPr>
        <w:t>А</w:t>
      </w:r>
      <w:r w:rsidRPr="006B387E">
        <w:rPr>
          <w:sz w:val="28"/>
          <w:szCs w:val="28"/>
          <w:lang w:val="ru-RU"/>
        </w:rPr>
        <w:t xml:space="preserve">ЭО нормативтік құқықтық актілеріне, Қазақстан Республикасының заңнамасына және </w:t>
      </w:r>
      <w:r>
        <w:rPr>
          <w:sz w:val="28"/>
          <w:szCs w:val="28"/>
          <w:lang w:val="ru-RU"/>
        </w:rPr>
        <w:t>Осы Сапа жөніндегі басшылықтың</w:t>
      </w:r>
      <w:r w:rsidRPr="006B387E">
        <w:rPr>
          <w:sz w:val="28"/>
          <w:szCs w:val="28"/>
          <w:lang w:val="ru-RU"/>
        </w:rPr>
        <w:t>2-бөлім</w:t>
      </w:r>
      <w:r>
        <w:rPr>
          <w:sz w:val="28"/>
          <w:szCs w:val="28"/>
          <w:lang w:val="ru-RU"/>
        </w:rPr>
        <w:t>ін</w:t>
      </w:r>
      <w:r w:rsidRPr="006B387E">
        <w:rPr>
          <w:sz w:val="28"/>
          <w:szCs w:val="28"/>
          <w:lang w:val="ru-RU"/>
        </w:rPr>
        <w:t>де бел</w:t>
      </w:r>
      <w:r>
        <w:rPr>
          <w:sz w:val="28"/>
          <w:szCs w:val="28"/>
          <w:lang w:val="ru-RU"/>
        </w:rPr>
        <w:t>гіленген стандарттарға сәйкес МЖ</w:t>
      </w:r>
      <w:r w:rsidRPr="006B387E">
        <w:rPr>
          <w:sz w:val="28"/>
          <w:szCs w:val="28"/>
          <w:lang w:val="ru-RU"/>
        </w:rPr>
        <w:t>-нің тиі</w:t>
      </w:r>
      <w:proofErr w:type="gramStart"/>
      <w:r w:rsidRPr="006B387E">
        <w:rPr>
          <w:sz w:val="28"/>
          <w:szCs w:val="28"/>
          <w:lang w:val="ru-RU"/>
        </w:rPr>
        <w:t>ст</w:t>
      </w:r>
      <w:proofErr w:type="gramEnd"/>
      <w:r w:rsidRPr="006B387E">
        <w:rPr>
          <w:sz w:val="28"/>
          <w:szCs w:val="28"/>
          <w:lang w:val="ru-RU"/>
        </w:rPr>
        <w:t xml:space="preserve">і жұмыс істеуі мен жетілдірілуін жоспарлау, қамтамасыз ету, бақылау мақсатында әрекет ететін кәсіпорынның жалғыз </w:t>
      </w:r>
      <w:proofErr w:type="gramStart"/>
      <w:r w:rsidRPr="006B387E">
        <w:rPr>
          <w:sz w:val="28"/>
          <w:szCs w:val="28"/>
          <w:lang w:val="ru-RU"/>
        </w:rPr>
        <w:t>ал</w:t>
      </w:r>
      <w:proofErr w:type="gramEnd"/>
      <w:r w:rsidRPr="006B387E">
        <w:rPr>
          <w:sz w:val="28"/>
          <w:szCs w:val="28"/>
          <w:lang w:val="ru-RU"/>
        </w:rPr>
        <w:t>қалы органы болып табыла</w:t>
      </w:r>
      <w:r>
        <w:rPr>
          <w:sz w:val="28"/>
          <w:szCs w:val="28"/>
          <w:lang w:val="ru-RU"/>
        </w:rPr>
        <w:t xml:space="preserve">ды. </w:t>
      </w:r>
    </w:p>
    <w:p w:rsidR="002B77E5" w:rsidRPr="006E5162" w:rsidRDefault="006B387E" w:rsidP="00890E69">
      <w:pPr>
        <w:pStyle w:val="33"/>
        <w:numPr>
          <w:ilvl w:val="0"/>
          <w:numId w:val="12"/>
        </w:numPr>
        <w:tabs>
          <w:tab w:val="left" w:pos="1276"/>
        </w:tabs>
        <w:spacing w:after="0"/>
        <w:ind w:left="0" w:firstLine="709"/>
        <w:jc w:val="both"/>
        <w:rPr>
          <w:sz w:val="28"/>
          <w:szCs w:val="28"/>
          <w:lang w:val="ru-RU"/>
        </w:rPr>
      </w:pPr>
      <w:r w:rsidRPr="006B387E">
        <w:rPr>
          <w:sz w:val="28"/>
          <w:szCs w:val="28"/>
          <w:lang w:val="ru-RU"/>
        </w:rPr>
        <w:t xml:space="preserve"> Сапа жөніндегі кеңеске жүктелген міндет</w:t>
      </w:r>
      <w:r>
        <w:rPr>
          <w:sz w:val="28"/>
          <w:szCs w:val="28"/>
          <w:lang w:val="ru-RU"/>
        </w:rPr>
        <w:t>терді іске асыру мақсатында ол</w:t>
      </w:r>
      <w:proofErr w:type="gramStart"/>
      <w:r>
        <w:rPr>
          <w:sz w:val="28"/>
          <w:szCs w:val="28"/>
          <w:lang w:val="ru-RU"/>
        </w:rPr>
        <w:t xml:space="preserve"> К</w:t>
      </w:r>
      <w:proofErr w:type="gramEnd"/>
      <w:r w:rsidRPr="006B387E">
        <w:rPr>
          <w:sz w:val="28"/>
          <w:szCs w:val="28"/>
          <w:lang w:val="ru-RU"/>
        </w:rPr>
        <w:t>әсіпорынның процестерін сипаттайтын (LK, KP, DP, RI, RB, SOP және т.б.) және бақылау кеңесі бекіткен ішкі құжаттар жіктеуішінде көрсетілмеген құжаттарды бекітуге құқылы</w:t>
      </w:r>
      <w:r>
        <w:rPr>
          <w:sz w:val="28"/>
          <w:szCs w:val="28"/>
          <w:lang w:val="ru-RU"/>
        </w:rPr>
        <w:t>. Сапа жөніндегі кеңеске Байқау кеңесі бекіткен Сапа жөніндегі кеңес туралы ережеге (RB-A11-01 «Сапа жөніндегі кеңес туралы ереже») сәйкес Кәсіпорында МЖ</w:t>
      </w:r>
      <w:r w:rsidRPr="006B387E">
        <w:rPr>
          <w:sz w:val="28"/>
          <w:szCs w:val="28"/>
          <w:lang w:val="ru-RU"/>
        </w:rPr>
        <w:t>-нің тиі</w:t>
      </w:r>
      <w:proofErr w:type="gramStart"/>
      <w:r w:rsidRPr="006B387E">
        <w:rPr>
          <w:sz w:val="28"/>
          <w:szCs w:val="28"/>
          <w:lang w:val="ru-RU"/>
        </w:rPr>
        <w:t>ст</w:t>
      </w:r>
      <w:proofErr w:type="gramEnd"/>
      <w:r w:rsidRPr="006B387E">
        <w:rPr>
          <w:sz w:val="28"/>
          <w:szCs w:val="28"/>
          <w:lang w:val="ru-RU"/>
        </w:rPr>
        <w:t>і жұмыс істеуі мен жетілдірілуін бақылауды қамтамасыз ету, тиімді жоспарлауға бағытт</w:t>
      </w:r>
      <w:r>
        <w:rPr>
          <w:sz w:val="28"/>
          <w:szCs w:val="28"/>
          <w:lang w:val="ru-RU"/>
        </w:rPr>
        <w:t>алған өзге де құқықтар берілген</w:t>
      </w:r>
      <w:r w:rsidR="004F4AEF" w:rsidRPr="006E5162">
        <w:rPr>
          <w:sz w:val="28"/>
          <w:szCs w:val="28"/>
          <w:lang w:val="ru-RU"/>
        </w:rPr>
        <w:t>.</w:t>
      </w:r>
    </w:p>
    <w:p w:rsidR="006B387E" w:rsidRPr="006B387E" w:rsidRDefault="006B387E" w:rsidP="00890E69">
      <w:pPr>
        <w:pStyle w:val="33"/>
        <w:tabs>
          <w:tab w:val="left" w:pos="1276"/>
        </w:tabs>
        <w:spacing w:after="0"/>
        <w:ind w:firstLine="709"/>
        <w:jc w:val="both"/>
        <w:rPr>
          <w:sz w:val="28"/>
          <w:szCs w:val="28"/>
        </w:rPr>
      </w:pPr>
      <w:r w:rsidRPr="006B387E">
        <w:rPr>
          <w:sz w:val="28"/>
          <w:szCs w:val="28"/>
        </w:rPr>
        <w:t>Сапа жөніндегі кең</w:t>
      </w:r>
      <w:r>
        <w:rPr>
          <w:sz w:val="28"/>
          <w:szCs w:val="28"/>
        </w:rPr>
        <w:t>ес функцияларының бір бөлігі (</w:t>
      </w:r>
      <w:r>
        <w:rPr>
          <w:sz w:val="28"/>
          <w:szCs w:val="28"/>
          <w:lang w:val="kk-KZ"/>
        </w:rPr>
        <w:t>МЖ</w:t>
      </w:r>
      <w:r w:rsidRPr="006B387E">
        <w:rPr>
          <w:sz w:val="28"/>
          <w:szCs w:val="28"/>
        </w:rPr>
        <w:t xml:space="preserve"> қамтамасыз ету мәселелері бойынша) осы Сапа жөніндегі басшылыққа</w:t>
      </w:r>
      <w:r>
        <w:rPr>
          <w:sz w:val="28"/>
          <w:szCs w:val="28"/>
          <w:lang w:val="kk-KZ"/>
        </w:rPr>
        <w:t xml:space="preserve"> сәйкес</w:t>
      </w:r>
      <w:r>
        <w:rPr>
          <w:sz w:val="28"/>
          <w:szCs w:val="28"/>
        </w:rPr>
        <w:t xml:space="preserve"> (</w:t>
      </w:r>
      <w:r w:rsidRPr="006B387E">
        <w:rPr>
          <w:sz w:val="28"/>
          <w:szCs w:val="28"/>
        </w:rPr>
        <w:t xml:space="preserve"> 5-бөлім</w:t>
      </w:r>
      <w:r>
        <w:rPr>
          <w:sz w:val="28"/>
          <w:szCs w:val="28"/>
          <w:lang w:val="kk-KZ"/>
        </w:rPr>
        <w:t>нің 5-кіші бөлімі</w:t>
      </w:r>
      <w:r w:rsidRPr="006B387E">
        <w:rPr>
          <w:sz w:val="28"/>
          <w:szCs w:val="28"/>
        </w:rPr>
        <w:t>.)</w:t>
      </w:r>
      <w:r>
        <w:rPr>
          <w:sz w:val="28"/>
          <w:szCs w:val="28"/>
          <w:lang w:val="kk-KZ"/>
        </w:rPr>
        <w:t xml:space="preserve"> МЖҚБ басшысына  берілген</w:t>
      </w:r>
      <w:r w:rsidRPr="006B387E">
        <w:rPr>
          <w:sz w:val="28"/>
          <w:szCs w:val="28"/>
        </w:rPr>
        <w:t>.</w:t>
      </w:r>
    </w:p>
    <w:p w:rsidR="005315FD" w:rsidRPr="006B387E" w:rsidRDefault="006B387E" w:rsidP="00890E69">
      <w:pPr>
        <w:pStyle w:val="33"/>
        <w:tabs>
          <w:tab w:val="left" w:pos="1276"/>
        </w:tabs>
        <w:spacing w:after="0"/>
        <w:ind w:firstLine="709"/>
        <w:jc w:val="both"/>
        <w:rPr>
          <w:sz w:val="28"/>
          <w:szCs w:val="28"/>
          <w:lang w:val="kk-KZ"/>
        </w:rPr>
      </w:pPr>
      <w:r w:rsidRPr="006B387E">
        <w:rPr>
          <w:sz w:val="28"/>
          <w:szCs w:val="28"/>
        </w:rPr>
        <w:t>60. Сапа жөніндегі кеңестің міндеттері, функциялары, құқықтары, жұмыс регламенті және жауапкершілік аймағы осы сапа жөнінде</w:t>
      </w:r>
      <w:r>
        <w:rPr>
          <w:sz w:val="28"/>
          <w:szCs w:val="28"/>
        </w:rPr>
        <w:t xml:space="preserve">гі нұсқаулықта және RB-A11-01 </w:t>
      </w:r>
      <w:r>
        <w:rPr>
          <w:sz w:val="28"/>
          <w:szCs w:val="28"/>
          <w:lang w:val="kk-KZ"/>
        </w:rPr>
        <w:t>«С</w:t>
      </w:r>
      <w:r>
        <w:rPr>
          <w:sz w:val="28"/>
          <w:szCs w:val="28"/>
        </w:rPr>
        <w:t xml:space="preserve">апа жөніндегі </w:t>
      </w:r>
      <w:r>
        <w:rPr>
          <w:sz w:val="28"/>
          <w:szCs w:val="28"/>
          <w:lang w:val="kk-KZ"/>
        </w:rPr>
        <w:t>к</w:t>
      </w:r>
      <w:r>
        <w:rPr>
          <w:sz w:val="28"/>
          <w:szCs w:val="28"/>
        </w:rPr>
        <w:t>еңес туралы ереже</w:t>
      </w:r>
      <w:r>
        <w:rPr>
          <w:sz w:val="28"/>
          <w:szCs w:val="28"/>
          <w:lang w:val="kk-KZ"/>
        </w:rPr>
        <w:t xml:space="preserve">» </w:t>
      </w:r>
      <w:r w:rsidRPr="006B387E">
        <w:rPr>
          <w:sz w:val="28"/>
          <w:szCs w:val="28"/>
        </w:rPr>
        <w:t>бөлімінде анықталған.</w:t>
      </w:r>
    </w:p>
    <w:p w:rsidR="007115BA" w:rsidRPr="002D49B0" w:rsidRDefault="007115BA" w:rsidP="005315FD">
      <w:pPr>
        <w:pStyle w:val="33"/>
        <w:tabs>
          <w:tab w:val="left" w:pos="1276"/>
        </w:tabs>
        <w:spacing w:after="0"/>
        <w:ind w:left="709"/>
        <w:jc w:val="both"/>
        <w:rPr>
          <w:sz w:val="28"/>
          <w:szCs w:val="28"/>
          <w:lang w:val="kk-KZ"/>
        </w:rPr>
      </w:pPr>
    </w:p>
    <w:p w:rsidR="00F8116E" w:rsidRDefault="00F8116E" w:rsidP="005315FD">
      <w:pPr>
        <w:pStyle w:val="33"/>
        <w:tabs>
          <w:tab w:val="left" w:pos="1276"/>
        </w:tabs>
        <w:spacing w:after="0"/>
        <w:ind w:left="709"/>
        <w:jc w:val="both"/>
        <w:rPr>
          <w:b/>
          <w:sz w:val="28"/>
          <w:szCs w:val="28"/>
          <w:lang w:val="kk-KZ"/>
        </w:rPr>
      </w:pPr>
    </w:p>
    <w:p w:rsidR="00F8116E" w:rsidRDefault="00F8116E" w:rsidP="005315FD">
      <w:pPr>
        <w:pStyle w:val="33"/>
        <w:tabs>
          <w:tab w:val="left" w:pos="1276"/>
        </w:tabs>
        <w:spacing w:after="0"/>
        <w:ind w:left="709"/>
        <w:jc w:val="both"/>
        <w:rPr>
          <w:b/>
          <w:sz w:val="28"/>
          <w:szCs w:val="28"/>
          <w:lang w:val="kk-KZ"/>
        </w:rPr>
      </w:pPr>
    </w:p>
    <w:p w:rsidR="00F8116E" w:rsidRDefault="00F8116E" w:rsidP="005315FD">
      <w:pPr>
        <w:pStyle w:val="33"/>
        <w:tabs>
          <w:tab w:val="left" w:pos="1276"/>
        </w:tabs>
        <w:spacing w:after="0"/>
        <w:ind w:left="709"/>
        <w:jc w:val="both"/>
        <w:rPr>
          <w:b/>
          <w:sz w:val="28"/>
          <w:szCs w:val="28"/>
          <w:lang w:val="kk-KZ"/>
        </w:rPr>
      </w:pPr>
    </w:p>
    <w:p w:rsidR="005315FD" w:rsidRPr="00890E69" w:rsidRDefault="005315FD" w:rsidP="005315FD">
      <w:pPr>
        <w:pStyle w:val="33"/>
        <w:tabs>
          <w:tab w:val="left" w:pos="1276"/>
        </w:tabs>
        <w:spacing w:after="0"/>
        <w:ind w:left="709"/>
        <w:jc w:val="both"/>
        <w:rPr>
          <w:b/>
          <w:sz w:val="28"/>
          <w:szCs w:val="28"/>
          <w:lang w:val="kk-KZ"/>
        </w:rPr>
      </w:pPr>
      <w:r w:rsidRPr="00890E69">
        <w:rPr>
          <w:b/>
          <w:sz w:val="28"/>
          <w:szCs w:val="28"/>
          <w:lang w:val="kk-KZ"/>
        </w:rPr>
        <w:lastRenderedPageBreak/>
        <w:t>5</w:t>
      </w:r>
      <w:r w:rsidR="006B387E" w:rsidRPr="00890E69">
        <w:rPr>
          <w:b/>
          <w:sz w:val="28"/>
          <w:szCs w:val="28"/>
          <w:lang w:val="kk-KZ"/>
        </w:rPr>
        <w:t>-кіші бөлім</w:t>
      </w:r>
      <w:r w:rsidRPr="00890E69">
        <w:rPr>
          <w:b/>
          <w:sz w:val="28"/>
          <w:szCs w:val="28"/>
          <w:lang w:val="kk-KZ"/>
        </w:rPr>
        <w:t xml:space="preserve">. </w:t>
      </w:r>
      <w:r w:rsidR="006B387E" w:rsidRPr="00890E69">
        <w:rPr>
          <w:b/>
          <w:sz w:val="28"/>
          <w:szCs w:val="28"/>
          <w:lang w:val="kk-KZ"/>
        </w:rPr>
        <w:t>МЖ қамтамасыз ету жөніндегі басшылықтың өкілі</w:t>
      </w:r>
    </w:p>
    <w:p w:rsidR="005315FD" w:rsidRPr="002D49B0" w:rsidRDefault="005315FD" w:rsidP="00890E69">
      <w:pPr>
        <w:pStyle w:val="33"/>
        <w:tabs>
          <w:tab w:val="left" w:pos="1276"/>
        </w:tabs>
        <w:spacing w:after="0"/>
        <w:ind w:firstLine="709"/>
        <w:jc w:val="both"/>
        <w:rPr>
          <w:sz w:val="28"/>
          <w:szCs w:val="28"/>
          <w:lang w:val="kk-KZ"/>
        </w:rPr>
      </w:pPr>
    </w:p>
    <w:p w:rsidR="00E75918" w:rsidRDefault="00E75918" w:rsidP="00890E69">
      <w:pPr>
        <w:pStyle w:val="33"/>
        <w:numPr>
          <w:ilvl w:val="0"/>
          <w:numId w:val="14"/>
        </w:numPr>
        <w:tabs>
          <w:tab w:val="left" w:pos="1276"/>
        </w:tabs>
        <w:spacing w:after="0"/>
        <w:ind w:left="0" w:firstLine="709"/>
        <w:jc w:val="both"/>
        <w:rPr>
          <w:sz w:val="28"/>
          <w:szCs w:val="28"/>
          <w:lang w:val="ru-RU"/>
        </w:rPr>
      </w:pPr>
      <w:r w:rsidRPr="002D49B0">
        <w:rPr>
          <w:sz w:val="28"/>
          <w:szCs w:val="28"/>
          <w:lang w:val="kk-KZ"/>
        </w:rPr>
        <w:t xml:space="preserve"> </w:t>
      </w:r>
      <w:r w:rsidRPr="00C43445">
        <w:rPr>
          <w:sz w:val="28"/>
          <w:szCs w:val="28"/>
          <w:lang w:val="kk-KZ"/>
        </w:rPr>
        <w:t>МЖ</w:t>
      </w:r>
      <w:r w:rsidR="006B387E" w:rsidRPr="00C43445">
        <w:rPr>
          <w:sz w:val="28"/>
          <w:szCs w:val="28"/>
          <w:lang w:val="kk-KZ"/>
        </w:rPr>
        <w:t xml:space="preserve"> Қамтамасыз ету жөніндегі басшылықтың </w:t>
      </w:r>
      <w:r w:rsidRPr="00C43445">
        <w:rPr>
          <w:sz w:val="28"/>
          <w:szCs w:val="28"/>
          <w:lang w:val="kk-KZ"/>
        </w:rPr>
        <w:t>өкілімен МЖ</w:t>
      </w:r>
      <w:r w:rsidR="006B387E" w:rsidRPr="00C43445">
        <w:rPr>
          <w:sz w:val="28"/>
          <w:szCs w:val="28"/>
          <w:lang w:val="kk-KZ"/>
        </w:rPr>
        <w:t xml:space="preserve"> әзірлеу, енгізу, қолдау және жетілдіру мақсатында СМ [2-бөлім. </w:t>
      </w:r>
      <w:proofErr w:type="gramStart"/>
      <w:r w:rsidR="006B387E" w:rsidRPr="006B387E">
        <w:rPr>
          <w:sz w:val="28"/>
          <w:szCs w:val="28"/>
          <w:lang w:val="ru-RU"/>
        </w:rPr>
        <w:t>14) тармақша-5-бөлі</w:t>
      </w:r>
      <w:r>
        <w:rPr>
          <w:sz w:val="28"/>
          <w:szCs w:val="28"/>
          <w:lang w:val="ru-RU"/>
        </w:rPr>
        <w:t>м, 5.5-бөлім, 5.5.2-тармақ] МЖҚБ</w:t>
      </w:r>
      <w:r w:rsidR="006B387E" w:rsidRPr="006B387E">
        <w:rPr>
          <w:sz w:val="28"/>
          <w:szCs w:val="28"/>
          <w:lang w:val="ru-RU"/>
        </w:rPr>
        <w:t xml:space="preserve"> басшысы тағайындалды.</w:t>
      </w:r>
      <w:proofErr w:type="gramEnd"/>
    </w:p>
    <w:p w:rsidR="0065738B" w:rsidRPr="006E5162" w:rsidRDefault="00E75918" w:rsidP="00890E69">
      <w:pPr>
        <w:pStyle w:val="33"/>
        <w:tabs>
          <w:tab w:val="left" w:pos="1276"/>
        </w:tabs>
        <w:spacing w:after="0"/>
        <w:ind w:firstLine="709"/>
        <w:jc w:val="both"/>
        <w:rPr>
          <w:sz w:val="28"/>
          <w:szCs w:val="28"/>
          <w:lang w:val="ru-RU"/>
        </w:rPr>
      </w:pPr>
      <w:r>
        <w:rPr>
          <w:sz w:val="28"/>
          <w:szCs w:val="28"/>
          <w:lang w:val="ru-RU"/>
        </w:rPr>
        <w:tab/>
      </w:r>
      <w:r w:rsidR="006B387E" w:rsidRPr="00E75918">
        <w:rPr>
          <w:sz w:val="28"/>
          <w:szCs w:val="28"/>
          <w:lang w:val="ru-RU"/>
        </w:rPr>
        <w:t>СМ бойынша стандарттар талаптарының сақталуын қамтамасыз ету мақсатында СМ қамтамасыз ету жөніндегі басшылықтың өкілі тиі</w:t>
      </w:r>
      <w:proofErr w:type="gramStart"/>
      <w:r w:rsidR="006B387E" w:rsidRPr="00E75918">
        <w:rPr>
          <w:sz w:val="28"/>
          <w:szCs w:val="28"/>
          <w:lang w:val="ru-RU"/>
        </w:rPr>
        <w:t>ст</w:t>
      </w:r>
      <w:proofErr w:type="gramEnd"/>
      <w:r w:rsidR="006B387E" w:rsidRPr="00E75918">
        <w:rPr>
          <w:sz w:val="28"/>
          <w:szCs w:val="28"/>
          <w:lang w:val="ru-RU"/>
        </w:rPr>
        <w:t xml:space="preserve">і құзыреттілікке ие тұлға ретінде кәсіпорынның сапа жөніндегі кеңесі төрағасының орынбасары болып табылады [2-бөлім. 14) тармақша-5-бөлім, 5.5-кіші бөлім, </w:t>
      </w:r>
      <w:proofErr w:type="gramStart"/>
      <w:r w:rsidR="006B387E" w:rsidRPr="00E75918">
        <w:rPr>
          <w:sz w:val="28"/>
          <w:szCs w:val="28"/>
          <w:lang w:val="ru-RU"/>
        </w:rPr>
        <w:t>5.5.2-тармақ, а) тармақшасы].</w:t>
      </w:r>
      <w:proofErr w:type="gramEnd"/>
    </w:p>
    <w:p w:rsidR="00E75918" w:rsidRPr="00E75918" w:rsidRDefault="00E75918" w:rsidP="00890E69">
      <w:pPr>
        <w:pStyle w:val="33"/>
        <w:numPr>
          <w:ilvl w:val="0"/>
          <w:numId w:val="14"/>
        </w:numPr>
        <w:tabs>
          <w:tab w:val="left" w:pos="1276"/>
        </w:tabs>
        <w:spacing w:after="0"/>
        <w:ind w:left="0" w:firstLine="709"/>
        <w:jc w:val="both"/>
        <w:rPr>
          <w:sz w:val="28"/>
          <w:szCs w:val="28"/>
          <w:lang w:val="ru-RU"/>
        </w:rPr>
      </w:pPr>
      <w:r>
        <w:rPr>
          <w:sz w:val="28"/>
          <w:szCs w:val="28"/>
          <w:lang w:val="ru-RU"/>
        </w:rPr>
        <w:t>МЖ</w:t>
      </w:r>
      <w:r w:rsidRPr="00E75918">
        <w:rPr>
          <w:sz w:val="28"/>
          <w:szCs w:val="28"/>
          <w:lang w:val="ru-RU"/>
        </w:rPr>
        <w:t xml:space="preserve"> қамтамасыз ету жөніндегі басшылықтың өкілі Басқар</w:t>
      </w:r>
      <w:r>
        <w:rPr>
          <w:sz w:val="28"/>
          <w:szCs w:val="28"/>
          <w:lang w:val="ru-RU"/>
        </w:rPr>
        <w:t>ма т</w:t>
      </w:r>
      <w:r w:rsidRPr="00E75918">
        <w:rPr>
          <w:sz w:val="28"/>
          <w:szCs w:val="28"/>
          <w:lang w:val="ru-RU"/>
        </w:rPr>
        <w:t>өрағас</w:t>
      </w:r>
      <w:r>
        <w:rPr>
          <w:sz w:val="28"/>
          <w:szCs w:val="28"/>
          <w:lang w:val="ru-RU"/>
        </w:rPr>
        <w:t>ының атынан әрекет етеді және МЖ</w:t>
      </w:r>
      <w:r w:rsidRPr="00E75918">
        <w:rPr>
          <w:sz w:val="28"/>
          <w:szCs w:val="28"/>
          <w:lang w:val="ru-RU"/>
        </w:rPr>
        <w:t xml:space="preserve"> талаптарын сақ</w:t>
      </w:r>
      <w:proofErr w:type="gramStart"/>
      <w:r w:rsidRPr="00E75918">
        <w:rPr>
          <w:sz w:val="28"/>
          <w:szCs w:val="28"/>
          <w:lang w:val="ru-RU"/>
        </w:rPr>
        <w:t>тау</w:t>
      </w:r>
      <w:proofErr w:type="gramEnd"/>
      <w:r w:rsidRPr="00E75918">
        <w:rPr>
          <w:sz w:val="28"/>
          <w:szCs w:val="28"/>
          <w:lang w:val="ru-RU"/>
        </w:rPr>
        <w:t>ға қатысты оның нұсқаулары (тапсырмалары) кәсіпорынның барлық қызметкерлерінің орындауы үшін міндетті [2-бөлім. 24) тармақша – 1-т</w:t>
      </w:r>
      <w:r>
        <w:rPr>
          <w:sz w:val="28"/>
          <w:szCs w:val="28"/>
          <w:lang w:val="ru-RU"/>
        </w:rPr>
        <w:t xml:space="preserve">арау, 1.3-тармақ. А қосымшасы, А тармағы. </w:t>
      </w:r>
      <w:r w:rsidRPr="00E75918">
        <w:rPr>
          <w:sz w:val="28"/>
          <w:szCs w:val="28"/>
          <w:lang w:val="ru-RU"/>
        </w:rPr>
        <w:t xml:space="preserve"> 1.3.3 А. -тармақ 3.1</w:t>
      </w:r>
      <w:r>
        <w:rPr>
          <w:sz w:val="28"/>
          <w:szCs w:val="28"/>
          <w:lang w:val="ru-RU"/>
        </w:rPr>
        <w:t xml:space="preserve">) </w:t>
      </w:r>
      <w:proofErr w:type="gramStart"/>
      <w:r>
        <w:rPr>
          <w:sz w:val="28"/>
          <w:szCs w:val="28"/>
          <w:lang w:val="ru-RU"/>
        </w:rPr>
        <w:t>тармақша</w:t>
      </w:r>
      <w:r w:rsidRPr="00E75918">
        <w:rPr>
          <w:sz w:val="28"/>
          <w:szCs w:val="28"/>
          <w:lang w:val="ru-RU"/>
        </w:rPr>
        <w:t>].</w:t>
      </w:r>
      <w:proofErr w:type="gramEnd"/>
    </w:p>
    <w:p w:rsidR="00BB70EF" w:rsidRDefault="00E75918" w:rsidP="00890E69">
      <w:pPr>
        <w:pStyle w:val="33"/>
        <w:numPr>
          <w:ilvl w:val="0"/>
          <w:numId w:val="14"/>
        </w:numPr>
        <w:tabs>
          <w:tab w:val="left" w:pos="1276"/>
        </w:tabs>
        <w:spacing w:after="0"/>
        <w:ind w:left="0" w:firstLine="709"/>
        <w:jc w:val="both"/>
        <w:rPr>
          <w:sz w:val="28"/>
          <w:szCs w:val="28"/>
          <w:lang w:val="ru-RU"/>
        </w:rPr>
      </w:pPr>
      <w:r>
        <w:rPr>
          <w:sz w:val="28"/>
          <w:szCs w:val="28"/>
          <w:lang w:val="ru-RU"/>
        </w:rPr>
        <w:t>МЖ</w:t>
      </w:r>
      <w:r w:rsidRPr="00E75918">
        <w:rPr>
          <w:sz w:val="28"/>
          <w:szCs w:val="28"/>
          <w:lang w:val="ru-RU"/>
        </w:rPr>
        <w:t xml:space="preserve"> қамтамасыз ету жөніндегі басшылықтың өкілі басқаруға (оның ішінде Басқарма</w:t>
      </w:r>
      <w:proofErr w:type="gramStart"/>
      <w:r w:rsidRPr="00E75918">
        <w:rPr>
          <w:sz w:val="28"/>
          <w:szCs w:val="28"/>
          <w:lang w:val="ru-RU"/>
        </w:rPr>
        <w:t xml:space="preserve"> Т</w:t>
      </w:r>
      <w:proofErr w:type="gramEnd"/>
      <w:r w:rsidRPr="00E75918">
        <w:rPr>
          <w:sz w:val="28"/>
          <w:szCs w:val="28"/>
          <w:lang w:val="ru-RU"/>
        </w:rPr>
        <w:t>өрағасы мен мүш</w:t>
      </w:r>
      <w:r>
        <w:rPr>
          <w:sz w:val="28"/>
          <w:szCs w:val="28"/>
          <w:lang w:val="ru-RU"/>
        </w:rPr>
        <w:t>елеріне) және кәсіпорынның Байқ</w:t>
      </w:r>
      <w:r w:rsidRPr="00E75918">
        <w:rPr>
          <w:sz w:val="28"/>
          <w:szCs w:val="28"/>
          <w:lang w:val="ru-RU"/>
        </w:rPr>
        <w:t>ау кеңесіне тікелей және же</w:t>
      </w:r>
      <w:r>
        <w:rPr>
          <w:sz w:val="28"/>
          <w:szCs w:val="28"/>
          <w:lang w:val="ru-RU"/>
        </w:rPr>
        <w:t>дел қол жеткізе алады [2-бөлім.</w:t>
      </w:r>
      <w:r>
        <w:rPr>
          <w:sz w:val="28"/>
          <w:szCs w:val="28"/>
        </w:rPr>
        <w:t xml:space="preserve">, </w:t>
      </w:r>
      <w:r w:rsidR="00DD2257" w:rsidRPr="00E75918">
        <w:rPr>
          <w:sz w:val="28"/>
          <w:szCs w:val="28"/>
          <w:lang w:val="ru-RU"/>
        </w:rPr>
        <w:t>20</w:t>
      </w:r>
      <w:r>
        <w:rPr>
          <w:sz w:val="28"/>
          <w:szCs w:val="28"/>
          <w:lang w:val="ru-RU"/>
        </w:rPr>
        <w:t>-тармақша</w:t>
      </w:r>
      <w:r>
        <w:rPr>
          <w:sz w:val="28"/>
          <w:szCs w:val="28"/>
        </w:rPr>
        <w:t>) –</w:t>
      </w:r>
      <w:r w:rsidR="00DE6A8F" w:rsidRPr="00E75918">
        <w:rPr>
          <w:sz w:val="28"/>
          <w:szCs w:val="28"/>
          <w:lang w:val="ru-RU"/>
        </w:rPr>
        <w:t>5</w:t>
      </w:r>
      <w:r>
        <w:rPr>
          <w:sz w:val="28"/>
          <w:szCs w:val="28"/>
          <w:lang w:val="ru-RU"/>
        </w:rPr>
        <w:t>-бөлім,</w:t>
      </w:r>
      <w:r w:rsidR="00DE6A8F" w:rsidRPr="00E75918">
        <w:rPr>
          <w:sz w:val="28"/>
          <w:szCs w:val="28"/>
          <w:lang w:val="ru-RU"/>
        </w:rPr>
        <w:t xml:space="preserve"> 5.3</w:t>
      </w:r>
      <w:r>
        <w:rPr>
          <w:sz w:val="28"/>
          <w:szCs w:val="28"/>
          <w:lang w:val="ru-RU"/>
        </w:rPr>
        <w:t xml:space="preserve">-кіші бөлімнің, </w:t>
      </w:r>
      <w:r w:rsidR="00DE6A8F" w:rsidRPr="00E75918">
        <w:rPr>
          <w:sz w:val="28"/>
          <w:szCs w:val="28"/>
          <w:lang w:val="ru-RU"/>
        </w:rPr>
        <w:t xml:space="preserve"> 5.3.2</w:t>
      </w:r>
      <w:r>
        <w:rPr>
          <w:sz w:val="28"/>
          <w:szCs w:val="28"/>
          <w:lang w:val="ru-RU"/>
        </w:rPr>
        <w:t>-тармағ</w:t>
      </w:r>
      <w:proofErr w:type="gramStart"/>
      <w:r>
        <w:rPr>
          <w:sz w:val="28"/>
          <w:szCs w:val="28"/>
          <w:lang w:val="ru-RU"/>
        </w:rPr>
        <w:t>ы</w:t>
      </w:r>
      <w:r w:rsidR="00DE6A8F" w:rsidRPr="00E75918">
        <w:rPr>
          <w:sz w:val="28"/>
          <w:szCs w:val="28"/>
        </w:rPr>
        <w:t>]</w:t>
      </w:r>
      <w:r w:rsidR="00DE6A8F" w:rsidRPr="00E75918">
        <w:rPr>
          <w:sz w:val="28"/>
          <w:szCs w:val="28"/>
          <w:lang w:val="ru-RU"/>
        </w:rPr>
        <w:t>.</w:t>
      </w:r>
      <w:proofErr w:type="gramEnd"/>
    </w:p>
    <w:p w:rsidR="00E75918" w:rsidRPr="00BB70EF" w:rsidRDefault="00E75918" w:rsidP="00890E69">
      <w:pPr>
        <w:pStyle w:val="33"/>
        <w:numPr>
          <w:ilvl w:val="0"/>
          <w:numId w:val="14"/>
        </w:numPr>
        <w:tabs>
          <w:tab w:val="left" w:pos="1276"/>
        </w:tabs>
        <w:spacing w:after="0"/>
        <w:ind w:left="0" w:firstLine="709"/>
        <w:jc w:val="both"/>
        <w:rPr>
          <w:sz w:val="28"/>
          <w:szCs w:val="28"/>
          <w:lang w:val="ru-RU"/>
        </w:rPr>
      </w:pPr>
      <w:r w:rsidRPr="00BB70EF">
        <w:rPr>
          <w:sz w:val="28"/>
          <w:szCs w:val="28"/>
          <w:lang w:val="ru-RU"/>
        </w:rPr>
        <w:t>МЖ Қамтамасыз ету жөніндегі басшылықтың өкіліне мынадай міндеттер мен өкілеттіктер жүктелген (тиі</w:t>
      </w:r>
      <w:proofErr w:type="gramStart"/>
      <w:r w:rsidRPr="00BB70EF">
        <w:rPr>
          <w:sz w:val="28"/>
          <w:szCs w:val="28"/>
          <w:lang w:val="ru-RU"/>
        </w:rPr>
        <w:t>ст</w:t>
      </w:r>
      <w:proofErr w:type="gramEnd"/>
      <w:r w:rsidRPr="00BB70EF">
        <w:rPr>
          <w:sz w:val="28"/>
          <w:szCs w:val="28"/>
          <w:lang w:val="ru-RU"/>
        </w:rPr>
        <w:t xml:space="preserve">і DI бекітілген жағдайлардан басқа) [2-бөлім. 13) тармақша – 5-бөлім, 5.3-кіші бөлім; 2 - бөлім. 16) тармақша-5-бөлім, 5.6-тармақ; </w:t>
      </w:r>
      <w:proofErr w:type="gramStart"/>
      <w:r w:rsidRPr="00BB70EF">
        <w:rPr>
          <w:sz w:val="28"/>
          <w:szCs w:val="28"/>
          <w:lang w:val="ru-RU"/>
        </w:rPr>
        <w:t>2-бөлім. 20) тармақша – 5-бөлім, 5.3-кіші бөлім; 2 - бөлім. 22) тармақша – 5-бөлім, 5.3-кіші бөлім, 5.3.2-тармақ; 2 - бөлім. 23) тармақша – 5-бөлім, 5.3-кіші бөлім]:</w:t>
      </w:r>
      <w:proofErr w:type="gramEnd"/>
    </w:p>
    <w:p w:rsidR="004B4CC4" w:rsidRPr="004E42D2" w:rsidRDefault="00E75918" w:rsidP="004E42D2">
      <w:pPr>
        <w:pStyle w:val="33"/>
        <w:numPr>
          <w:ilvl w:val="0"/>
          <w:numId w:val="7"/>
        </w:numPr>
        <w:tabs>
          <w:tab w:val="left" w:pos="1276"/>
        </w:tabs>
        <w:spacing w:after="0"/>
        <w:ind w:left="0" w:firstLine="709"/>
        <w:jc w:val="both"/>
        <w:rPr>
          <w:sz w:val="28"/>
          <w:szCs w:val="28"/>
          <w:lang w:val="ru-RU"/>
        </w:rPr>
      </w:pPr>
      <w:r>
        <w:rPr>
          <w:sz w:val="28"/>
          <w:szCs w:val="28"/>
          <w:lang w:val="ru-RU"/>
        </w:rPr>
        <w:t>МЖ</w:t>
      </w:r>
      <w:r w:rsidRPr="00E75918">
        <w:rPr>
          <w:sz w:val="28"/>
          <w:szCs w:val="28"/>
          <w:lang w:val="ru-RU"/>
        </w:rPr>
        <w:t xml:space="preserve"> бойынша стандартт</w:t>
      </w:r>
      <w:r>
        <w:rPr>
          <w:sz w:val="28"/>
          <w:szCs w:val="28"/>
          <w:lang w:val="ru-RU"/>
        </w:rPr>
        <w:t>ар талаптарына сәйкес келетін МЖ</w:t>
      </w:r>
      <w:r w:rsidRPr="00E75918">
        <w:rPr>
          <w:sz w:val="28"/>
          <w:szCs w:val="28"/>
          <w:lang w:val="ru-RU"/>
        </w:rPr>
        <w:t xml:space="preserve"> әзірлеу, енгізу жә</w:t>
      </w:r>
      <w:proofErr w:type="gramStart"/>
      <w:r w:rsidRPr="00E75918">
        <w:rPr>
          <w:sz w:val="28"/>
          <w:szCs w:val="28"/>
          <w:lang w:val="ru-RU"/>
        </w:rPr>
        <w:t>не ж</w:t>
      </w:r>
      <w:proofErr w:type="gramEnd"/>
      <w:r w:rsidRPr="00E75918">
        <w:rPr>
          <w:sz w:val="28"/>
          <w:szCs w:val="28"/>
          <w:lang w:val="ru-RU"/>
        </w:rPr>
        <w:t>ұмыс істеуін қамтамасыз ету;</w:t>
      </w:r>
    </w:p>
    <w:p w:rsidR="00E75918" w:rsidRDefault="00E75918" w:rsidP="00890E69">
      <w:pPr>
        <w:pStyle w:val="33"/>
        <w:numPr>
          <w:ilvl w:val="0"/>
          <w:numId w:val="7"/>
        </w:numPr>
        <w:tabs>
          <w:tab w:val="left" w:pos="1276"/>
        </w:tabs>
        <w:spacing w:after="0"/>
        <w:ind w:left="0" w:firstLine="709"/>
        <w:jc w:val="both"/>
        <w:rPr>
          <w:sz w:val="28"/>
          <w:szCs w:val="28"/>
          <w:lang w:val="ru-RU"/>
        </w:rPr>
      </w:pPr>
      <w:r>
        <w:rPr>
          <w:sz w:val="28"/>
          <w:szCs w:val="28"/>
          <w:lang w:val="ru-RU"/>
        </w:rPr>
        <w:t>Басқарма, Сапа жөніндегі кеңес т</w:t>
      </w:r>
      <w:r w:rsidRPr="00E75918">
        <w:rPr>
          <w:sz w:val="28"/>
          <w:szCs w:val="28"/>
          <w:lang w:val="ru-RU"/>
        </w:rPr>
        <w:t>өрағасына және қажет болған жа</w:t>
      </w:r>
      <w:r>
        <w:rPr>
          <w:sz w:val="28"/>
          <w:szCs w:val="28"/>
          <w:lang w:val="ru-RU"/>
        </w:rPr>
        <w:t>ғдайда Басқарма мен қадағалау кеңесіне МЖ</w:t>
      </w:r>
      <w:r w:rsidRPr="00E75918">
        <w:rPr>
          <w:sz w:val="28"/>
          <w:szCs w:val="28"/>
          <w:lang w:val="ru-RU"/>
        </w:rPr>
        <w:t xml:space="preserve"> жұмыс істеуі ж</w:t>
      </w:r>
      <w:r w:rsidR="006861F1">
        <w:rPr>
          <w:sz w:val="28"/>
          <w:szCs w:val="28"/>
          <w:lang w:val="ru-RU"/>
        </w:rPr>
        <w:t xml:space="preserve">әне оны жетілдіру туралы </w:t>
      </w:r>
      <w:r w:rsidR="006861F1">
        <w:rPr>
          <w:sz w:val="28"/>
          <w:szCs w:val="28"/>
          <w:lang w:val="kk-KZ"/>
        </w:rPr>
        <w:t>ұсыныстар</w:t>
      </w:r>
      <w:r w:rsidRPr="00E75918">
        <w:rPr>
          <w:sz w:val="28"/>
          <w:szCs w:val="28"/>
          <w:lang w:val="ru-RU"/>
        </w:rPr>
        <w:t xml:space="preserve"> беру;</w:t>
      </w:r>
      <w:r>
        <w:rPr>
          <w:sz w:val="28"/>
          <w:szCs w:val="28"/>
          <w:lang w:val="ru-RU"/>
        </w:rPr>
        <w:t xml:space="preserve"> </w:t>
      </w:r>
    </w:p>
    <w:p w:rsidR="004E42D2" w:rsidRPr="004E42D2" w:rsidRDefault="004E42D2" w:rsidP="004E42D2">
      <w:pPr>
        <w:pStyle w:val="aff2"/>
        <w:numPr>
          <w:ilvl w:val="0"/>
          <w:numId w:val="7"/>
        </w:numPr>
        <w:spacing w:after="0"/>
        <w:ind w:left="0" w:firstLine="709"/>
        <w:rPr>
          <w:rFonts w:ascii="Times New Roman" w:eastAsia="Times New Roman" w:hAnsi="Times New Roman" w:cs="Times New Roman"/>
          <w:sz w:val="28"/>
          <w:szCs w:val="28"/>
          <w:lang w:eastAsia="x-none"/>
        </w:rPr>
      </w:pPr>
      <w:r w:rsidRPr="004E42D2">
        <w:rPr>
          <w:rFonts w:ascii="Times New Roman" w:eastAsia="Times New Roman" w:hAnsi="Times New Roman" w:cs="Times New Roman"/>
          <w:sz w:val="28"/>
          <w:szCs w:val="28"/>
          <w:lang w:eastAsia="x-none"/>
        </w:rPr>
        <w:t>Басқарма, Сапа жөніндегі кеңес төрағасына және қажет болған жағдайда Басқарма мен қадағалау кеңесіне МЖ жұмыс істеуі ж</w:t>
      </w:r>
      <w:r w:rsidR="006861F1">
        <w:rPr>
          <w:rFonts w:ascii="Times New Roman" w:eastAsia="Times New Roman" w:hAnsi="Times New Roman" w:cs="Times New Roman"/>
          <w:sz w:val="28"/>
          <w:szCs w:val="28"/>
          <w:lang w:eastAsia="x-none"/>
        </w:rPr>
        <w:t xml:space="preserve">әне оны жетілдіру туралы </w:t>
      </w:r>
      <w:r w:rsidRPr="004E42D2">
        <w:rPr>
          <w:rFonts w:ascii="Times New Roman" w:eastAsia="Times New Roman" w:hAnsi="Times New Roman" w:cs="Times New Roman"/>
          <w:sz w:val="28"/>
          <w:szCs w:val="28"/>
          <w:lang w:eastAsia="x-none"/>
        </w:rPr>
        <w:t xml:space="preserve"> беру; </w:t>
      </w:r>
    </w:p>
    <w:p w:rsidR="00BB70EF" w:rsidRDefault="00E75918" w:rsidP="004E42D2">
      <w:pPr>
        <w:pStyle w:val="33"/>
        <w:numPr>
          <w:ilvl w:val="0"/>
          <w:numId w:val="7"/>
        </w:numPr>
        <w:tabs>
          <w:tab w:val="left" w:pos="1276"/>
        </w:tabs>
        <w:spacing w:after="0"/>
        <w:ind w:left="0" w:firstLine="709"/>
        <w:jc w:val="both"/>
        <w:rPr>
          <w:sz w:val="28"/>
          <w:szCs w:val="28"/>
          <w:lang w:val="ru-RU"/>
        </w:rPr>
      </w:pPr>
      <w:r w:rsidRPr="00E75918">
        <w:rPr>
          <w:sz w:val="28"/>
          <w:szCs w:val="28"/>
          <w:lang w:val="ru-RU"/>
        </w:rPr>
        <w:t xml:space="preserve"> стандарттар талаптарын таратуға жәрдемдесу (</w:t>
      </w:r>
      <w:r w:rsidR="00BB70EF">
        <w:rPr>
          <w:sz w:val="28"/>
          <w:szCs w:val="28"/>
          <w:lang w:val="ru-RU"/>
        </w:rPr>
        <w:t xml:space="preserve">Сапа жөніндегі басшылықтың </w:t>
      </w:r>
      <w:r w:rsidRPr="00E75918">
        <w:rPr>
          <w:sz w:val="28"/>
          <w:szCs w:val="28"/>
          <w:lang w:val="ru-RU"/>
        </w:rPr>
        <w:t>2-бөлім</w:t>
      </w:r>
      <w:r w:rsidR="00BB70EF">
        <w:rPr>
          <w:sz w:val="28"/>
          <w:szCs w:val="28"/>
          <w:lang w:val="ru-RU"/>
        </w:rPr>
        <w:t>інде көрсетілген) және</w:t>
      </w:r>
      <w:proofErr w:type="gramStart"/>
      <w:r w:rsidR="00BB70EF">
        <w:rPr>
          <w:sz w:val="28"/>
          <w:szCs w:val="28"/>
          <w:lang w:val="ru-RU"/>
        </w:rPr>
        <w:t xml:space="preserve"> К</w:t>
      </w:r>
      <w:proofErr w:type="gramEnd"/>
      <w:r w:rsidRPr="00E75918">
        <w:rPr>
          <w:sz w:val="28"/>
          <w:szCs w:val="28"/>
          <w:lang w:val="ru-RU"/>
        </w:rPr>
        <w:t>әсіпорынның мүдделі тараптары;</w:t>
      </w:r>
    </w:p>
    <w:p w:rsidR="00110C3A" w:rsidRDefault="00BB70EF" w:rsidP="00890E69">
      <w:pPr>
        <w:pStyle w:val="33"/>
        <w:numPr>
          <w:ilvl w:val="0"/>
          <w:numId w:val="7"/>
        </w:numPr>
        <w:tabs>
          <w:tab w:val="left" w:pos="1276"/>
        </w:tabs>
        <w:spacing w:after="0"/>
        <w:ind w:left="0" w:firstLine="709"/>
        <w:jc w:val="both"/>
        <w:rPr>
          <w:sz w:val="28"/>
          <w:szCs w:val="28"/>
          <w:lang w:val="ru-RU"/>
        </w:rPr>
      </w:pPr>
      <w:r w:rsidRPr="00BB70EF">
        <w:rPr>
          <w:sz w:val="28"/>
          <w:szCs w:val="28"/>
          <w:lang w:val="ru-RU"/>
        </w:rPr>
        <w:t>Кәсіпорында МЖ</w:t>
      </w:r>
      <w:r w:rsidR="00E75918" w:rsidRPr="00BB70EF">
        <w:rPr>
          <w:sz w:val="28"/>
          <w:szCs w:val="28"/>
          <w:lang w:val="ru-RU"/>
        </w:rPr>
        <w:t xml:space="preserve"> қатысты мәселелер бойынша мүдделі та</w:t>
      </w:r>
      <w:r w:rsidRPr="00BB70EF">
        <w:rPr>
          <w:sz w:val="28"/>
          <w:szCs w:val="28"/>
          <w:lang w:val="ru-RU"/>
        </w:rPr>
        <w:t>раптармен байланыстарды қолдау</w:t>
      </w:r>
      <w:r w:rsidR="00A92214" w:rsidRPr="00BB70EF">
        <w:rPr>
          <w:sz w:val="28"/>
          <w:szCs w:val="28"/>
          <w:lang w:val="ru-RU"/>
        </w:rPr>
        <w:t>.</w:t>
      </w:r>
    </w:p>
    <w:p w:rsidR="004B4CC4" w:rsidRPr="00BB70EF" w:rsidRDefault="004B4CC4" w:rsidP="004B4CC4">
      <w:pPr>
        <w:pStyle w:val="33"/>
        <w:tabs>
          <w:tab w:val="left" w:pos="1276"/>
        </w:tabs>
        <w:spacing w:after="0"/>
        <w:jc w:val="both"/>
        <w:rPr>
          <w:sz w:val="28"/>
          <w:szCs w:val="28"/>
          <w:lang w:val="ru-RU"/>
        </w:rPr>
      </w:pPr>
    </w:p>
    <w:p w:rsidR="007115BA" w:rsidRDefault="007115BA" w:rsidP="00890E69">
      <w:pPr>
        <w:pStyle w:val="33"/>
        <w:tabs>
          <w:tab w:val="left" w:pos="1276"/>
        </w:tabs>
        <w:spacing w:after="0"/>
        <w:ind w:firstLine="709"/>
        <w:jc w:val="both"/>
        <w:rPr>
          <w:bCs/>
          <w:sz w:val="28"/>
          <w:szCs w:val="28"/>
          <w:lang w:val="ru-RU"/>
        </w:rPr>
      </w:pPr>
    </w:p>
    <w:p w:rsidR="00F8116E" w:rsidRDefault="00F8116E" w:rsidP="00890E69">
      <w:pPr>
        <w:pStyle w:val="33"/>
        <w:tabs>
          <w:tab w:val="left" w:pos="1276"/>
        </w:tabs>
        <w:spacing w:after="0"/>
        <w:ind w:firstLine="709"/>
        <w:jc w:val="both"/>
        <w:rPr>
          <w:bCs/>
          <w:sz w:val="28"/>
          <w:szCs w:val="28"/>
          <w:lang w:val="ru-RU"/>
        </w:rPr>
      </w:pPr>
    </w:p>
    <w:p w:rsidR="00F8116E" w:rsidRDefault="00F8116E" w:rsidP="00890E69">
      <w:pPr>
        <w:pStyle w:val="33"/>
        <w:tabs>
          <w:tab w:val="left" w:pos="1276"/>
        </w:tabs>
        <w:spacing w:after="0"/>
        <w:ind w:firstLine="709"/>
        <w:jc w:val="both"/>
        <w:rPr>
          <w:bCs/>
          <w:sz w:val="28"/>
          <w:szCs w:val="28"/>
          <w:lang w:val="ru-RU"/>
        </w:rPr>
      </w:pPr>
    </w:p>
    <w:p w:rsidR="00F8116E" w:rsidRDefault="00F8116E" w:rsidP="00890E69">
      <w:pPr>
        <w:pStyle w:val="33"/>
        <w:tabs>
          <w:tab w:val="left" w:pos="1276"/>
        </w:tabs>
        <w:spacing w:after="0"/>
        <w:ind w:firstLine="709"/>
        <w:jc w:val="both"/>
        <w:rPr>
          <w:bCs/>
          <w:sz w:val="28"/>
          <w:szCs w:val="28"/>
          <w:lang w:val="ru-RU"/>
        </w:rPr>
      </w:pPr>
    </w:p>
    <w:p w:rsidR="00F8116E" w:rsidRPr="006E5162" w:rsidRDefault="00F8116E" w:rsidP="00890E69">
      <w:pPr>
        <w:pStyle w:val="33"/>
        <w:tabs>
          <w:tab w:val="left" w:pos="1276"/>
        </w:tabs>
        <w:spacing w:after="0"/>
        <w:ind w:firstLine="709"/>
        <w:jc w:val="both"/>
        <w:rPr>
          <w:bCs/>
          <w:sz w:val="28"/>
          <w:szCs w:val="28"/>
          <w:lang w:val="ru-RU"/>
        </w:rPr>
      </w:pPr>
    </w:p>
    <w:p w:rsidR="00110C3A" w:rsidRPr="00890E69" w:rsidRDefault="00110C3A" w:rsidP="00110C3A">
      <w:pPr>
        <w:pStyle w:val="33"/>
        <w:tabs>
          <w:tab w:val="left" w:pos="1276"/>
        </w:tabs>
        <w:spacing w:after="0"/>
        <w:ind w:firstLine="709"/>
        <w:jc w:val="both"/>
        <w:rPr>
          <w:b/>
          <w:sz w:val="28"/>
          <w:szCs w:val="28"/>
          <w:lang w:val="ru-RU"/>
        </w:rPr>
      </w:pPr>
      <w:r w:rsidRPr="00890E69">
        <w:rPr>
          <w:b/>
          <w:bCs/>
          <w:sz w:val="28"/>
          <w:szCs w:val="28"/>
          <w:lang w:val="ru-RU"/>
        </w:rPr>
        <w:lastRenderedPageBreak/>
        <w:t>6</w:t>
      </w:r>
      <w:r w:rsidR="00BB70EF" w:rsidRPr="00890E69">
        <w:rPr>
          <w:b/>
          <w:bCs/>
          <w:sz w:val="28"/>
          <w:szCs w:val="28"/>
          <w:lang w:val="ru-RU"/>
        </w:rPr>
        <w:t>-БӨЛІМ</w:t>
      </w:r>
      <w:r w:rsidRPr="00890E69">
        <w:rPr>
          <w:b/>
          <w:bCs/>
          <w:sz w:val="28"/>
          <w:szCs w:val="28"/>
          <w:lang w:val="ru-RU"/>
        </w:rPr>
        <w:t xml:space="preserve">. </w:t>
      </w:r>
      <w:r w:rsidR="00BB70EF" w:rsidRPr="00890E69">
        <w:rPr>
          <w:b/>
          <w:bCs/>
          <w:sz w:val="28"/>
          <w:szCs w:val="28"/>
          <w:lang w:val="ru-RU"/>
        </w:rPr>
        <w:t>ЖОСПАРЛАУ</w:t>
      </w:r>
    </w:p>
    <w:p w:rsidR="00110C3A" w:rsidRPr="006E5162" w:rsidRDefault="00110C3A" w:rsidP="00110C3A">
      <w:pPr>
        <w:pStyle w:val="33"/>
        <w:tabs>
          <w:tab w:val="left" w:pos="1276"/>
        </w:tabs>
        <w:spacing w:after="0"/>
        <w:ind w:firstLine="709"/>
        <w:jc w:val="both"/>
        <w:rPr>
          <w:sz w:val="28"/>
          <w:szCs w:val="28"/>
          <w:lang w:val="ru-RU"/>
        </w:rPr>
      </w:pPr>
    </w:p>
    <w:p w:rsidR="00110C3A" w:rsidRPr="00890E69" w:rsidRDefault="00110C3A" w:rsidP="00110C3A">
      <w:pPr>
        <w:pStyle w:val="33"/>
        <w:tabs>
          <w:tab w:val="left" w:pos="1276"/>
        </w:tabs>
        <w:spacing w:after="0"/>
        <w:ind w:firstLine="709"/>
        <w:jc w:val="both"/>
        <w:rPr>
          <w:b/>
          <w:sz w:val="28"/>
          <w:szCs w:val="28"/>
          <w:lang w:val="ru-RU"/>
        </w:rPr>
      </w:pPr>
      <w:r w:rsidRPr="00890E69">
        <w:rPr>
          <w:b/>
          <w:sz w:val="28"/>
          <w:szCs w:val="28"/>
          <w:lang w:val="ru-RU"/>
        </w:rPr>
        <w:t>1</w:t>
      </w:r>
      <w:r w:rsidR="00BB70EF" w:rsidRPr="00890E69">
        <w:rPr>
          <w:b/>
          <w:sz w:val="28"/>
          <w:szCs w:val="28"/>
          <w:lang w:val="ru-RU"/>
        </w:rPr>
        <w:t>-кіші бөлім</w:t>
      </w:r>
      <w:r w:rsidRPr="00890E69">
        <w:rPr>
          <w:b/>
          <w:sz w:val="28"/>
          <w:szCs w:val="28"/>
          <w:lang w:val="ru-RU"/>
        </w:rPr>
        <w:t xml:space="preserve">. </w:t>
      </w:r>
      <w:r w:rsidR="00BB70EF" w:rsidRPr="00890E69">
        <w:rPr>
          <w:b/>
          <w:sz w:val="28"/>
          <w:szCs w:val="28"/>
          <w:lang w:val="ru-RU"/>
        </w:rPr>
        <w:t>Тәуекелдер мен мүмкіндіктерге ден қою бойынша і</w:t>
      </w:r>
      <w:proofErr w:type="gramStart"/>
      <w:r w:rsidR="00BB70EF" w:rsidRPr="00890E69">
        <w:rPr>
          <w:b/>
          <w:sz w:val="28"/>
          <w:szCs w:val="28"/>
          <w:lang w:val="ru-RU"/>
        </w:rPr>
        <w:t>с-</w:t>
      </w:r>
      <w:proofErr w:type="gramEnd"/>
      <w:r w:rsidR="00BB70EF" w:rsidRPr="00890E69">
        <w:rPr>
          <w:b/>
          <w:sz w:val="28"/>
          <w:szCs w:val="28"/>
          <w:lang w:val="ru-RU"/>
        </w:rPr>
        <w:t>қимыл</w:t>
      </w:r>
    </w:p>
    <w:p w:rsidR="00110C3A" w:rsidRPr="006E5162" w:rsidRDefault="00110C3A" w:rsidP="00110C3A">
      <w:pPr>
        <w:pStyle w:val="33"/>
        <w:tabs>
          <w:tab w:val="left" w:pos="1276"/>
        </w:tabs>
        <w:spacing w:after="0"/>
        <w:jc w:val="both"/>
        <w:rPr>
          <w:sz w:val="28"/>
          <w:szCs w:val="28"/>
          <w:lang w:val="ru-RU"/>
        </w:rPr>
      </w:pPr>
    </w:p>
    <w:p w:rsidR="00BB70EF" w:rsidRDefault="00BB70EF" w:rsidP="00890E69">
      <w:pPr>
        <w:pStyle w:val="33"/>
        <w:numPr>
          <w:ilvl w:val="0"/>
          <w:numId w:val="14"/>
        </w:numPr>
        <w:tabs>
          <w:tab w:val="left" w:pos="1276"/>
        </w:tabs>
        <w:spacing w:after="0"/>
        <w:ind w:left="0" w:firstLine="709"/>
        <w:jc w:val="both"/>
        <w:rPr>
          <w:sz w:val="28"/>
          <w:szCs w:val="28"/>
          <w:lang w:val="ru-RU"/>
        </w:rPr>
      </w:pPr>
      <w:r w:rsidRPr="00BB70EF">
        <w:rPr>
          <w:sz w:val="28"/>
          <w:szCs w:val="28"/>
          <w:lang w:val="ru-RU"/>
        </w:rPr>
        <w:t>Кәсіпорынның сапасы жөніндегі кеңес Е</w:t>
      </w:r>
      <w:r>
        <w:rPr>
          <w:sz w:val="28"/>
          <w:szCs w:val="28"/>
          <w:lang w:val="ru-RU"/>
        </w:rPr>
        <w:t>А</w:t>
      </w:r>
      <w:r w:rsidRPr="00BB70EF">
        <w:rPr>
          <w:sz w:val="28"/>
          <w:szCs w:val="28"/>
          <w:lang w:val="ru-RU"/>
        </w:rPr>
        <w:t>ЭО нормативтік құқықтық актілерінің, Қазақстан</w:t>
      </w:r>
      <w:r>
        <w:rPr>
          <w:sz w:val="28"/>
          <w:szCs w:val="28"/>
          <w:lang w:val="ru-RU"/>
        </w:rPr>
        <w:t xml:space="preserve"> Республикасының заңнамасының, </w:t>
      </w:r>
      <w:r w:rsidRPr="00BB70EF">
        <w:rPr>
          <w:sz w:val="28"/>
          <w:szCs w:val="28"/>
          <w:lang w:val="ru-RU"/>
        </w:rPr>
        <w:t>МЖ бойынша стандарттардың</w:t>
      </w:r>
      <w:r>
        <w:rPr>
          <w:sz w:val="28"/>
          <w:szCs w:val="28"/>
          <w:lang w:val="ru-RU"/>
        </w:rPr>
        <w:t xml:space="preserve"> талаптарын сақтау мақсатында МЖ жоспарлауды қамтамасыз етеді.</w:t>
      </w:r>
    </w:p>
    <w:p w:rsidR="00E33F75" w:rsidRDefault="00BB70EF" w:rsidP="00890E69">
      <w:pPr>
        <w:pStyle w:val="33"/>
        <w:numPr>
          <w:ilvl w:val="0"/>
          <w:numId w:val="14"/>
        </w:numPr>
        <w:tabs>
          <w:tab w:val="left" w:pos="1276"/>
        </w:tabs>
        <w:spacing w:after="0"/>
        <w:ind w:left="0" w:firstLine="709"/>
        <w:jc w:val="both"/>
        <w:rPr>
          <w:sz w:val="28"/>
          <w:szCs w:val="28"/>
          <w:lang w:val="ru-RU"/>
        </w:rPr>
      </w:pPr>
      <w:r>
        <w:rPr>
          <w:sz w:val="28"/>
          <w:szCs w:val="28"/>
          <w:lang w:val="ru-RU"/>
        </w:rPr>
        <w:t xml:space="preserve"> МЖ</w:t>
      </w:r>
      <w:r w:rsidRPr="00BB70EF">
        <w:rPr>
          <w:sz w:val="28"/>
          <w:szCs w:val="28"/>
          <w:lang w:val="ru-RU"/>
        </w:rPr>
        <w:t xml:space="preserve"> шеңберінде жоспарлау кезінде кәсіпорындар олардың жағымсыз әсерін болдырмау немесе азайту үші</w:t>
      </w:r>
      <w:r>
        <w:rPr>
          <w:sz w:val="28"/>
          <w:szCs w:val="28"/>
          <w:lang w:val="ru-RU"/>
        </w:rPr>
        <w:t>н ескерілетін тәуекелдер және МЖ</w:t>
      </w:r>
      <w:r w:rsidRPr="00BB70EF">
        <w:rPr>
          <w:sz w:val="28"/>
          <w:szCs w:val="28"/>
          <w:lang w:val="ru-RU"/>
        </w:rPr>
        <w:t xml:space="preserve"> одан ә</w:t>
      </w:r>
      <w:proofErr w:type="gramStart"/>
      <w:r w:rsidRPr="00BB70EF">
        <w:rPr>
          <w:sz w:val="28"/>
          <w:szCs w:val="28"/>
          <w:lang w:val="ru-RU"/>
        </w:rPr>
        <w:t>р</w:t>
      </w:r>
      <w:proofErr w:type="gramEnd"/>
      <w:r w:rsidRPr="00BB70EF">
        <w:rPr>
          <w:sz w:val="28"/>
          <w:szCs w:val="28"/>
          <w:lang w:val="ru-RU"/>
        </w:rPr>
        <w:t>і жетілдіруді және оның тиімділігін арттыруды қамтамасыз ету үшін мүмкіндіктер талданады.</w:t>
      </w:r>
    </w:p>
    <w:p w:rsidR="00117E28" w:rsidRDefault="00BB70EF" w:rsidP="00890E69">
      <w:pPr>
        <w:pStyle w:val="33"/>
        <w:numPr>
          <w:ilvl w:val="0"/>
          <w:numId w:val="14"/>
        </w:numPr>
        <w:tabs>
          <w:tab w:val="left" w:pos="1276"/>
        </w:tabs>
        <w:spacing w:after="0"/>
        <w:ind w:left="0" w:firstLine="709"/>
        <w:jc w:val="both"/>
        <w:rPr>
          <w:sz w:val="28"/>
          <w:szCs w:val="28"/>
          <w:lang w:val="ru-RU"/>
        </w:rPr>
      </w:pPr>
      <w:r w:rsidRPr="00E33F75">
        <w:rPr>
          <w:sz w:val="28"/>
          <w:szCs w:val="28"/>
          <w:lang w:val="ru-RU"/>
        </w:rPr>
        <w:t xml:space="preserve"> Тәуекелдерді талдау жә</w:t>
      </w:r>
      <w:proofErr w:type="gramStart"/>
      <w:r w:rsidRPr="00E33F75">
        <w:rPr>
          <w:sz w:val="28"/>
          <w:szCs w:val="28"/>
          <w:lang w:val="ru-RU"/>
        </w:rPr>
        <w:t>не жа</w:t>
      </w:r>
      <w:proofErr w:type="gramEnd"/>
      <w:r w:rsidRPr="00E33F75">
        <w:rPr>
          <w:sz w:val="28"/>
          <w:szCs w:val="28"/>
          <w:lang w:val="ru-RU"/>
        </w:rPr>
        <w:t>ғымсыз әсерді болдырмауға немесе азайтуға бағытталған қажетті шараларды іске асыру P-А11-02 «Тәуекелдерді басқару саясаты» сәйкес жүзеге асырылады.</w:t>
      </w:r>
    </w:p>
    <w:p w:rsidR="00890E69" w:rsidRPr="00E33F75" w:rsidRDefault="00890E69" w:rsidP="00890E69">
      <w:pPr>
        <w:pStyle w:val="33"/>
        <w:tabs>
          <w:tab w:val="left" w:pos="1276"/>
        </w:tabs>
        <w:spacing w:after="0"/>
        <w:ind w:left="709"/>
        <w:jc w:val="both"/>
        <w:rPr>
          <w:sz w:val="28"/>
          <w:szCs w:val="28"/>
          <w:lang w:val="ru-RU"/>
        </w:rPr>
      </w:pPr>
    </w:p>
    <w:p w:rsidR="00E33F75" w:rsidRDefault="00C87B71" w:rsidP="00890E69">
      <w:pPr>
        <w:pStyle w:val="33"/>
        <w:tabs>
          <w:tab w:val="left" w:pos="1276"/>
        </w:tabs>
        <w:spacing w:after="0"/>
        <w:ind w:firstLine="709"/>
        <w:jc w:val="both"/>
        <w:rPr>
          <w:b/>
          <w:sz w:val="28"/>
          <w:szCs w:val="28"/>
          <w:lang w:val="ru-RU"/>
        </w:rPr>
      </w:pPr>
      <w:r w:rsidRPr="00890E69">
        <w:rPr>
          <w:b/>
          <w:sz w:val="28"/>
          <w:szCs w:val="28"/>
          <w:lang w:val="ru-RU"/>
        </w:rPr>
        <w:t>2</w:t>
      </w:r>
      <w:r w:rsidR="00BB70EF" w:rsidRPr="00890E69">
        <w:rPr>
          <w:b/>
          <w:sz w:val="28"/>
          <w:szCs w:val="28"/>
          <w:lang w:val="ru-RU"/>
        </w:rPr>
        <w:t>-кіші бөлім</w:t>
      </w:r>
      <w:r w:rsidRPr="00890E69">
        <w:rPr>
          <w:b/>
          <w:sz w:val="28"/>
          <w:szCs w:val="28"/>
          <w:lang w:val="ru-RU"/>
        </w:rPr>
        <w:t xml:space="preserve">. </w:t>
      </w:r>
      <w:r w:rsidR="00BB70EF" w:rsidRPr="00890E69">
        <w:rPr>
          <w:b/>
          <w:sz w:val="28"/>
          <w:szCs w:val="28"/>
          <w:lang w:val="ru-RU"/>
        </w:rPr>
        <w:t xml:space="preserve">Мақсаттары және </w:t>
      </w:r>
      <w:proofErr w:type="gramStart"/>
      <w:r w:rsidR="00BB70EF" w:rsidRPr="00890E69">
        <w:rPr>
          <w:b/>
          <w:sz w:val="28"/>
          <w:szCs w:val="28"/>
          <w:lang w:val="ru-RU"/>
        </w:rPr>
        <w:t>олар</w:t>
      </w:r>
      <w:proofErr w:type="gramEnd"/>
      <w:r w:rsidR="00BB70EF" w:rsidRPr="00890E69">
        <w:rPr>
          <w:b/>
          <w:sz w:val="28"/>
          <w:szCs w:val="28"/>
          <w:lang w:val="ru-RU"/>
        </w:rPr>
        <w:t>ға қол жеткізуді жоспарлау</w:t>
      </w:r>
    </w:p>
    <w:p w:rsidR="00890E69" w:rsidRPr="00890E69" w:rsidRDefault="00890E69" w:rsidP="00890E69">
      <w:pPr>
        <w:pStyle w:val="33"/>
        <w:tabs>
          <w:tab w:val="left" w:pos="1276"/>
        </w:tabs>
        <w:spacing w:after="0"/>
        <w:ind w:firstLine="709"/>
        <w:jc w:val="both"/>
        <w:rPr>
          <w:b/>
          <w:sz w:val="28"/>
          <w:szCs w:val="28"/>
          <w:lang w:val="ru-RU"/>
        </w:rPr>
      </w:pPr>
    </w:p>
    <w:p w:rsidR="00E33F75" w:rsidRDefault="00BB70EF" w:rsidP="00890E69">
      <w:pPr>
        <w:pStyle w:val="33"/>
        <w:numPr>
          <w:ilvl w:val="0"/>
          <w:numId w:val="14"/>
        </w:numPr>
        <w:tabs>
          <w:tab w:val="left" w:pos="1276"/>
        </w:tabs>
        <w:spacing w:after="0"/>
        <w:ind w:left="0" w:firstLine="709"/>
        <w:jc w:val="both"/>
        <w:rPr>
          <w:sz w:val="28"/>
          <w:szCs w:val="28"/>
          <w:lang w:val="ru-RU"/>
        </w:rPr>
      </w:pPr>
      <w:r w:rsidRPr="00BB70EF">
        <w:rPr>
          <w:sz w:val="28"/>
          <w:szCs w:val="28"/>
          <w:lang w:val="ru-RU"/>
        </w:rPr>
        <w:t>Саясат мақсаттарды әзірлеу үшін негіз болып табылады. Мақ</w:t>
      </w:r>
      <w:proofErr w:type="gramStart"/>
      <w:r w:rsidRPr="00BB70EF">
        <w:rPr>
          <w:sz w:val="28"/>
          <w:szCs w:val="28"/>
          <w:lang w:val="ru-RU"/>
        </w:rPr>
        <w:t>саттар</w:t>
      </w:r>
      <w:proofErr w:type="gramEnd"/>
      <w:r w:rsidRPr="00BB70EF">
        <w:rPr>
          <w:sz w:val="28"/>
          <w:szCs w:val="28"/>
          <w:lang w:val="ru-RU"/>
        </w:rPr>
        <w:t xml:space="preserve">ға қол жеткізуді бағалау жоспарлы көрсеткіштерді орындау және нақты қол жеткізілген нәтижелер негізінде жүзеге асырылады. Мақсаттардың орындалуын бағалау жыл сайын жүзеге асырылады және оның </w:t>
      </w:r>
      <w:r>
        <w:rPr>
          <w:sz w:val="28"/>
          <w:szCs w:val="28"/>
          <w:lang w:val="ru-RU"/>
        </w:rPr>
        <w:t>нәтижелері басшылық тарапынан МЖ</w:t>
      </w:r>
      <w:r w:rsidRPr="00BB70EF">
        <w:rPr>
          <w:sz w:val="28"/>
          <w:szCs w:val="28"/>
          <w:lang w:val="ru-RU"/>
        </w:rPr>
        <w:t xml:space="preserve"> </w:t>
      </w:r>
      <w:proofErr w:type="gramStart"/>
      <w:r>
        <w:rPr>
          <w:sz w:val="28"/>
          <w:szCs w:val="28"/>
          <w:lang w:val="ru-RU"/>
        </w:rPr>
        <w:t>талдау</w:t>
      </w:r>
      <w:proofErr w:type="gramEnd"/>
      <w:r>
        <w:rPr>
          <w:sz w:val="28"/>
          <w:szCs w:val="28"/>
          <w:lang w:val="ru-RU"/>
        </w:rPr>
        <w:t>ға енгізіледі (DP-A11-04 «Басшылық тарапынан талдау»</w:t>
      </w:r>
      <w:r w:rsidRPr="00BB70EF">
        <w:rPr>
          <w:sz w:val="28"/>
          <w:szCs w:val="28"/>
          <w:lang w:val="ru-RU"/>
        </w:rPr>
        <w:t>).</w:t>
      </w:r>
    </w:p>
    <w:p w:rsidR="00E33F75" w:rsidRDefault="00BB70EF" w:rsidP="00890E69">
      <w:pPr>
        <w:pStyle w:val="33"/>
        <w:numPr>
          <w:ilvl w:val="0"/>
          <w:numId w:val="14"/>
        </w:numPr>
        <w:tabs>
          <w:tab w:val="left" w:pos="1276"/>
        </w:tabs>
        <w:spacing w:after="0"/>
        <w:ind w:left="0" w:firstLine="709"/>
        <w:jc w:val="both"/>
        <w:rPr>
          <w:sz w:val="28"/>
          <w:szCs w:val="28"/>
          <w:lang w:val="ru-RU"/>
        </w:rPr>
      </w:pPr>
      <w:r w:rsidRPr="00E33F75">
        <w:rPr>
          <w:sz w:val="28"/>
          <w:szCs w:val="28"/>
          <w:lang w:val="ru-RU"/>
        </w:rPr>
        <w:t>Байқау кеңесі, Басқарма және</w:t>
      </w:r>
      <w:proofErr w:type="gramStart"/>
      <w:r w:rsidRPr="00E33F75">
        <w:rPr>
          <w:sz w:val="28"/>
          <w:szCs w:val="28"/>
          <w:lang w:val="ru-RU"/>
        </w:rPr>
        <w:t xml:space="preserve"> К</w:t>
      </w:r>
      <w:proofErr w:type="gramEnd"/>
      <w:r w:rsidRPr="00E33F75">
        <w:rPr>
          <w:sz w:val="28"/>
          <w:szCs w:val="28"/>
          <w:lang w:val="ru-RU"/>
        </w:rPr>
        <w:t>әсіпорынның сапа жөніндегі кеңесі белгіленген мақсаттарға қол жеткізу үшін қажетті ресурстарды анықтау және жоспарлау жөнінде қажетті шаралар қабылдайды.</w:t>
      </w:r>
    </w:p>
    <w:p w:rsidR="00BB70EF" w:rsidRPr="00E33F75" w:rsidRDefault="00BB70EF" w:rsidP="00890E69">
      <w:pPr>
        <w:pStyle w:val="33"/>
        <w:numPr>
          <w:ilvl w:val="0"/>
          <w:numId w:val="14"/>
        </w:numPr>
        <w:tabs>
          <w:tab w:val="left" w:pos="1276"/>
        </w:tabs>
        <w:spacing w:after="0"/>
        <w:ind w:left="0" w:firstLine="709"/>
        <w:jc w:val="both"/>
        <w:rPr>
          <w:sz w:val="28"/>
          <w:szCs w:val="28"/>
          <w:lang w:val="ru-RU"/>
        </w:rPr>
      </w:pPr>
      <w:r w:rsidRPr="00E33F75">
        <w:rPr>
          <w:sz w:val="28"/>
          <w:szCs w:val="28"/>
          <w:lang w:val="ru-RU"/>
        </w:rPr>
        <w:t>Жоспарлау МЖ қамтиды (бірақ шектелмейді):</w:t>
      </w:r>
    </w:p>
    <w:p w:rsidR="009157A5" w:rsidRDefault="009157A5" w:rsidP="00890E69">
      <w:pPr>
        <w:pStyle w:val="33"/>
        <w:numPr>
          <w:ilvl w:val="0"/>
          <w:numId w:val="15"/>
        </w:numPr>
        <w:tabs>
          <w:tab w:val="left" w:pos="1276"/>
        </w:tabs>
        <w:spacing w:after="0"/>
        <w:ind w:left="0" w:firstLine="709"/>
        <w:jc w:val="both"/>
        <w:rPr>
          <w:sz w:val="28"/>
          <w:szCs w:val="28"/>
          <w:lang w:val="ru-RU"/>
        </w:rPr>
      </w:pPr>
      <w:r>
        <w:rPr>
          <w:sz w:val="28"/>
          <w:szCs w:val="28"/>
          <w:lang w:val="ru-RU"/>
        </w:rPr>
        <w:t>МЖ</w:t>
      </w:r>
      <w:r w:rsidR="00BB70EF" w:rsidRPr="00BB70EF">
        <w:rPr>
          <w:sz w:val="28"/>
          <w:szCs w:val="28"/>
          <w:lang w:val="ru-RU"/>
        </w:rPr>
        <w:t xml:space="preserve"> әзірлеу, енгізу және жетілдіру бойынша тиі</w:t>
      </w:r>
      <w:proofErr w:type="gramStart"/>
      <w:r w:rsidR="00BB70EF" w:rsidRPr="00BB70EF">
        <w:rPr>
          <w:sz w:val="28"/>
          <w:szCs w:val="28"/>
          <w:lang w:val="ru-RU"/>
        </w:rPr>
        <w:t>с</w:t>
      </w:r>
      <w:r>
        <w:rPr>
          <w:sz w:val="28"/>
          <w:szCs w:val="28"/>
          <w:lang w:val="ru-RU"/>
        </w:rPr>
        <w:t>т</w:t>
      </w:r>
      <w:proofErr w:type="gramEnd"/>
      <w:r>
        <w:rPr>
          <w:sz w:val="28"/>
          <w:szCs w:val="28"/>
          <w:lang w:val="ru-RU"/>
        </w:rPr>
        <w:t>і жоспарларды әзірлеу;</w:t>
      </w:r>
    </w:p>
    <w:p w:rsidR="009157A5" w:rsidRPr="009157A5" w:rsidRDefault="009157A5" w:rsidP="00890E69">
      <w:pPr>
        <w:pStyle w:val="33"/>
        <w:numPr>
          <w:ilvl w:val="0"/>
          <w:numId w:val="15"/>
        </w:numPr>
        <w:tabs>
          <w:tab w:val="left" w:pos="1276"/>
        </w:tabs>
        <w:spacing w:after="0"/>
        <w:ind w:left="0" w:firstLine="709"/>
        <w:jc w:val="both"/>
        <w:rPr>
          <w:sz w:val="28"/>
          <w:szCs w:val="28"/>
          <w:lang w:val="ru-RU"/>
        </w:rPr>
      </w:pPr>
      <w:r w:rsidRPr="009157A5">
        <w:rPr>
          <w:sz w:val="28"/>
          <w:szCs w:val="28"/>
          <w:lang w:val="ru-RU"/>
        </w:rPr>
        <w:t xml:space="preserve"> мақсаттарды белгілеу, сондай-ақ жауаптыларды, </w:t>
      </w:r>
      <w:proofErr w:type="gramStart"/>
      <w:r w:rsidRPr="009157A5">
        <w:rPr>
          <w:sz w:val="28"/>
          <w:szCs w:val="28"/>
          <w:lang w:val="ru-RU"/>
        </w:rPr>
        <w:t>олар</w:t>
      </w:r>
      <w:proofErr w:type="gramEnd"/>
      <w:r w:rsidRPr="009157A5">
        <w:rPr>
          <w:sz w:val="28"/>
          <w:szCs w:val="28"/>
          <w:lang w:val="ru-RU"/>
        </w:rPr>
        <w:t>ға қол жеткізу мерзімдерін айқындау және бақылауды ұйымдастыру;</w:t>
      </w:r>
    </w:p>
    <w:p w:rsidR="004A27A3" w:rsidRPr="009157A5" w:rsidRDefault="009157A5" w:rsidP="00890E69">
      <w:pPr>
        <w:pStyle w:val="33"/>
        <w:numPr>
          <w:ilvl w:val="0"/>
          <w:numId w:val="15"/>
        </w:numPr>
        <w:tabs>
          <w:tab w:val="left" w:pos="1276"/>
        </w:tabs>
        <w:spacing w:after="0"/>
        <w:ind w:left="0" w:firstLine="709"/>
        <w:jc w:val="both"/>
        <w:rPr>
          <w:sz w:val="28"/>
          <w:szCs w:val="28"/>
          <w:lang w:val="ru-RU"/>
        </w:rPr>
      </w:pPr>
      <w:r w:rsidRPr="009157A5">
        <w:rPr>
          <w:sz w:val="28"/>
          <w:szCs w:val="28"/>
          <w:lang w:val="ru-RU"/>
        </w:rPr>
        <w:t xml:space="preserve"> қажетті ресурстарды анықтау және бөлу (қаржы, материалды</w:t>
      </w:r>
      <w:proofErr w:type="gramStart"/>
      <w:r w:rsidRPr="009157A5">
        <w:rPr>
          <w:sz w:val="28"/>
          <w:szCs w:val="28"/>
          <w:lang w:val="ru-RU"/>
        </w:rPr>
        <w:t>қ-</w:t>
      </w:r>
      <w:proofErr w:type="gramEnd"/>
      <w:r w:rsidRPr="009157A5">
        <w:rPr>
          <w:sz w:val="28"/>
          <w:szCs w:val="28"/>
          <w:lang w:val="ru-RU"/>
        </w:rPr>
        <w:t xml:space="preserve">техникалық құралдар, біліктілікті арттыру (оқыту) және </w:t>
      </w:r>
      <w:r>
        <w:rPr>
          <w:sz w:val="28"/>
          <w:szCs w:val="28"/>
          <w:lang w:val="ru-RU"/>
        </w:rPr>
        <w:t>т.б.).</w:t>
      </w:r>
    </w:p>
    <w:p w:rsidR="00DA65FC" w:rsidRPr="006E5162" w:rsidRDefault="00DA65FC" w:rsidP="004A27A3">
      <w:pPr>
        <w:pStyle w:val="33"/>
        <w:tabs>
          <w:tab w:val="left" w:pos="1276"/>
        </w:tabs>
        <w:spacing w:after="0"/>
        <w:ind w:firstLine="709"/>
        <w:jc w:val="both"/>
        <w:rPr>
          <w:sz w:val="28"/>
          <w:szCs w:val="28"/>
          <w:lang w:val="ru-RU"/>
        </w:rPr>
      </w:pPr>
    </w:p>
    <w:p w:rsidR="004A27A3" w:rsidRDefault="004A27A3" w:rsidP="004A27A3">
      <w:pPr>
        <w:pStyle w:val="33"/>
        <w:tabs>
          <w:tab w:val="left" w:pos="1276"/>
        </w:tabs>
        <w:spacing w:after="0"/>
        <w:ind w:firstLine="709"/>
        <w:jc w:val="both"/>
        <w:rPr>
          <w:b/>
          <w:sz w:val="28"/>
          <w:szCs w:val="28"/>
          <w:lang w:val="ru-RU"/>
        </w:rPr>
      </w:pPr>
      <w:r w:rsidRPr="00890E69">
        <w:rPr>
          <w:b/>
          <w:sz w:val="28"/>
          <w:szCs w:val="28"/>
          <w:lang w:val="ru-RU"/>
        </w:rPr>
        <w:t>3</w:t>
      </w:r>
      <w:r w:rsidR="009157A5" w:rsidRPr="00890E69">
        <w:rPr>
          <w:b/>
          <w:sz w:val="28"/>
          <w:szCs w:val="28"/>
          <w:lang w:val="ru-RU"/>
        </w:rPr>
        <w:t>-кіші бө</w:t>
      </w:r>
      <w:proofErr w:type="gramStart"/>
      <w:r w:rsidR="009157A5" w:rsidRPr="00890E69">
        <w:rPr>
          <w:b/>
          <w:sz w:val="28"/>
          <w:szCs w:val="28"/>
          <w:lang w:val="ru-RU"/>
        </w:rPr>
        <w:t>л</w:t>
      </w:r>
      <w:proofErr w:type="gramEnd"/>
      <w:r w:rsidR="009157A5" w:rsidRPr="00890E69">
        <w:rPr>
          <w:b/>
          <w:sz w:val="28"/>
          <w:szCs w:val="28"/>
          <w:lang w:val="ru-RU"/>
        </w:rPr>
        <w:t>ім</w:t>
      </w:r>
      <w:r w:rsidRPr="00890E69">
        <w:rPr>
          <w:b/>
          <w:sz w:val="28"/>
          <w:szCs w:val="28"/>
          <w:lang w:val="ru-RU"/>
        </w:rPr>
        <w:t xml:space="preserve">. </w:t>
      </w:r>
      <w:r w:rsidR="009157A5" w:rsidRPr="00890E69">
        <w:rPr>
          <w:b/>
          <w:sz w:val="28"/>
          <w:szCs w:val="28"/>
          <w:lang w:val="ru-RU"/>
        </w:rPr>
        <w:t>Өзгерістерді жоспарлау</w:t>
      </w:r>
    </w:p>
    <w:p w:rsidR="00890E69" w:rsidRPr="00890E69" w:rsidRDefault="00890E69" w:rsidP="00890E69">
      <w:pPr>
        <w:pStyle w:val="33"/>
        <w:tabs>
          <w:tab w:val="left" w:pos="1276"/>
        </w:tabs>
        <w:spacing w:after="0"/>
        <w:ind w:firstLine="709"/>
        <w:jc w:val="both"/>
        <w:rPr>
          <w:b/>
          <w:sz w:val="28"/>
          <w:szCs w:val="28"/>
          <w:lang w:val="ru-RU"/>
        </w:rPr>
      </w:pPr>
    </w:p>
    <w:p w:rsidR="009157A5" w:rsidRPr="009157A5" w:rsidRDefault="009157A5" w:rsidP="00890E69">
      <w:pPr>
        <w:pStyle w:val="33"/>
        <w:numPr>
          <w:ilvl w:val="0"/>
          <w:numId w:val="14"/>
        </w:numPr>
        <w:tabs>
          <w:tab w:val="left" w:pos="1276"/>
        </w:tabs>
        <w:spacing w:after="0"/>
        <w:ind w:left="0" w:firstLine="709"/>
        <w:jc w:val="both"/>
        <w:rPr>
          <w:sz w:val="28"/>
          <w:szCs w:val="28"/>
          <w:lang w:val="ru-RU"/>
        </w:rPr>
      </w:pPr>
      <w:r>
        <w:rPr>
          <w:sz w:val="28"/>
          <w:szCs w:val="28"/>
          <w:lang w:val="ru-RU"/>
        </w:rPr>
        <w:t>Қолданыстағы МЖ барлық өзгерістер Байқау кеңесі мен Басқарманың (Байқау</w:t>
      </w:r>
      <w:r w:rsidRPr="009157A5">
        <w:rPr>
          <w:sz w:val="28"/>
          <w:szCs w:val="28"/>
          <w:lang w:val="ru-RU"/>
        </w:rPr>
        <w:t xml:space="preserve"> кеңесінің ішкі құжаттар жіктеуішінің шешімімен бекітілген), сапа жөніндегі Кеңестің тиі</w:t>
      </w:r>
      <w:proofErr w:type="gramStart"/>
      <w:r w:rsidRPr="009157A5">
        <w:rPr>
          <w:sz w:val="28"/>
          <w:szCs w:val="28"/>
          <w:lang w:val="ru-RU"/>
        </w:rPr>
        <w:t>ст</w:t>
      </w:r>
      <w:proofErr w:type="gramEnd"/>
      <w:r w:rsidRPr="009157A5">
        <w:rPr>
          <w:sz w:val="28"/>
          <w:szCs w:val="28"/>
          <w:lang w:val="ru-RU"/>
        </w:rPr>
        <w:t>і шешімдері, бекітілген жоспарлар, Е</w:t>
      </w:r>
      <w:r>
        <w:rPr>
          <w:sz w:val="28"/>
          <w:szCs w:val="28"/>
          <w:lang w:val="ru-RU"/>
        </w:rPr>
        <w:t>А</w:t>
      </w:r>
      <w:r w:rsidRPr="009157A5">
        <w:rPr>
          <w:sz w:val="28"/>
          <w:szCs w:val="28"/>
          <w:lang w:val="ru-RU"/>
        </w:rPr>
        <w:t>ЭО нормативтік құқықтық актілеріне немесе Қазақстан Республикасының заңнамасына енгізілген өзгерістер негізінде ғана енгізіледі.</w:t>
      </w:r>
    </w:p>
    <w:p w:rsidR="00CC00EB" w:rsidRPr="009157A5" w:rsidRDefault="009157A5" w:rsidP="00890E69">
      <w:pPr>
        <w:pStyle w:val="33"/>
        <w:numPr>
          <w:ilvl w:val="0"/>
          <w:numId w:val="14"/>
        </w:numPr>
        <w:tabs>
          <w:tab w:val="left" w:pos="1276"/>
        </w:tabs>
        <w:spacing w:after="0"/>
        <w:ind w:left="0" w:firstLine="709"/>
        <w:jc w:val="both"/>
        <w:rPr>
          <w:sz w:val="28"/>
          <w:szCs w:val="28"/>
          <w:lang w:val="ru-RU"/>
        </w:rPr>
      </w:pPr>
      <w:r>
        <w:rPr>
          <w:sz w:val="28"/>
          <w:szCs w:val="28"/>
          <w:lang w:val="ru-RU"/>
        </w:rPr>
        <w:lastRenderedPageBreak/>
        <w:t>МЖ-ге</w:t>
      </w:r>
      <w:r w:rsidRPr="009157A5">
        <w:rPr>
          <w:sz w:val="28"/>
          <w:szCs w:val="28"/>
          <w:lang w:val="ru-RU"/>
        </w:rPr>
        <w:t xml:space="preserve"> өзгерістер мүдделі тараптардың ұсыныстары нег</w:t>
      </w:r>
      <w:r>
        <w:rPr>
          <w:sz w:val="28"/>
          <w:szCs w:val="28"/>
          <w:lang w:val="ru-RU"/>
        </w:rPr>
        <w:t>ізінде олардың орындылығы және</w:t>
      </w:r>
      <w:proofErr w:type="gramStart"/>
      <w:r>
        <w:rPr>
          <w:sz w:val="28"/>
          <w:szCs w:val="28"/>
          <w:lang w:val="ru-RU"/>
        </w:rPr>
        <w:t xml:space="preserve"> К</w:t>
      </w:r>
      <w:proofErr w:type="gramEnd"/>
      <w:r>
        <w:rPr>
          <w:sz w:val="28"/>
          <w:szCs w:val="28"/>
          <w:lang w:val="ru-RU"/>
        </w:rPr>
        <w:t>әсіпорынның МЖ</w:t>
      </w:r>
      <w:r w:rsidRPr="009157A5">
        <w:rPr>
          <w:sz w:val="28"/>
          <w:szCs w:val="28"/>
          <w:lang w:val="ru-RU"/>
        </w:rPr>
        <w:t xml:space="preserve"> оң әсері (әсері) расталған кезде енгізілуі мүмкін.</w:t>
      </w:r>
    </w:p>
    <w:p w:rsidR="009157A5" w:rsidRPr="009157A5" w:rsidRDefault="009157A5" w:rsidP="00890E69">
      <w:pPr>
        <w:pStyle w:val="33"/>
        <w:numPr>
          <w:ilvl w:val="0"/>
          <w:numId w:val="14"/>
        </w:numPr>
        <w:tabs>
          <w:tab w:val="left" w:pos="1276"/>
        </w:tabs>
        <w:spacing w:after="0"/>
        <w:ind w:left="0" w:firstLine="709"/>
        <w:jc w:val="both"/>
        <w:rPr>
          <w:sz w:val="28"/>
          <w:szCs w:val="28"/>
          <w:lang w:val="ru-RU"/>
        </w:rPr>
      </w:pPr>
      <w:r w:rsidRPr="009157A5">
        <w:rPr>
          <w:sz w:val="28"/>
          <w:szCs w:val="28"/>
          <w:lang w:val="ru-RU"/>
        </w:rPr>
        <w:tab/>
      </w:r>
      <w:r>
        <w:rPr>
          <w:sz w:val="28"/>
          <w:szCs w:val="28"/>
          <w:lang w:val="ru-RU"/>
        </w:rPr>
        <w:t xml:space="preserve">МЖ өзгерістерді жоспарлау кезінде </w:t>
      </w:r>
      <w:r w:rsidRPr="009157A5">
        <w:rPr>
          <w:sz w:val="28"/>
          <w:szCs w:val="28"/>
          <w:lang w:val="ru-RU"/>
        </w:rPr>
        <w:t xml:space="preserve"> Кәсіпорын </w:t>
      </w:r>
      <w:r>
        <w:rPr>
          <w:sz w:val="28"/>
          <w:szCs w:val="28"/>
          <w:lang w:val="ru-RU"/>
        </w:rPr>
        <w:t xml:space="preserve">мыналарды </w:t>
      </w:r>
      <w:r w:rsidRPr="009157A5">
        <w:rPr>
          <w:sz w:val="28"/>
          <w:szCs w:val="28"/>
          <w:lang w:val="ru-RU"/>
        </w:rPr>
        <w:t>ескереді:</w:t>
      </w:r>
    </w:p>
    <w:p w:rsidR="009157A5" w:rsidRDefault="009157A5" w:rsidP="00890E69">
      <w:pPr>
        <w:pStyle w:val="33"/>
        <w:tabs>
          <w:tab w:val="left" w:pos="1276"/>
        </w:tabs>
        <w:spacing w:after="0"/>
        <w:ind w:firstLine="709"/>
        <w:jc w:val="both"/>
        <w:rPr>
          <w:sz w:val="28"/>
          <w:szCs w:val="28"/>
          <w:lang w:val="ru-RU"/>
        </w:rPr>
      </w:pPr>
      <w:r w:rsidRPr="009157A5">
        <w:rPr>
          <w:sz w:val="28"/>
          <w:szCs w:val="28"/>
          <w:lang w:val="ru-RU"/>
        </w:rPr>
        <w:t>1) өзгерістердің мақсаттары және ықтимал салдарлар;</w:t>
      </w:r>
    </w:p>
    <w:p w:rsidR="009157A5" w:rsidRDefault="009157A5" w:rsidP="00890E69">
      <w:pPr>
        <w:pStyle w:val="33"/>
        <w:tabs>
          <w:tab w:val="left" w:pos="1276"/>
        </w:tabs>
        <w:spacing w:after="0"/>
        <w:ind w:firstLine="709"/>
        <w:jc w:val="both"/>
        <w:rPr>
          <w:sz w:val="28"/>
          <w:szCs w:val="28"/>
          <w:lang w:val="ru-RU"/>
        </w:rPr>
      </w:pPr>
      <w:r w:rsidRPr="009157A5">
        <w:rPr>
          <w:sz w:val="28"/>
          <w:szCs w:val="28"/>
          <w:lang w:val="ru-RU"/>
        </w:rPr>
        <w:t xml:space="preserve">2) </w:t>
      </w:r>
      <w:r>
        <w:rPr>
          <w:sz w:val="28"/>
          <w:szCs w:val="28"/>
          <w:lang w:val="ru-RU"/>
        </w:rPr>
        <w:t>МЖ тұтастығы;</w:t>
      </w:r>
    </w:p>
    <w:p w:rsidR="009157A5" w:rsidRDefault="009157A5" w:rsidP="00890E69">
      <w:pPr>
        <w:pStyle w:val="33"/>
        <w:tabs>
          <w:tab w:val="left" w:pos="1276"/>
        </w:tabs>
        <w:spacing w:after="0"/>
        <w:ind w:firstLine="709"/>
        <w:jc w:val="both"/>
        <w:rPr>
          <w:sz w:val="28"/>
          <w:szCs w:val="28"/>
          <w:lang w:val="ru-RU"/>
        </w:rPr>
      </w:pPr>
      <w:r w:rsidRPr="009157A5">
        <w:rPr>
          <w:sz w:val="28"/>
          <w:szCs w:val="28"/>
          <w:lang w:val="ru-RU"/>
        </w:rPr>
        <w:t>3) қажетті ресурстар, о</w:t>
      </w:r>
      <w:r>
        <w:rPr>
          <w:sz w:val="28"/>
          <w:szCs w:val="28"/>
          <w:lang w:val="ru-RU"/>
        </w:rPr>
        <w:t>ның ішінде қолда бар ресурстар;</w:t>
      </w:r>
    </w:p>
    <w:p w:rsidR="00B3666E" w:rsidRPr="009157A5" w:rsidRDefault="009157A5" w:rsidP="00890E69">
      <w:pPr>
        <w:pStyle w:val="33"/>
        <w:tabs>
          <w:tab w:val="left" w:pos="1276"/>
        </w:tabs>
        <w:spacing w:after="0"/>
        <w:ind w:firstLine="709"/>
        <w:jc w:val="both"/>
        <w:rPr>
          <w:sz w:val="28"/>
          <w:szCs w:val="28"/>
          <w:lang w:val="ru-RU"/>
        </w:rPr>
      </w:pPr>
      <w:r>
        <w:rPr>
          <w:sz w:val="28"/>
          <w:szCs w:val="28"/>
          <w:lang w:val="ru-RU"/>
        </w:rPr>
        <w:t>4) К</w:t>
      </w:r>
      <w:r w:rsidRPr="009157A5">
        <w:rPr>
          <w:sz w:val="28"/>
          <w:szCs w:val="28"/>
          <w:lang w:val="ru-RU"/>
        </w:rPr>
        <w:t>әсіпорынның тиі</w:t>
      </w:r>
      <w:proofErr w:type="gramStart"/>
      <w:r w:rsidRPr="009157A5">
        <w:rPr>
          <w:sz w:val="28"/>
          <w:szCs w:val="28"/>
          <w:lang w:val="ru-RU"/>
        </w:rPr>
        <w:t>ст</w:t>
      </w:r>
      <w:proofErr w:type="gramEnd"/>
      <w:r w:rsidRPr="009157A5">
        <w:rPr>
          <w:sz w:val="28"/>
          <w:szCs w:val="28"/>
          <w:lang w:val="ru-RU"/>
        </w:rPr>
        <w:t>і құрылымдық бөлімшелерінің және (немесе) жекелеген қызметкерлерінің жауапкершілігі мен міндеттері.</w:t>
      </w:r>
    </w:p>
    <w:p w:rsidR="00C06B9C" w:rsidRPr="006E5162" w:rsidRDefault="00C06B9C" w:rsidP="00B3666E">
      <w:pPr>
        <w:pStyle w:val="33"/>
        <w:tabs>
          <w:tab w:val="left" w:pos="1276"/>
        </w:tabs>
        <w:spacing w:after="0"/>
        <w:ind w:firstLine="709"/>
        <w:jc w:val="both"/>
        <w:rPr>
          <w:sz w:val="28"/>
          <w:szCs w:val="28"/>
          <w:lang w:val="ru-RU"/>
        </w:rPr>
      </w:pPr>
    </w:p>
    <w:p w:rsidR="00B3666E" w:rsidRPr="00890E69" w:rsidRDefault="00B3666E" w:rsidP="00B3666E">
      <w:pPr>
        <w:pStyle w:val="33"/>
        <w:tabs>
          <w:tab w:val="left" w:pos="1276"/>
        </w:tabs>
        <w:spacing w:after="0"/>
        <w:ind w:firstLine="709"/>
        <w:jc w:val="both"/>
        <w:rPr>
          <w:b/>
          <w:sz w:val="28"/>
          <w:szCs w:val="28"/>
          <w:lang w:val="ru-RU"/>
        </w:rPr>
      </w:pPr>
      <w:r w:rsidRPr="00890E69">
        <w:rPr>
          <w:b/>
          <w:bCs/>
          <w:sz w:val="28"/>
          <w:szCs w:val="28"/>
          <w:lang w:val="ru-RU"/>
        </w:rPr>
        <w:t>7</w:t>
      </w:r>
      <w:r w:rsidR="009157A5" w:rsidRPr="00890E69">
        <w:rPr>
          <w:b/>
          <w:bCs/>
          <w:sz w:val="28"/>
          <w:szCs w:val="28"/>
          <w:lang w:val="ru-RU"/>
        </w:rPr>
        <w:t>-БӨЛІМ</w:t>
      </w:r>
      <w:r w:rsidRPr="00890E69">
        <w:rPr>
          <w:b/>
          <w:bCs/>
          <w:sz w:val="28"/>
          <w:szCs w:val="28"/>
          <w:lang w:val="ru-RU"/>
        </w:rPr>
        <w:t xml:space="preserve">. </w:t>
      </w:r>
      <w:r w:rsidR="009157A5" w:rsidRPr="00890E69">
        <w:rPr>
          <w:b/>
          <w:bCs/>
          <w:sz w:val="28"/>
          <w:szCs w:val="28"/>
          <w:lang w:val="ru-RU"/>
        </w:rPr>
        <w:t>ҚАМТАМАСЫЗ ЕТУ</w:t>
      </w:r>
    </w:p>
    <w:p w:rsidR="00B3666E" w:rsidRPr="006E5162" w:rsidRDefault="00B3666E" w:rsidP="00B3666E">
      <w:pPr>
        <w:pStyle w:val="33"/>
        <w:tabs>
          <w:tab w:val="left" w:pos="1276"/>
        </w:tabs>
        <w:spacing w:after="0"/>
        <w:ind w:firstLine="709"/>
        <w:jc w:val="both"/>
        <w:rPr>
          <w:sz w:val="28"/>
          <w:szCs w:val="28"/>
          <w:lang w:val="ru-RU"/>
        </w:rPr>
      </w:pPr>
    </w:p>
    <w:p w:rsidR="00B3666E" w:rsidRPr="00890E69" w:rsidRDefault="00B3666E" w:rsidP="00B3666E">
      <w:pPr>
        <w:pStyle w:val="33"/>
        <w:tabs>
          <w:tab w:val="left" w:pos="1276"/>
        </w:tabs>
        <w:spacing w:after="0"/>
        <w:ind w:firstLine="709"/>
        <w:jc w:val="both"/>
        <w:rPr>
          <w:b/>
          <w:sz w:val="28"/>
          <w:szCs w:val="28"/>
          <w:lang w:val="ru-RU"/>
        </w:rPr>
      </w:pPr>
      <w:r w:rsidRPr="00890E69">
        <w:rPr>
          <w:b/>
          <w:sz w:val="28"/>
          <w:szCs w:val="28"/>
          <w:lang w:val="ru-RU"/>
        </w:rPr>
        <w:t>1</w:t>
      </w:r>
      <w:r w:rsidR="009157A5" w:rsidRPr="00890E69">
        <w:rPr>
          <w:b/>
          <w:sz w:val="28"/>
          <w:szCs w:val="28"/>
          <w:lang w:val="ru-RU"/>
        </w:rPr>
        <w:t>-кіші бө</w:t>
      </w:r>
      <w:proofErr w:type="gramStart"/>
      <w:r w:rsidR="009157A5" w:rsidRPr="00890E69">
        <w:rPr>
          <w:b/>
          <w:sz w:val="28"/>
          <w:szCs w:val="28"/>
          <w:lang w:val="ru-RU"/>
        </w:rPr>
        <w:t>л</w:t>
      </w:r>
      <w:proofErr w:type="gramEnd"/>
      <w:r w:rsidR="009157A5" w:rsidRPr="00890E69">
        <w:rPr>
          <w:b/>
          <w:sz w:val="28"/>
          <w:szCs w:val="28"/>
          <w:lang w:val="ru-RU"/>
        </w:rPr>
        <w:t>ім. Ресурстар</w:t>
      </w:r>
    </w:p>
    <w:p w:rsidR="00B3666E" w:rsidRPr="006E5162" w:rsidRDefault="00B3666E" w:rsidP="00890E69">
      <w:pPr>
        <w:pStyle w:val="33"/>
        <w:tabs>
          <w:tab w:val="left" w:pos="1276"/>
        </w:tabs>
        <w:spacing w:after="0"/>
        <w:ind w:firstLine="709"/>
        <w:jc w:val="both"/>
        <w:rPr>
          <w:sz w:val="28"/>
          <w:szCs w:val="28"/>
          <w:lang w:val="ru-RU"/>
        </w:rPr>
      </w:pPr>
    </w:p>
    <w:p w:rsidR="009157A5" w:rsidRPr="009157A5" w:rsidRDefault="009157A5" w:rsidP="00890E69">
      <w:pPr>
        <w:pStyle w:val="33"/>
        <w:numPr>
          <w:ilvl w:val="0"/>
          <w:numId w:val="14"/>
        </w:numPr>
        <w:tabs>
          <w:tab w:val="left" w:pos="1276"/>
        </w:tabs>
        <w:spacing w:after="0"/>
        <w:ind w:left="0" w:firstLine="709"/>
        <w:jc w:val="both"/>
        <w:rPr>
          <w:sz w:val="28"/>
          <w:szCs w:val="28"/>
          <w:lang w:val="ru-RU"/>
        </w:rPr>
      </w:pPr>
      <w:r w:rsidRPr="009157A5">
        <w:rPr>
          <w:sz w:val="28"/>
          <w:szCs w:val="28"/>
          <w:lang w:val="ru-RU"/>
        </w:rPr>
        <w:t xml:space="preserve"> Кәсіпорын үшін қажетті ресурстарды анықтады:</w:t>
      </w:r>
    </w:p>
    <w:p w:rsidR="009157A5" w:rsidRDefault="009157A5" w:rsidP="00890E69">
      <w:pPr>
        <w:pStyle w:val="33"/>
        <w:tabs>
          <w:tab w:val="left" w:pos="1276"/>
        </w:tabs>
        <w:spacing w:after="0"/>
        <w:ind w:firstLine="709"/>
        <w:jc w:val="both"/>
        <w:rPr>
          <w:sz w:val="28"/>
          <w:szCs w:val="28"/>
          <w:lang w:val="ru-RU"/>
        </w:rPr>
      </w:pPr>
      <w:r w:rsidRPr="009157A5">
        <w:rPr>
          <w:sz w:val="28"/>
          <w:szCs w:val="28"/>
          <w:lang w:val="ru-RU"/>
        </w:rPr>
        <w:t>1) белгіленген сапада қызмет көрсету және қызметтің тиімді жұмыс істеуін қамтамасыз ету жә</w:t>
      </w:r>
      <w:r>
        <w:rPr>
          <w:sz w:val="28"/>
          <w:szCs w:val="28"/>
          <w:lang w:val="ru-RU"/>
        </w:rPr>
        <w:t xml:space="preserve">не тұтастай алғанда </w:t>
      </w:r>
      <w:proofErr w:type="gramStart"/>
      <w:r>
        <w:rPr>
          <w:sz w:val="28"/>
          <w:szCs w:val="28"/>
          <w:lang w:val="ru-RU"/>
        </w:rPr>
        <w:t>к</w:t>
      </w:r>
      <w:proofErr w:type="gramEnd"/>
      <w:r>
        <w:rPr>
          <w:sz w:val="28"/>
          <w:szCs w:val="28"/>
          <w:lang w:val="ru-RU"/>
        </w:rPr>
        <w:t>әсіпорын МЖ</w:t>
      </w:r>
      <w:r w:rsidRPr="009157A5">
        <w:rPr>
          <w:sz w:val="28"/>
          <w:szCs w:val="28"/>
          <w:lang w:val="ru-RU"/>
        </w:rPr>
        <w:t>;</w:t>
      </w:r>
    </w:p>
    <w:p w:rsidR="009157A5" w:rsidRPr="009157A5" w:rsidRDefault="009157A5" w:rsidP="00890E69">
      <w:pPr>
        <w:pStyle w:val="33"/>
        <w:tabs>
          <w:tab w:val="left" w:pos="1276"/>
        </w:tabs>
        <w:spacing w:after="0"/>
        <w:ind w:firstLine="709"/>
        <w:jc w:val="both"/>
        <w:rPr>
          <w:sz w:val="28"/>
          <w:szCs w:val="28"/>
          <w:lang w:val="ru-RU"/>
        </w:rPr>
      </w:pPr>
      <w:r w:rsidRPr="009157A5">
        <w:rPr>
          <w:sz w:val="28"/>
          <w:szCs w:val="28"/>
          <w:lang w:val="ru-RU"/>
        </w:rPr>
        <w:t>2) мүдделі тараптардың талаптарын талдау және орындау жолымен қанағаттануын арттыру (талдау нәтижелері негізінде).</w:t>
      </w:r>
    </w:p>
    <w:p w:rsidR="009157A5" w:rsidRDefault="009157A5" w:rsidP="00890E69">
      <w:pPr>
        <w:pStyle w:val="33"/>
        <w:numPr>
          <w:ilvl w:val="0"/>
          <w:numId w:val="14"/>
        </w:numPr>
        <w:tabs>
          <w:tab w:val="left" w:pos="1276"/>
        </w:tabs>
        <w:spacing w:after="0"/>
        <w:ind w:left="0" w:firstLine="709"/>
        <w:jc w:val="both"/>
        <w:rPr>
          <w:sz w:val="28"/>
          <w:szCs w:val="28"/>
          <w:lang w:val="ru-RU"/>
        </w:rPr>
      </w:pPr>
      <w:r>
        <w:rPr>
          <w:sz w:val="28"/>
          <w:szCs w:val="28"/>
          <w:lang w:val="ru-RU"/>
        </w:rPr>
        <w:t>МЖ</w:t>
      </w:r>
      <w:r w:rsidRPr="009157A5">
        <w:rPr>
          <w:sz w:val="28"/>
          <w:szCs w:val="28"/>
          <w:lang w:val="ru-RU"/>
        </w:rPr>
        <w:t xml:space="preserve"> тиімді жұмыс істеуі үшін қажетті ресурстарға:</w:t>
      </w:r>
    </w:p>
    <w:p w:rsidR="009157A5" w:rsidRDefault="009157A5" w:rsidP="00890E69">
      <w:pPr>
        <w:pStyle w:val="33"/>
        <w:tabs>
          <w:tab w:val="left" w:pos="1276"/>
        </w:tabs>
        <w:spacing w:after="0"/>
        <w:ind w:firstLine="709"/>
        <w:jc w:val="both"/>
        <w:rPr>
          <w:sz w:val="28"/>
          <w:szCs w:val="28"/>
          <w:lang w:val="ru-RU"/>
        </w:rPr>
      </w:pPr>
      <w:r w:rsidRPr="009157A5">
        <w:rPr>
          <w:sz w:val="28"/>
          <w:szCs w:val="28"/>
          <w:lang w:val="ru-RU"/>
        </w:rPr>
        <w:t>1) тиі</w:t>
      </w:r>
      <w:proofErr w:type="gramStart"/>
      <w:r w:rsidRPr="009157A5">
        <w:rPr>
          <w:sz w:val="28"/>
          <w:szCs w:val="28"/>
          <w:lang w:val="ru-RU"/>
        </w:rPr>
        <w:t>ст</w:t>
      </w:r>
      <w:proofErr w:type="gramEnd"/>
      <w:r w:rsidRPr="009157A5">
        <w:rPr>
          <w:sz w:val="28"/>
          <w:szCs w:val="28"/>
          <w:lang w:val="ru-RU"/>
        </w:rPr>
        <w:t>і біліктілігі, оның ішінде дағдылары мен жұмыс тәжірибесі бар персонал (қызметкерлер);</w:t>
      </w:r>
    </w:p>
    <w:p w:rsidR="00E33F75" w:rsidRDefault="009157A5" w:rsidP="00890E69">
      <w:pPr>
        <w:pStyle w:val="33"/>
        <w:tabs>
          <w:tab w:val="left" w:pos="1276"/>
        </w:tabs>
        <w:spacing w:after="0"/>
        <w:ind w:firstLine="709"/>
        <w:jc w:val="both"/>
        <w:rPr>
          <w:sz w:val="28"/>
          <w:szCs w:val="28"/>
          <w:lang w:val="ru-RU"/>
        </w:rPr>
      </w:pPr>
      <w:r>
        <w:rPr>
          <w:sz w:val="28"/>
          <w:szCs w:val="28"/>
          <w:lang w:val="ru-RU"/>
        </w:rPr>
        <w:t>2) инфрақұрылым (оның ішінде ү</w:t>
      </w:r>
      <w:r w:rsidRPr="009157A5">
        <w:rPr>
          <w:sz w:val="28"/>
          <w:szCs w:val="28"/>
          <w:lang w:val="ru-RU"/>
        </w:rPr>
        <w:t>й-жайлар (ғимараттар және қоршаған орта), мат</w:t>
      </w:r>
      <w:r>
        <w:rPr>
          <w:sz w:val="28"/>
          <w:szCs w:val="28"/>
          <w:lang w:val="ru-RU"/>
        </w:rPr>
        <w:t>ериалды</w:t>
      </w:r>
      <w:proofErr w:type="gramStart"/>
      <w:r>
        <w:rPr>
          <w:sz w:val="28"/>
          <w:szCs w:val="28"/>
          <w:lang w:val="ru-RU"/>
        </w:rPr>
        <w:t>қ-</w:t>
      </w:r>
      <w:proofErr w:type="gramEnd"/>
      <w:r>
        <w:rPr>
          <w:sz w:val="28"/>
          <w:szCs w:val="28"/>
          <w:lang w:val="ru-RU"/>
        </w:rPr>
        <w:t>техникалық құралдар (ЖҚ</w:t>
      </w:r>
      <w:r w:rsidRPr="009157A5">
        <w:rPr>
          <w:sz w:val="28"/>
          <w:szCs w:val="28"/>
          <w:lang w:val="ru-RU"/>
        </w:rPr>
        <w:t>, компьютерлік және басқа да ұйымдастыру техникасы, құралдар және т. б.) және ақпараттық жүйелер);</w:t>
      </w:r>
    </w:p>
    <w:p w:rsidR="00D73D37" w:rsidRPr="006E5162" w:rsidRDefault="00E33F75" w:rsidP="00890E69">
      <w:pPr>
        <w:pStyle w:val="33"/>
        <w:tabs>
          <w:tab w:val="left" w:pos="1276"/>
        </w:tabs>
        <w:spacing w:after="0"/>
        <w:ind w:firstLine="709"/>
        <w:jc w:val="both"/>
        <w:rPr>
          <w:sz w:val="28"/>
          <w:szCs w:val="28"/>
          <w:lang w:val="ru-RU"/>
        </w:rPr>
      </w:pPr>
      <w:r>
        <w:rPr>
          <w:sz w:val="28"/>
          <w:szCs w:val="28"/>
          <w:lang w:val="ru-RU"/>
        </w:rPr>
        <w:t>3) қаржы</w:t>
      </w:r>
      <w:r w:rsidR="00D73D37" w:rsidRPr="006E5162">
        <w:rPr>
          <w:sz w:val="28"/>
          <w:szCs w:val="28"/>
          <w:lang w:val="ru-RU"/>
        </w:rPr>
        <w:t>.</w:t>
      </w:r>
    </w:p>
    <w:p w:rsidR="00E33F75" w:rsidRPr="00E33F75" w:rsidRDefault="00E33F75" w:rsidP="00890E69">
      <w:pPr>
        <w:pStyle w:val="33"/>
        <w:tabs>
          <w:tab w:val="left" w:pos="1276"/>
        </w:tabs>
        <w:spacing w:after="0"/>
        <w:ind w:firstLine="709"/>
        <w:jc w:val="both"/>
        <w:rPr>
          <w:sz w:val="28"/>
          <w:szCs w:val="28"/>
          <w:lang w:val="ru-RU"/>
        </w:rPr>
      </w:pPr>
      <w:r w:rsidRPr="00E33F75">
        <w:rPr>
          <w:sz w:val="28"/>
          <w:szCs w:val="28"/>
          <w:lang w:val="ru-RU"/>
        </w:rPr>
        <w:t>75. Қызметкерлердің құзыретіне қойылатын талаптар Тиі</w:t>
      </w:r>
      <w:proofErr w:type="gramStart"/>
      <w:r w:rsidRPr="00E33F75">
        <w:rPr>
          <w:sz w:val="28"/>
          <w:szCs w:val="28"/>
          <w:lang w:val="ru-RU"/>
        </w:rPr>
        <w:t>ст</w:t>
      </w:r>
      <w:proofErr w:type="gramEnd"/>
      <w:r w:rsidRPr="00E33F75">
        <w:rPr>
          <w:sz w:val="28"/>
          <w:szCs w:val="28"/>
          <w:lang w:val="ru-RU"/>
        </w:rPr>
        <w:t>і DI-де белгіленген.</w:t>
      </w:r>
    </w:p>
    <w:p w:rsidR="00E33F75" w:rsidRPr="00E33F75" w:rsidRDefault="00E33F75" w:rsidP="00890E69">
      <w:pPr>
        <w:pStyle w:val="33"/>
        <w:tabs>
          <w:tab w:val="left" w:pos="1276"/>
        </w:tabs>
        <w:spacing w:after="0"/>
        <w:ind w:firstLine="709"/>
        <w:jc w:val="both"/>
        <w:rPr>
          <w:sz w:val="28"/>
          <w:szCs w:val="28"/>
          <w:lang w:val="ru-RU"/>
        </w:rPr>
      </w:pPr>
      <w:r w:rsidRPr="00E33F75">
        <w:rPr>
          <w:sz w:val="28"/>
          <w:szCs w:val="28"/>
          <w:lang w:val="ru-RU"/>
        </w:rPr>
        <w:t xml:space="preserve">76. Инфрақұрылымды қолдау және дамыту белгіленген талаптар негізінде және күнтізбелік </w:t>
      </w:r>
      <w:proofErr w:type="gramStart"/>
      <w:r w:rsidRPr="00E33F75">
        <w:rPr>
          <w:sz w:val="28"/>
          <w:szCs w:val="28"/>
          <w:lang w:val="ru-RU"/>
        </w:rPr>
        <w:t>жыл</w:t>
      </w:r>
      <w:proofErr w:type="gramEnd"/>
      <w:r>
        <w:rPr>
          <w:sz w:val="28"/>
          <w:szCs w:val="28"/>
          <w:lang w:val="ru-RU"/>
        </w:rPr>
        <w:t>ға жоспарлау арқылы (DP-A03-01 «Жоспарлау және есептілік»</w:t>
      </w:r>
      <w:r w:rsidRPr="00E33F75">
        <w:rPr>
          <w:sz w:val="28"/>
          <w:szCs w:val="28"/>
          <w:lang w:val="ru-RU"/>
        </w:rPr>
        <w:t>) жүзеге асырылады.</w:t>
      </w:r>
    </w:p>
    <w:p w:rsidR="00AC29A6" w:rsidRDefault="00E33F75" w:rsidP="00890E69">
      <w:pPr>
        <w:pStyle w:val="33"/>
        <w:tabs>
          <w:tab w:val="left" w:pos="1276"/>
        </w:tabs>
        <w:spacing w:after="0"/>
        <w:ind w:firstLine="709"/>
        <w:jc w:val="both"/>
        <w:rPr>
          <w:sz w:val="28"/>
          <w:szCs w:val="28"/>
          <w:lang w:val="ru-RU"/>
        </w:rPr>
      </w:pPr>
      <w:r w:rsidRPr="00E33F75">
        <w:rPr>
          <w:sz w:val="28"/>
          <w:szCs w:val="28"/>
          <w:lang w:val="ru-RU"/>
        </w:rPr>
        <w:t>77. Тиі</w:t>
      </w:r>
      <w:proofErr w:type="gramStart"/>
      <w:r w:rsidRPr="00E33F75">
        <w:rPr>
          <w:sz w:val="28"/>
          <w:szCs w:val="28"/>
          <w:lang w:val="ru-RU"/>
        </w:rPr>
        <w:t>ст</w:t>
      </w:r>
      <w:proofErr w:type="gramEnd"/>
      <w:r w:rsidRPr="00E33F75">
        <w:rPr>
          <w:sz w:val="28"/>
          <w:szCs w:val="28"/>
          <w:lang w:val="ru-RU"/>
        </w:rPr>
        <w:t xml:space="preserve">і сапада қызмет көрсетуді қамтамасыз ету үшін, сондай-ақ кәсіпорынның жұмыс істеуін қамтамасыз ету және </w:t>
      </w:r>
      <w:r>
        <w:rPr>
          <w:sz w:val="28"/>
          <w:szCs w:val="28"/>
          <w:lang w:val="ru-RU"/>
        </w:rPr>
        <w:t>МЖ</w:t>
      </w:r>
      <w:r w:rsidRPr="00E33F75">
        <w:rPr>
          <w:sz w:val="28"/>
          <w:szCs w:val="28"/>
          <w:lang w:val="ru-RU"/>
        </w:rPr>
        <w:t xml:space="preserve"> жетілдіру үшін қажетті қаржы ресурстарын бөлу бекіт</w:t>
      </w:r>
      <w:r>
        <w:rPr>
          <w:sz w:val="28"/>
          <w:szCs w:val="28"/>
          <w:lang w:val="ru-RU"/>
        </w:rPr>
        <w:t>ілген даму жоспары (DP-A03-01 «Жоспарлау және есептілік»</w:t>
      </w:r>
      <w:r w:rsidRPr="00E33F75">
        <w:rPr>
          <w:sz w:val="28"/>
          <w:szCs w:val="28"/>
          <w:lang w:val="ru-RU"/>
        </w:rPr>
        <w:t>) негізінде жүзеге асырылады.</w:t>
      </w:r>
    </w:p>
    <w:p w:rsidR="00F33FCB" w:rsidRPr="006E5162" w:rsidRDefault="00F33FCB" w:rsidP="00890E69">
      <w:pPr>
        <w:pStyle w:val="33"/>
        <w:tabs>
          <w:tab w:val="left" w:pos="1276"/>
        </w:tabs>
        <w:spacing w:after="0"/>
        <w:ind w:firstLine="709"/>
        <w:jc w:val="both"/>
        <w:rPr>
          <w:sz w:val="28"/>
          <w:szCs w:val="28"/>
          <w:lang w:val="ru-RU"/>
        </w:rPr>
      </w:pPr>
    </w:p>
    <w:p w:rsidR="001E3C44" w:rsidRPr="00F33FCB" w:rsidRDefault="001E3C44" w:rsidP="001E3C44">
      <w:pPr>
        <w:pStyle w:val="33"/>
        <w:tabs>
          <w:tab w:val="left" w:pos="1276"/>
        </w:tabs>
        <w:spacing w:after="0"/>
        <w:ind w:firstLine="709"/>
        <w:jc w:val="both"/>
        <w:rPr>
          <w:b/>
          <w:sz w:val="28"/>
          <w:szCs w:val="28"/>
          <w:lang w:val="ru-RU"/>
        </w:rPr>
      </w:pPr>
      <w:r w:rsidRPr="00F33FCB">
        <w:rPr>
          <w:b/>
          <w:sz w:val="28"/>
          <w:szCs w:val="28"/>
          <w:lang w:val="ru-RU"/>
        </w:rPr>
        <w:t>2</w:t>
      </w:r>
      <w:r w:rsidR="00E33F75" w:rsidRPr="00F33FCB">
        <w:rPr>
          <w:b/>
          <w:sz w:val="28"/>
          <w:szCs w:val="28"/>
          <w:lang w:val="ru-RU"/>
        </w:rPr>
        <w:t>-кіші бө</w:t>
      </w:r>
      <w:proofErr w:type="gramStart"/>
      <w:r w:rsidR="00E33F75" w:rsidRPr="00F33FCB">
        <w:rPr>
          <w:b/>
          <w:sz w:val="28"/>
          <w:szCs w:val="28"/>
          <w:lang w:val="ru-RU"/>
        </w:rPr>
        <w:t>л</w:t>
      </w:r>
      <w:proofErr w:type="gramEnd"/>
      <w:r w:rsidR="00E33F75" w:rsidRPr="00F33FCB">
        <w:rPr>
          <w:b/>
          <w:sz w:val="28"/>
          <w:szCs w:val="28"/>
          <w:lang w:val="ru-RU"/>
        </w:rPr>
        <w:t>ім</w:t>
      </w:r>
      <w:r w:rsidRPr="00F33FCB">
        <w:rPr>
          <w:b/>
          <w:sz w:val="28"/>
          <w:szCs w:val="28"/>
          <w:lang w:val="ru-RU"/>
        </w:rPr>
        <w:t xml:space="preserve">. </w:t>
      </w:r>
      <w:r w:rsidR="00E33F75" w:rsidRPr="00F33FCB">
        <w:rPr>
          <w:b/>
          <w:sz w:val="28"/>
          <w:szCs w:val="28"/>
          <w:lang w:val="ru-RU"/>
        </w:rPr>
        <w:t xml:space="preserve">Адами ресурстар </w:t>
      </w:r>
    </w:p>
    <w:p w:rsidR="00F33FCB" w:rsidRPr="006E5162" w:rsidRDefault="00F33FCB" w:rsidP="001E3C44">
      <w:pPr>
        <w:pStyle w:val="33"/>
        <w:tabs>
          <w:tab w:val="left" w:pos="1276"/>
        </w:tabs>
        <w:spacing w:after="0"/>
        <w:ind w:firstLine="709"/>
        <w:jc w:val="both"/>
        <w:rPr>
          <w:sz w:val="28"/>
          <w:szCs w:val="28"/>
          <w:lang w:val="ru-RU"/>
        </w:rPr>
      </w:pPr>
    </w:p>
    <w:p w:rsidR="00E33F75" w:rsidRPr="00F33FCB" w:rsidRDefault="00E33F75" w:rsidP="00F33FCB">
      <w:pPr>
        <w:pStyle w:val="33"/>
        <w:tabs>
          <w:tab w:val="left" w:pos="1276"/>
        </w:tabs>
        <w:spacing w:after="0"/>
        <w:ind w:firstLine="709"/>
        <w:jc w:val="both"/>
        <w:rPr>
          <w:sz w:val="28"/>
          <w:szCs w:val="28"/>
          <w:lang w:val="ru-RU"/>
        </w:rPr>
      </w:pPr>
      <w:r w:rsidRPr="00F33FCB">
        <w:rPr>
          <w:sz w:val="28"/>
          <w:szCs w:val="28"/>
          <w:lang w:val="ru-RU"/>
        </w:rPr>
        <w:t xml:space="preserve">78. Кәсіпорында DP-A01-01 «Персоналды басқару» </w:t>
      </w:r>
      <w:proofErr w:type="gramStart"/>
      <w:r w:rsidRPr="00F33FCB">
        <w:rPr>
          <w:sz w:val="28"/>
          <w:szCs w:val="28"/>
          <w:lang w:val="ru-RU"/>
        </w:rPr>
        <w:t>р</w:t>
      </w:r>
      <w:proofErr w:type="gramEnd"/>
      <w:r w:rsidRPr="00F33FCB">
        <w:rPr>
          <w:sz w:val="28"/>
          <w:szCs w:val="28"/>
          <w:lang w:val="ru-RU"/>
        </w:rPr>
        <w:t>әсімі қолданылады, онда Кәсіпорын персоналын іріктеу, даярлау, өкілеттіктер беру, құзыреттілік мониторингі бойынша талаптар айқындалған.</w:t>
      </w:r>
    </w:p>
    <w:p w:rsidR="00E33F75" w:rsidRPr="00F33FCB" w:rsidRDefault="00E33F75" w:rsidP="00F33FCB">
      <w:pPr>
        <w:pStyle w:val="33"/>
        <w:tabs>
          <w:tab w:val="left" w:pos="1276"/>
        </w:tabs>
        <w:spacing w:after="0"/>
        <w:ind w:firstLine="709"/>
        <w:jc w:val="both"/>
        <w:rPr>
          <w:sz w:val="28"/>
          <w:szCs w:val="28"/>
          <w:lang w:val="ru-RU"/>
        </w:rPr>
      </w:pPr>
      <w:r w:rsidRPr="00F33FCB">
        <w:rPr>
          <w:sz w:val="28"/>
          <w:szCs w:val="28"/>
          <w:lang w:val="ru-RU"/>
        </w:rPr>
        <w:lastRenderedPageBreak/>
        <w:t>DP-A01-01 «Персоналды басқару» көрсетілген</w:t>
      </w:r>
      <w:proofErr w:type="gramStart"/>
      <w:r w:rsidRPr="00F33FCB">
        <w:rPr>
          <w:sz w:val="28"/>
          <w:szCs w:val="28"/>
          <w:lang w:val="ru-RU"/>
        </w:rPr>
        <w:t xml:space="preserve"> К</w:t>
      </w:r>
      <w:proofErr w:type="gramEnd"/>
      <w:r w:rsidRPr="00F33FCB">
        <w:rPr>
          <w:sz w:val="28"/>
          <w:szCs w:val="28"/>
          <w:lang w:val="ru-RU"/>
        </w:rPr>
        <w:t>әсіпорындағы персоналды басқару талаптары мен тәртібі халықаралық стандартта көрсетілген талаптарға сәйкес келеді [2-бөлім., 14) тармақша].</w:t>
      </w:r>
    </w:p>
    <w:p w:rsidR="00A5692F" w:rsidRPr="00F33FCB" w:rsidRDefault="00E33F75" w:rsidP="00F33FCB">
      <w:pPr>
        <w:pStyle w:val="33"/>
        <w:tabs>
          <w:tab w:val="left" w:pos="1276"/>
        </w:tabs>
        <w:spacing w:after="0"/>
        <w:ind w:firstLine="709"/>
        <w:jc w:val="both"/>
        <w:rPr>
          <w:sz w:val="28"/>
          <w:szCs w:val="28"/>
          <w:lang w:val="ru-RU"/>
        </w:rPr>
      </w:pPr>
      <w:r w:rsidRPr="00F33FCB">
        <w:rPr>
          <w:sz w:val="28"/>
          <w:szCs w:val="28"/>
          <w:lang w:val="ru-RU"/>
        </w:rPr>
        <w:t>Қызметкердің белгіленген бі</w:t>
      </w:r>
      <w:proofErr w:type="gramStart"/>
      <w:r w:rsidRPr="00F33FCB">
        <w:rPr>
          <w:sz w:val="28"/>
          <w:szCs w:val="28"/>
          <w:lang w:val="ru-RU"/>
        </w:rPr>
        <w:t>л</w:t>
      </w:r>
      <w:proofErr w:type="gramEnd"/>
      <w:r w:rsidRPr="00F33FCB">
        <w:rPr>
          <w:sz w:val="28"/>
          <w:szCs w:val="28"/>
          <w:lang w:val="ru-RU"/>
        </w:rPr>
        <w:t xml:space="preserve">іктілік талаптарына сәйкестігіне топ-менеджер мен ПДБ жетекшілік ететін құрылымдық бөлімшелердің басшылары жауапты болады. </w:t>
      </w:r>
    </w:p>
    <w:p w:rsidR="00D72FD8" w:rsidRPr="00F33FCB" w:rsidRDefault="00D72FD8" w:rsidP="00F33FCB">
      <w:pPr>
        <w:pStyle w:val="33"/>
        <w:tabs>
          <w:tab w:val="left" w:pos="1276"/>
        </w:tabs>
        <w:spacing w:after="0"/>
        <w:ind w:firstLine="709"/>
        <w:jc w:val="both"/>
        <w:rPr>
          <w:sz w:val="28"/>
          <w:szCs w:val="28"/>
          <w:lang w:val="ru-RU"/>
        </w:rPr>
      </w:pPr>
    </w:p>
    <w:p w:rsidR="00E33F75" w:rsidRPr="00F33FCB" w:rsidRDefault="00E33F75" w:rsidP="00F33FCB">
      <w:pPr>
        <w:pStyle w:val="33"/>
        <w:tabs>
          <w:tab w:val="left" w:pos="1276"/>
        </w:tabs>
        <w:spacing w:after="0"/>
        <w:ind w:firstLine="709"/>
        <w:jc w:val="both"/>
        <w:rPr>
          <w:sz w:val="24"/>
          <w:szCs w:val="28"/>
        </w:rPr>
      </w:pPr>
      <w:r w:rsidRPr="00F33FCB">
        <w:rPr>
          <w:sz w:val="24"/>
          <w:szCs w:val="28"/>
        </w:rPr>
        <w:t xml:space="preserve">Ескерту. Осы Сапа жөніндегі </w:t>
      </w:r>
      <w:r w:rsidRPr="00F33FCB">
        <w:rPr>
          <w:sz w:val="24"/>
          <w:szCs w:val="28"/>
          <w:lang w:val="kk-KZ"/>
        </w:rPr>
        <w:t>б</w:t>
      </w:r>
      <w:r w:rsidRPr="00F33FCB">
        <w:rPr>
          <w:sz w:val="24"/>
          <w:szCs w:val="28"/>
        </w:rPr>
        <w:t>асшылықтың мәтінінде жетекшілік ететін топ-менеджер де</w:t>
      </w:r>
      <w:r w:rsidRPr="00F33FCB">
        <w:rPr>
          <w:sz w:val="24"/>
          <w:szCs w:val="28"/>
          <w:lang w:val="kk-KZ"/>
        </w:rPr>
        <w:t>геніміз</w:t>
      </w:r>
      <w:r w:rsidRPr="00F33FCB">
        <w:rPr>
          <w:sz w:val="24"/>
          <w:szCs w:val="28"/>
        </w:rPr>
        <w:t xml:space="preserve">: </w:t>
      </w:r>
      <w:r w:rsidRPr="00F33FCB">
        <w:rPr>
          <w:sz w:val="24"/>
          <w:szCs w:val="28"/>
          <w:lang w:val="kk-KZ"/>
        </w:rPr>
        <w:t>К</w:t>
      </w:r>
      <w:r w:rsidRPr="00F33FCB">
        <w:rPr>
          <w:sz w:val="24"/>
          <w:szCs w:val="28"/>
        </w:rPr>
        <w:t xml:space="preserve">әсіпорынның ұйымдық құрылымына сәйкес тиісті бөлімшеге жетекшілік ететін </w:t>
      </w:r>
      <w:r w:rsidRPr="00F33FCB">
        <w:rPr>
          <w:sz w:val="24"/>
          <w:szCs w:val="28"/>
          <w:lang w:val="kk-KZ"/>
        </w:rPr>
        <w:t>Б</w:t>
      </w:r>
      <w:r w:rsidRPr="00F33FCB">
        <w:rPr>
          <w:sz w:val="24"/>
          <w:szCs w:val="28"/>
        </w:rPr>
        <w:t>асқарма төрағасы немесе Басқарма мүшесі</w:t>
      </w:r>
      <w:r w:rsidRPr="00F33FCB">
        <w:rPr>
          <w:sz w:val="24"/>
          <w:szCs w:val="28"/>
          <w:lang w:val="kk-KZ"/>
        </w:rPr>
        <w:t xml:space="preserve"> болады</w:t>
      </w:r>
      <w:r w:rsidRPr="00F33FCB">
        <w:rPr>
          <w:sz w:val="24"/>
          <w:szCs w:val="28"/>
        </w:rPr>
        <w:t>.</w:t>
      </w:r>
    </w:p>
    <w:p w:rsidR="00E33F75" w:rsidRPr="00F33FCB" w:rsidRDefault="00E33F75" w:rsidP="00F33FCB">
      <w:pPr>
        <w:pStyle w:val="33"/>
        <w:tabs>
          <w:tab w:val="left" w:pos="1276"/>
        </w:tabs>
        <w:spacing w:after="0"/>
        <w:ind w:firstLine="709"/>
        <w:jc w:val="both"/>
        <w:rPr>
          <w:sz w:val="28"/>
          <w:szCs w:val="28"/>
        </w:rPr>
      </w:pPr>
    </w:p>
    <w:p w:rsidR="00E33F75" w:rsidRPr="00F33FCB" w:rsidRDefault="00E33F75" w:rsidP="00F33FCB">
      <w:pPr>
        <w:pStyle w:val="33"/>
        <w:tabs>
          <w:tab w:val="left" w:pos="1276"/>
        </w:tabs>
        <w:spacing w:after="0"/>
        <w:ind w:firstLine="709"/>
        <w:jc w:val="both"/>
        <w:rPr>
          <w:sz w:val="28"/>
          <w:szCs w:val="28"/>
          <w:lang w:val="kk-KZ"/>
        </w:rPr>
      </w:pPr>
      <w:r w:rsidRPr="00F33FCB">
        <w:rPr>
          <w:sz w:val="28"/>
          <w:szCs w:val="28"/>
        </w:rPr>
        <w:t>Жұмысқа қабылданатын қызметкерлер, оның ішінде бір құрылымдық бөлімшеден екіншісіне ауыстырылған қызметкерлер Қазақстан Республикасының заңнамасымен және кәсіпорынның ішкі нормативтік құжаттарымен белгіленген тиісті нұсқаулықтан</w:t>
      </w:r>
      <w:r w:rsidRPr="00F33FCB">
        <w:rPr>
          <w:sz w:val="28"/>
          <w:szCs w:val="28"/>
          <w:lang w:val="kk-KZ"/>
        </w:rPr>
        <w:t xml:space="preserve"> </w:t>
      </w:r>
      <w:r w:rsidRPr="00F33FCB">
        <w:rPr>
          <w:sz w:val="28"/>
          <w:szCs w:val="28"/>
        </w:rPr>
        <w:t>(нұсқаулардан) өтеді.</w:t>
      </w:r>
    </w:p>
    <w:p w:rsidR="00E33F75" w:rsidRPr="00F33FCB" w:rsidRDefault="00F33FCB" w:rsidP="00F33FCB">
      <w:pPr>
        <w:pStyle w:val="33"/>
        <w:tabs>
          <w:tab w:val="left" w:pos="1276"/>
        </w:tabs>
        <w:spacing w:after="0"/>
        <w:ind w:firstLine="709"/>
        <w:jc w:val="both"/>
        <w:rPr>
          <w:sz w:val="28"/>
          <w:szCs w:val="28"/>
          <w:lang w:val="kk-KZ"/>
        </w:rPr>
      </w:pPr>
      <w:r>
        <w:rPr>
          <w:sz w:val="28"/>
          <w:szCs w:val="28"/>
          <w:lang w:val="kk-KZ"/>
        </w:rPr>
        <w:t>79</w:t>
      </w:r>
      <w:r w:rsidR="00E33F75" w:rsidRPr="00F33FCB">
        <w:rPr>
          <w:sz w:val="28"/>
          <w:szCs w:val="28"/>
          <w:lang w:val="kk-KZ"/>
        </w:rPr>
        <w:t>. DI-де кәсіпорын қызметкерлерінің біліміне, біліктілігіне, кәсіби дайындығына (қажет болған жағдайда), техникалық біліміне, дағдыларына, жұмыс тәжірибесіне, міндеттеріне, құқықтары мен олардың жауапкершілік аймағына қойылатын талаптар белгіленген.</w:t>
      </w:r>
    </w:p>
    <w:p w:rsidR="001E3C44" w:rsidRPr="00F33FCB" w:rsidRDefault="00E33F75" w:rsidP="00F33FCB">
      <w:pPr>
        <w:pStyle w:val="33"/>
        <w:tabs>
          <w:tab w:val="left" w:pos="1276"/>
        </w:tabs>
        <w:spacing w:after="0"/>
        <w:ind w:firstLine="709"/>
        <w:jc w:val="both"/>
        <w:rPr>
          <w:sz w:val="28"/>
          <w:szCs w:val="28"/>
          <w:lang w:val="kk-KZ"/>
        </w:rPr>
      </w:pPr>
      <w:r w:rsidRPr="00F33FCB">
        <w:rPr>
          <w:sz w:val="28"/>
          <w:szCs w:val="28"/>
          <w:lang w:val="kk-KZ"/>
        </w:rPr>
        <w:t xml:space="preserve">DI жұмыс даналары кәсіпорынның барлық қызметкерлеріне қағаз тасығышта (жұмыс данасы), </w:t>
      </w:r>
      <w:r w:rsidR="00290A9D" w:rsidRPr="00F33FCB">
        <w:rPr>
          <w:sz w:val="28"/>
          <w:szCs w:val="28"/>
          <w:lang w:val="kk-KZ"/>
        </w:rPr>
        <w:t>сондай-ақ электрондық форматта «МЖ құжаттамасы»</w:t>
      </w:r>
      <w:r w:rsidRPr="00F33FCB">
        <w:rPr>
          <w:sz w:val="28"/>
          <w:szCs w:val="28"/>
          <w:lang w:val="kk-KZ"/>
        </w:rPr>
        <w:t xml:space="preserve"> желілік папкасында (қорғалған қолжетімділікпен) жалпы танысу үшін қолжетімді. Қызметкер функцияларының өзгеруіне, ЕАЭО нормативтік-құқықтық актілерінің, Қазақстан Республикасы заңнамасының</w:t>
      </w:r>
      <w:r w:rsidR="00290A9D" w:rsidRPr="00F33FCB">
        <w:rPr>
          <w:sz w:val="28"/>
          <w:szCs w:val="28"/>
          <w:lang w:val="kk-KZ"/>
        </w:rPr>
        <w:t xml:space="preserve"> өзгеруіне қарай DI DP-А02-01 «Құжатталған ақпаратты басқару»</w:t>
      </w:r>
      <w:r w:rsidRPr="00F33FCB">
        <w:rPr>
          <w:sz w:val="28"/>
          <w:szCs w:val="28"/>
          <w:lang w:val="kk-KZ"/>
        </w:rPr>
        <w:t xml:space="preserve"> және RI-А0</w:t>
      </w:r>
      <w:r w:rsidR="00290A9D" w:rsidRPr="00F33FCB">
        <w:rPr>
          <w:sz w:val="28"/>
          <w:szCs w:val="28"/>
          <w:lang w:val="kk-KZ"/>
        </w:rPr>
        <w:t>2-01 «Б</w:t>
      </w:r>
      <w:r w:rsidRPr="00F33FCB">
        <w:rPr>
          <w:sz w:val="28"/>
          <w:szCs w:val="28"/>
          <w:lang w:val="kk-KZ"/>
        </w:rPr>
        <w:t>өлімшелер туралы ережелерді және ла</w:t>
      </w:r>
      <w:r w:rsidR="00290A9D" w:rsidRPr="00F33FCB">
        <w:rPr>
          <w:sz w:val="28"/>
          <w:szCs w:val="28"/>
          <w:lang w:val="kk-KZ"/>
        </w:rPr>
        <w:t xml:space="preserve">уазымдық нұсқаулықтарды басқару» </w:t>
      </w:r>
      <w:r w:rsidRPr="00F33FCB">
        <w:rPr>
          <w:sz w:val="28"/>
          <w:szCs w:val="28"/>
          <w:lang w:val="kk-KZ"/>
        </w:rPr>
        <w:t>белгілен</w:t>
      </w:r>
      <w:r w:rsidR="00290A9D" w:rsidRPr="00F33FCB">
        <w:rPr>
          <w:sz w:val="28"/>
          <w:szCs w:val="28"/>
          <w:lang w:val="kk-KZ"/>
        </w:rPr>
        <w:t>ген тәртіппен өзектілендіріледі.</w:t>
      </w:r>
    </w:p>
    <w:p w:rsidR="00290A9D" w:rsidRPr="00F33FCB" w:rsidRDefault="00290A9D" w:rsidP="00F33FCB">
      <w:pPr>
        <w:pStyle w:val="33"/>
        <w:tabs>
          <w:tab w:val="left" w:pos="1276"/>
        </w:tabs>
        <w:spacing w:after="0"/>
        <w:ind w:firstLine="709"/>
        <w:jc w:val="both"/>
        <w:rPr>
          <w:sz w:val="28"/>
          <w:szCs w:val="28"/>
          <w:lang w:val="kk-KZ"/>
        </w:rPr>
      </w:pPr>
      <w:r w:rsidRPr="00F33FCB">
        <w:rPr>
          <w:sz w:val="28"/>
          <w:szCs w:val="28"/>
          <w:lang w:val="kk-KZ"/>
        </w:rPr>
        <w:t>DI жұмыс даналары Кәсіпорынның барлық қызметкерлеріне қағаз жеткізгіште (жұмыс данасы), сондай-ақ электрондық форматта «МЖ құжаттамасы» желілік папкасында (қорғалған қолжетімділікпен) жалпы танысу үшін қолжетімді. Қызметкер функцияларының өзгеруіне, ЕАЭО нормативтік-құқықтық актілерінің өзгеруіне қарай,</w:t>
      </w:r>
      <w:r w:rsidRPr="00F33FCB">
        <w:rPr>
          <w:sz w:val="28"/>
          <w:szCs w:val="28"/>
        </w:rPr>
        <w:t xml:space="preserve"> </w:t>
      </w:r>
      <w:r w:rsidRPr="00F33FCB">
        <w:rPr>
          <w:sz w:val="28"/>
          <w:szCs w:val="28"/>
          <w:lang w:val="kk-KZ"/>
        </w:rPr>
        <w:t>DI DP-А02-01 «Құжатталған ақпаратты басқару» және RI-А02-01 «Бөлімшелер туралы ережелерді және лауазымдық нұсқауларды басқару» белгіленген тәртіппен өзектілендіріледі.</w:t>
      </w:r>
    </w:p>
    <w:p w:rsidR="00290A9D" w:rsidRPr="00F33FCB" w:rsidRDefault="00290A9D" w:rsidP="00F33FCB">
      <w:pPr>
        <w:pStyle w:val="33"/>
        <w:tabs>
          <w:tab w:val="left" w:pos="1276"/>
        </w:tabs>
        <w:spacing w:after="0"/>
        <w:ind w:firstLine="709"/>
        <w:jc w:val="both"/>
        <w:rPr>
          <w:sz w:val="28"/>
          <w:szCs w:val="28"/>
          <w:lang w:val="kk-KZ"/>
        </w:rPr>
      </w:pPr>
      <w:r w:rsidRPr="00F33FCB">
        <w:rPr>
          <w:sz w:val="28"/>
          <w:szCs w:val="28"/>
          <w:lang w:val="kk-KZ"/>
        </w:rPr>
        <w:t>8</w:t>
      </w:r>
      <w:r w:rsidR="00F33FCB">
        <w:rPr>
          <w:sz w:val="28"/>
          <w:szCs w:val="28"/>
          <w:lang w:val="kk-KZ"/>
        </w:rPr>
        <w:t>0</w:t>
      </w:r>
      <w:r w:rsidRPr="00F33FCB">
        <w:rPr>
          <w:sz w:val="28"/>
          <w:szCs w:val="28"/>
          <w:lang w:val="kk-KZ"/>
        </w:rPr>
        <w:t>.</w:t>
      </w:r>
      <w:r w:rsidRPr="00F33FCB">
        <w:rPr>
          <w:sz w:val="28"/>
          <w:szCs w:val="28"/>
        </w:rPr>
        <w:t xml:space="preserve"> </w:t>
      </w:r>
      <w:r w:rsidRPr="00F33FCB">
        <w:rPr>
          <w:sz w:val="28"/>
          <w:szCs w:val="28"/>
          <w:lang w:val="kk-KZ"/>
        </w:rPr>
        <w:t>Кәсіпорынның барлық қызметкерлері DI-де белгіленген құзыреттілікке (біліміне, біліктілігіне, кәсіби дайындығына (қажет болған жағдайда), техникалық біліміне, дағдыларына, жұмыс тәжірибесіне) қойылатын талаптарға сәйкес келеді. Кәсіпорында жаңадан қабылданған қызметкердің бейімделуінің сәтті және барынша тез және жайлы процесі мақсатында RI-A01-01 «Сынақ мерзімі және тәлімгерді бекіту» қолданылады.</w:t>
      </w:r>
    </w:p>
    <w:p w:rsidR="00290A9D" w:rsidRPr="00F33FCB" w:rsidRDefault="00290A9D" w:rsidP="00F33FCB">
      <w:pPr>
        <w:pStyle w:val="33"/>
        <w:tabs>
          <w:tab w:val="left" w:pos="1276"/>
        </w:tabs>
        <w:spacing w:after="0"/>
        <w:ind w:firstLine="709"/>
        <w:jc w:val="both"/>
        <w:rPr>
          <w:sz w:val="28"/>
          <w:szCs w:val="28"/>
          <w:lang w:val="kk-KZ"/>
        </w:rPr>
      </w:pPr>
      <w:r w:rsidRPr="00F33FCB">
        <w:rPr>
          <w:sz w:val="28"/>
          <w:szCs w:val="28"/>
          <w:lang w:val="kk-KZ"/>
        </w:rPr>
        <w:lastRenderedPageBreak/>
        <w:t>8</w:t>
      </w:r>
      <w:r w:rsidR="00F33FCB">
        <w:rPr>
          <w:sz w:val="28"/>
          <w:szCs w:val="28"/>
          <w:lang w:val="kk-KZ"/>
        </w:rPr>
        <w:t>1</w:t>
      </w:r>
      <w:r w:rsidRPr="00F33FCB">
        <w:rPr>
          <w:sz w:val="28"/>
          <w:szCs w:val="28"/>
          <w:lang w:val="kk-KZ"/>
        </w:rPr>
        <w:t>. Тиісті құзыреттілікті қамтамасыз ету мақсатында кәсіпорын қызметкерлері RI-A01-02 «Қызметкерлерді оқыту» сәйкес сыртқы және ішкі оқудан (біліктілігін арттыру) кезең-кезеңмен өтеді.</w:t>
      </w:r>
    </w:p>
    <w:p w:rsidR="00290A9D" w:rsidRPr="00F33FCB" w:rsidRDefault="00290A9D" w:rsidP="00F33FCB">
      <w:pPr>
        <w:pStyle w:val="33"/>
        <w:tabs>
          <w:tab w:val="left" w:pos="1276"/>
        </w:tabs>
        <w:spacing w:after="0"/>
        <w:ind w:firstLine="709"/>
        <w:jc w:val="both"/>
        <w:rPr>
          <w:sz w:val="28"/>
          <w:szCs w:val="28"/>
          <w:lang w:val="kk-KZ"/>
        </w:rPr>
      </w:pPr>
      <w:r w:rsidRPr="00F33FCB">
        <w:rPr>
          <w:sz w:val="28"/>
          <w:szCs w:val="28"/>
          <w:lang w:val="kk-KZ"/>
        </w:rPr>
        <w:t>8</w:t>
      </w:r>
      <w:r w:rsidR="00F33FCB">
        <w:rPr>
          <w:sz w:val="28"/>
          <w:szCs w:val="28"/>
          <w:lang w:val="kk-KZ"/>
        </w:rPr>
        <w:t>2</w:t>
      </w:r>
      <w:r w:rsidRPr="00F33FCB">
        <w:rPr>
          <w:sz w:val="28"/>
          <w:szCs w:val="28"/>
          <w:lang w:val="kk-KZ"/>
        </w:rPr>
        <w:t>.Кәсіпорын қызметкерлерінің құзыреттілігін растау, сондай-ақ МЖ бойынша стандарттардың талаптарын, кәсіпорынның саясатын, мақсаттары мен стратегиялық жоспарын орындау мақсатында олар Қазақстан Республикасының еңбек заңнамасына және RI-A01-04 «Қызметкерлерді аттестаттау» сәйкес мерзімді аттестаттаудан өтеді.</w:t>
      </w:r>
    </w:p>
    <w:p w:rsidR="00290A9D" w:rsidRPr="00F33FCB" w:rsidRDefault="00290A9D" w:rsidP="00F33FCB">
      <w:pPr>
        <w:pStyle w:val="33"/>
        <w:tabs>
          <w:tab w:val="left" w:pos="1276"/>
        </w:tabs>
        <w:spacing w:after="0"/>
        <w:ind w:firstLine="709"/>
        <w:jc w:val="both"/>
        <w:rPr>
          <w:sz w:val="28"/>
          <w:szCs w:val="28"/>
          <w:lang w:val="kk-KZ"/>
        </w:rPr>
      </w:pPr>
      <w:r w:rsidRPr="00F33FCB">
        <w:rPr>
          <w:sz w:val="28"/>
          <w:szCs w:val="28"/>
          <w:lang w:val="kk-KZ"/>
        </w:rPr>
        <w:t>8</w:t>
      </w:r>
      <w:r w:rsidR="00F33FCB">
        <w:rPr>
          <w:sz w:val="28"/>
          <w:szCs w:val="28"/>
          <w:lang w:val="kk-KZ"/>
        </w:rPr>
        <w:t>3</w:t>
      </w:r>
      <w:r w:rsidRPr="00F33FCB">
        <w:rPr>
          <w:sz w:val="28"/>
          <w:szCs w:val="28"/>
          <w:lang w:val="kk-KZ"/>
        </w:rPr>
        <w:t>. Кәсіпорынның әрбір қызметкеріне арналған жеке істер кадрда іс жүргізуге жауапты тиісті бөлімшеде (жауапты қызметкер) сақталады.</w:t>
      </w:r>
    </w:p>
    <w:p w:rsidR="00A5692F" w:rsidRPr="00290A9D" w:rsidRDefault="00A5692F" w:rsidP="00A5692F">
      <w:pPr>
        <w:pStyle w:val="33"/>
        <w:tabs>
          <w:tab w:val="left" w:pos="1276"/>
        </w:tabs>
        <w:spacing w:after="0"/>
        <w:ind w:firstLine="709"/>
        <w:jc w:val="both"/>
        <w:rPr>
          <w:sz w:val="28"/>
          <w:szCs w:val="28"/>
          <w:lang w:val="kk-KZ"/>
        </w:rPr>
      </w:pPr>
    </w:p>
    <w:p w:rsidR="00290A9D" w:rsidRDefault="00A5692F" w:rsidP="00290A9D">
      <w:pPr>
        <w:pStyle w:val="33"/>
        <w:tabs>
          <w:tab w:val="left" w:pos="1276"/>
        </w:tabs>
        <w:spacing w:after="0"/>
        <w:ind w:firstLine="709"/>
        <w:jc w:val="both"/>
        <w:rPr>
          <w:b/>
          <w:sz w:val="28"/>
          <w:szCs w:val="28"/>
          <w:lang w:val="kk-KZ"/>
        </w:rPr>
      </w:pPr>
      <w:r w:rsidRPr="00F33FCB">
        <w:rPr>
          <w:b/>
          <w:sz w:val="28"/>
          <w:szCs w:val="28"/>
          <w:lang w:val="kk-KZ"/>
        </w:rPr>
        <w:t>3</w:t>
      </w:r>
      <w:r w:rsidR="00290A9D" w:rsidRPr="00F33FCB">
        <w:rPr>
          <w:b/>
          <w:sz w:val="28"/>
          <w:szCs w:val="28"/>
          <w:lang w:val="kk-KZ"/>
        </w:rPr>
        <w:t>-кіші бөлім</w:t>
      </w:r>
      <w:r w:rsidRPr="00F33FCB">
        <w:rPr>
          <w:b/>
          <w:sz w:val="28"/>
          <w:szCs w:val="28"/>
          <w:lang w:val="kk-KZ"/>
        </w:rPr>
        <w:t xml:space="preserve">. </w:t>
      </w:r>
      <w:r w:rsidR="00290A9D" w:rsidRPr="00F33FCB">
        <w:rPr>
          <w:b/>
          <w:sz w:val="28"/>
          <w:szCs w:val="28"/>
          <w:lang w:val="kk-KZ"/>
        </w:rPr>
        <w:t>Инфрақұрылым, өлшеуге арналғ</w:t>
      </w:r>
      <w:r w:rsidR="00F33FCB">
        <w:rPr>
          <w:b/>
          <w:sz w:val="28"/>
          <w:szCs w:val="28"/>
          <w:lang w:val="kk-KZ"/>
        </w:rPr>
        <w:t xml:space="preserve">ан (мониторинг) ресурстар және </w:t>
      </w:r>
      <w:r w:rsidR="00290A9D" w:rsidRPr="00F33FCB">
        <w:rPr>
          <w:b/>
          <w:sz w:val="28"/>
          <w:szCs w:val="28"/>
          <w:lang w:val="kk-KZ"/>
        </w:rPr>
        <w:t xml:space="preserve">процестердің жұмыс істеуіне арналған құралдар </w:t>
      </w:r>
    </w:p>
    <w:p w:rsidR="00F33FCB" w:rsidRPr="00F33FCB" w:rsidRDefault="00F33FCB" w:rsidP="00290A9D">
      <w:pPr>
        <w:pStyle w:val="33"/>
        <w:tabs>
          <w:tab w:val="left" w:pos="1276"/>
        </w:tabs>
        <w:spacing w:after="0"/>
        <w:ind w:firstLine="709"/>
        <w:jc w:val="both"/>
        <w:rPr>
          <w:b/>
          <w:sz w:val="28"/>
          <w:szCs w:val="28"/>
          <w:lang w:val="kk-KZ"/>
        </w:rPr>
      </w:pPr>
    </w:p>
    <w:p w:rsidR="005A5079" w:rsidRPr="002D49B0" w:rsidRDefault="00290A9D" w:rsidP="005A5079">
      <w:pPr>
        <w:pStyle w:val="33"/>
        <w:tabs>
          <w:tab w:val="left" w:pos="1276"/>
        </w:tabs>
        <w:ind w:firstLine="709"/>
        <w:jc w:val="both"/>
        <w:rPr>
          <w:sz w:val="28"/>
          <w:szCs w:val="28"/>
          <w:lang w:val="kk-KZ"/>
        </w:rPr>
      </w:pPr>
      <w:r w:rsidRPr="002D49B0">
        <w:rPr>
          <w:sz w:val="28"/>
          <w:szCs w:val="28"/>
          <w:lang w:val="kk-KZ"/>
        </w:rPr>
        <w:t>8</w:t>
      </w:r>
      <w:r w:rsidR="00F33FCB">
        <w:rPr>
          <w:sz w:val="28"/>
          <w:szCs w:val="28"/>
          <w:lang w:val="kk-KZ"/>
        </w:rPr>
        <w:t>4</w:t>
      </w:r>
      <w:r w:rsidRPr="002D49B0">
        <w:rPr>
          <w:sz w:val="28"/>
          <w:szCs w:val="28"/>
          <w:lang w:val="kk-KZ"/>
        </w:rPr>
        <w:t xml:space="preserve">. </w:t>
      </w:r>
      <w:r w:rsidR="005A5079" w:rsidRPr="002D49B0">
        <w:rPr>
          <w:sz w:val="28"/>
          <w:szCs w:val="28"/>
          <w:lang w:val="kk-KZ"/>
        </w:rPr>
        <w:t>Кәсіпорын барлық белгіленген талаптарға жауап беретін өзінің инфрақұрылымын жұмыс жағдайында қолдайды.</w:t>
      </w:r>
    </w:p>
    <w:p w:rsidR="005A5079" w:rsidRPr="002D49B0" w:rsidRDefault="005A5079" w:rsidP="005A5079">
      <w:pPr>
        <w:pStyle w:val="33"/>
        <w:tabs>
          <w:tab w:val="left" w:pos="1276"/>
        </w:tabs>
        <w:ind w:firstLine="709"/>
        <w:jc w:val="both"/>
        <w:rPr>
          <w:sz w:val="28"/>
          <w:szCs w:val="28"/>
          <w:lang w:val="kk-KZ"/>
        </w:rPr>
      </w:pPr>
      <w:r w:rsidRPr="002D49B0">
        <w:rPr>
          <w:sz w:val="28"/>
          <w:szCs w:val="28"/>
          <w:lang w:val="kk-KZ"/>
        </w:rPr>
        <w:t>Инфрақұрылымды басқару кәсіпорынның мынадай ішкі нормативтік құжаттарына сәйкес жүзеге асырылады: DP-M05/02-01 «Зертханалық қызметтегі үй-жайлар және қоршаған орта», DP-A07-02 «Жабдықты басқару», DP-А09/01-01 «Ақпараттық қауіпсіздік», DP-A09/04-01 «Еңбек қауіпсіздігін және еңбекті қорғауды қамтамасыз ету», DP-A09/04-02 «Өрт қауіпсіздігін қамтамасыз ету» және т. б.</w:t>
      </w:r>
    </w:p>
    <w:p w:rsidR="00A5692F" w:rsidRPr="002D49B0" w:rsidRDefault="005A5079" w:rsidP="002A3131">
      <w:pPr>
        <w:pStyle w:val="33"/>
        <w:tabs>
          <w:tab w:val="left" w:pos="1276"/>
        </w:tabs>
        <w:spacing w:after="0"/>
        <w:ind w:firstLine="709"/>
        <w:jc w:val="both"/>
        <w:rPr>
          <w:sz w:val="28"/>
          <w:szCs w:val="28"/>
          <w:lang w:val="kk-KZ"/>
        </w:rPr>
      </w:pPr>
      <w:r w:rsidRPr="002D49B0">
        <w:rPr>
          <w:sz w:val="28"/>
          <w:szCs w:val="28"/>
          <w:lang w:val="kk-KZ"/>
        </w:rPr>
        <w:t>8</w:t>
      </w:r>
      <w:r w:rsidR="00F33FCB">
        <w:rPr>
          <w:sz w:val="28"/>
          <w:szCs w:val="28"/>
          <w:lang w:val="kk-KZ"/>
        </w:rPr>
        <w:t>5</w:t>
      </w:r>
      <w:r w:rsidRPr="002D49B0">
        <w:rPr>
          <w:sz w:val="28"/>
          <w:szCs w:val="28"/>
          <w:lang w:val="kk-KZ"/>
        </w:rPr>
        <w:t>. Инфрақұрылымды (оның ішінде үй-жайларды (ғимараттар мен қоршаған ортаны), матер</w:t>
      </w:r>
      <w:r w:rsidR="00C212A1" w:rsidRPr="002D49B0">
        <w:rPr>
          <w:sz w:val="28"/>
          <w:szCs w:val="28"/>
          <w:lang w:val="kk-KZ"/>
        </w:rPr>
        <w:t>иалдық-техникалық құралдарды (СЗ</w:t>
      </w:r>
      <w:r w:rsidRPr="002D49B0">
        <w:rPr>
          <w:sz w:val="28"/>
          <w:szCs w:val="28"/>
          <w:lang w:val="kk-KZ"/>
        </w:rPr>
        <w:t>, АЖ компьютерлік және басқа да ұйымдастыру техникасы, құралдар мен т.б.) және ақпараттық жүйелерді) тиісті жағдайда ұстауды РР және DI-де белгіленген функционалдық міндеттерге сәйкес тиісті құрылымдық бөлімшелер жүзеге асырады.</w:t>
      </w:r>
    </w:p>
    <w:p w:rsidR="002A3131" w:rsidRPr="002D49B0" w:rsidRDefault="002A3131" w:rsidP="002A3131">
      <w:pPr>
        <w:pStyle w:val="33"/>
        <w:tabs>
          <w:tab w:val="left" w:pos="1276"/>
        </w:tabs>
        <w:spacing w:after="0"/>
        <w:ind w:firstLine="709"/>
        <w:jc w:val="both"/>
        <w:rPr>
          <w:sz w:val="28"/>
          <w:szCs w:val="28"/>
          <w:lang w:val="kk-KZ"/>
        </w:rPr>
      </w:pPr>
      <w:r w:rsidRPr="002D49B0">
        <w:rPr>
          <w:sz w:val="28"/>
          <w:szCs w:val="28"/>
          <w:lang w:val="kk-KZ"/>
        </w:rPr>
        <w:t>Материалдық-техникалық құралдарды басқару (</w:t>
      </w:r>
      <w:r w:rsidR="00C212A1" w:rsidRPr="002D49B0">
        <w:rPr>
          <w:sz w:val="28"/>
          <w:szCs w:val="28"/>
          <w:lang w:val="kk-KZ"/>
        </w:rPr>
        <w:t>СЗ</w:t>
      </w:r>
      <w:r w:rsidRPr="002D49B0">
        <w:rPr>
          <w:sz w:val="28"/>
          <w:szCs w:val="28"/>
          <w:lang w:val="kk-KZ"/>
        </w:rPr>
        <w:t>, АЖ компьютерлік және басқа да ұйымдастыру техникасы, құрал-саймандар және т.б.) тиісті материалдық-техникалық құралдарға арналған техникалық құжаттама талаптарына сәйкес жүзеге асырылады.</w:t>
      </w:r>
    </w:p>
    <w:p w:rsidR="002A3131" w:rsidRPr="002D49B0" w:rsidRDefault="002A3131" w:rsidP="002A3131">
      <w:pPr>
        <w:pStyle w:val="33"/>
        <w:tabs>
          <w:tab w:val="left" w:pos="1276"/>
        </w:tabs>
        <w:ind w:firstLine="709"/>
        <w:jc w:val="both"/>
        <w:rPr>
          <w:sz w:val="28"/>
          <w:szCs w:val="28"/>
          <w:lang w:val="kk-KZ"/>
        </w:rPr>
      </w:pPr>
      <w:r w:rsidRPr="002D49B0">
        <w:rPr>
          <w:sz w:val="28"/>
          <w:szCs w:val="28"/>
          <w:lang w:val="kk-KZ"/>
        </w:rPr>
        <w:t>8</w:t>
      </w:r>
      <w:r w:rsidR="00F33FCB">
        <w:rPr>
          <w:sz w:val="28"/>
          <w:szCs w:val="28"/>
          <w:lang w:val="kk-KZ"/>
        </w:rPr>
        <w:t>6</w:t>
      </w:r>
      <w:r w:rsidRPr="002D49B0">
        <w:rPr>
          <w:sz w:val="28"/>
          <w:szCs w:val="28"/>
          <w:lang w:val="kk-KZ"/>
        </w:rPr>
        <w:t>. DP-A07-02 «Жабдықты басқару» сәйкес Кәсіпорынның әрбір сынақ зертханасының басым міндеттерінің бірі ЖҚ тиісті жағдайда ұстау, оларды уақтылы тексеру, аттестаттау, калибрлеу, орындалатын зертханалық сынақтардың сапасына және белгіленген талаптарға сәйкес алынатын нәтижелердің дұрыстығына кепілдік беру үшін біліктілік және қызмет көрсету болып табылады.</w:t>
      </w:r>
    </w:p>
    <w:p w:rsidR="005B4497" w:rsidRPr="006E5162" w:rsidRDefault="002A3131" w:rsidP="001E3D01">
      <w:pPr>
        <w:pStyle w:val="33"/>
        <w:tabs>
          <w:tab w:val="left" w:pos="1276"/>
        </w:tabs>
        <w:spacing w:after="0"/>
        <w:ind w:firstLine="709"/>
        <w:jc w:val="both"/>
        <w:rPr>
          <w:sz w:val="28"/>
          <w:szCs w:val="28"/>
          <w:lang w:val="ru-RU"/>
        </w:rPr>
      </w:pPr>
      <w:r w:rsidRPr="002D49B0">
        <w:rPr>
          <w:sz w:val="28"/>
          <w:szCs w:val="28"/>
          <w:lang w:val="kk-KZ"/>
        </w:rPr>
        <w:t xml:space="preserve">Зертханалық сынақтар үшін пайдаланылатын барлық ЖҚ Кәсіпорынның сынақ зертханаларының үй-жайларында орналастырылған және жауапты қызметкерлердің тұрақты бақылауында болады. Кәсіпорнының әрбір сынақ зертханасының  </w:t>
      </w:r>
      <w:r w:rsidR="00A461E1" w:rsidRPr="002D49B0">
        <w:rPr>
          <w:sz w:val="28"/>
          <w:szCs w:val="28"/>
          <w:lang w:val="kk-KZ"/>
        </w:rPr>
        <w:t>ЗЖ</w:t>
      </w:r>
      <w:r w:rsidRPr="002D49B0">
        <w:rPr>
          <w:sz w:val="28"/>
          <w:szCs w:val="28"/>
          <w:lang w:val="kk-KZ"/>
        </w:rPr>
        <w:t xml:space="preserve"> (АҚ</w:t>
      </w:r>
      <w:r w:rsidR="001E3D01" w:rsidRPr="002D49B0">
        <w:rPr>
          <w:sz w:val="28"/>
          <w:szCs w:val="28"/>
          <w:lang w:val="kk-KZ"/>
        </w:rPr>
        <w:t xml:space="preserve"> және АЖ</w:t>
      </w:r>
      <w:r w:rsidRPr="002D49B0">
        <w:rPr>
          <w:sz w:val="28"/>
          <w:szCs w:val="28"/>
          <w:lang w:val="kk-KZ"/>
        </w:rPr>
        <w:t>)жабдықталуы кәсіпорынның тиісті сынақ зертханасы паспортының 1 және 2-кестелерінде кел</w:t>
      </w:r>
      <w:r w:rsidR="001E3D01" w:rsidRPr="002D49B0">
        <w:rPr>
          <w:sz w:val="28"/>
          <w:szCs w:val="28"/>
          <w:lang w:val="kk-KZ"/>
        </w:rPr>
        <w:t xml:space="preserve">тірілген [2-бөлім. </w:t>
      </w:r>
      <w:proofErr w:type="gramStart"/>
      <w:r w:rsidR="001E3D01">
        <w:rPr>
          <w:sz w:val="28"/>
          <w:szCs w:val="28"/>
          <w:lang w:val="ru-RU"/>
        </w:rPr>
        <w:t>8) тармақша</w:t>
      </w:r>
      <w:r w:rsidRPr="002A3131">
        <w:rPr>
          <w:sz w:val="28"/>
          <w:szCs w:val="28"/>
          <w:lang w:val="ru-RU"/>
        </w:rPr>
        <w:t>].</w:t>
      </w:r>
      <w:proofErr w:type="gramEnd"/>
    </w:p>
    <w:p w:rsidR="004B0BB4" w:rsidRPr="006E5162" w:rsidRDefault="004B0BB4" w:rsidP="004F190D">
      <w:pPr>
        <w:pStyle w:val="ae"/>
        <w:tabs>
          <w:tab w:val="left" w:pos="1418"/>
        </w:tabs>
        <w:spacing w:after="0"/>
        <w:ind w:firstLine="709"/>
        <w:jc w:val="both"/>
        <w:rPr>
          <w:color w:val="000000"/>
          <w:sz w:val="28"/>
          <w:szCs w:val="28"/>
          <w:lang w:val="ru-RU"/>
        </w:rPr>
      </w:pPr>
    </w:p>
    <w:tbl>
      <w:tblPr>
        <w:tblW w:w="0" w:type="auto"/>
        <w:tblBorders>
          <w:top w:val="single" w:sz="4" w:space="0" w:color="000000"/>
          <w:bottom w:val="single" w:sz="4" w:space="0" w:color="000000"/>
        </w:tblBorders>
        <w:tblLook w:val="04A0" w:firstRow="1" w:lastRow="0" w:firstColumn="1" w:lastColumn="0" w:noHBand="0" w:noVBand="1"/>
      </w:tblPr>
      <w:tblGrid>
        <w:gridCol w:w="10420"/>
      </w:tblGrid>
      <w:tr w:rsidR="004F190D" w:rsidRPr="00F33FCB" w:rsidTr="0064582D">
        <w:tc>
          <w:tcPr>
            <w:tcW w:w="10420" w:type="dxa"/>
            <w:shd w:val="clear" w:color="auto" w:fill="auto"/>
          </w:tcPr>
          <w:p w:rsidR="004F190D" w:rsidRPr="00F33FCB" w:rsidRDefault="001E3D01" w:rsidP="004F190D">
            <w:pPr>
              <w:pStyle w:val="ae"/>
              <w:tabs>
                <w:tab w:val="left" w:pos="1418"/>
              </w:tabs>
              <w:spacing w:after="0"/>
              <w:jc w:val="center"/>
              <w:rPr>
                <w:b/>
                <w:color w:val="000000"/>
                <w:sz w:val="28"/>
                <w:szCs w:val="28"/>
                <w:lang w:val="kk-KZ"/>
              </w:rPr>
            </w:pPr>
            <w:r w:rsidRPr="00F33FCB">
              <w:rPr>
                <w:b/>
                <w:color w:val="000000"/>
                <w:sz w:val="28"/>
                <w:szCs w:val="28"/>
                <w:lang w:val="kk-KZ"/>
              </w:rPr>
              <w:lastRenderedPageBreak/>
              <w:t xml:space="preserve">Маңызды! </w:t>
            </w:r>
          </w:p>
          <w:p w:rsidR="004F190D" w:rsidRPr="006E5162" w:rsidRDefault="001E3D01" w:rsidP="0024430A">
            <w:pPr>
              <w:pStyle w:val="ae"/>
              <w:tabs>
                <w:tab w:val="left" w:pos="1418"/>
              </w:tabs>
              <w:spacing w:after="0"/>
              <w:jc w:val="center"/>
              <w:rPr>
                <w:color w:val="000000"/>
                <w:sz w:val="28"/>
                <w:szCs w:val="28"/>
              </w:rPr>
            </w:pPr>
            <w:r w:rsidRPr="00F33FCB">
              <w:rPr>
                <w:b/>
                <w:sz w:val="28"/>
                <w:szCs w:val="28"/>
                <w:lang w:val="kk-KZ" w:eastAsia="ru-RU"/>
              </w:rPr>
              <w:t>Кә</w:t>
            </w:r>
            <w:r w:rsidR="00F33FCB" w:rsidRPr="00F33FCB">
              <w:rPr>
                <w:b/>
                <w:sz w:val="28"/>
                <w:szCs w:val="28"/>
                <w:lang w:val="kk-KZ" w:eastAsia="ru-RU"/>
              </w:rPr>
              <w:t xml:space="preserve">сіпорынның  сынақ зертханалары </w:t>
            </w:r>
            <w:r w:rsidRPr="00F33FCB">
              <w:rPr>
                <w:b/>
                <w:sz w:val="28"/>
                <w:szCs w:val="28"/>
                <w:lang w:val="kk-KZ" w:eastAsia="ru-RU"/>
              </w:rPr>
              <w:t xml:space="preserve">оларды  тұрақты бақылау шегінде </w:t>
            </w:r>
            <w:r w:rsidR="00A461E1" w:rsidRPr="00F33FCB">
              <w:rPr>
                <w:b/>
                <w:sz w:val="28"/>
                <w:szCs w:val="28"/>
                <w:lang w:val="kk-KZ" w:eastAsia="ru-RU"/>
              </w:rPr>
              <w:t>ЗЖ</w:t>
            </w:r>
            <w:r w:rsidRPr="00F33FCB">
              <w:rPr>
                <w:b/>
                <w:sz w:val="28"/>
                <w:szCs w:val="28"/>
                <w:lang w:val="kk-KZ" w:eastAsia="ru-RU"/>
              </w:rPr>
              <w:t xml:space="preserve"> пайдаланбайды</w:t>
            </w:r>
            <w:r w:rsidR="004F190D" w:rsidRPr="00F33FCB">
              <w:rPr>
                <w:b/>
                <w:sz w:val="28"/>
                <w:szCs w:val="28"/>
                <w:lang w:eastAsia="ru-RU"/>
              </w:rPr>
              <w:t>!</w:t>
            </w:r>
          </w:p>
        </w:tc>
      </w:tr>
    </w:tbl>
    <w:p w:rsidR="004F190D" w:rsidRPr="006E5162" w:rsidRDefault="004F190D" w:rsidP="001D2471">
      <w:pPr>
        <w:pStyle w:val="ae"/>
        <w:tabs>
          <w:tab w:val="left" w:pos="1418"/>
        </w:tabs>
        <w:spacing w:after="0"/>
        <w:ind w:firstLine="709"/>
        <w:jc w:val="both"/>
        <w:rPr>
          <w:color w:val="000000"/>
          <w:sz w:val="28"/>
          <w:szCs w:val="28"/>
        </w:rPr>
      </w:pPr>
    </w:p>
    <w:p w:rsidR="001E3D01" w:rsidRPr="001E3D01" w:rsidRDefault="001E3D01" w:rsidP="00495F3D">
      <w:pPr>
        <w:pStyle w:val="33"/>
        <w:numPr>
          <w:ilvl w:val="0"/>
          <w:numId w:val="18"/>
        </w:numPr>
        <w:tabs>
          <w:tab w:val="left" w:pos="1276"/>
        </w:tabs>
        <w:spacing w:after="0"/>
        <w:ind w:left="0" w:firstLine="709"/>
        <w:jc w:val="both"/>
        <w:rPr>
          <w:color w:val="000000"/>
          <w:sz w:val="28"/>
          <w:szCs w:val="28"/>
        </w:rPr>
      </w:pPr>
      <w:r w:rsidRPr="001E3D01">
        <w:rPr>
          <w:color w:val="000000"/>
          <w:sz w:val="28"/>
          <w:szCs w:val="28"/>
        </w:rPr>
        <w:t>Сынақ зертханаларының қызметкерлері тиісті даярлықтан н</w:t>
      </w:r>
      <w:r>
        <w:rPr>
          <w:color w:val="000000"/>
          <w:sz w:val="28"/>
          <w:szCs w:val="28"/>
        </w:rPr>
        <w:t xml:space="preserve">емесе оқудан өткен кезде ғана </w:t>
      </w:r>
      <w:r w:rsidR="00A461E1">
        <w:rPr>
          <w:color w:val="000000"/>
          <w:sz w:val="28"/>
          <w:szCs w:val="28"/>
          <w:lang w:val="kk-KZ"/>
        </w:rPr>
        <w:t>ЗЖ</w:t>
      </w:r>
      <w:r w:rsidRPr="001E3D01">
        <w:rPr>
          <w:color w:val="000000"/>
          <w:sz w:val="28"/>
          <w:szCs w:val="28"/>
        </w:rPr>
        <w:t>-да жұмыс істеуге рұқсат етіледі.</w:t>
      </w:r>
    </w:p>
    <w:p w:rsidR="001E3D01" w:rsidRPr="001E3D01" w:rsidRDefault="001E3D01" w:rsidP="00495F3D">
      <w:pPr>
        <w:pStyle w:val="33"/>
        <w:numPr>
          <w:ilvl w:val="0"/>
          <w:numId w:val="18"/>
        </w:numPr>
        <w:tabs>
          <w:tab w:val="left" w:pos="1276"/>
        </w:tabs>
        <w:spacing w:after="0"/>
        <w:ind w:left="0" w:firstLine="709"/>
        <w:jc w:val="both"/>
        <w:rPr>
          <w:color w:val="000000"/>
          <w:sz w:val="28"/>
          <w:szCs w:val="28"/>
        </w:rPr>
      </w:pPr>
      <w:r w:rsidRPr="001E3D01">
        <w:rPr>
          <w:color w:val="000000"/>
          <w:sz w:val="28"/>
          <w:szCs w:val="28"/>
        </w:rPr>
        <w:t>Қабылдау, орнату, метрологиялық қамтамасыз</w:t>
      </w:r>
      <w:r>
        <w:rPr>
          <w:color w:val="000000"/>
          <w:sz w:val="28"/>
          <w:szCs w:val="28"/>
        </w:rPr>
        <w:t xml:space="preserve"> ету, </w:t>
      </w:r>
      <w:r>
        <w:rPr>
          <w:color w:val="000000"/>
          <w:sz w:val="28"/>
          <w:szCs w:val="28"/>
          <w:lang w:val="kk-KZ"/>
        </w:rPr>
        <w:t>ЗБ</w:t>
      </w:r>
      <w:r w:rsidRPr="001E3D01">
        <w:rPr>
          <w:color w:val="000000"/>
          <w:sz w:val="28"/>
          <w:szCs w:val="28"/>
        </w:rPr>
        <w:t xml:space="preserve"> біліктілігі, сондай-ақ </w:t>
      </w:r>
      <w:r>
        <w:rPr>
          <w:color w:val="000000"/>
          <w:sz w:val="28"/>
          <w:szCs w:val="28"/>
        </w:rPr>
        <w:t xml:space="preserve">пайдаланудан шығару DP-A07-02 </w:t>
      </w:r>
      <w:r>
        <w:rPr>
          <w:color w:val="000000"/>
          <w:sz w:val="28"/>
          <w:szCs w:val="28"/>
          <w:lang w:val="kk-KZ"/>
        </w:rPr>
        <w:t>«Ж</w:t>
      </w:r>
      <w:r w:rsidRPr="001E3D01">
        <w:rPr>
          <w:color w:val="000000"/>
          <w:sz w:val="28"/>
          <w:szCs w:val="28"/>
        </w:rPr>
        <w:t>абдықты басқару</w:t>
      </w:r>
      <w:r>
        <w:rPr>
          <w:color w:val="000000"/>
          <w:sz w:val="28"/>
          <w:szCs w:val="28"/>
          <w:lang w:val="kk-KZ"/>
        </w:rPr>
        <w:t>»</w:t>
      </w:r>
      <w:r w:rsidRPr="001E3D01">
        <w:rPr>
          <w:color w:val="000000"/>
          <w:sz w:val="28"/>
          <w:szCs w:val="28"/>
        </w:rPr>
        <w:t xml:space="preserve"> сәйкес жүзеге асырылады, ал зертханалық ыдыспен жұм</w:t>
      </w:r>
      <w:r>
        <w:rPr>
          <w:color w:val="000000"/>
          <w:sz w:val="28"/>
          <w:szCs w:val="28"/>
        </w:rPr>
        <w:t xml:space="preserve">ыс істеу тәртібі DP-М05/09-01 </w:t>
      </w:r>
      <w:r>
        <w:rPr>
          <w:color w:val="000000"/>
          <w:sz w:val="28"/>
          <w:szCs w:val="28"/>
          <w:lang w:val="kk-KZ"/>
        </w:rPr>
        <w:t>«М</w:t>
      </w:r>
      <w:r w:rsidRPr="001E3D01">
        <w:rPr>
          <w:color w:val="000000"/>
          <w:sz w:val="28"/>
          <w:szCs w:val="28"/>
        </w:rPr>
        <w:t>атериалдық ресурстармен (шығ</w:t>
      </w:r>
      <w:r>
        <w:rPr>
          <w:color w:val="000000"/>
          <w:sz w:val="28"/>
          <w:szCs w:val="28"/>
        </w:rPr>
        <w:t>ыс материалдарымен) жұмыс істеу</w:t>
      </w:r>
      <w:r>
        <w:rPr>
          <w:color w:val="000000"/>
          <w:sz w:val="28"/>
          <w:szCs w:val="28"/>
          <w:lang w:val="kk-KZ"/>
        </w:rPr>
        <w:t xml:space="preserve">» </w:t>
      </w:r>
      <w:r w:rsidRPr="001E3D01">
        <w:rPr>
          <w:color w:val="000000"/>
          <w:sz w:val="28"/>
          <w:szCs w:val="28"/>
        </w:rPr>
        <w:t>сипатталған.</w:t>
      </w:r>
    </w:p>
    <w:p w:rsidR="001E3D01" w:rsidRDefault="001E3D01" w:rsidP="001D2471">
      <w:pPr>
        <w:pStyle w:val="33"/>
        <w:numPr>
          <w:ilvl w:val="0"/>
          <w:numId w:val="16"/>
        </w:numPr>
        <w:tabs>
          <w:tab w:val="left" w:pos="1276"/>
        </w:tabs>
        <w:spacing w:after="0"/>
        <w:ind w:left="0" w:firstLine="709"/>
        <w:jc w:val="both"/>
        <w:rPr>
          <w:sz w:val="28"/>
          <w:szCs w:val="28"/>
          <w:lang w:val="ru-RU"/>
        </w:rPr>
      </w:pPr>
      <w:r w:rsidRPr="001E3D01">
        <w:rPr>
          <w:color w:val="000000"/>
          <w:sz w:val="28"/>
          <w:szCs w:val="28"/>
        </w:rPr>
        <w:t xml:space="preserve"> EDQM-да мәлімделген аккредиттеу саласына сәйкес сынақ жүргізу үшін пайдаланылатын жабдықтың біліктілігі OMCL желісінің басшылық құжатының ұсыныстарына сәйкес төрт деңгейде жүзеге асырылады (PA/PH/OMCL (08) 73 R3).</w:t>
      </w:r>
    </w:p>
    <w:p w:rsidR="0058609D" w:rsidRPr="006E5162" w:rsidRDefault="0058609D" w:rsidP="001D2471">
      <w:pPr>
        <w:pStyle w:val="ae"/>
        <w:tabs>
          <w:tab w:val="left" w:pos="1418"/>
        </w:tabs>
        <w:spacing w:after="0"/>
        <w:ind w:firstLine="709"/>
        <w:jc w:val="both"/>
        <w:rPr>
          <w:color w:val="000000"/>
          <w:sz w:val="28"/>
          <w:szCs w:val="28"/>
          <w:lang w:val="ru-RU"/>
        </w:rPr>
      </w:pPr>
    </w:p>
    <w:tbl>
      <w:tblPr>
        <w:tblW w:w="0" w:type="auto"/>
        <w:tblBorders>
          <w:top w:val="single" w:sz="4" w:space="0" w:color="000000"/>
          <w:bottom w:val="single" w:sz="4" w:space="0" w:color="000000"/>
        </w:tblBorders>
        <w:tblLook w:val="04A0" w:firstRow="1" w:lastRow="0" w:firstColumn="1" w:lastColumn="0" w:noHBand="0" w:noVBand="1"/>
      </w:tblPr>
      <w:tblGrid>
        <w:gridCol w:w="10420"/>
      </w:tblGrid>
      <w:tr w:rsidR="00257462" w:rsidRPr="006E5162" w:rsidTr="00651A1C">
        <w:tc>
          <w:tcPr>
            <w:tcW w:w="10420" w:type="dxa"/>
            <w:shd w:val="clear" w:color="auto" w:fill="auto"/>
          </w:tcPr>
          <w:p w:rsidR="00257462" w:rsidRPr="001D2471" w:rsidRDefault="001E3D01" w:rsidP="00651A1C">
            <w:pPr>
              <w:pStyle w:val="ae"/>
              <w:tabs>
                <w:tab w:val="left" w:pos="1418"/>
              </w:tabs>
              <w:spacing w:after="0"/>
              <w:jc w:val="center"/>
              <w:rPr>
                <w:b/>
                <w:color w:val="000000"/>
                <w:sz w:val="28"/>
                <w:szCs w:val="28"/>
              </w:rPr>
            </w:pPr>
            <w:r w:rsidRPr="001D2471">
              <w:rPr>
                <w:b/>
                <w:color w:val="000000"/>
                <w:sz w:val="28"/>
                <w:szCs w:val="28"/>
                <w:lang w:val="kk-KZ"/>
              </w:rPr>
              <w:t>Маңызды</w:t>
            </w:r>
            <w:r w:rsidR="00257462" w:rsidRPr="001D2471">
              <w:rPr>
                <w:b/>
                <w:color w:val="000000"/>
                <w:sz w:val="28"/>
                <w:szCs w:val="28"/>
              </w:rPr>
              <w:t>!</w:t>
            </w:r>
          </w:p>
          <w:p w:rsidR="00257462" w:rsidRPr="00A461E1" w:rsidRDefault="00A461E1" w:rsidP="00A461E1">
            <w:pPr>
              <w:pStyle w:val="ae"/>
              <w:tabs>
                <w:tab w:val="left" w:pos="1418"/>
              </w:tabs>
              <w:spacing w:after="0"/>
              <w:jc w:val="center"/>
              <w:rPr>
                <w:sz w:val="28"/>
                <w:szCs w:val="28"/>
                <w:lang w:val="ru-RU" w:eastAsia="ru-RU"/>
              </w:rPr>
            </w:pPr>
            <w:r w:rsidRPr="001D2471">
              <w:rPr>
                <w:b/>
                <w:sz w:val="28"/>
                <w:szCs w:val="28"/>
                <w:lang w:val="kk-KZ" w:eastAsia="ru-RU"/>
              </w:rPr>
              <w:t>Кәсіпорынның  сынақ зертханаларының қызметкерлеріне  ЗЖ қандай да бір түзету (техникалық сипаттамасын (зауыттан келген)) олар зертханалық сынақ нәтижелерінің дұрыстығына әсер етуі мүмкін түзету жүргізуге тыйым салынады</w:t>
            </w:r>
            <w:r w:rsidR="00257462" w:rsidRPr="001D2471">
              <w:rPr>
                <w:b/>
                <w:sz w:val="28"/>
                <w:szCs w:val="28"/>
                <w:lang w:eastAsia="ru-RU"/>
              </w:rPr>
              <w:t>!</w:t>
            </w:r>
          </w:p>
        </w:tc>
      </w:tr>
    </w:tbl>
    <w:p w:rsidR="00257462" w:rsidRPr="006E5162" w:rsidRDefault="00257462" w:rsidP="001D2471">
      <w:pPr>
        <w:pStyle w:val="ae"/>
        <w:tabs>
          <w:tab w:val="left" w:pos="1418"/>
        </w:tabs>
        <w:spacing w:after="0"/>
        <w:ind w:firstLine="709"/>
        <w:jc w:val="both"/>
        <w:rPr>
          <w:color w:val="000000"/>
          <w:sz w:val="28"/>
          <w:szCs w:val="28"/>
        </w:rPr>
      </w:pPr>
    </w:p>
    <w:p w:rsidR="00257462" w:rsidRDefault="00A461E1" w:rsidP="001D2471">
      <w:pPr>
        <w:pStyle w:val="33"/>
        <w:numPr>
          <w:ilvl w:val="0"/>
          <w:numId w:val="16"/>
        </w:numPr>
        <w:tabs>
          <w:tab w:val="left" w:pos="1276"/>
        </w:tabs>
        <w:spacing w:after="0"/>
        <w:ind w:left="0" w:firstLine="709"/>
        <w:jc w:val="both"/>
        <w:rPr>
          <w:sz w:val="28"/>
          <w:szCs w:val="28"/>
          <w:lang w:val="ru-RU"/>
        </w:rPr>
      </w:pPr>
      <w:r w:rsidRPr="00A461E1">
        <w:rPr>
          <w:sz w:val="28"/>
          <w:szCs w:val="28"/>
          <w:lang w:val="ru-RU"/>
        </w:rPr>
        <w:t xml:space="preserve"> Кәсіпорынның сынақ зертханаларында өлшем бірлігін қамтамасыз ету Қазақстан Республикасының заңнамасына сәйкес жүзеге асырылады [2-бөлім</w:t>
      </w:r>
      <w:r>
        <w:rPr>
          <w:sz w:val="28"/>
          <w:szCs w:val="28"/>
          <w:lang w:val="ru-RU"/>
        </w:rPr>
        <w:t>,  3-тармақша (DP-A07-02 «Жабдықты басқару», SOP-A07/01-01 «Метрологиялық бақылау» және DP-М05/09-01 М</w:t>
      </w:r>
      <w:proofErr w:type="gramStart"/>
      <w:r>
        <w:rPr>
          <w:sz w:val="28"/>
          <w:szCs w:val="28"/>
          <w:lang w:val="ru-RU"/>
        </w:rPr>
        <w:t>»</w:t>
      </w:r>
      <w:r w:rsidRPr="00A461E1">
        <w:rPr>
          <w:sz w:val="28"/>
          <w:szCs w:val="28"/>
          <w:lang w:val="ru-RU"/>
        </w:rPr>
        <w:t>а</w:t>
      </w:r>
      <w:proofErr w:type="gramEnd"/>
      <w:r w:rsidRPr="00A461E1">
        <w:rPr>
          <w:sz w:val="28"/>
          <w:szCs w:val="28"/>
          <w:lang w:val="ru-RU"/>
        </w:rPr>
        <w:t>териалдық ресурстармен (шығ</w:t>
      </w:r>
      <w:r>
        <w:rPr>
          <w:sz w:val="28"/>
          <w:szCs w:val="28"/>
          <w:lang w:val="ru-RU"/>
        </w:rPr>
        <w:t>ыс материалдарымен) жұмыс істеу»</w:t>
      </w:r>
      <w:r w:rsidRPr="00A461E1">
        <w:rPr>
          <w:sz w:val="28"/>
          <w:szCs w:val="28"/>
          <w:lang w:val="ru-RU"/>
        </w:rPr>
        <w:t xml:space="preserve">). </w:t>
      </w:r>
      <w:proofErr w:type="gramStart"/>
      <w:r w:rsidRPr="00A461E1">
        <w:rPr>
          <w:sz w:val="28"/>
          <w:szCs w:val="28"/>
          <w:lang w:val="ru-RU"/>
        </w:rPr>
        <w:t xml:space="preserve">Сондай-ақ сынақ зертханаларында өлшем бірлігін қамтамасыз ету мақсатында бекітілген өлшемдер қолданылады, бірақ онымен шектелмейді, Қазақстан Республикасының нормативтік құқықтық актілеріне </w:t>
      </w:r>
      <w:r>
        <w:rPr>
          <w:sz w:val="28"/>
          <w:szCs w:val="28"/>
          <w:lang w:val="ru-RU"/>
        </w:rPr>
        <w:t>сәйкес [2-бөлім., 10) тармақша</w:t>
      </w:r>
      <w:r w:rsidRPr="00A461E1">
        <w:rPr>
          <w:sz w:val="28"/>
          <w:szCs w:val="28"/>
          <w:lang w:val="ru-RU"/>
        </w:rPr>
        <w:t>].</w:t>
      </w:r>
      <w:r w:rsidRPr="006E5162">
        <w:rPr>
          <w:sz w:val="28"/>
          <w:szCs w:val="28"/>
          <w:lang w:val="ru-RU"/>
        </w:rPr>
        <w:t xml:space="preserve"> </w:t>
      </w:r>
      <w:proofErr w:type="gramEnd"/>
    </w:p>
    <w:p w:rsidR="001D2471" w:rsidRPr="006E5162" w:rsidRDefault="001D2471" w:rsidP="001D2471">
      <w:pPr>
        <w:pStyle w:val="33"/>
        <w:tabs>
          <w:tab w:val="left" w:pos="1276"/>
        </w:tabs>
        <w:spacing w:after="0"/>
        <w:ind w:left="709"/>
        <w:jc w:val="both"/>
        <w:rPr>
          <w:sz w:val="28"/>
          <w:szCs w:val="28"/>
          <w:lang w:val="ru-RU"/>
        </w:rPr>
      </w:pPr>
    </w:p>
    <w:p w:rsidR="008B2F42" w:rsidRPr="001D2471" w:rsidRDefault="008B2F42" w:rsidP="00A461E1">
      <w:pPr>
        <w:pStyle w:val="33"/>
        <w:tabs>
          <w:tab w:val="left" w:pos="1276"/>
        </w:tabs>
        <w:spacing w:after="0"/>
        <w:ind w:left="720"/>
        <w:jc w:val="both"/>
        <w:rPr>
          <w:b/>
          <w:sz w:val="28"/>
          <w:szCs w:val="28"/>
          <w:lang w:val="ru-RU"/>
        </w:rPr>
      </w:pPr>
      <w:r w:rsidRPr="001D2471">
        <w:rPr>
          <w:b/>
          <w:sz w:val="28"/>
          <w:szCs w:val="28"/>
          <w:lang w:val="ru-RU"/>
        </w:rPr>
        <w:t>4</w:t>
      </w:r>
      <w:r w:rsidR="00A461E1" w:rsidRPr="001D2471">
        <w:rPr>
          <w:b/>
          <w:sz w:val="28"/>
          <w:szCs w:val="28"/>
          <w:lang w:val="ru-RU"/>
        </w:rPr>
        <w:t>-кіші бө</w:t>
      </w:r>
      <w:proofErr w:type="gramStart"/>
      <w:r w:rsidR="00A461E1" w:rsidRPr="001D2471">
        <w:rPr>
          <w:b/>
          <w:sz w:val="28"/>
          <w:szCs w:val="28"/>
          <w:lang w:val="ru-RU"/>
        </w:rPr>
        <w:t>л</w:t>
      </w:r>
      <w:proofErr w:type="gramEnd"/>
      <w:r w:rsidR="00A461E1" w:rsidRPr="001D2471">
        <w:rPr>
          <w:b/>
          <w:sz w:val="28"/>
          <w:szCs w:val="28"/>
          <w:lang w:val="ru-RU"/>
        </w:rPr>
        <w:t>ім</w:t>
      </w:r>
      <w:r w:rsidRPr="001D2471">
        <w:rPr>
          <w:b/>
          <w:sz w:val="28"/>
          <w:szCs w:val="28"/>
          <w:lang w:val="ru-RU"/>
        </w:rPr>
        <w:t xml:space="preserve">. </w:t>
      </w:r>
      <w:r w:rsidR="00A461E1" w:rsidRPr="001D2471">
        <w:rPr>
          <w:b/>
          <w:sz w:val="28"/>
          <w:szCs w:val="28"/>
          <w:lang w:val="ru-RU"/>
        </w:rPr>
        <w:t>Өлшемдерді қадағалау</w:t>
      </w:r>
    </w:p>
    <w:p w:rsidR="008B2F42" w:rsidRPr="006E5162" w:rsidRDefault="008B2F42" w:rsidP="001D2471">
      <w:pPr>
        <w:pStyle w:val="33"/>
        <w:tabs>
          <w:tab w:val="left" w:pos="1276"/>
        </w:tabs>
        <w:spacing w:after="0"/>
        <w:ind w:firstLine="709"/>
        <w:jc w:val="both"/>
        <w:rPr>
          <w:sz w:val="28"/>
          <w:szCs w:val="28"/>
          <w:lang w:val="ru-RU"/>
        </w:rPr>
      </w:pPr>
    </w:p>
    <w:p w:rsidR="00A461E1" w:rsidRPr="00A461E1" w:rsidRDefault="00A461E1" w:rsidP="001D2471">
      <w:pPr>
        <w:pStyle w:val="33"/>
        <w:numPr>
          <w:ilvl w:val="0"/>
          <w:numId w:val="16"/>
        </w:numPr>
        <w:tabs>
          <w:tab w:val="left" w:pos="1276"/>
        </w:tabs>
        <w:spacing w:after="0"/>
        <w:ind w:left="0" w:firstLine="709"/>
        <w:jc w:val="both"/>
        <w:rPr>
          <w:sz w:val="28"/>
          <w:szCs w:val="28"/>
          <w:lang w:val="ru-RU"/>
        </w:rPr>
      </w:pPr>
      <w:r w:rsidRPr="00A461E1">
        <w:rPr>
          <w:sz w:val="28"/>
          <w:szCs w:val="28"/>
          <w:lang w:val="ru-RU"/>
        </w:rPr>
        <w:t>Өлшеулердің қадағалануын және жүргізілген зертханалық сынақтар нәтижелерінің дұрыстығын қамтамасыз ету мақсатында кә</w:t>
      </w:r>
      <w:r>
        <w:rPr>
          <w:sz w:val="28"/>
          <w:szCs w:val="28"/>
          <w:lang w:val="ru-RU"/>
        </w:rPr>
        <w:t>сіпорынның сынақ зертханалары «Ө</w:t>
      </w:r>
      <w:r w:rsidRPr="00A461E1">
        <w:rPr>
          <w:sz w:val="28"/>
          <w:szCs w:val="28"/>
          <w:lang w:val="ru-RU"/>
        </w:rPr>
        <w:t>лшеу нәтижелерінің</w:t>
      </w:r>
      <w:r>
        <w:rPr>
          <w:sz w:val="28"/>
          <w:szCs w:val="28"/>
          <w:lang w:val="ru-RU"/>
        </w:rPr>
        <w:t xml:space="preserve"> қадағалануы саласындағы саясат» ҰАО </w:t>
      </w:r>
      <w:proofErr w:type="gramStart"/>
      <w:r>
        <w:rPr>
          <w:sz w:val="28"/>
          <w:szCs w:val="28"/>
          <w:lang w:val="ru-RU"/>
        </w:rPr>
        <w:t>П</w:t>
      </w:r>
      <w:proofErr w:type="gramEnd"/>
      <w:r>
        <w:rPr>
          <w:sz w:val="28"/>
          <w:szCs w:val="28"/>
          <w:lang w:val="ru-RU"/>
        </w:rPr>
        <w:t xml:space="preserve"> 01-07.04 және «Ө</w:t>
      </w:r>
      <w:r w:rsidRPr="00A461E1">
        <w:rPr>
          <w:sz w:val="28"/>
          <w:szCs w:val="28"/>
          <w:lang w:val="ru-RU"/>
        </w:rPr>
        <w:t>лшеу нәтижелерінің қ</w:t>
      </w:r>
      <w:r>
        <w:rPr>
          <w:sz w:val="28"/>
          <w:szCs w:val="28"/>
          <w:lang w:val="ru-RU"/>
        </w:rPr>
        <w:t xml:space="preserve">адағалануы бойынша ILAC саясаты» </w:t>
      </w:r>
      <w:r w:rsidRPr="00A461E1">
        <w:rPr>
          <w:sz w:val="28"/>
          <w:szCs w:val="28"/>
          <w:lang w:val="ru-RU"/>
        </w:rPr>
        <w:t>ILAC-Р10:2013 саясатын ұстанады.</w:t>
      </w:r>
    </w:p>
    <w:p w:rsidR="00A461E1" w:rsidRPr="00A461E1" w:rsidRDefault="00A461E1" w:rsidP="001D2471">
      <w:pPr>
        <w:pStyle w:val="33"/>
        <w:tabs>
          <w:tab w:val="left" w:pos="1276"/>
        </w:tabs>
        <w:spacing w:after="0"/>
        <w:ind w:firstLine="709"/>
        <w:jc w:val="both"/>
        <w:rPr>
          <w:sz w:val="28"/>
          <w:szCs w:val="28"/>
          <w:lang w:val="ru-RU"/>
        </w:rPr>
      </w:pPr>
      <w:r>
        <w:rPr>
          <w:sz w:val="28"/>
          <w:szCs w:val="28"/>
          <w:lang w:val="ru-RU"/>
        </w:rPr>
        <w:t>Қосымша, К</w:t>
      </w:r>
      <w:r w:rsidRPr="00A461E1">
        <w:rPr>
          <w:sz w:val="28"/>
          <w:szCs w:val="28"/>
          <w:lang w:val="ru-RU"/>
        </w:rPr>
        <w:t xml:space="preserve">әсіпорынның сынақ </w:t>
      </w:r>
      <w:r>
        <w:rPr>
          <w:sz w:val="28"/>
          <w:szCs w:val="28"/>
          <w:lang w:val="ru-RU"/>
        </w:rPr>
        <w:t xml:space="preserve">зертханаларында SOP-A07/01-01 «Метрологиялық бақылау» қолданылады, ол </w:t>
      </w:r>
      <w:r w:rsidR="00C212A1">
        <w:rPr>
          <w:sz w:val="28"/>
          <w:szCs w:val="28"/>
          <w:lang w:val="ru-RU"/>
        </w:rPr>
        <w:t>А</w:t>
      </w:r>
      <w:r w:rsidR="00517567">
        <w:rPr>
          <w:sz w:val="28"/>
          <w:szCs w:val="28"/>
          <w:lang w:val="ru-RU"/>
        </w:rPr>
        <w:t xml:space="preserve">Ж мен ЗЖ </w:t>
      </w:r>
      <w:r w:rsidRPr="00A461E1">
        <w:rPr>
          <w:sz w:val="28"/>
          <w:szCs w:val="28"/>
          <w:lang w:val="ru-RU"/>
        </w:rPr>
        <w:t xml:space="preserve"> нәтижелерін метрологиялық бақылауды қ</w:t>
      </w:r>
      <w:proofErr w:type="gramStart"/>
      <w:r w:rsidRPr="00A461E1">
        <w:rPr>
          <w:sz w:val="28"/>
          <w:szCs w:val="28"/>
          <w:lang w:val="ru-RU"/>
        </w:rPr>
        <w:t>олдау</w:t>
      </w:r>
      <w:proofErr w:type="gramEnd"/>
      <w:r w:rsidRPr="00A461E1">
        <w:rPr>
          <w:sz w:val="28"/>
          <w:szCs w:val="28"/>
          <w:lang w:val="ru-RU"/>
        </w:rPr>
        <w:t>ға қойылатын талаптарды белгілейді.</w:t>
      </w:r>
    </w:p>
    <w:p w:rsidR="00ED3419" w:rsidRPr="00517567" w:rsidRDefault="00A461E1" w:rsidP="001D2471">
      <w:pPr>
        <w:pStyle w:val="33"/>
        <w:tabs>
          <w:tab w:val="left" w:pos="1276"/>
        </w:tabs>
        <w:spacing w:after="0"/>
        <w:ind w:firstLine="709"/>
        <w:jc w:val="both"/>
        <w:rPr>
          <w:sz w:val="28"/>
          <w:szCs w:val="28"/>
          <w:lang w:val="ru-RU"/>
        </w:rPr>
      </w:pPr>
      <w:r w:rsidRPr="00A461E1">
        <w:rPr>
          <w:sz w:val="28"/>
          <w:szCs w:val="28"/>
          <w:lang w:val="ru-RU"/>
        </w:rPr>
        <w:t xml:space="preserve">Зертханалық </w:t>
      </w:r>
      <w:r w:rsidR="00517567">
        <w:rPr>
          <w:sz w:val="28"/>
          <w:szCs w:val="28"/>
          <w:lang w:val="ru-RU"/>
        </w:rPr>
        <w:t>ыдысты калибрлеу DP-М05/09-01 «М</w:t>
      </w:r>
      <w:r w:rsidRPr="00A461E1">
        <w:rPr>
          <w:sz w:val="28"/>
          <w:szCs w:val="28"/>
          <w:lang w:val="ru-RU"/>
        </w:rPr>
        <w:t>атериалдық ресурстармен (шығыс материалдарымен) ж</w:t>
      </w:r>
      <w:r w:rsidR="00517567">
        <w:rPr>
          <w:sz w:val="28"/>
          <w:szCs w:val="28"/>
          <w:lang w:val="ru-RU"/>
        </w:rPr>
        <w:t xml:space="preserve">ұмыс істеу» </w:t>
      </w:r>
      <w:r w:rsidRPr="00A461E1">
        <w:rPr>
          <w:sz w:val="28"/>
          <w:szCs w:val="28"/>
          <w:lang w:val="ru-RU"/>
        </w:rPr>
        <w:t>сәйкес жүзеге асыры</w:t>
      </w:r>
      <w:r w:rsidR="00517567">
        <w:rPr>
          <w:sz w:val="28"/>
          <w:szCs w:val="28"/>
          <w:lang w:val="ru-RU"/>
        </w:rPr>
        <w:t>лады.</w:t>
      </w:r>
    </w:p>
    <w:p w:rsidR="00517567" w:rsidRPr="00517567" w:rsidRDefault="00517567" w:rsidP="001D2471">
      <w:pPr>
        <w:pStyle w:val="33"/>
        <w:tabs>
          <w:tab w:val="left" w:pos="1276"/>
        </w:tabs>
        <w:spacing w:after="0"/>
        <w:ind w:firstLine="709"/>
        <w:jc w:val="both"/>
        <w:rPr>
          <w:sz w:val="28"/>
          <w:szCs w:val="28"/>
          <w:lang w:eastAsia="ru-RU"/>
        </w:rPr>
      </w:pPr>
      <w:r w:rsidRPr="00517567">
        <w:rPr>
          <w:sz w:val="28"/>
          <w:szCs w:val="28"/>
          <w:lang w:eastAsia="ru-RU"/>
        </w:rPr>
        <w:lastRenderedPageBreak/>
        <w:t>Кәсіпорынның сынақ зертханаларында өлшеулерді қадағалау:</w:t>
      </w:r>
    </w:p>
    <w:p w:rsidR="00517567" w:rsidRPr="00517567" w:rsidRDefault="00517567" w:rsidP="001D2471">
      <w:pPr>
        <w:pStyle w:val="33"/>
        <w:tabs>
          <w:tab w:val="left" w:pos="1276"/>
        </w:tabs>
        <w:spacing w:after="0"/>
        <w:ind w:firstLine="709"/>
        <w:jc w:val="both"/>
        <w:rPr>
          <w:sz w:val="28"/>
          <w:szCs w:val="28"/>
          <w:lang w:eastAsia="ru-RU"/>
        </w:rPr>
      </w:pPr>
      <w:r w:rsidRPr="00517567">
        <w:rPr>
          <w:sz w:val="28"/>
          <w:szCs w:val="28"/>
          <w:lang w:eastAsia="ru-RU"/>
        </w:rPr>
        <w:t>1) Халықаралық немесе ұлттық сынау әдістерінің, оның ішінде фармакопеялық әдістердің көмегімен;</w:t>
      </w:r>
    </w:p>
    <w:p w:rsidR="00517567" w:rsidRPr="00517567" w:rsidRDefault="00517567" w:rsidP="001D2471">
      <w:pPr>
        <w:pStyle w:val="33"/>
        <w:tabs>
          <w:tab w:val="left" w:pos="1276"/>
        </w:tabs>
        <w:spacing w:after="0"/>
        <w:ind w:firstLine="709"/>
        <w:jc w:val="both"/>
        <w:rPr>
          <w:sz w:val="28"/>
          <w:szCs w:val="28"/>
          <w:lang w:eastAsia="ru-RU"/>
        </w:rPr>
      </w:pPr>
      <w:r w:rsidRPr="00517567">
        <w:rPr>
          <w:sz w:val="28"/>
          <w:szCs w:val="28"/>
          <w:lang w:eastAsia="ru-RU"/>
        </w:rPr>
        <w:t>2) халықаралық немесе ұлттық стандарттардың талаптарына сәйкес келетін әдіспен біліктілігі немесе калибрлеуден өткен ЕҰ арқылы;</w:t>
      </w:r>
    </w:p>
    <w:p w:rsidR="00517567" w:rsidRPr="00517567" w:rsidRDefault="00517567" w:rsidP="001D2471">
      <w:pPr>
        <w:pStyle w:val="33"/>
        <w:tabs>
          <w:tab w:val="left" w:pos="1276"/>
        </w:tabs>
        <w:spacing w:after="0"/>
        <w:ind w:firstLine="709"/>
        <w:jc w:val="both"/>
        <w:rPr>
          <w:sz w:val="28"/>
          <w:szCs w:val="28"/>
          <w:lang w:eastAsia="ru-RU"/>
        </w:rPr>
      </w:pPr>
      <w:r w:rsidRPr="00517567">
        <w:rPr>
          <w:sz w:val="28"/>
          <w:szCs w:val="28"/>
          <w:lang w:eastAsia="ru-RU"/>
        </w:rPr>
        <w:t>3) фармацевтикалық өнім өндірушілерден алынған фармакопеялық эталондық стандарттар мен эталондық стандарттарды қоса алғанда, тиісті көздерден алынған жо көмегімен;</w:t>
      </w:r>
    </w:p>
    <w:p w:rsidR="00ED3419" w:rsidRPr="00517567" w:rsidRDefault="00517567" w:rsidP="001D2471">
      <w:pPr>
        <w:pStyle w:val="33"/>
        <w:tabs>
          <w:tab w:val="left" w:pos="1276"/>
        </w:tabs>
        <w:spacing w:after="0"/>
        <w:ind w:firstLine="709"/>
        <w:jc w:val="both"/>
        <w:rPr>
          <w:sz w:val="28"/>
          <w:szCs w:val="28"/>
          <w:lang w:val="kk-KZ" w:eastAsia="ru-RU"/>
        </w:rPr>
      </w:pPr>
      <w:r w:rsidRPr="00517567">
        <w:rPr>
          <w:sz w:val="28"/>
          <w:szCs w:val="28"/>
          <w:lang w:eastAsia="ru-RU"/>
        </w:rPr>
        <w:t>4) тиіс</w:t>
      </w:r>
      <w:r>
        <w:rPr>
          <w:sz w:val="28"/>
          <w:szCs w:val="28"/>
          <w:lang w:eastAsia="ru-RU"/>
        </w:rPr>
        <w:t>ті сападағы және таза</w:t>
      </w:r>
      <w:r>
        <w:rPr>
          <w:sz w:val="28"/>
          <w:szCs w:val="28"/>
          <w:lang w:val="kk-KZ" w:eastAsia="ru-RU"/>
        </w:rPr>
        <w:t>ланған</w:t>
      </w:r>
      <w:r>
        <w:rPr>
          <w:sz w:val="28"/>
          <w:szCs w:val="28"/>
          <w:lang w:eastAsia="ru-RU"/>
        </w:rPr>
        <w:t xml:space="preserve"> </w:t>
      </w:r>
      <w:r>
        <w:rPr>
          <w:sz w:val="28"/>
          <w:szCs w:val="28"/>
          <w:lang w:val="kk-KZ" w:eastAsia="ru-RU"/>
        </w:rPr>
        <w:t>р</w:t>
      </w:r>
      <w:r>
        <w:rPr>
          <w:sz w:val="28"/>
          <w:szCs w:val="28"/>
          <w:lang w:eastAsia="ru-RU"/>
        </w:rPr>
        <w:t>еактивтердің көмегімен</w:t>
      </w:r>
    </w:p>
    <w:p w:rsidR="00A15E54" w:rsidRDefault="00A15E54" w:rsidP="001D2471">
      <w:pPr>
        <w:pStyle w:val="33"/>
        <w:numPr>
          <w:ilvl w:val="0"/>
          <w:numId w:val="16"/>
        </w:numPr>
        <w:tabs>
          <w:tab w:val="left" w:pos="1276"/>
        </w:tabs>
        <w:spacing w:after="0"/>
        <w:ind w:left="0" w:firstLine="709"/>
        <w:jc w:val="both"/>
        <w:rPr>
          <w:sz w:val="28"/>
          <w:szCs w:val="28"/>
          <w:lang w:val="kk-KZ" w:eastAsia="ru-RU"/>
        </w:rPr>
      </w:pPr>
      <w:r w:rsidRPr="00A15E54">
        <w:rPr>
          <w:sz w:val="28"/>
          <w:szCs w:val="28"/>
          <w:lang w:eastAsia="ru-RU"/>
        </w:rPr>
        <w:t>Кәсіпорынның сынақ зертханаларында өлшеулердің қадағалануы, бірақ шектелмей, сияқты ішкі п</w:t>
      </w:r>
      <w:r>
        <w:rPr>
          <w:sz w:val="28"/>
          <w:szCs w:val="28"/>
          <w:lang w:eastAsia="ru-RU"/>
        </w:rPr>
        <w:t>роцестермен қамтамасыз етіледі:</w:t>
      </w:r>
    </w:p>
    <w:p w:rsidR="00A15E54" w:rsidRDefault="00A15E54" w:rsidP="001D2471">
      <w:pPr>
        <w:pStyle w:val="33"/>
        <w:tabs>
          <w:tab w:val="left" w:pos="1276"/>
        </w:tabs>
        <w:spacing w:after="0"/>
        <w:ind w:firstLine="709"/>
        <w:jc w:val="both"/>
        <w:rPr>
          <w:sz w:val="28"/>
          <w:szCs w:val="28"/>
          <w:lang w:val="kk-KZ" w:eastAsia="ru-RU"/>
        </w:rPr>
      </w:pPr>
      <w:r w:rsidRPr="00A15E54">
        <w:rPr>
          <w:sz w:val="28"/>
          <w:szCs w:val="28"/>
          <w:lang w:eastAsia="ru-RU"/>
        </w:rPr>
        <w:t>1) зертханааралық салыстыру (са</w:t>
      </w:r>
      <w:r>
        <w:rPr>
          <w:sz w:val="28"/>
          <w:szCs w:val="28"/>
          <w:lang w:eastAsia="ru-RU"/>
        </w:rPr>
        <w:t>лыстырмалы) сынақтарына қатысу;</w:t>
      </w:r>
    </w:p>
    <w:p w:rsidR="00A15E54" w:rsidRPr="00A15E54" w:rsidRDefault="00A15E54" w:rsidP="001D2471">
      <w:pPr>
        <w:pStyle w:val="33"/>
        <w:tabs>
          <w:tab w:val="left" w:pos="1276"/>
        </w:tabs>
        <w:spacing w:after="0"/>
        <w:ind w:firstLine="709"/>
        <w:jc w:val="both"/>
        <w:rPr>
          <w:sz w:val="28"/>
          <w:szCs w:val="28"/>
          <w:lang w:eastAsia="ru-RU"/>
        </w:rPr>
      </w:pPr>
      <w:r w:rsidRPr="00A15E54">
        <w:rPr>
          <w:sz w:val="28"/>
          <w:szCs w:val="28"/>
          <w:lang w:eastAsia="ru-RU"/>
        </w:rPr>
        <w:t>2) зертханаішілік бақылау жүргізу.</w:t>
      </w:r>
    </w:p>
    <w:p w:rsidR="00ED3419" w:rsidRPr="00A15E54" w:rsidRDefault="00A15E54" w:rsidP="001D2471">
      <w:pPr>
        <w:pStyle w:val="33"/>
        <w:numPr>
          <w:ilvl w:val="0"/>
          <w:numId w:val="16"/>
        </w:numPr>
        <w:tabs>
          <w:tab w:val="left" w:pos="1276"/>
        </w:tabs>
        <w:spacing w:after="0"/>
        <w:ind w:left="0" w:firstLine="709"/>
        <w:jc w:val="both"/>
        <w:rPr>
          <w:sz w:val="28"/>
          <w:szCs w:val="28"/>
          <w:lang w:val="kk-KZ" w:eastAsia="ru-RU"/>
        </w:rPr>
      </w:pPr>
      <w:r w:rsidRPr="00A15E54">
        <w:rPr>
          <w:sz w:val="28"/>
          <w:szCs w:val="28"/>
          <w:lang w:eastAsia="ru-RU"/>
        </w:rPr>
        <w:t>Өлшеулердің қадағалануын қамтамасыз ету үшін қажетті жо кәсіпорнының сынақ зертхан</w:t>
      </w:r>
      <w:r>
        <w:rPr>
          <w:sz w:val="28"/>
          <w:szCs w:val="28"/>
          <w:lang w:eastAsia="ru-RU"/>
        </w:rPr>
        <w:t xml:space="preserve">аларында басқару DP-М05/09-01 </w:t>
      </w:r>
      <w:r>
        <w:rPr>
          <w:sz w:val="28"/>
          <w:szCs w:val="28"/>
          <w:lang w:val="kk-KZ" w:eastAsia="ru-RU"/>
        </w:rPr>
        <w:t>«М</w:t>
      </w:r>
      <w:r w:rsidRPr="00A15E54">
        <w:rPr>
          <w:sz w:val="28"/>
          <w:szCs w:val="28"/>
          <w:lang w:eastAsia="ru-RU"/>
        </w:rPr>
        <w:t>атериалдық ресурстармен (шығ</w:t>
      </w:r>
      <w:r>
        <w:rPr>
          <w:sz w:val="28"/>
          <w:szCs w:val="28"/>
          <w:lang w:eastAsia="ru-RU"/>
        </w:rPr>
        <w:t>ыс материалдарымен) жұмыс істеу</w:t>
      </w:r>
      <w:r>
        <w:rPr>
          <w:sz w:val="28"/>
          <w:szCs w:val="28"/>
          <w:lang w:val="kk-KZ" w:eastAsia="ru-RU"/>
        </w:rPr>
        <w:t xml:space="preserve">» </w:t>
      </w:r>
      <w:r w:rsidRPr="00A15E54">
        <w:rPr>
          <w:sz w:val="28"/>
          <w:szCs w:val="28"/>
          <w:lang w:eastAsia="ru-RU"/>
        </w:rPr>
        <w:t>сәйкес жүзеге асырылады.</w:t>
      </w:r>
    </w:p>
    <w:p w:rsidR="00ED3419" w:rsidRPr="00A15E54" w:rsidRDefault="00ED3419" w:rsidP="008B2F42">
      <w:pPr>
        <w:pStyle w:val="33"/>
        <w:tabs>
          <w:tab w:val="left" w:pos="1276"/>
        </w:tabs>
        <w:spacing w:after="0"/>
        <w:ind w:left="709"/>
        <w:jc w:val="both"/>
        <w:rPr>
          <w:sz w:val="28"/>
          <w:szCs w:val="28"/>
          <w:lang w:val="kk-KZ"/>
        </w:rPr>
      </w:pPr>
    </w:p>
    <w:p w:rsidR="008B2F42" w:rsidRPr="001D2471" w:rsidRDefault="008B2F42" w:rsidP="008B2F42">
      <w:pPr>
        <w:pStyle w:val="33"/>
        <w:tabs>
          <w:tab w:val="left" w:pos="1276"/>
        </w:tabs>
        <w:spacing w:after="0"/>
        <w:ind w:left="709"/>
        <w:jc w:val="both"/>
        <w:rPr>
          <w:b/>
          <w:sz w:val="28"/>
          <w:szCs w:val="28"/>
          <w:lang w:val="kk-KZ"/>
        </w:rPr>
      </w:pPr>
      <w:r w:rsidRPr="001D2471">
        <w:rPr>
          <w:b/>
          <w:sz w:val="28"/>
          <w:szCs w:val="28"/>
          <w:lang w:val="kk-KZ"/>
        </w:rPr>
        <w:t>5</w:t>
      </w:r>
      <w:r w:rsidR="00A15E54" w:rsidRPr="001D2471">
        <w:rPr>
          <w:b/>
          <w:sz w:val="28"/>
          <w:szCs w:val="28"/>
          <w:lang w:val="kk-KZ"/>
        </w:rPr>
        <w:t xml:space="preserve">-кіші бөлім. Білім беру базасы </w:t>
      </w:r>
    </w:p>
    <w:p w:rsidR="008B2F42" w:rsidRPr="002D49B0" w:rsidRDefault="008B2F42" w:rsidP="001D2471">
      <w:pPr>
        <w:pStyle w:val="33"/>
        <w:tabs>
          <w:tab w:val="left" w:pos="1276"/>
        </w:tabs>
        <w:spacing w:after="0"/>
        <w:ind w:firstLine="709"/>
        <w:jc w:val="both"/>
        <w:rPr>
          <w:sz w:val="28"/>
          <w:szCs w:val="28"/>
          <w:lang w:val="kk-KZ"/>
        </w:rPr>
      </w:pPr>
    </w:p>
    <w:p w:rsidR="00DF19CD" w:rsidRPr="002D49B0" w:rsidRDefault="00DF19CD" w:rsidP="001D2471">
      <w:pPr>
        <w:pStyle w:val="33"/>
        <w:numPr>
          <w:ilvl w:val="0"/>
          <w:numId w:val="16"/>
        </w:numPr>
        <w:tabs>
          <w:tab w:val="left" w:pos="1276"/>
        </w:tabs>
        <w:spacing w:after="0"/>
        <w:ind w:left="0" w:firstLine="709"/>
        <w:jc w:val="both"/>
        <w:rPr>
          <w:sz w:val="28"/>
          <w:szCs w:val="28"/>
          <w:lang w:val="kk-KZ"/>
        </w:rPr>
      </w:pPr>
      <w:r w:rsidRPr="002D49B0">
        <w:rPr>
          <w:sz w:val="28"/>
          <w:szCs w:val="28"/>
          <w:lang w:val="kk-KZ"/>
        </w:rPr>
        <w:t>Кәсіпорын жүзеге асыратын процестерге қойылатын өзгермелі үрдістер мен талаптарды қарау кезінде (16-тармақ. және қосымша білім көздері мен олардың қажетті жаңартуларына қол жеткізуді алу және (немесе) қамтамасыз ету мүмкіндігі мен тәсілі айқындалады.</w:t>
      </w:r>
    </w:p>
    <w:p w:rsidR="00DF19CD" w:rsidRPr="002D49B0" w:rsidRDefault="00DF19CD" w:rsidP="001D2471">
      <w:pPr>
        <w:pStyle w:val="33"/>
        <w:numPr>
          <w:ilvl w:val="0"/>
          <w:numId w:val="16"/>
        </w:numPr>
        <w:tabs>
          <w:tab w:val="left" w:pos="1276"/>
        </w:tabs>
        <w:spacing w:after="0"/>
        <w:ind w:left="0" w:firstLine="709"/>
        <w:jc w:val="both"/>
        <w:rPr>
          <w:sz w:val="28"/>
          <w:szCs w:val="28"/>
          <w:lang w:val="kk-KZ"/>
        </w:rPr>
      </w:pPr>
      <w:r w:rsidRPr="002D49B0">
        <w:rPr>
          <w:sz w:val="28"/>
          <w:szCs w:val="28"/>
          <w:lang w:val="kk-KZ"/>
        </w:rPr>
        <w:t>Кәсіпорында жаңартуларды және өзекті білімді қамтитын жергілікті желі мен ақпараттық жүйелердің болуы арқылы қажетті көлемде білімге қол жетімділік қамтамасыз етілген.</w:t>
      </w:r>
    </w:p>
    <w:p w:rsidR="00DF19CD" w:rsidRPr="00DF19CD" w:rsidRDefault="00DF19CD" w:rsidP="001D2471">
      <w:pPr>
        <w:pStyle w:val="33"/>
        <w:numPr>
          <w:ilvl w:val="0"/>
          <w:numId w:val="16"/>
        </w:numPr>
        <w:tabs>
          <w:tab w:val="left" w:pos="1276"/>
        </w:tabs>
        <w:spacing w:after="0"/>
        <w:ind w:left="0" w:firstLine="709"/>
        <w:jc w:val="both"/>
        <w:rPr>
          <w:sz w:val="28"/>
          <w:szCs w:val="28"/>
          <w:lang w:val="ru-RU"/>
        </w:rPr>
      </w:pPr>
      <w:r>
        <w:rPr>
          <w:sz w:val="28"/>
          <w:szCs w:val="28"/>
          <w:lang w:val="ru-RU"/>
        </w:rPr>
        <w:t>Аталған көздерден басқа, К</w:t>
      </w:r>
      <w:r w:rsidRPr="00DF19CD">
        <w:rPr>
          <w:sz w:val="28"/>
          <w:szCs w:val="28"/>
          <w:lang w:val="ru-RU"/>
        </w:rPr>
        <w:t>әсіпорында бар:</w:t>
      </w:r>
    </w:p>
    <w:p w:rsidR="00DF19CD" w:rsidRDefault="00DF19CD" w:rsidP="001D2471">
      <w:pPr>
        <w:pStyle w:val="33"/>
        <w:tabs>
          <w:tab w:val="left" w:pos="1276"/>
        </w:tabs>
        <w:spacing w:after="0"/>
        <w:ind w:firstLine="709"/>
        <w:jc w:val="both"/>
        <w:rPr>
          <w:sz w:val="28"/>
          <w:szCs w:val="28"/>
          <w:lang w:val="ru-RU"/>
        </w:rPr>
      </w:pPr>
      <w:r>
        <w:rPr>
          <w:sz w:val="28"/>
          <w:szCs w:val="28"/>
          <w:lang w:val="ru-RU"/>
        </w:rPr>
        <w:t>1) ішкі б</w:t>
      </w:r>
      <w:r w:rsidRPr="00DF19CD">
        <w:rPr>
          <w:sz w:val="28"/>
          <w:szCs w:val="28"/>
          <w:lang w:val="ru-RU"/>
        </w:rPr>
        <w:t>і</w:t>
      </w:r>
      <w:proofErr w:type="gramStart"/>
      <w:r w:rsidRPr="00DF19CD">
        <w:rPr>
          <w:sz w:val="28"/>
          <w:szCs w:val="28"/>
          <w:lang w:val="ru-RU"/>
        </w:rPr>
        <w:t>л</w:t>
      </w:r>
      <w:proofErr w:type="gramEnd"/>
      <w:r w:rsidRPr="00DF19CD">
        <w:rPr>
          <w:sz w:val="28"/>
          <w:szCs w:val="28"/>
          <w:lang w:val="ru-RU"/>
        </w:rPr>
        <w:t xml:space="preserve">ім көздері (мысалы, тәжірибеден алынған білім; сәтсіз немесе табысты жобалардан алынған қорытындылар; кеңестерде немесе жеке әңгімелесу барысында құжатталмаған білім мен тәжірибе жинау және алмасу; </w:t>
      </w:r>
      <w:proofErr w:type="gramStart"/>
      <w:r w:rsidRPr="00DF19CD">
        <w:rPr>
          <w:sz w:val="28"/>
          <w:szCs w:val="28"/>
          <w:lang w:val="ru-RU"/>
        </w:rPr>
        <w:t>процестер мен қызметтерді жақсарту нәтижелері, өтініш берушілерге (тұтынушыларға) сауалнама жүргізу));</w:t>
      </w:r>
      <w:proofErr w:type="gramEnd"/>
    </w:p>
    <w:p w:rsidR="00DF19CD" w:rsidRDefault="00DF19CD" w:rsidP="001D2471">
      <w:pPr>
        <w:pStyle w:val="33"/>
        <w:tabs>
          <w:tab w:val="left" w:pos="1276"/>
        </w:tabs>
        <w:spacing w:after="0"/>
        <w:ind w:firstLine="709"/>
        <w:jc w:val="both"/>
        <w:rPr>
          <w:sz w:val="28"/>
          <w:szCs w:val="28"/>
          <w:lang w:val="ru-RU"/>
        </w:rPr>
      </w:pPr>
      <w:r w:rsidRPr="00DF19CD">
        <w:rPr>
          <w:sz w:val="28"/>
          <w:szCs w:val="28"/>
          <w:lang w:val="ru-RU"/>
        </w:rPr>
        <w:t xml:space="preserve">2) сыртқы көздер (мысалы, Қазақстан Республикасының заңнамасында белгіленген тәртіппен стандарттар мен өзге де құжаттаманы сатып алу, конференцияларға, </w:t>
      </w:r>
      <w:proofErr w:type="gramStart"/>
      <w:r w:rsidRPr="00DF19CD">
        <w:rPr>
          <w:sz w:val="28"/>
          <w:szCs w:val="28"/>
          <w:lang w:val="ru-RU"/>
        </w:rPr>
        <w:t>семинарлар</w:t>
      </w:r>
      <w:proofErr w:type="gramEnd"/>
      <w:r w:rsidRPr="00DF19CD">
        <w:rPr>
          <w:sz w:val="28"/>
          <w:szCs w:val="28"/>
          <w:lang w:val="ru-RU"/>
        </w:rPr>
        <w:t>ға және т.б. қатысу жүзеге асырылады).</w:t>
      </w:r>
    </w:p>
    <w:p w:rsidR="002825E8" w:rsidRPr="006E5162" w:rsidRDefault="002825E8" w:rsidP="00E228FD">
      <w:pPr>
        <w:pStyle w:val="33"/>
        <w:tabs>
          <w:tab w:val="left" w:pos="1276"/>
        </w:tabs>
        <w:spacing w:after="0"/>
        <w:ind w:firstLine="709"/>
        <w:jc w:val="both"/>
        <w:rPr>
          <w:sz w:val="28"/>
          <w:szCs w:val="28"/>
          <w:lang w:val="ru-RU"/>
        </w:rPr>
      </w:pPr>
    </w:p>
    <w:p w:rsidR="00E228FD" w:rsidRPr="001D2471" w:rsidRDefault="00E228FD" w:rsidP="00E228FD">
      <w:pPr>
        <w:pStyle w:val="33"/>
        <w:tabs>
          <w:tab w:val="left" w:pos="1276"/>
        </w:tabs>
        <w:spacing w:after="0"/>
        <w:ind w:firstLine="709"/>
        <w:jc w:val="both"/>
        <w:rPr>
          <w:b/>
          <w:sz w:val="28"/>
          <w:szCs w:val="28"/>
          <w:lang w:val="ru-RU"/>
        </w:rPr>
      </w:pPr>
      <w:r w:rsidRPr="001D2471">
        <w:rPr>
          <w:b/>
          <w:sz w:val="28"/>
          <w:szCs w:val="28"/>
          <w:lang w:val="ru-RU"/>
        </w:rPr>
        <w:t>6</w:t>
      </w:r>
      <w:r w:rsidR="00130A0A" w:rsidRPr="001D2471">
        <w:rPr>
          <w:b/>
          <w:sz w:val="28"/>
          <w:szCs w:val="28"/>
          <w:lang w:val="ru-RU"/>
        </w:rPr>
        <w:t>-кіші бө</w:t>
      </w:r>
      <w:proofErr w:type="gramStart"/>
      <w:r w:rsidR="00130A0A" w:rsidRPr="001D2471">
        <w:rPr>
          <w:b/>
          <w:sz w:val="28"/>
          <w:szCs w:val="28"/>
          <w:lang w:val="ru-RU"/>
        </w:rPr>
        <w:t>л</w:t>
      </w:r>
      <w:proofErr w:type="gramEnd"/>
      <w:r w:rsidR="00130A0A" w:rsidRPr="001D2471">
        <w:rPr>
          <w:b/>
          <w:sz w:val="28"/>
          <w:szCs w:val="28"/>
          <w:lang w:val="ru-RU"/>
        </w:rPr>
        <w:t>ім</w:t>
      </w:r>
      <w:r w:rsidRPr="001D2471">
        <w:rPr>
          <w:b/>
          <w:sz w:val="28"/>
          <w:szCs w:val="28"/>
          <w:lang w:val="ru-RU"/>
        </w:rPr>
        <w:t xml:space="preserve">. </w:t>
      </w:r>
      <w:r w:rsidR="00F358E3" w:rsidRPr="001D2471">
        <w:rPr>
          <w:b/>
          <w:sz w:val="28"/>
          <w:szCs w:val="28"/>
          <w:lang w:val="ru-RU"/>
        </w:rPr>
        <w:t>Коммуникация</w:t>
      </w:r>
      <w:r w:rsidR="00130A0A" w:rsidRPr="001D2471">
        <w:rPr>
          <w:b/>
          <w:sz w:val="28"/>
          <w:szCs w:val="28"/>
          <w:lang w:val="ru-RU"/>
        </w:rPr>
        <w:t xml:space="preserve"> және хабардарлығы</w:t>
      </w:r>
    </w:p>
    <w:p w:rsidR="00E228FD" w:rsidRPr="006E5162" w:rsidRDefault="00E228FD" w:rsidP="001D2471">
      <w:pPr>
        <w:pStyle w:val="33"/>
        <w:tabs>
          <w:tab w:val="left" w:pos="1276"/>
        </w:tabs>
        <w:spacing w:after="0"/>
        <w:ind w:firstLine="709"/>
        <w:jc w:val="both"/>
        <w:rPr>
          <w:sz w:val="28"/>
          <w:szCs w:val="28"/>
          <w:lang w:val="ru-RU"/>
        </w:rPr>
      </w:pPr>
    </w:p>
    <w:p w:rsidR="00E228FD" w:rsidRPr="006E5162" w:rsidRDefault="001D2471" w:rsidP="001D2471">
      <w:pPr>
        <w:pStyle w:val="33"/>
        <w:numPr>
          <w:ilvl w:val="0"/>
          <w:numId w:val="16"/>
        </w:numPr>
        <w:tabs>
          <w:tab w:val="left" w:pos="1276"/>
        </w:tabs>
        <w:spacing w:after="0"/>
        <w:ind w:left="0" w:firstLine="709"/>
        <w:jc w:val="both"/>
        <w:rPr>
          <w:sz w:val="28"/>
          <w:szCs w:val="28"/>
          <w:lang w:val="ru-RU"/>
        </w:rPr>
      </w:pPr>
      <w:proofErr w:type="gramStart"/>
      <w:r>
        <w:rPr>
          <w:sz w:val="28"/>
          <w:szCs w:val="28"/>
          <w:lang w:val="ru-RU"/>
        </w:rPr>
        <w:t>К</w:t>
      </w:r>
      <w:proofErr w:type="gramEnd"/>
      <w:r>
        <w:rPr>
          <w:sz w:val="28"/>
          <w:szCs w:val="28"/>
          <w:lang w:val="ru-RU"/>
        </w:rPr>
        <w:t>әсіпорында</w:t>
      </w:r>
      <w:r w:rsidR="00E6794F">
        <w:rPr>
          <w:sz w:val="28"/>
          <w:szCs w:val="28"/>
          <w:lang w:val="ru-RU"/>
        </w:rPr>
        <w:t xml:space="preserve"> құрылымдық бөлімшелер</w:t>
      </w:r>
      <w:r w:rsidR="00E6794F" w:rsidRPr="00E6794F">
        <w:rPr>
          <w:sz w:val="28"/>
          <w:szCs w:val="28"/>
          <w:lang w:val="ru-RU"/>
        </w:rPr>
        <w:t xml:space="preserve"> мен қызметкерлер</w:t>
      </w:r>
      <w:r w:rsidR="00E6794F">
        <w:rPr>
          <w:sz w:val="28"/>
          <w:szCs w:val="28"/>
          <w:lang w:val="ru-RU"/>
        </w:rPr>
        <w:t xml:space="preserve"> ар</w:t>
      </w:r>
      <w:r>
        <w:rPr>
          <w:sz w:val="28"/>
          <w:szCs w:val="28"/>
          <w:lang w:val="ru-RU"/>
        </w:rPr>
        <w:t>асында коммуникацияның әртүрлі</w:t>
      </w:r>
      <w:r w:rsidR="00E6794F">
        <w:rPr>
          <w:sz w:val="28"/>
          <w:szCs w:val="28"/>
          <w:lang w:val="ru-RU"/>
        </w:rPr>
        <w:t xml:space="preserve"> нысандары пайдаланылады. </w:t>
      </w:r>
    </w:p>
    <w:p w:rsidR="00E6794F" w:rsidRPr="00E6794F" w:rsidRDefault="00E6794F" w:rsidP="001D2471">
      <w:pPr>
        <w:pStyle w:val="33"/>
        <w:numPr>
          <w:ilvl w:val="0"/>
          <w:numId w:val="16"/>
        </w:numPr>
        <w:tabs>
          <w:tab w:val="left" w:pos="1276"/>
        </w:tabs>
        <w:spacing w:after="0"/>
        <w:ind w:left="0" w:firstLine="709"/>
        <w:jc w:val="both"/>
        <w:rPr>
          <w:sz w:val="28"/>
          <w:szCs w:val="28"/>
          <w:lang w:val="ru-RU"/>
        </w:rPr>
      </w:pPr>
      <w:r w:rsidRPr="00E6794F">
        <w:rPr>
          <w:sz w:val="28"/>
          <w:szCs w:val="28"/>
          <w:lang w:val="ru-RU"/>
        </w:rPr>
        <w:t>Кәсі</w:t>
      </w:r>
      <w:proofErr w:type="gramStart"/>
      <w:r w:rsidRPr="00E6794F">
        <w:rPr>
          <w:sz w:val="28"/>
          <w:szCs w:val="28"/>
          <w:lang w:val="ru-RU"/>
        </w:rPr>
        <w:t>порында</w:t>
      </w:r>
      <w:proofErr w:type="gramEnd"/>
      <w:r w:rsidRPr="00E6794F">
        <w:rPr>
          <w:sz w:val="28"/>
          <w:szCs w:val="28"/>
          <w:lang w:val="ru-RU"/>
        </w:rPr>
        <w:t xml:space="preserve"> ақпарат алмасу мынадай тәсілдермен жүзеге асырылады::</w:t>
      </w:r>
    </w:p>
    <w:p w:rsidR="00270719" w:rsidRDefault="00E6794F" w:rsidP="001D2471">
      <w:pPr>
        <w:pStyle w:val="33"/>
        <w:tabs>
          <w:tab w:val="left" w:pos="1276"/>
        </w:tabs>
        <w:spacing w:after="0"/>
        <w:ind w:firstLine="709"/>
        <w:jc w:val="both"/>
        <w:rPr>
          <w:sz w:val="28"/>
          <w:szCs w:val="28"/>
          <w:lang w:val="ru-RU"/>
        </w:rPr>
      </w:pPr>
      <w:r w:rsidRPr="00E6794F">
        <w:rPr>
          <w:sz w:val="28"/>
          <w:szCs w:val="28"/>
          <w:lang w:val="ru-RU"/>
        </w:rPr>
        <w:lastRenderedPageBreak/>
        <w:t xml:space="preserve">1) кәсіпорынның </w:t>
      </w:r>
      <w:proofErr w:type="gramStart"/>
      <w:r w:rsidRPr="00E6794F">
        <w:rPr>
          <w:sz w:val="28"/>
          <w:szCs w:val="28"/>
          <w:lang w:val="ru-RU"/>
        </w:rPr>
        <w:t>ал</w:t>
      </w:r>
      <w:proofErr w:type="gramEnd"/>
      <w:r w:rsidRPr="00E6794F">
        <w:rPr>
          <w:sz w:val="28"/>
          <w:szCs w:val="28"/>
          <w:lang w:val="ru-RU"/>
        </w:rPr>
        <w:t>қалы органдарының о</w:t>
      </w:r>
      <w:r w:rsidR="00270719">
        <w:rPr>
          <w:sz w:val="28"/>
          <w:szCs w:val="28"/>
          <w:lang w:val="ru-RU"/>
        </w:rPr>
        <w:t>тырыстарын (кеңестерін) (Байқау кеңесі, Басқарма, С</w:t>
      </w:r>
      <w:r w:rsidRPr="00E6794F">
        <w:rPr>
          <w:sz w:val="28"/>
          <w:szCs w:val="28"/>
          <w:lang w:val="ru-RU"/>
        </w:rPr>
        <w:t>апа жөніндегі кеңес, С</w:t>
      </w:r>
      <w:r w:rsidR="001D2471">
        <w:rPr>
          <w:sz w:val="28"/>
          <w:szCs w:val="28"/>
          <w:lang w:val="ru-RU"/>
        </w:rPr>
        <w:t>араптамалық кеңес және т. б.);</w:t>
      </w:r>
    </w:p>
    <w:p w:rsidR="00270719" w:rsidRDefault="00E6794F" w:rsidP="001D2471">
      <w:pPr>
        <w:pStyle w:val="33"/>
        <w:tabs>
          <w:tab w:val="left" w:pos="1276"/>
        </w:tabs>
        <w:spacing w:after="0"/>
        <w:ind w:firstLine="709"/>
        <w:jc w:val="both"/>
        <w:rPr>
          <w:sz w:val="28"/>
          <w:szCs w:val="28"/>
          <w:lang w:val="ru-RU"/>
        </w:rPr>
      </w:pPr>
      <w:r w:rsidRPr="00E6794F">
        <w:rPr>
          <w:sz w:val="28"/>
          <w:szCs w:val="28"/>
          <w:lang w:val="ru-RU"/>
        </w:rPr>
        <w:t>2) басқару және функционалдық бөлімшелердің проблемалары бойынша аппа</w:t>
      </w:r>
      <w:r w:rsidR="00270719">
        <w:rPr>
          <w:sz w:val="28"/>
          <w:szCs w:val="28"/>
          <w:lang w:val="ru-RU"/>
        </w:rPr>
        <w:t>раттық және жұ</w:t>
      </w:r>
      <w:proofErr w:type="gramStart"/>
      <w:r w:rsidR="00270719">
        <w:rPr>
          <w:sz w:val="28"/>
          <w:szCs w:val="28"/>
          <w:lang w:val="ru-RU"/>
        </w:rPr>
        <w:t>мыс ке</w:t>
      </w:r>
      <w:proofErr w:type="gramEnd"/>
      <w:r w:rsidR="00270719">
        <w:rPr>
          <w:sz w:val="28"/>
          <w:szCs w:val="28"/>
          <w:lang w:val="ru-RU"/>
        </w:rPr>
        <w:t>ңестері;</w:t>
      </w:r>
    </w:p>
    <w:p w:rsidR="00270719" w:rsidRDefault="00E6794F" w:rsidP="001D2471">
      <w:pPr>
        <w:pStyle w:val="33"/>
        <w:tabs>
          <w:tab w:val="left" w:pos="1276"/>
        </w:tabs>
        <w:spacing w:after="0"/>
        <w:ind w:firstLine="709"/>
        <w:jc w:val="both"/>
        <w:rPr>
          <w:sz w:val="28"/>
          <w:szCs w:val="28"/>
          <w:lang w:val="ru-RU"/>
        </w:rPr>
      </w:pPr>
      <w:r w:rsidRPr="00E6794F">
        <w:rPr>
          <w:sz w:val="28"/>
          <w:szCs w:val="28"/>
          <w:lang w:val="ru-RU"/>
        </w:rPr>
        <w:t>3) жалпы і</w:t>
      </w:r>
      <w:proofErr w:type="gramStart"/>
      <w:r w:rsidRPr="00E6794F">
        <w:rPr>
          <w:sz w:val="28"/>
          <w:szCs w:val="28"/>
          <w:lang w:val="ru-RU"/>
        </w:rPr>
        <w:t>с ж</w:t>
      </w:r>
      <w:proofErr w:type="gramEnd"/>
      <w:r w:rsidRPr="00E6794F">
        <w:rPr>
          <w:sz w:val="28"/>
          <w:szCs w:val="28"/>
          <w:lang w:val="ru-RU"/>
        </w:rPr>
        <w:t>үргізу жүйесі шеңберінде (бұйрықтар, өкімдер, қы</w:t>
      </w:r>
      <w:r w:rsidR="00270719">
        <w:rPr>
          <w:sz w:val="28"/>
          <w:szCs w:val="28"/>
          <w:lang w:val="ru-RU"/>
        </w:rPr>
        <w:t>зметтік жазбалар, тапсырмалар);</w:t>
      </w:r>
    </w:p>
    <w:p w:rsidR="00270719" w:rsidRDefault="00E6794F" w:rsidP="001D2471">
      <w:pPr>
        <w:pStyle w:val="33"/>
        <w:tabs>
          <w:tab w:val="left" w:pos="1276"/>
        </w:tabs>
        <w:spacing w:after="0"/>
        <w:ind w:firstLine="709"/>
        <w:jc w:val="both"/>
        <w:rPr>
          <w:sz w:val="28"/>
          <w:szCs w:val="28"/>
          <w:lang w:val="ru-RU"/>
        </w:rPr>
      </w:pPr>
      <w:r w:rsidRPr="00E6794F">
        <w:rPr>
          <w:sz w:val="28"/>
          <w:szCs w:val="28"/>
          <w:lang w:val="ru-RU"/>
        </w:rPr>
        <w:t>4) корпорати</w:t>
      </w:r>
      <w:r w:rsidR="00270719">
        <w:rPr>
          <w:sz w:val="28"/>
          <w:szCs w:val="28"/>
          <w:lang w:val="ru-RU"/>
        </w:rPr>
        <w:t>втік пошта арқ</w:t>
      </w:r>
      <w:proofErr w:type="gramStart"/>
      <w:r w:rsidR="00270719">
        <w:rPr>
          <w:sz w:val="28"/>
          <w:szCs w:val="28"/>
          <w:lang w:val="ru-RU"/>
        </w:rPr>
        <w:t>ылы</w:t>
      </w:r>
      <w:proofErr w:type="gramEnd"/>
      <w:r w:rsidR="00270719">
        <w:rPr>
          <w:sz w:val="28"/>
          <w:szCs w:val="28"/>
          <w:lang w:val="ru-RU"/>
        </w:rPr>
        <w:t xml:space="preserve"> ақпарат беру;</w:t>
      </w:r>
    </w:p>
    <w:p w:rsidR="00270719" w:rsidRDefault="00E6794F" w:rsidP="001D2471">
      <w:pPr>
        <w:pStyle w:val="33"/>
        <w:tabs>
          <w:tab w:val="left" w:pos="1276"/>
        </w:tabs>
        <w:spacing w:after="0"/>
        <w:ind w:firstLine="709"/>
        <w:jc w:val="both"/>
        <w:rPr>
          <w:sz w:val="28"/>
          <w:szCs w:val="28"/>
          <w:lang w:val="ru-RU"/>
        </w:rPr>
      </w:pPr>
      <w:r w:rsidRPr="00E6794F">
        <w:rPr>
          <w:sz w:val="28"/>
          <w:szCs w:val="28"/>
          <w:lang w:val="ru-RU"/>
        </w:rPr>
        <w:t>5) ақпаратты корпоративтік ресурста (желілік папкалар) және кәсіпорынның Интернет-ресурсында орналастыру;</w:t>
      </w:r>
    </w:p>
    <w:p w:rsidR="00795ECE" w:rsidRPr="00270719" w:rsidRDefault="00270719" w:rsidP="001D2471">
      <w:pPr>
        <w:pStyle w:val="33"/>
        <w:tabs>
          <w:tab w:val="left" w:pos="1276"/>
        </w:tabs>
        <w:spacing w:after="0"/>
        <w:ind w:firstLine="709"/>
        <w:jc w:val="both"/>
        <w:rPr>
          <w:sz w:val="28"/>
          <w:szCs w:val="28"/>
          <w:lang w:val="ru-RU"/>
        </w:rPr>
      </w:pPr>
      <w:r>
        <w:rPr>
          <w:sz w:val="28"/>
          <w:szCs w:val="28"/>
          <w:lang w:val="ru-RU"/>
        </w:rPr>
        <w:t>6) қызметкерлерді бұйрықтар мен өкімдермен таныстыру.</w:t>
      </w:r>
    </w:p>
    <w:p w:rsidR="0004774A" w:rsidRPr="006E5162" w:rsidRDefault="00270719" w:rsidP="001D2471">
      <w:pPr>
        <w:pStyle w:val="33"/>
        <w:numPr>
          <w:ilvl w:val="0"/>
          <w:numId w:val="16"/>
        </w:numPr>
        <w:tabs>
          <w:tab w:val="left" w:pos="1276"/>
        </w:tabs>
        <w:spacing w:after="0"/>
        <w:ind w:left="0" w:firstLine="709"/>
        <w:jc w:val="both"/>
        <w:rPr>
          <w:sz w:val="28"/>
          <w:szCs w:val="28"/>
          <w:lang w:val="ru-RU"/>
        </w:rPr>
      </w:pPr>
      <w:r w:rsidRPr="00270719">
        <w:rPr>
          <w:sz w:val="28"/>
          <w:szCs w:val="28"/>
          <w:lang w:val="ru-RU"/>
        </w:rPr>
        <w:t xml:space="preserve">Мүдделі тараптармен байланыс (сыртқы) ЕАЭО нормативтік құқықтық актілеріне, Қазақстан Республикасының заңнамасына сәйкес жүзеге </w:t>
      </w:r>
      <w:r>
        <w:rPr>
          <w:sz w:val="28"/>
          <w:szCs w:val="28"/>
          <w:lang w:val="ru-RU"/>
        </w:rPr>
        <w:t>асырылады [2 бөлім. DP-А02-01 «Құжатталған ақпаратты басқару», LK-M01/01-02»</w:t>
      </w:r>
      <w:r w:rsidRPr="00270719">
        <w:rPr>
          <w:sz w:val="28"/>
          <w:szCs w:val="28"/>
          <w:lang w:val="ru-RU"/>
        </w:rPr>
        <w:t xml:space="preserve"> ЕАЭО </w:t>
      </w:r>
      <w:proofErr w:type="gramStart"/>
      <w:r w:rsidRPr="00270719">
        <w:rPr>
          <w:sz w:val="28"/>
          <w:szCs w:val="28"/>
          <w:lang w:val="ru-RU"/>
        </w:rPr>
        <w:t>р</w:t>
      </w:r>
      <w:proofErr w:type="gramEnd"/>
      <w:r w:rsidRPr="00270719">
        <w:rPr>
          <w:sz w:val="28"/>
          <w:szCs w:val="28"/>
          <w:lang w:val="ru-RU"/>
        </w:rPr>
        <w:t>әсімі бойынша ДЗ сараптамасы бойынша ла</w:t>
      </w:r>
      <w:r>
        <w:rPr>
          <w:sz w:val="28"/>
          <w:szCs w:val="28"/>
          <w:lang w:val="ru-RU"/>
        </w:rPr>
        <w:t>ндшафтық карта», LK-M01/01-01 «Ұ</w:t>
      </w:r>
      <w:r w:rsidRPr="00270719">
        <w:rPr>
          <w:sz w:val="28"/>
          <w:szCs w:val="28"/>
          <w:lang w:val="ru-RU"/>
        </w:rPr>
        <w:t>лттық рәсім бойынша ДЗ сарапт</w:t>
      </w:r>
      <w:r>
        <w:rPr>
          <w:sz w:val="28"/>
          <w:szCs w:val="28"/>
          <w:lang w:val="ru-RU"/>
        </w:rPr>
        <w:t>амасы бойынша ландшафтық карта», LK-M01/02-01 «DP-М02-01»</w:t>
      </w:r>
      <w:r w:rsidRPr="00270719">
        <w:rPr>
          <w:sz w:val="28"/>
          <w:szCs w:val="28"/>
          <w:lang w:val="ru-RU"/>
        </w:rPr>
        <w:t xml:space="preserve"> </w:t>
      </w:r>
      <w:r>
        <w:rPr>
          <w:sz w:val="28"/>
          <w:szCs w:val="28"/>
          <w:lang w:val="ru-RU"/>
        </w:rPr>
        <w:t xml:space="preserve">қауіпсіздік пен сапаны бағалау және т.б. ұлттық </w:t>
      </w:r>
      <w:proofErr w:type="gramStart"/>
      <w:r>
        <w:rPr>
          <w:sz w:val="28"/>
          <w:szCs w:val="28"/>
          <w:lang w:val="ru-RU"/>
        </w:rPr>
        <w:t>р</w:t>
      </w:r>
      <w:proofErr w:type="gramEnd"/>
      <w:r>
        <w:rPr>
          <w:sz w:val="28"/>
          <w:szCs w:val="28"/>
          <w:lang w:val="ru-RU"/>
        </w:rPr>
        <w:t>әсімі</w:t>
      </w:r>
      <w:r w:rsidRPr="00270719">
        <w:rPr>
          <w:sz w:val="28"/>
          <w:szCs w:val="28"/>
          <w:lang w:val="ru-RU"/>
        </w:rPr>
        <w:t xml:space="preserve"> бойынша ДЗ сараптамасын </w:t>
      </w:r>
      <w:r>
        <w:rPr>
          <w:sz w:val="28"/>
          <w:szCs w:val="28"/>
          <w:lang w:val="ru-RU"/>
        </w:rPr>
        <w:t>жүргізу туралы" SOP-M01/01-01 «Ұ</w:t>
      </w:r>
      <w:r w:rsidRPr="00270719">
        <w:rPr>
          <w:sz w:val="28"/>
          <w:szCs w:val="28"/>
          <w:lang w:val="ru-RU"/>
        </w:rPr>
        <w:t>лтты</w:t>
      </w:r>
      <w:r>
        <w:rPr>
          <w:sz w:val="28"/>
          <w:szCs w:val="28"/>
          <w:lang w:val="ru-RU"/>
        </w:rPr>
        <w:t>қ рәсімі бойынша МБ</w:t>
      </w:r>
      <w:r w:rsidRPr="00270719">
        <w:rPr>
          <w:sz w:val="28"/>
          <w:szCs w:val="28"/>
          <w:lang w:val="ru-RU"/>
        </w:rPr>
        <w:t xml:space="preserve"> сараптамасы бойынша ландшафтық карта (зертханалық сынақтар өткізумен).</w:t>
      </w:r>
    </w:p>
    <w:p w:rsidR="00270719" w:rsidRDefault="00270719" w:rsidP="001D2471">
      <w:pPr>
        <w:pStyle w:val="33"/>
        <w:numPr>
          <w:ilvl w:val="0"/>
          <w:numId w:val="16"/>
        </w:numPr>
        <w:tabs>
          <w:tab w:val="left" w:pos="1276"/>
        </w:tabs>
        <w:spacing w:after="0"/>
        <w:ind w:left="0" w:firstLine="709"/>
        <w:jc w:val="both"/>
        <w:rPr>
          <w:sz w:val="28"/>
          <w:szCs w:val="28"/>
          <w:lang w:val="ru-RU"/>
        </w:rPr>
      </w:pPr>
      <w:r w:rsidRPr="00270719">
        <w:rPr>
          <w:sz w:val="28"/>
          <w:szCs w:val="28"/>
          <w:lang w:val="ru-RU"/>
        </w:rPr>
        <w:t>Кәсіпорын қызметк</w:t>
      </w:r>
      <w:r>
        <w:rPr>
          <w:sz w:val="28"/>
          <w:szCs w:val="28"/>
          <w:lang w:val="ru-RU"/>
        </w:rPr>
        <w:t>ерлері (оның ішінде басқарма) «Құжатталғ</w:t>
      </w:r>
      <w:proofErr w:type="gramStart"/>
      <w:r>
        <w:rPr>
          <w:sz w:val="28"/>
          <w:szCs w:val="28"/>
          <w:lang w:val="ru-RU"/>
        </w:rPr>
        <w:t>ан</w:t>
      </w:r>
      <w:proofErr w:type="gramEnd"/>
      <w:r>
        <w:rPr>
          <w:sz w:val="28"/>
          <w:szCs w:val="28"/>
          <w:lang w:val="ru-RU"/>
        </w:rPr>
        <w:t xml:space="preserve"> ақпаратты басқару» DP-А02-01 сәйкес таныстырылым</w:t>
      </w:r>
      <w:r w:rsidRPr="00270719">
        <w:rPr>
          <w:sz w:val="28"/>
          <w:szCs w:val="28"/>
          <w:lang w:val="ru-RU"/>
        </w:rPr>
        <w:t xml:space="preserve"> парағына оны з</w:t>
      </w:r>
      <w:r>
        <w:rPr>
          <w:sz w:val="28"/>
          <w:szCs w:val="28"/>
          <w:lang w:val="ru-RU"/>
        </w:rPr>
        <w:t>ерделеу және жеке қолын ж</w:t>
      </w:r>
      <w:r w:rsidR="00D903ED">
        <w:rPr>
          <w:sz w:val="28"/>
          <w:szCs w:val="28"/>
          <w:lang w:val="ru-RU"/>
        </w:rPr>
        <w:t>а</w:t>
      </w:r>
      <w:r>
        <w:rPr>
          <w:sz w:val="28"/>
          <w:szCs w:val="28"/>
          <w:lang w:val="ru-RU"/>
        </w:rPr>
        <w:t>санды түрде жасау жолымен қол қою</w:t>
      </w:r>
      <w:r w:rsidRPr="00270719">
        <w:rPr>
          <w:sz w:val="28"/>
          <w:szCs w:val="28"/>
          <w:lang w:val="ru-RU"/>
        </w:rPr>
        <w:t xml:space="preserve"> жолымен </w:t>
      </w:r>
      <w:r w:rsidR="00D903ED">
        <w:rPr>
          <w:sz w:val="28"/>
          <w:szCs w:val="28"/>
          <w:lang w:val="ru-RU"/>
        </w:rPr>
        <w:t xml:space="preserve">МЖ </w:t>
      </w:r>
      <w:r w:rsidRPr="00270719">
        <w:rPr>
          <w:sz w:val="28"/>
          <w:szCs w:val="28"/>
          <w:lang w:val="ru-RU"/>
        </w:rPr>
        <w:t>бойынша құжаттармен танысады.</w:t>
      </w:r>
    </w:p>
    <w:p w:rsidR="00270719" w:rsidRDefault="00270719" w:rsidP="001D2471">
      <w:pPr>
        <w:pStyle w:val="33"/>
        <w:numPr>
          <w:ilvl w:val="0"/>
          <w:numId w:val="16"/>
        </w:numPr>
        <w:tabs>
          <w:tab w:val="left" w:pos="1276"/>
        </w:tabs>
        <w:spacing w:after="0"/>
        <w:ind w:left="0" w:firstLine="709"/>
        <w:jc w:val="both"/>
        <w:rPr>
          <w:sz w:val="28"/>
          <w:szCs w:val="28"/>
          <w:lang w:val="ru-RU"/>
        </w:rPr>
      </w:pPr>
      <w:r w:rsidRPr="00270719">
        <w:rPr>
          <w:sz w:val="28"/>
          <w:szCs w:val="28"/>
          <w:lang w:val="ru-RU"/>
        </w:rPr>
        <w:t>Қызметкерлердің назарына тұрақты түрде жеткізілетін ақпарат:</w:t>
      </w:r>
    </w:p>
    <w:p w:rsidR="00270719" w:rsidRDefault="00270719" w:rsidP="001D2471">
      <w:pPr>
        <w:pStyle w:val="33"/>
        <w:tabs>
          <w:tab w:val="left" w:pos="1276"/>
        </w:tabs>
        <w:spacing w:after="0"/>
        <w:ind w:firstLine="709"/>
        <w:jc w:val="both"/>
        <w:rPr>
          <w:sz w:val="28"/>
          <w:szCs w:val="28"/>
          <w:lang w:val="ru-RU"/>
        </w:rPr>
      </w:pPr>
      <w:r w:rsidRPr="00270719">
        <w:rPr>
          <w:sz w:val="28"/>
          <w:szCs w:val="28"/>
          <w:lang w:val="ru-RU"/>
        </w:rPr>
        <w:t>1) саясатқа және тиі</w:t>
      </w:r>
      <w:proofErr w:type="gramStart"/>
      <w:r w:rsidRPr="00270719">
        <w:rPr>
          <w:sz w:val="28"/>
          <w:szCs w:val="28"/>
          <w:lang w:val="ru-RU"/>
        </w:rPr>
        <w:t>ст</w:t>
      </w:r>
      <w:proofErr w:type="gramEnd"/>
      <w:r w:rsidRPr="00270719">
        <w:rPr>
          <w:sz w:val="28"/>
          <w:szCs w:val="28"/>
          <w:lang w:val="ru-RU"/>
        </w:rPr>
        <w:t>і мақсаттарға;</w:t>
      </w:r>
    </w:p>
    <w:p w:rsidR="00D903ED" w:rsidRDefault="00270719" w:rsidP="001D2471">
      <w:pPr>
        <w:pStyle w:val="33"/>
        <w:tabs>
          <w:tab w:val="left" w:pos="1276"/>
        </w:tabs>
        <w:spacing w:after="0"/>
        <w:ind w:firstLine="709"/>
        <w:jc w:val="both"/>
        <w:rPr>
          <w:sz w:val="28"/>
          <w:szCs w:val="28"/>
          <w:lang w:val="ru-RU"/>
        </w:rPr>
      </w:pPr>
      <w:r w:rsidRPr="00270719">
        <w:rPr>
          <w:sz w:val="28"/>
          <w:szCs w:val="28"/>
          <w:lang w:val="ru-RU"/>
        </w:rPr>
        <w:t>2) қызмет нәтижелерін жақсартудан түскен пайданы қоса</w:t>
      </w:r>
      <w:r w:rsidR="00D903ED">
        <w:rPr>
          <w:sz w:val="28"/>
          <w:szCs w:val="28"/>
          <w:lang w:val="ru-RU"/>
        </w:rPr>
        <w:t xml:space="preserve"> алғанда, әрбі</w:t>
      </w:r>
      <w:proofErr w:type="gramStart"/>
      <w:r w:rsidR="00D903ED">
        <w:rPr>
          <w:sz w:val="28"/>
          <w:szCs w:val="28"/>
          <w:lang w:val="ru-RU"/>
        </w:rPr>
        <w:t>р</w:t>
      </w:r>
      <w:proofErr w:type="gramEnd"/>
      <w:r w:rsidR="00D903ED">
        <w:rPr>
          <w:sz w:val="28"/>
          <w:szCs w:val="28"/>
          <w:lang w:val="ru-RU"/>
        </w:rPr>
        <w:t xml:space="preserve"> қызметкердің МЖ нәтижелілігіне қосқан үлесі;</w:t>
      </w:r>
    </w:p>
    <w:p w:rsidR="0064582D" w:rsidRPr="00D903ED" w:rsidRDefault="00270719" w:rsidP="001D2471">
      <w:pPr>
        <w:pStyle w:val="33"/>
        <w:tabs>
          <w:tab w:val="left" w:pos="1276"/>
        </w:tabs>
        <w:spacing w:after="0"/>
        <w:ind w:firstLine="709"/>
        <w:jc w:val="both"/>
        <w:rPr>
          <w:sz w:val="28"/>
          <w:szCs w:val="28"/>
          <w:lang w:val="ru-RU"/>
        </w:rPr>
      </w:pPr>
      <w:r w:rsidRPr="00270719">
        <w:rPr>
          <w:sz w:val="28"/>
          <w:szCs w:val="28"/>
          <w:lang w:val="ru-RU"/>
        </w:rPr>
        <w:t xml:space="preserve">3) </w:t>
      </w:r>
      <w:r w:rsidR="00D903ED">
        <w:rPr>
          <w:sz w:val="28"/>
          <w:szCs w:val="28"/>
          <w:lang w:val="ru-RU"/>
        </w:rPr>
        <w:t xml:space="preserve">МЖ </w:t>
      </w:r>
      <w:proofErr w:type="gramStart"/>
      <w:r w:rsidRPr="00270719">
        <w:rPr>
          <w:sz w:val="28"/>
          <w:szCs w:val="28"/>
          <w:lang w:val="ru-RU"/>
        </w:rPr>
        <w:t>талаптар</w:t>
      </w:r>
      <w:proofErr w:type="gramEnd"/>
      <w:r w:rsidRPr="00270719">
        <w:rPr>
          <w:sz w:val="28"/>
          <w:szCs w:val="28"/>
          <w:lang w:val="ru-RU"/>
        </w:rPr>
        <w:t xml:space="preserve">ға </w:t>
      </w:r>
      <w:r w:rsidR="00D903ED">
        <w:rPr>
          <w:sz w:val="28"/>
          <w:szCs w:val="28"/>
          <w:lang w:val="ru-RU"/>
        </w:rPr>
        <w:t>сәйкессіздіктің салдары қараңыз.</w:t>
      </w:r>
    </w:p>
    <w:p w:rsidR="0064582D" w:rsidRPr="006E5162" w:rsidRDefault="0064582D" w:rsidP="0064582D">
      <w:pPr>
        <w:pStyle w:val="33"/>
        <w:tabs>
          <w:tab w:val="left" w:pos="1276"/>
        </w:tabs>
        <w:spacing w:after="0"/>
        <w:ind w:firstLine="709"/>
        <w:jc w:val="both"/>
        <w:rPr>
          <w:sz w:val="28"/>
          <w:szCs w:val="28"/>
          <w:lang w:val="ru-RU"/>
        </w:rPr>
      </w:pPr>
    </w:p>
    <w:p w:rsidR="0064582D" w:rsidRPr="001D2471" w:rsidRDefault="0064582D" w:rsidP="0064582D">
      <w:pPr>
        <w:pStyle w:val="33"/>
        <w:tabs>
          <w:tab w:val="left" w:pos="1276"/>
        </w:tabs>
        <w:spacing w:after="0"/>
        <w:ind w:firstLine="709"/>
        <w:jc w:val="both"/>
        <w:rPr>
          <w:b/>
          <w:sz w:val="28"/>
          <w:szCs w:val="28"/>
          <w:lang w:val="ru-RU"/>
        </w:rPr>
      </w:pPr>
      <w:r w:rsidRPr="001D2471">
        <w:rPr>
          <w:b/>
          <w:sz w:val="28"/>
          <w:szCs w:val="28"/>
          <w:lang w:val="ru-RU"/>
        </w:rPr>
        <w:t>7</w:t>
      </w:r>
      <w:r w:rsidR="00D903ED" w:rsidRPr="001D2471">
        <w:rPr>
          <w:b/>
          <w:sz w:val="28"/>
          <w:szCs w:val="28"/>
          <w:lang w:val="ru-RU"/>
        </w:rPr>
        <w:t>-кіші бөлім</w:t>
      </w:r>
      <w:r w:rsidRPr="001D2471">
        <w:rPr>
          <w:b/>
          <w:sz w:val="28"/>
          <w:szCs w:val="28"/>
          <w:lang w:val="ru-RU"/>
        </w:rPr>
        <w:t xml:space="preserve">. </w:t>
      </w:r>
      <w:r w:rsidR="00D903ED" w:rsidRPr="001D2471">
        <w:rPr>
          <w:b/>
          <w:sz w:val="28"/>
          <w:szCs w:val="28"/>
          <w:lang w:val="ru-RU"/>
        </w:rPr>
        <w:t>Құжатталғ</w:t>
      </w:r>
      <w:proofErr w:type="gramStart"/>
      <w:r w:rsidR="00D903ED" w:rsidRPr="001D2471">
        <w:rPr>
          <w:b/>
          <w:sz w:val="28"/>
          <w:szCs w:val="28"/>
          <w:lang w:val="ru-RU"/>
        </w:rPr>
        <w:t>ан</w:t>
      </w:r>
      <w:proofErr w:type="gramEnd"/>
      <w:r w:rsidR="00D903ED" w:rsidRPr="001D2471">
        <w:rPr>
          <w:b/>
          <w:sz w:val="28"/>
          <w:szCs w:val="28"/>
          <w:lang w:val="ru-RU"/>
        </w:rPr>
        <w:t xml:space="preserve"> ақпарат</w:t>
      </w:r>
    </w:p>
    <w:p w:rsidR="0064582D" w:rsidRPr="006E5162" w:rsidRDefault="0064582D" w:rsidP="0064582D">
      <w:pPr>
        <w:pStyle w:val="33"/>
        <w:tabs>
          <w:tab w:val="left" w:pos="1276"/>
        </w:tabs>
        <w:spacing w:after="0"/>
        <w:ind w:firstLine="709"/>
        <w:jc w:val="both"/>
        <w:rPr>
          <w:sz w:val="28"/>
          <w:szCs w:val="28"/>
          <w:lang w:val="ru-RU"/>
        </w:rPr>
      </w:pPr>
    </w:p>
    <w:p w:rsidR="00D903ED" w:rsidRPr="00D903ED" w:rsidRDefault="00D903ED" w:rsidP="00101C10">
      <w:pPr>
        <w:pStyle w:val="33"/>
        <w:numPr>
          <w:ilvl w:val="0"/>
          <w:numId w:val="16"/>
        </w:numPr>
        <w:tabs>
          <w:tab w:val="left" w:pos="1276"/>
        </w:tabs>
        <w:spacing w:after="0"/>
        <w:ind w:left="0" w:firstLine="709"/>
        <w:jc w:val="both"/>
        <w:rPr>
          <w:sz w:val="28"/>
          <w:szCs w:val="28"/>
          <w:lang w:val="ru-RU"/>
        </w:rPr>
      </w:pPr>
      <w:r>
        <w:rPr>
          <w:sz w:val="28"/>
          <w:szCs w:val="28"/>
          <w:lang w:val="ru-RU"/>
        </w:rPr>
        <w:t>Кәсіпорынның МЖ</w:t>
      </w:r>
      <w:r w:rsidRPr="00D903ED">
        <w:rPr>
          <w:sz w:val="28"/>
          <w:szCs w:val="28"/>
          <w:lang w:val="ru-RU"/>
        </w:rPr>
        <w:t>:</w:t>
      </w:r>
    </w:p>
    <w:p w:rsidR="00D903ED" w:rsidRDefault="00D903ED" w:rsidP="00101C10">
      <w:pPr>
        <w:pStyle w:val="33"/>
        <w:tabs>
          <w:tab w:val="left" w:pos="1276"/>
        </w:tabs>
        <w:spacing w:after="0"/>
        <w:ind w:firstLine="709"/>
        <w:jc w:val="both"/>
        <w:rPr>
          <w:sz w:val="28"/>
          <w:szCs w:val="28"/>
          <w:lang w:val="ru-RU"/>
        </w:rPr>
      </w:pPr>
      <w:r w:rsidRPr="00D903ED">
        <w:rPr>
          <w:sz w:val="28"/>
          <w:szCs w:val="28"/>
          <w:lang w:val="ru-RU"/>
        </w:rPr>
        <w:t>1) Е</w:t>
      </w:r>
      <w:r>
        <w:rPr>
          <w:sz w:val="28"/>
          <w:szCs w:val="28"/>
          <w:lang w:val="ru-RU"/>
        </w:rPr>
        <w:t>А</w:t>
      </w:r>
      <w:r w:rsidRPr="00D903ED">
        <w:rPr>
          <w:sz w:val="28"/>
          <w:szCs w:val="28"/>
          <w:lang w:val="ru-RU"/>
        </w:rPr>
        <w:t xml:space="preserve">ЭО нормативтік құқықтық актілерімен, Қазақстан </w:t>
      </w:r>
      <w:r>
        <w:rPr>
          <w:sz w:val="28"/>
          <w:szCs w:val="28"/>
          <w:lang w:val="ru-RU"/>
        </w:rPr>
        <w:t>Республикасының заңнамасымен, МЖ бойынша с</w:t>
      </w:r>
      <w:r w:rsidRPr="00D903ED">
        <w:rPr>
          <w:sz w:val="28"/>
          <w:szCs w:val="28"/>
          <w:lang w:val="ru-RU"/>
        </w:rPr>
        <w:t>тандарттармен талап етілетін құжатталғ</w:t>
      </w:r>
      <w:proofErr w:type="gramStart"/>
      <w:r w:rsidRPr="00D903ED">
        <w:rPr>
          <w:sz w:val="28"/>
          <w:szCs w:val="28"/>
          <w:lang w:val="ru-RU"/>
        </w:rPr>
        <w:t>ан</w:t>
      </w:r>
      <w:proofErr w:type="gramEnd"/>
      <w:r w:rsidRPr="00D903ED">
        <w:rPr>
          <w:sz w:val="28"/>
          <w:szCs w:val="28"/>
          <w:lang w:val="ru-RU"/>
        </w:rPr>
        <w:t xml:space="preserve"> ақпарат;</w:t>
      </w:r>
    </w:p>
    <w:p w:rsidR="0064582D" w:rsidRPr="006E5162" w:rsidRDefault="00D903ED" w:rsidP="00101C10">
      <w:pPr>
        <w:pStyle w:val="33"/>
        <w:tabs>
          <w:tab w:val="left" w:pos="1276"/>
        </w:tabs>
        <w:spacing w:after="0"/>
        <w:ind w:firstLine="709"/>
        <w:jc w:val="both"/>
        <w:rPr>
          <w:sz w:val="28"/>
          <w:szCs w:val="28"/>
          <w:lang w:val="ru-RU"/>
        </w:rPr>
      </w:pPr>
      <w:r>
        <w:rPr>
          <w:sz w:val="28"/>
          <w:szCs w:val="28"/>
          <w:lang w:val="ru-RU"/>
        </w:rPr>
        <w:t xml:space="preserve">2) </w:t>
      </w:r>
      <w:r w:rsidRPr="00D903ED">
        <w:rPr>
          <w:sz w:val="28"/>
          <w:szCs w:val="28"/>
          <w:lang w:val="ru-RU"/>
        </w:rPr>
        <w:t>МЖ нәтижелілігін қамтамасыз ету үшін қажетті ретінде кәсіпорын анықтаған құжатталған ақпарат</w:t>
      </w:r>
      <w:proofErr w:type="gramStart"/>
      <w:r w:rsidRPr="00D903ED">
        <w:rPr>
          <w:sz w:val="28"/>
          <w:szCs w:val="28"/>
          <w:lang w:val="ru-RU"/>
        </w:rPr>
        <w:t>.</w:t>
      </w:r>
      <w:r w:rsidR="00AC29A6" w:rsidRPr="006E5162">
        <w:rPr>
          <w:sz w:val="28"/>
          <w:szCs w:val="28"/>
          <w:lang w:val="ru-RU"/>
        </w:rPr>
        <w:t>С</w:t>
      </w:r>
      <w:proofErr w:type="gramEnd"/>
      <w:r w:rsidR="00AC29A6" w:rsidRPr="006E5162">
        <w:rPr>
          <w:sz w:val="28"/>
          <w:szCs w:val="28"/>
          <w:lang w:val="ru-RU"/>
        </w:rPr>
        <w:t>М</w:t>
      </w:r>
      <w:r w:rsidR="0064582D" w:rsidRPr="006E5162">
        <w:rPr>
          <w:sz w:val="28"/>
          <w:szCs w:val="28"/>
          <w:lang w:val="ru-RU"/>
        </w:rPr>
        <w:t xml:space="preserve"> </w:t>
      </w:r>
      <w:r w:rsidR="00AC29A6" w:rsidRPr="006E5162">
        <w:rPr>
          <w:sz w:val="28"/>
          <w:szCs w:val="28"/>
          <w:lang w:val="ru-RU"/>
        </w:rPr>
        <w:t xml:space="preserve">Предприятия </w:t>
      </w:r>
      <w:r w:rsidR="0064582D" w:rsidRPr="006E5162">
        <w:rPr>
          <w:sz w:val="28"/>
          <w:szCs w:val="28"/>
          <w:lang w:val="ru-RU" w:eastAsia="ru-RU"/>
        </w:rPr>
        <w:t>включает:</w:t>
      </w:r>
    </w:p>
    <w:p w:rsidR="00D903ED" w:rsidRPr="00D903ED" w:rsidRDefault="00D903ED" w:rsidP="00101C10">
      <w:pPr>
        <w:pStyle w:val="33"/>
        <w:numPr>
          <w:ilvl w:val="0"/>
          <w:numId w:val="16"/>
        </w:numPr>
        <w:tabs>
          <w:tab w:val="left" w:pos="1276"/>
        </w:tabs>
        <w:spacing w:after="0"/>
        <w:ind w:left="0" w:firstLine="709"/>
        <w:jc w:val="both"/>
        <w:rPr>
          <w:sz w:val="28"/>
          <w:szCs w:val="28"/>
          <w:lang w:val="ru-RU"/>
        </w:rPr>
      </w:pPr>
      <w:r w:rsidRPr="00D903ED">
        <w:rPr>
          <w:sz w:val="28"/>
          <w:szCs w:val="28"/>
          <w:lang w:val="ru-RU"/>
        </w:rPr>
        <w:t>Құжатталғ</w:t>
      </w:r>
      <w:proofErr w:type="gramStart"/>
      <w:r w:rsidRPr="00D903ED">
        <w:rPr>
          <w:sz w:val="28"/>
          <w:szCs w:val="28"/>
          <w:lang w:val="ru-RU"/>
        </w:rPr>
        <w:t>ан</w:t>
      </w:r>
      <w:proofErr w:type="gramEnd"/>
      <w:r w:rsidRPr="00D903ED">
        <w:rPr>
          <w:sz w:val="28"/>
          <w:szCs w:val="28"/>
          <w:lang w:val="ru-RU"/>
        </w:rPr>
        <w:t xml:space="preserve"> ақпаратты басқару процесінің негізгі мақсаттары:</w:t>
      </w:r>
    </w:p>
    <w:p w:rsidR="00D903ED" w:rsidRPr="00D903ED" w:rsidRDefault="00D903ED" w:rsidP="00101C10">
      <w:pPr>
        <w:pStyle w:val="33"/>
        <w:tabs>
          <w:tab w:val="left" w:pos="1276"/>
        </w:tabs>
        <w:spacing w:after="0"/>
        <w:ind w:firstLine="709"/>
        <w:jc w:val="both"/>
        <w:rPr>
          <w:sz w:val="28"/>
          <w:szCs w:val="28"/>
          <w:lang w:val="ru-RU"/>
        </w:rPr>
      </w:pPr>
      <w:r w:rsidRPr="00D903ED">
        <w:rPr>
          <w:sz w:val="28"/>
          <w:szCs w:val="28"/>
          <w:lang w:val="ru-RU"/>
        </w:rPr>
        <w:t>1) бірыңғай түсінуді, талаптардың дәл орындалуын, басшылар мен орындаушылардың жұ</w:t>
      </w:r>
      <w:proofErr w:type="gramStart"/>
      <w:r w:rsidRPr="00D903ED">
        <w:rPr>
          <w:sz w:val="28"/>
          <w:szCs w:val="28"/>
          <w:lang w:val="ru-RU"/>
        </w:rPr>
        <w:t>мыс</w:t>
      </w:r>
      <w:proofErr w:type="gramEnd"/>
      <w:r w:rsidRPr="00D903ED">
        <w:rPr>
          <w:sz w:val="28"/>
          <w:szCs w:val="28"/>
          <w:lang w:val="ru-RU"/>
        </w:rPr>
        <w:t xml:space="preserve">қа қажетті және белгіленген тәртіппен бекітілген </w:t>
      </w:r>
      <w:r>
        <w:rPr>
          <w:sz w:val="28"/>
          <w:szCs w:val="28"/>
          <w:lang w:val="ru-RU"/>
        </w:rPr>
        <w:t xml:space="preserve">МЖ </w:t>
      </w:r>
      <w:r w:rsidRPr="00D903ED">
        <w:rPr>
          <w:sz w:val="28"/>
          <w:szCs w:val="28"/>
          <w:lang w:val="ru-RU"/>
        </w:rPr>
        <w:t>құжаттарға жылдам</w:t>
      </w:r>
      <w:r>
        <w:rPr>
          <w:sz w:val="28"/>
          <w:szCs w:val="28"/>
          <w:lang w:val="ru-RU"/>
        </w:rPr>
        <w:t xml:space="preserve"> қол жеткізуін қамтамасыз ету</w:t>
      </w:r>
      <w:r w:rsidRPr="00D903ED">
        <w:rPr>
          <w:sz w:val="28"/>
          <w:szCs w:val="28"/>
          <w:lang w:val="ru-RU"/>
        </w:rPr>
        <w:t>;</w:t>
      </w:r>
    </w:p>
    <w:p w:rsidR="00D903ED" w:rsidRDefault="00D903ED" w:rsidP="00101C10">
      <w:pPr>
        <w:pStyle w:val="33"/>
        <w:tabs>
          <w:tab w:val="left" w:pos="1276"/>
        </w:tabs>
        <w:spacing w:after="0"/>
        <w:ind w:firstLine="709"/>
        <w:jc w:val="both"/>
        <w:rPr>
          <w:sz w:val="28"/>
          <w:szCs w:val="28"/>
          <w:lang w:val="ru-RU"/>
        </w:rPr>
      </w:pPr>
      <w:r w:rsidRPr="00D903ED">
        <w:rPr>
          <w:sz w:val="28"/>
          <w:szCs w:val="28"/>
          <w:lang w:val="ru-RU"/>
        </w:rPr>
        <w:t xml:space="preserve">2) жұмыста өзекті емес, ескірген құжаттар мен </w:t>
      </w:r>
      <w:r>
        <w:rPr>
          <w:sz w:val="28"/>
          <w:szCs w:val="28"/>
          <w:lang w:val="ru-RU"/>
        </w:rPr>
        <w:t>жазбаларды қолдануды болдырмау;</w:t>
      </w:r>
    </w:p>
    <w:p w:rsidR="00795ECE" w:rsidRPr="006E5162" w:rsidRDefault="00D903ED" w:rsidP="00101C10">
      <w:pPr>
        <w:pStyle w:val="33"/>
        <w:tabs>
          <w:tab w:val="left" w:pos="1276"/>
        </w:tabs>
        <w:spacing w:after="0"/>
        <w:ind w:firstLine="709"/>
        <w:jc w:val="both"/>
        <w:rPr>
          <w:sz w:val="28"/>
          <w:szCs w:val="28"/>
          <w:lang w:val="ru-RU"/>
        </w:rPr>
      </w:pPr>
      <w:r>
        <w:rPr>
          <w:sz w:val="28"/>
          <w:szCs w:val="28"/>
          <w:lang w:val="ru-RU"/>
        </w:rPr>
        <w:lastRenderedPageBreak/>
        <w:t>3) МЖ</w:t>
      </w:r>
      <w:r w:rsidRPr="00D903ED">
        <w:rPr>
          <w:sz w:val="28"/>
          <w:szCs w:val="28"/>
          <w:lang w:val="ru-RU"/>
        </w:rPr>
        <w:t xml:space="preserve"> процестерін нақ</w:t>
      </w:r>
      <w:proofErr w:type="gramStart"/>
      <w:r w:rsidRPr="00D903ED">
        <w:rPr>
          <w:sz w:val="28"/>
          <w:szCs w:val="28"/>
          <w:lang w:val="ru-RU"/>
        </w:rPr>
        <w:t>ты</w:t>
      </w:r>
      <w:proofErr w:type="gramEnd"/>
      <w:r w:rsidRPr="00D903ED">
        <w:rPr>
          <w:sz w:val="28"/>
          <w:szCs w:val="28"/>
          <w:lang w:val="ru-RU"/>
        </w:rPr>
        <w:t xml:space="preserve"> ақпарат пен деректерді талдауға негізделген шешімдер қабылдау үшін, сондай-ақ оқиғалардың, фактілердің, материалдық және материалдық емес ағындардың тарихы, қадағалануы үшін белгіленген талаптарға сәйкестік дәрежесін бағалау үшін қажетті объективті куәліктермен (шынайы және толық ақпаратп</w:t>
      </w:r>
      <w:r>
        <w:rPr>
          <w:sz w:val="28"/>
          <w:szCs w:val="28"/>
          <w:lang w:val="ru-RU"/>
        </w:rPr>
        <w:t>ен, деректермен) қамтамасыз ету.</w:t>
      </w:r>
    </w:p>
    <w:p w:rsidR="00D903ED" w:rsidRPr="00D903ED" w:rsidRDefault="00D903ED" w:rsidP="00101C10">
      <w:pPr>
        <w:pStyle w:val="33"/>
        <w:numPr>
          <w:ilvl w:val="0"/>
          <w:numId w:val="16"/>
        </w:numPr>
        <w:tabs>
          <w:tab w:val="left" w:pos="1276"/>
        </w:tabs>
        <w:spacing w:after="0"/>
        <w:ind w:left="0" w:firstLine="709"/>
        <w:jc w:val="both"/>
        <w:rPr>
          <w:sz w:val="28"/>
          <w:szCs w:val="28"/>
          <w:lang w:val="ru-RU"/>
        </w:rPr>
      </w:pPr>
      <w:r w:rsidRPr="00D903ED">
        <w:rPr>
          <w:sz w:val="28"/>
          <w:szCs w:val="28"/>
          <w:lang w:val="ru-RU"/>
        </w:rPr>
        <w:t>Ішкі құжатталғ</w:t>
      </w:r>
      <w:proofErr w:type="gramStart"/>
      <w:r w:rsidRPr="00D903ED">
        <w:rPr>
          <w:sz w:val="28"/>
          <w:szCs w:val="28"/>
          <w:lang w:val="ru-RU"/>
        </w:rPr>
        <w:t>ан</w:t>
      </w:r>
      <w:proofErr w:type="gramEnd"/>
      <w:r w:rsidRPr="00D903ED">
        <w:rPr>
          <w:sz w:val="28"/>
          <w:szCs w:val="28"/>
          <w:lang w:val="ru-RU"/>
        </w:rPr>
        <w:t xml:space="preserve"> ақпарат (құжаттар) төрт деңгейге бөлінеді [2-бөлім. 11) тармақша-А Қосымшасы]:</w:t>
      </w:r>
    </w:p>
    <w:p w:rsidR="00D903ED" w:rsidRDefault="00D903ED" w:rsidP="00101C10">
      <w:pPr>
        <w:pStyle w:val="33"/>
        <w:tabs>
          <w:tab w:val="left" w:pos="1276"/>
        </w:tabs>
        <w:spacing w:after="0"/>
        <w:ind w:firstLine="709"/>
        <w:jc w:val="both"/>
        <w:rPr>
          <w:sz w:val="28"/>
          <w:szCs w:val="28"/>
          <w:lang w:val="ru-RU"/>
        </w:rPr>
      </w:pPr>
      <w:r w:rsidRPr="00D903ED">
        <w:rPr>
          <w:sz w:val="28"/>
          <w:szCs w:val="28"/>
          <w:lang w:val="ru-RU"/>
        </w:rPr>
        <w:t>1) бі</w:t>
      </w:r>
      <w:proofErr w:type="gramStart"/>
      <w:r w:rsidRPr="00D903ED">
        <w:rPr>
          <w:sz w:val="28"/>
          <w:szCs w:val="28"/>
          <w:lang w:val="ru-RU"/>
        </w:rPr>
        <w:t>р</w:t>
      </w:r>
      <w:proofErr w:type="gramEnd"/>
      <w:r w:rsidRPr="00D903ED">
        <w:rPr>
          <w:sz w:val="28"/>
          <w:szCs w:val="28"/>
          <w:lang w:val="ru-RU"/>
        </w:rPr>
        <w:t>інші деңгейдегі құжаттар (код 01) – сапа жөніндегі б</w:t>
      </w:r>
      <w:r>
        <w:rPr>
          <w:sz w:val="28"/>
          <w:szCs w:val="28"/>
          <w:lang w:val="ru-RU"/>
        </w:rPr>
        <w:t>асшылық, саясат және мақсаттар.</w:t>
      </w:r>
    </w:p>
    <w:p w:rsidR="00D903ED" w:rsidRDefault="00D903ED" w:rsidP="00101C10">
      <w:pPr>
        <w:pStyle w:val="33"/>
        <w:tabs>
          <w:tab w:val="left" w:pos="1276"/>
        </w:tabs>
        <w:spacing w:after="0"/>
        <w:ind w:firstLine="709"/>
        <w:jc w:val="both"/>
        <w:rPr>
          <w:sz w:val="28"/>
          <w:szCs w:val="28"/>
          <w:lang w:val="ru-RU"/>
        </w:rPr>
      </w:pPr>
      <w:r>
        <w:rPr>
          <w:sz w:val="28"/>
          <w:szCs w:val="28"/>
          <w:lang w:val="ru-RU"/>
        </w:rPr>
        <w:t>МЖ деңгейінің 01 құжаттарына сондай-ақ К</w:t>
      </w:r>
      <w:r w:rsidRPr="00D903ED">
        <w:rPr>
          <w:sz w:val="28"/>
          <w:szCs w:val="28"/>
          <w:lang w:val="ru-RU"/>
        </w:rPr>
        <w:t>әсі</w:t>
      </w:r>
      <w:r>
        <w:rPr>
          <w:sz w:val="28"/>
          <w:szCs w:val="28"/>
          <w:lang w:val="ru-RU"/>
        </w:rPr>
        <w:t>порынның МЖ</w:t>
      </w:r>
      <w:r w:rsidRPr="00D903ED">
        <w:rPr>
          <w:sz w:val="28"/>
          <w:szCs w:val="28"/>
          <w:lang w:val="ru-RU"/>
        </w:rPr>
        <w:t xml:space="preserve"> қамтамасыз ету саласындағы сапа және саясат жөніндегі басшылықта көрсетілген нормаларды ескере отырып әзірленетін Стратегиялық жо</w:t>
      </w:r>
      <w:r>
        <w:rPr>
          <w:sz w:val="28"/>
          <w:szCs w:val="28"/>
          <w:lang w:val="ru-RU"/>
        </w:rPr>
        <w:t>спар (Даму стратегиясы) жатады.</w:t>
      </w:r>
    </w:p>
    <w:p w:rsidR="00D903ED" w:rsidRPr="00D903ED" w:rsidRDefault="005E0AAE" w:rsidP="00101C10">
      <w:pPr>
        <w:pStyle w:val="33"/>
        <w:tabs>
          <w:tab w:val="left" w:pos="1276"/>
        </w:tabs>
        <w:spacing w:after="0"/>
        <w:ind w:firstLine="709"/>
        <w:jc w:val="both"/>
        <w:rPr>
          <w:sz w:val="28"/>
          <w:szCs w:val="28"/>
          <w:lang w:val="ru-RU"/>
        </w:rPr>
      </w:pPr>
      <w:r>
        <w:rPr>
          <w:sz w:val="28"/>
          <w:szCs w:val="28"/>
          <w:lang w:val="ru-RU"/>
        </w:rPr>
        <w:t>2</w:t>
      </w:r>
      <w:r w:rsidR="00D903ED">
        <w:rPr>
          <w:sz w:val="28"/>
          <w:szCs w:val="28"/>
          <w:lang w:val="ru-RU"/>
        </w:rPr>
        <w:t xml:space="preserve">) </w:t>
      </w:r>
      <w:r w:rsidR="00D903ED" w:rsidRPr="00D903ED">
        <w:rPr>
          <w:sz w:val="28"/>
          <w:szCs w:val="28"/>
          <w:lang w:val="ru-RU"/>
        </w:rPr>
        <w:t xml:space="preserve">Екінші деңгейдегі құжаттар (02 код) – сапа, саясат және мақсаттар жөніндегі Басшылықтың ережелерін </w:t>
      </w:r>
      <w:proofErr w:type="gramStart"/>
      <w:r w:rsidR="00D903ED" w:rsidRPr="00D903ED">
        <w:rPr>
          <w:sz w:val="28"/>
          <w:szCs w:val="28"/>
          <w:lang w:val="ru-RU"/>
        </w:rPr>
        <w:t>дамыту</w:t>
      </w:r>
      <w:proofErr w:type="gramEnd"/>
      <w:r w:rsidR="00D903ED" w:rsidRPr="00D903ED">
        <w:rPr>
          <w:sz w:val="28"/>
          <w:szCs w:val="28"/>
          <w:lang w:val="ru-RU"/>
        </w:rPr>
        <w:t>ға әзірленген, сондай-ақ кәсіпорынның құрылымдық бөлімшелері мен процестерінің қызметін сипаттайтын құжаттар (DP, LK, KP, RB және PP).</w:t>
      </w:r>
    </w:p>
    <w:p w:rsidR="00D903ED" w:rsidRDefault="00D903ED" w:rsidP="00101C10">
      <w:pPr>
        <w:pStyle w:val="33"/>
        <w:tabs>
          <w:tab w:val="left" w:pos="1276"/>
        </w:tabs>
        <w:spacing w:after="0"/>
        <w:ind w:firstLine="709"/>
        <w:jc w:val="both"/>
        <w:rPr>
          <w:sz w:val="28"/>
          <w:szCs w:val="28"/>
          <w:lang w:val="ru-RU"/>
        </w:rPr>
      </w:pPr>
      <w:r w:rsidRPr="00D903ED">
        <w:rPr>
          <w:sz w:val="28"/>
          <w:szCs w:val="28"/>
          <w:lang w:val="ru-RU"/>
        </w:rPr>
        <w:t>3) үшінші деңгейдегі құжаттар (03 код) – құрылымдық бө</w:t>
      </w:r>
      <w:proofErr w:type="gramStart"/>
      <w:r w:rsidRPr="00D903ED">
        <w:rPr>
          <w:sz w:val="28"/>
          <w:szCs w:val="28"/>
          <w:lang w:val="ru-RU"/>
        </w:rPr>
        <w:t>л</w:t>
      </w:r>
      <w:proofErr w:type="gramEnd"/>
      <w:r w:rsidRPr="00D903ED">
        <w:rPr>
          <w:sz w:val="28"/>
          <w:szCs w:val="28"/>
          <w:lang w:val="ru-RU"/>
        </w:rPr>
        <w:t>імшелердің қызметін жеке-жеке жоспарлауды, процестерді жүзеге асыруды және басқаруды қамтамасыз ететін құжаттар (RI, SOP және DI).</w:t>
      </w:r>
    </w:p>
    <w:p w:rsidR="00BB63AB" w:rsidRPr="00BB63AB" w:rsidRDefault="00BB63AB" w:rsidP="00101C10">
      <w:pPr>
        <w:pStyle w:val="33"/>
        <w:tabs>
          <w:tab w:val="left" w:pos="1134"/>
        </w:tabs>
        <w:spacing w:after="0"/>
        <w:ind w:firstLine="709"/>
        <w:jc w:val="both"/>
        <w:rPr>
          <w:sz w:val="28"/>
          <w:szCs w:val="28"/>
          <w:lang w:val="ru-RU"/>
        </w:rPr>
      </w:pPr>
      <w:r>
        <w:rPr>
          <w:sz w:val="28"/>
          <w:szCs w:val="28"/>
          <w:lang w:val="ru-RU"/>
        </w:rPr>
        <w:t xml:space="preserve">Кәсіпорында  құжаттардың үшінші (03) деңгейіне  қосымша </w:t>
      </w:r>
      <w:r w:rsidR="002825E8" w:rsidRPr="006E5162">
        <w:rPr>
          <w:sz w:val="28"/>
          <w:szCs w:val="28"/>
          <w:lang w:val="en-US"/>
        </w:rPr>
        <w:t>PI</w:t>
      </w:r>
      <w:r w:rsidR="002825E8" w:rsidRPr="006E5162">
        <w:rPr>
          <w:sz w:val="28"/>
          <w:szCs w:val="28"/>
          <w:lang w:val="ru-RU"/>
        </w:rPr>
        <w:t xml:space="preserve"> </w:t>
      </w:r>
      <w:r>
        <w:rPr>
          <w:sz w:val="28"/>
          <w:szCs w:val="28"/>
          <w:lang w:val="ru-RU"/>
        </w:rPr>
        <w:t>және</w:t>
      </w:r>
      <w:r w:rsidR="0049585F" w:rsidRPr="006E5162">
        <w:rPr>
          <w:sz w:val="28"/>
          <w:szCs w:val="28"/>
          <w:lang w:val="ru-RU"/>
        </w:rPr>
        <w:t xml:space="preserve"> </w:t>
      </w:r>
      <w:r w:rsidR="002825E8" w:rsidRPr="006E5162">
        <w:rPr>
          <w:sz w:val="28"/>
          <w:szCs w:val="28"/>
          <w:lang w:val="en-US"/>
        </w:rPr>
        <w:t>R</w:t>
      </w:r>
      <w:r>
        <w:rPr>
          <w:sz w:val="28"/>
          <w:szCs w:val="28"/>
          <w:lang w:val="kk-KZ"/>
        </w:rPr>
        <w:t xml:space="preserve"> жатады</w:t>
      </w:r>
      <w:r w:rsidR="0049585F" w:rsidRPr="006E5162">
        <w:rPr>
          <w:sz w:val="28"/>
          <w:szCs w:val="28"/>
          <w:lang w:val="ru-RU"/>
        </w:rPr>
        <w:t xml:space="preserve">. </w:t>
      </w:r>
      <w:r w:rsidRPr="00BB63AB">
        <w:rPr>
          <w:sz w:val="28"/>
          <w:szCs w:val="28"/>
          <w:lang w:val="ru-RU"/>
        </w:rPr>
        <w:t>Бұ</w:t>
      </w:r>
      <w:proofErr w:type="gramStart"/>
      <w:r w:rsidRPr="00BB63AB">
        <w:rPr>
          <w:sz w:val="28"/>
          <w:szCs w:val="28"/>
          <w:lang w:val="ru-RU"/>
        </w:rPr>
        <w:t>л</w:t>
      </w:r>
      <w:proofErr w:type="gramEnd"/>
      <w:r w:rsidRPr="00BB63AB">
        <w:rPr>
          <w:sz w:val="28"/>
          <w:szCs w:val="28"/>
          <w:lang w:val="ru-RU"/>
        </w:rPr>
        <w:t xml:space="preserve"> құжаттар </w:t>
      </w:r>
      <w:r>
        <w:rPr>
          <w:sz w:val="28"/>
          <w:szCs w:val="28"/>
          <w:lang w:val="ru-RU"/>
        </w:rPr>
        <w:t xml:space="preserve">(осы Сапа жөніндегі басшылықтың </w:t>
      </w:r>
      <w:r w:rsidRPr="00BB63AB">
        <w:rPr>
          <w:sz w:val="28"/>
          <w:szCs w:val="28"/>
          <w:lang w:val="ru-RU"/>
        </w:rPr>
        <w:t>2-бөлім</w:t>
      </w:r>
      <w:r>
        <w:rPr>
          <w:sz w:val="28"/>
          <w:szCs w:val="28"/>
          <w:lang w:val="ru-RU"/>
        </w:rPr>
        <w:t>ін</w:t>
      </w:r>
      <w:r w:rsidRPr="00BB63AB">
        <w:rPr>
          <w:sz w:val="28"/>
          <w:szCs w:val="28"/>
          <w:lang w:val="ru-RU"/>
        </w:rPr>
        <w:t>де көрсетілген</w:t>
      </w:r>
      <w:r>
        <w:rPr>
          <w:sz w:val="28"/>
          <w:szCs w:val="28"/>
          <w:lang w:val="ru-RU"/>
        </w:rPr>
        <w:t>)</w:t>
      </w:r>
      <w:r w:rsidRPr="00BB63AB">
        <w:rPr>
          <w:sz w:val="28"/>
          <w:szCs w:val="28"/>
          <w:lang w:val="ru-RU"/>
        </w:rPr>
        <w:t xml:space="preserve"> стандарттарда (халықаралық, мемлекетаралық </w:t>
      </w:r>
      <w:r>
        <w:rPr>
          <w:sz w:val="28"/>
          <w:szCs w:val="28"/>
          <w:lang w:val="ru-RU"/>
        </w:rPr>
        <w:t>және мемлекеттік) белгіленген МЖ</w:t>
      </w:r>
      <w:r w:rsidRPr="00BB63AB">
        <w:rPr>
          <w:sz w:val="28"/>
          <w:szCs w:val="28"/>
          <w:lang w:val="ru-RU"/>
        </w:rPr>
        <w:t xml:space="preserve"> жеке элементтерін сипаттайды. сапа жөніндегі осы нұсқауды.</w:t>
      </w:r>
    </w:p>
    <w:p w:rsidR="0049585F" w:rsidRPr="006E5162" w:rsidRDefault="00101C10" w:rsidP="00BB63AB">
      <w:pPr>
        <w:pStyle w:val="33"/>
        <w:tabs>
          <w:tab w:val="left" w:pos="1134"/>
        </w:tabs>
        <w:spacing w:after="0"/>
        <w:ind w:firstLine="709"/>
        <w:jc w:val="both"/>
        <w:rPr>
          <w:sz w:val="28"/>
          <w:szCs w:val="28"/>
          <w:lang w:val="ru-RU"/>
        </w:rPr>
      </w:pPr>
      <w:proofErr w:type="gramStart"/>
      <w:r>
        <w:rPr>
          <w:sz w:val="28"/>
          <w:szCs w:val="28"/>
          <w:lang w:val="ru-RU"/>
        </w:rPr>
        <w:t>4</w:t>
      </w:r>
      <w:r w:rsidR="00BB63AB" w:rsidRPr="00BB63AB">
        <w:rPr>
          <w:sz w:val="28"/>
          <w:szCs w:val="28"/>
          <w:lang w:val="ru-RU"/>
        </w:rPr>
        <w:t>) Төртінші деңгейдегі құжаттар (04 код) – орындалған әрекеттердің және (немесе) қол жеткізілген нәтижелердің объективті куәліктерін қамтитын құжаттар – жазбалар (бұйрықтар, өкімдер, қызметтік жазбалар, жоспарлар, іс-шаралар, есептер, Нысандар, бланкілер, хаттамалар, шарттар, журналдар, талдау парақтары және т. б.).</w:t>
      </w:r>
      <w:proofErr w:type="gramEnd"/>
    </w:p>
    <w:p w:rsidR="00BB63AB" w:rsidRPr="00BB63AB" w:rsidRDefault="00BB63AB" w:rsidP="00BB63AB">
      <w:pPr>
        <w:tabs>
          <w:tab w:val="left" w:pos="1134"/>
        </w:tabs>
        <w:overflowPunct w:val="0"/>
        <w:autoSpaceDE w:val="0"/>
        <w:autoSpaceDN w:val="0"/>
        <w:adjustRightInd w:val="0"/>
        <w:ind w:firstLine="709"/>
        <w:jc w:val="both"/>
        <w:textAlignment w:val="baseline"/>
        <w:rPr>
          <w:sz w:val="28"/>
          <w:szCs w:val="28"/>
        </w:rPr>
      </w:pPr>
      <w:r w:rsidRPr="00BB63AB">
        <w:rPr>
          <w:sz w:val="28"/>
          <w:szCs w:val="28"/>
        </w:rPr>
        <w:t>Байқау кеңесі бекітетін құжаттар (ішкі құжаттардың бекітілген жіктеуішіне сәйкес) кәсіпорынның ішкі қызметін реттейтін құ</w:t>
      </w:r>
      <w:proofErr w:type="gramStart"/>
      <w:r w:rsidRPr="00BB63AB">
        <w:rPr>
          <w:sz w:val="28"/>
          <w:szCs w:val="28"/>
        </w:rPr>
        <w:t>жаттар</w:t>
      </w:r>
      <w:proofErr w:type="gramEnd"/>
      <w:r w:rsidRPr="00BB63AB">
        <w:rPr>
          <w:sz w:val="28"/>
          <w:szCs w:val="28"/>
        </w:rPr>
        <w:t>ға жатады.</w:t>
      </w:r>
    </w:p>
    <w:p w:rsidR="00BB63AB" w:rsidRPr="00BB63AB" w:rsidRDefault="00BB63AB" w:rsidP="00BB63AB">
      <w:pPr>
        <w:tabs>
          <w:tab w:val="left" w:pos="1134"/>
        </w:tabs>
        <w:overflowPunct w:val="0"/>
        <w:autoSpaceDE w:val="0"/>
        <w:autoSpaceDN w:val="0"/>
        <w:adjustRightInd w:val="0"/>
        <w:ind w:firstLine="709"/>
        <w:jc w:val="both"/>
        <w:textAlignment w:val="baseline"/>
        <w:rPr>
          <w:sz w:val="28"/>
          <w:szCs w:val="28"/>
        </w:rPr>
      </w:pPr>
      <w:r w:rsidRPr="00BB63AB">
        <w:rPr>
          <w:sz w:val="28"/>
          <w:szCs w:val="28"/>
        </w:rPr>
        <w:t>Басқ</w:t>
      </w:r>
      <w:r>
        <w:rPr>
          <w:sz w:val="28"/>
          <w:szCs w:val="28"/>
        </w:rPr>
        <w:t>арма бекітетін құжаттар (Ба</w:t>
      </w:r>
      <w:r>
        <w:rPr>
          <w:sz w:val="28"/>
          <w:szCs w:val="28"/>
          <w:lang w:val="kk-KZ"/>
        </w:rPr>
        <w:t>йқау</w:t>
      </w:r>
      <w:r w:rsidRPr="00BB63AB">
        <w:rPr>
          <w:sz w:val="28"/>
          <w:szCs w:val="28"/>
        </w:rPr>
        <w:t xml:space="preserve"> кеңесінің ішкі құжаттар жіктеуішінің бекітілген шешіміне сәйкес) кәсіпорынның қызметін ұйымдастыру мақсатында бекітілетін құ</w:t>
      </w:r>
      <w:proofErr w:type="gramStart"/>
      <w:r w:rsidRPr="00BB63AB">
        <w:rPr>
          <w:sz w:val="28"/>
          <w:szCs w:val="28"/>
        </w:rPr>
        <w:t>жаттар</w:t>
      </w:r>
      <w:proofErr w:type="gramEnd"/>
      <w:r w:rsidRPr="00BB63AB">
        <w:rPr>
          <w:sz w:val="28"/>
          <w:szCs w:val="28"/>
        </w:rPr>
        <w:t>ға жатады.</w:t>
      </w:r>
    </w:p>
    <w:p w:rsidR="00C91D30" w:rsidRPr="00101C10" w:rsidRDefault="00BB63AB" w:rsidP="00101C10">
      <w:pPr>
        <w:tabs>
          <w:tab w:val="left" w:pos="1134"/>
        </w:tabs>
        <w:overflowPunct w:val="0"/>
        <w:autoSpaceDE w:val="0"/>
        <w:autoSpaceDN w:val="0"/>
        <w:adjustRightInd w:val="0"/>
        <w:ind w:firstLine="709"/>
        <w:jc w:val="both"/>
        <w:textAlignment w:val="baseline"/>
        <w:rPr>
          <w:sz w:val="28"/>
          <w:szCs w:val="28"/>
          <w:lang w:val="kk-KZ"/>
        </w:rPr>
      </w:pPr>
      <w:r w:rsidRPr="00101C10">
        <w:rPr>
          <w:sz w:val="28"/>
          <w:szCs w:val="28"/>
        </w:rPr>
        <w:t xml:space="preserve">2015 жылғы 23 қарашадағы Қазақстан Республикасының № 414 – V Еңбек кодексінің 1-бөлімі 1-бабының 1-тармағының 41) тармақшасына сәйкес PP және DI жұмыс берушінің (бас директор-Басқарма </w:t>
      </w:r>
      <w:r w:rsidRPr="00101C10">
        <w:rPr>
          <w:sz w:val="28"/>
          <w:szCs w:val="28"/>
          <w:lang w:val="kk-KZ"/>
        </w:rPr>
        <w:t>т</w:t>
      </w:r>
      <w:r w:rsidRPr="00101C10">
        <w:rPr>
          <w:sz w:val="28"/>
          <w:szCs w:val="28"/>
        </w:rPr>
        <w:t>өрағасы немесе аумақтық филиал директоры) ак</w:t>
      </w:r>
      <w:r w:rsidR="00C91D30" w:rsidRPr="00101C10">
        <w:rPr>
          <w:sz w:val="28"/>
          <w:szCs w:val="28"/>
        </w:rPr>
        <w:t>тісінің бі</w:t>
      </w:r>
      <w:proofErr w:type="gramStart"/>
      <w:r w:rsidR="00C91D30" w:rsidRPr="00101C10">
        <w:rPr>
          <w:sz w:val="28"/>
          <w:szCs w:val="28"/>
        </w:rPr>
        <w:t>р</w:t>
      </w:r>
      <w:proofErr w:type="gramEnd"/>
      <w:r w:rsidR="00C91D30" w:rsidRPr="00101C10">
        <w:rPr>
          <w:sz w:val="28"/>
          <w:szCs w:val="28"/>
        </w:rPr>
        <w:t xml:space="preserve"> түрі болып таб</w:t>
      </w:r>
      <w:r w:rsidR="00C91D30" w:rsidRPr="00101C10">
        <w:rPr>
          <w:sz w:val="28"/>
          <w:szCs w:val="28"/>
          <w:lang w:val="kk-KZ"/>
        </w:rPr>
        <w:t xml:space="preserve">ылады. </w:t>
      </w:r>
    </w:p>
    <w:p w:rsidR="005E0AAE" w:rsidRPr="005E0AAE" w:rsidRDefault="00BD4A2F" w:rsidP="00BD4A2F">
      <w:pPr>
        <w:pStyle w:val="aff2"/>
        <w:numPr>
          <w:ilvl w:val="0"/>
          <w:numId w:val="16"/>
        </w:numPr>
        <w:tabs>
          <w:tab w:val="left" w:pos="1134"/>
        </w:tabs>
        <w:overflowPunct w:val="0"/>
        <w:autoSpaceDE w:val="0"/>
        <w:autoSpaceDN w:val="0"/>
        <w:adjustRightInd w:val="0"/>
        <w:spacing w:after="0" w:line="240" w:lineRule="auto"/>
        <w:ind w:left="0" w:firstLine="360"/>
        <w:jc w:val="both"/>
        <w:textAlignment w:val="baseline"/>
        <w:rPr>
          <w:rFonts w:ascii="Times New Roman" w:hAnsi="Times New Roman" w:cs="Times New Roman"/>
          <w:sz w:val="28"/>
          <w:szCs w:val="28"/>
          <w:lang w:val="kk-KZ"/>
        </w:rPr>
      </w:pPr>
      <w:r w:rsidRPr="00BD4A2F">
        <w:rPr>
          <w:rFonts w:ascii="Times New Roman" w:hAnsi="Times New Roman" w:cs="Times New Roman"/>
          <w:sz w:val="28"/>
          <w:szCs w:val="28"/>
          <w:lang w:val="kk-KZ"/>
        </w:rPr>
        <w:t>Әр түрлі деңгейдегі ішкі құжатталған ақпаратта қайшылықтар болған жағдайда жоғары деңгейдегі құжатталған ақпаратпен анықталған нормалар қолданылады (104-тармақ. (сапа жөніндегі осы Нұсқаулық).</w:t>
      </w:r>
    </w:p>
    <w:p w:rsidR="005E0AAE" w:rsidRPr="005E0AAE" w:rsidRDefault="00950D6F" w:rsidP="005E0AAE">
      <w:pPr>
        <w:pStyle w:val="aff2"/>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lang w:val="kk-KZ"/>
        </w:rPr>
      </w:pPr>
      <w:r w:rsidRPr="00950D6F">
        <w:rPr>
          <w:rFonts w:ascii="Times New Roman" w:hAnsi="Times New Roman" w:cs="Times New Roman"/>
          <w:sz w:val="28"/>
          <w:szCs w:val="28"/>
          <w:lang w:val="kk-KZ"/>
        </w:rPr>
        <w:lastRenderedPageBreak/>
        <w:t>Бір деңгейдегі құжатталған ақпарат нормалары арасында қайшылықтар болған жағдайда, кейіннен қолданысқа енгізілген құжатталған ақпарат нормалары қолданылады.</w:t>
      </w:r>
    </w:p>
    <w:p w:rsidR="005E0AAE" w:rsidRPr="00F8116E" w:rsidRDefault="00950D6F" w:rsidP="005E0AAE">
      <w:pPr>
        <w:pStyle w:val="aff2"/>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lang w:val="kk-KZ"/>
        </w:rPr>
      </w:pPr>
      <w:r w:rsidRPr="00950D6F">
        <w:rPr>
          <w:rFonts w:ascii="Times New Roman" w:hAnsi="Times New Roman" w:cs="Times New Roman"/>
          <w:sz w:val="28"/>
          <w:szCs w:val="28"/>
          <w:lang w:val="kk-KZ"/>
        </w:rPr>
        <w:t>Бас офистің, АЖЗ немесе Аумақтық филиалдың құжатталған ақпаратында қолданыстағы нормалардың қарама-қайшылықтары болған кезде кәсіпорынның бас офисінің құжатталған ақпаратымен б</w:t>
      </w:r>
      <w:r>
        <w:rPr>
          <w:rFonts w:ascii="Times New Roman" w:hAnsi="Times New Roman" w:cs="Times New Roman"/>
          <w:sz w:val="28"/>
          <w:szCs w:val="28"/>
          <w:lang w:val="kk-KZ"/>
        </w:rPr>
        <w:t>елгіленген нормалар қолданылады</w:t>
      </w:r>
      <w:r w:rsidR="005E0AAE" w:rsidRPr="005E0AAE">
        <w:rPr>
          <w:rFonts w:ascii="Times New Roman" w:hAnsi="Times New Roman" w:cs="Times New Roman"/>
          <w:sz w:val="28"/>
          <w:szCs w:val="28"/>
          <w:lang w:val="kk-KZ"/>
        </w:rPr>
        <w:t>.</w:t>
      </w:r>
    </w:p>
    <w:p w:rsidR="005C7D81" w:rsidRPr="00101C10" w:rsidRDefault="005C7D81" w:rsidP="005E0AAE">
      <w:pPr>
        <w:pStyle w:val="aff2"/>
        <w:numPr>
          <w:ilvl w:val="0"/>
          <w:numId w:val="16"/>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lang w:val="kk-KZ"/>
        </w:rPr>
      </w:pPr>
      <w:r w:rsidRPr="00101C10">
        <w:rPr>
          <w:rFonts w:ascii="Times New Roman" w:hAnsi="Times New Roman" w:cs="Times New Roman"/>
          <w:sz w:val="28"/>
          <w:szCs w:val="28"/>
          <w:lang w:val="kk-KZ"/>
        </w:rPr>
        <w:t>Кәсіпорында МЖ 01-03 деңгейдегі құжаттар құжаттарды сәйкестендіру (кодтау) кезінде қолданылатын шартты белгілерге ие:</w:t>
      </w:r>
    </w:p>
    <w:p w:rsidR="005C7D81" w:rsidRPr="005C7D81" w:rsidRDefault="005C7D81" w:rsidP="005C7D81">
      <w:pPr>
        <w:tabs>
          <w:tab w:val="left" w:pos="1134"/>
        </w:tabs>
        <w:overflowPunct w:val="0"/>
        <w:autoSpaceDE w:val="0"/>
        <w:autoSpaceDN w:val="0"/>
        <w:adjustRightInd w:val="0"/>
        <w:ind w:firstLine="709"/>
        <w:jc w:val="both"/>
        <w:textAlignment w:val="baseline"/>
        <w:rPr>
          <w:sz w:val="28"/>
          <w:szCs w:val="28"/>
          <w:lang w:val="kk-KZ"/>
        </w:rPr>
      </w:pPr>
      <w:r w:rsidRPr="005C7D81">
        <w:rPr>
          <w:sz w:val="28"/>
          <w:szCs w:val="28"/>
          <w:lang w:val="kk-KZ"/>
        </w:rPr>
        <w:t>1) RK – сапа нұсқаулығы;</w:t>
      </w:r>
    </w:p>
    <w:p w:rsidR="005C7D81" w:rsidRPr="005C7D81" w:rsidRDefault="005C7D81" w:rsidP="005C7D81">
      <w:pPr>
        <w:tabs>
          <w:tab w:val="left" w:pos="1134"/>
        </w:tabs>
        <w:overflowPunct w:val="0"/>
        <w:autoSpaceDE w:val="0"/>
        <w:autoSpaceDN w:val="0"/>
        <w:adjustRightInd w:val="0"/>
        <w:ind w:firstLine="709"/>
        <w:jc w:val="both"/>
        <w:textAlignment w:val="baseline"/>
        <w:rPr>
          <w:sz w:val="28"/>
          <w:szCs w:val="28"/>
          <w:lang w:val="kk-KZ"/>
        </w:rPr>
      </w:pPr>
      <w:r w:rsidRPr="005C7D81">
        <w:rPr>
          <w:sz w:val="28"/>
          <w:szCs w:val="28"/>
          <w:lang w:val="kk-KZ"/>
        </w:rPr>
        <w:t>2) P</w:t>
      </w:r>
      <w:r w:rsidR="00EC6A12">
        <w:rPr>
          <w:sz w:val="28"/>
          <w:szCs w:val="28"/>
          <w:lang w:val="kk-KZ"/>
        </w:rPr>
        <w:t xml:space="preserve"> - Саясат</w:t>
      </w:r>
      <w:r w:rsidRPr="005C7D81">
        <w:rPr>
          <w:sz w:val="28"/>
          <w:szCs w:val="28"/>
          <w:lang w:val="kk-KZ"/>
        </w:rPr>
        <w:t>;</w:t>
      </w:r>
    </w:p>
    <w:p w:rsidR="005C7D81" w:rsidRPr="005C7D81" w:rsidRDefault="005C7D81" w:rsidP="005C7D81">
      <w:pPr>
        <w:tabs>
          <w:tab w:val="left" w:pos="1134"/>
        </w:tabs>
        <w:overflowPunct w:val="0"/>
        <w:autoSpaceDE w:val="0"/>
        <w:autoSpaceDN w:val="0"/>
        <w:adjustRightInd w:val="0"/>
        <w:ind w:firstLine="709"/>
        <w:jc w:val="both"/>
        <w:textAlignment w:val="baseline"/>
        <w:rPr>
          <w:sz w:val="28"/>
          <w:szCs w:val="28"/>
          <w:lang w:val="kk-KZ"/>
        </w:rPr>
      </w:pPr>
      <w:r w:rsidRPr="005C7D81">
        <w:rPr>
          <w:sz w:val="28"/>
          <w:szCs w:val="28"/>
          <w:lang w:val="kk-KZ"/>
        </w:rPr>
        <w:t>3) С</w:t>
      </w:r>
      <w:r w:rsidR="005E0AAE">
        <w:rPr>
          <w:sz w:val="28"/>
          <w:szCs w:val="28"/>
          <w:lang w:val="kk-KZ"/>
        </w:rPr>
        <w:t xml:space="preserve"> </w:t>
      </w:r>
      <w:r w:rsidRPr="005C7D81">
        <w:rPr>
          <w:sz w:val="28"/>
          <w:szCs w:val="28"/>
          <w:lang w:val="kk-KZ"/>
        </w:rPr>
        <w:t>-</w:t>
      </w:r>
      <w:r w:rsidR="005E0AAE">
        <w:rPr>
          <w:sz w:val="28"/>
          <w:szCs w:val="28"/>
          <w:lang w:val="kk-KZ"/>
        </w:rPr>
        <w:t xml:space="preserve"> </w:t>
      </w:r>
      <w:r w:rsidRPr="005C7D81">
        <w:rPr>
          <w:sz w:val="28"/>
          <w:szCs w:val="28"/>
          <w:lang w:val="kk-KZ"/>
        </w:rPr>
        <w:t>Мақсат;</w:t>
      </w:r>
    </w:p>
    <w:p w:rsidR="005C7D81" w:rsidRPr="005C7D81" w:rsidRDefault="005C7D81" w:rsidP="005C7D81">
      <w:pPr>
        <w:tabs>
          <w:tab w:val="left" w:pos="1134"/>
        </w:tabs>
        <w:overflowPunct w:val="0"/>
        <w:autoSpaceDE w:val="0"/>
        <w:autoSpaceDN w:val="0"/>
        <w:adjustRightInd w:val="0"/>
        <w:ind w:firstLine="709"/>
        <w:jc w:val="both"/>
        <w:textAlignment w:val="baseline"/>
        <w:rPr>
          <w:sz w:val="28"/>
          <w:szCs w:val="28"/>
          <w:lang w:val="kk-KZ"/>
        </w:rPr>
      </w:pPr>
      <w:r w:rsidRPr="005C7D81">
        <w:rPr>
          <w:sz w:val="28"/>
          <w:szCs w:val="28"/>
          <w:lang w:val="kk-KZ"/>
        </w:rPr>
        <w:t>4) DP – құжатталған рәсім;</w:t>
      </w:r>
    </w:p>
    <w:p w:rsidR="005C7D81" w:rsidRPr="005C7D81" w:rsidRDefault="005C7D81" w:rsidP="005C7D81">
      <w:pPr>
        <w:tabs>
          <w:tab w:val="left" w:pos="1134"/>
        </w:tabs>
        <w:overflowPunct w:val="0"/>
        <w:autoSpaceDE w:val="0"/>
        <w:autoSpaceDN w:val="0"/>
        <w:adjustRightInd w:val="0"/>
        <w:ind w:firstLine="709"/>
        <w:jc w:val="both"/>
        <w:textAlignment w:val="baseline"/>
        <w:rPr>
          <w:sz w:val="28"/>
          <w:szCs w:val="28"/>
          <w:lang w:val="kk-KZ"/>
        </w:rPr>
      </w:pPr>
      <w:r w:rsidRPr="005C7D81">
        <w:rPr>
          <w:sz w:val="28"/>
          <w:szCs w:val="28"/>
          <w:lang w:val="kk-KZ"/>
        </w:rPr>
        <w:t>5) LK</w:t>
      </w:r>
      <w:r w:rsidR="005E0AAE">
        <w:rPr>
          <w:sz w:val="28"/>
          <w:szCs w:val="28"/>
          <w:lang w:val="kk-KZ"/>
        </w:rPr>
        <w:t xml:space="preserve"> </w:t>
      </w:r>
      <w:r w:rsidRPr="005C7D81">
        <w:rPr>
          <w:sz w:val="28"/>
          <w:szCs w:val="28"/>
          <w:lang w:val="kk-KZ"/>
        </w:rPr>
        <w:t>-</w:t>
      </w:r>
      <w:r w:rsidR="005E0AAE">
        <w:rPr>
          <w:sz w:val="28"/>
          <w:szCs w:val="28"/>
          <w:lang w:val="kk-KZ"/>
        </w:rPr>
        <w:t xml:space="preserve"> </w:t>
      </w:r>
      <w:r w:rsidRPr="005C7D81">
        <w:rPr>
          <w:sz w:val="28"/>
          <w:szCs w:val="28"/>
          <w:lang w:val="kk-KZ"/>
        </w:rPr>
        <w:t>ландшафт картасы;</w:t>
      </w:r>
    </w:p>
    <w:p w:rsidR="005C7D81" w:rsidRPr="005C7D81" w:rsidRDefault="005C7D81" w:rsidP="005C7D81">
      <w:pPr>
        <w:tabs>
          <w:tab w:val="left" w:pos="1134"/>
        </w:tabs>
        <w:overflowPunct w:val="0"/>
        <w:autoSpaceDE w:val="0"/>
        <w:autoSpaceDN w:val="0"/>
        <w:adjustRightInd w:val="0"/>
        <w:ind w:firstLine="709"/>
        <w:jc w:val="both"/>
        <w:textAlignment w:val="baseline"/>
        <w:rPr>
          <w:sz w:val="28"/>
          <w:szCs w:val="28"/>
          <w:lang w:val="kk-KZ"/>
        </w:rPr>
      </w:pPr>
      <w:r w:rsidRPr="005C7D81">
        <w:rPr>
          <w:sz w:val="28"/>
          <w:szCs w:val="28"/>
          <w:lang w:val="kk-KZ"/>
        </w:rPr>
        <w:t>6) KP – процесс картасы;</w:t>
      </w:r>
    </w:p>
    <w:p w:rsidR="005C7D81" w:rsidRPr="005C7D81" w:rsidRDefault="005C7D81" w:rsidP="005C7D81">
      <w:pPr>
        <w:tabs>
          <w:tab w:val="left" w:pos="1134"/>
        </w:tabs>
        <w:overflowPunct w:val="0"/>
        <w:autoSpaceDE w:val="0"/>
        <w:autoSpaceDN w:val="0"/>
        <w:adjustRightInd w:val="0"/>
        <w:ind w:firstLine="709"/>
        <w:jc w:val="both"/>
        <w:textAlignment w:val="baseline"/>
        <w:rPr>
          <w:sz w:val="28"/>
          <w:szCs w:val="28"/>
          <w:lang w:val="kk-KZ"/>
        </w:rPr>
      </w:pPr>
      <w:r w:rsidRPr="005C7D81">
        <w:rPr>
          <w:sz w:val="28"/>
          <w:szCs w:val="28"/>
          <w:lang w:val="kk-KZ"/>
        </w:rPr>
        <w:t>7) РР – бөлімше туралы ереже;</w:t>
      </w:r>
    </w:p>
    <w:p w:rsidR="005C7D81" w:rsidRPr="005C7D81" w:rsidRDefault="005C7D81" w:rsidP="005C7D81">
      <w:pPr>
        <w:tabs>
          <w:tab w:val="left" w:pos="1134"/>
        </w:tabs>
        <w:overflowPunct w:val="0"/>
        <w:autoSpaceDE w:val="0"/>
        <w:autoSpaceDN w:val="0"/>
        <w:adjustRightInd w:val="0"/>
        <w:ind w:firstLine="709"/>
        <w:jc w:val="both"/>
        <w:textAlignment w:val="baseline"/>
        <w:rPr>
          <w:sz w:val="28"/>
          <w:szCs w:val="28"/>
          <w:lang w:val="kk-KZ"/>
        </w:rPr>
      </w:pPr>
      <w:r w:rsidRPr="005C7D81">
        <w:rPr>
          <w:sz w:val="28"/>
          <w:szCs w:val="28"/>
          <w:lang w:val="kk-KZ"/>
        </w:rPr>
        <w:t>8) RB – кәсіпорынның алқалы органы туралы ереже;</w:t>
      </w:r>
    </w:p>
    <w:p w:rsidR="005C7D81" w:rsidRPr="005C7D81" w:rsidRDefault="005C7D81" w:rsidP="005C7D81">
      <w:pPr>
        <w:tabs>
          <w:tab w:val="left" w:pos="1134"/>
        </w:tabs>
        <w:overflowPunct w:val="0"/>
        <w:autoSpaceDE w:val="0"/>
        <w:autoSpaceDN w:val="0"/>
        <w:adjustRightInd w:val="0"/>
        <w:ind w:firstLine="709"/>
        <w:jc w:val="both"/>
        <w:textAlignment w:val="baseline"/>
        <w:rPr>
          <w:sz w:val="28"/>
          <w:szCs w:val="28"/>
          <w:lang w:val="kk-KZ"/>
        </w:rPr>
      </w:pPr>
      <w:r w:rsidRPr="005C7D81">
        <w:rPr>
          <w:sz w:val="28"/>
          <w:szCs w:val="28"/>
          <w:lang w:val="kk-KZ"/>
        </w:rPr>
        <w:t>9) RI</w:t>
      </w:r>
      <w:r w:rsidR="005E0AAE">
        <w:rPr>
          <w:sz w:val="28"/>
          <w:szCs w:val="28"/>
          <w:lang w:val="kk-KZ"/>
        </w:rPr>
        <w:t xml:space="preserve"> </w:t>
      </w:r>
      <w:r w:rsidRPr="005C7D81">
        <w:rPr>
          <w:sz w:val="28"/>
          <w:szCs w:val="28"/>
          <w:lang w:val="kk-KZ"/>
        </w:rPr>
        <w:t>-</w:t>
      </w:r>
      <w:r w:rsidR="005E0AAE">
        <w:rPr>
          <w:sz w:val="28"/>
          <w:szCs w:val="28"/>
          <w:lang w:val="kk-KZ"/>
        </w:rPr>
        <w:t xml:space="preserve"> </w:t>
      </w:r>
      <w:r w:rsidRPr="005C7D81">
        <w:rPr>
          <w:sz w:val="28"/>
          <w:szCs w:val="28"/>
          <w:lang w:val="kk-KZ"/>
        </w:rPr>
        <w:t>жұмыс нұсқаулығы;</w:t>
      </w:r>
    </w:p>
    <w:p w:rsidR="005C7D81" w:rsidRPr="005C7D81" w:rsidRDefault="005C7D81" w:rsidP="005C7D81">
      <w:pPr>
        <w:tabs>
          <w:tab w:val="left" w:pos="1134"/>
        </w:tabs>
        <w:overflowPunct w:val="0"/>
        <w:autoSpaceDE w:val="0"/>
        <w:autoSpaceDN w:val="0"/>
        <w:adjustRightInd w:val="0"/>
        <w:ind w:firstLine="709"/>
        <w:jc w:val="both"/>
        <w:textAlignment w:val="baseline"/>
        <w:rPr>
          <w:sz w:val="28"/>
          <w:szCs w:val="28"/>
          <w:lang w:val="kk-KZ"/>
        </w:rPr>
      </w:pPr>
      <w:r w:rsidRPr="005C7D81">
        <w:rPr>
          <w:sz w:val="28"/>
          <w:szCs w:val="28"/>
          <w:lang w:val="kk-KZ"/>
        </w:rPr>
        <w:t>10) SOP – стандартты операциялық рәсім;</w:t>
      </w:r>
    </w:p>
    <w:p w:rsidR="005C7D81" w:rsidRPr="005C7D81" w:rsidRDefault="005C7D81" w:rsidP="005C7D81">
      <w:pPr>
        <w:tabs>
          <w:tab w:val="left" w:pos="1134"/>
        </w:tabs>
        <w:overflowPunct w:val="0"/>
        <w:autoSpaceDE w:val="0"/>
        <w:autoSpaceDN w:val="0"/>
        <w:adjustRightInd w:val="0"/>
        <w:ind w:firstLine="709"/>
        <w:jc w:val="both"/>
        <w:textAlignment w:val="baseline"/>
        <w:rPr>
          <w:sz w:val="28"/>
          <w:szCs w:val="28"/>
          <w:lang w:val="kk-KZ"/>
        </w:rPr>
      </w:pPr>
      <w:r w:rsidRPr="005C7D81">
        <w:rPr>
          <w:sz w:val="28"/>
          <w:szCs w:val="28"/>
          <w:lang w:val="kk-KZ"/>
        </w:rPr>
        <w:t>11) PI – нұсқаулық бағдарламасы (Кіріспе, Жұмыс орнында бастапқы, мақсатты);</w:t>
      </w:r>
    </w:p>
    <w:p w:rsidR="005C7D81" w:rsidRPr="005C7D81" w:rsidRDefault="005C7D81" w:rsidP="005C7D81">
      <w:pPr>
        <w:tabs>
          <w:tab w:val="left" w:pos="1134"/>
        </w:tabs>
        <w:overflowPunct w:val="0"/>
        <w:autoSpaceDE w:val="0"/>
        <w:autoSpaceDN w:val="0"/>
        <w:adjustRightInd w:val="0"/>
        <w:ind w:firstLine="709"/>
        <w:jc w:val="both"/>
        <w:textAlignment w:val="baseline"/>
        <w:rPr>
          <w:sz w:val="28"/>
          <w:szCs w:val="28"/>
          <w:lang w:val="kk-KZ"/>
        </w:rPr>
      </w:pPr>
      <w:r w:rsidRPr="005C7D81">
        <w:rPr>
          <w:sz w:val="28"/>
          <w:szCs w:val="28"/>
          <w:lang w:val="kk-KZ"/>
        </w:rPr>
        <w:t>12) DI</w:t>
      </w:r>
      <w:r w:rsidR="005E0AAE">
        <w:rPr>
          <w:sz w:val="28"/>
          <w:szCs w:val="28"/>
          <w:lang w:val="kk-KZ"/>
        </w:rPr>
        <w:t xml:space="preserve"> </w:t>
      </w:r>
      <w:r w:rsidRPr="005C7D81">
        <w:rPr>
          <w:sz w:val="28"/>
          <w:szCs w:val="28"/>
          <w:lang w:val="kk-KZ"/>
        </w:rPr>
        <w:t>-</w:t>
      </w:r>
      <w:r w:rsidR="005E0AAE">
        <w:rPr>
          <w:sz w:val="28"/>
          <w:szCs w:val="28"/>
          <w:lang w:val="kk-KZ"/>
        </w:rPr>
        <w:t xml:space="preserve"> </w:t>
      </w:r>
      <w:r w:rsidRPr="005C7D81">
        <w:rPr>
          <w:sz w:val="28"/>
          <w:szCs w:val="28"/>
          <w:lang w:val="kk-KZ"/>
        </w:rPr>
        <w:t>лауазымдық нұсқаулық;</w:t>
      </w:r>
    </w:p>
    <w:p w:rsidR="005C7D81" w:rsidRDefault="005C7D81" w:rsidP="005E0AAE">
      <w:pPr>
        <w:tabs>
          <w:tab w:val="left" w:pos="1134"/>
        </w:tabs>
        <w:overflowPunct w:val="0"/>
        <w:autoSpaceDE w:val="0"/>
        <w:autoSpaceDN w:val="0"/>
        <w:adjustRightInd w:val="0"/>
        <w:ind w:firstLine="709"/>
        <w:jc w:val="both"/>
        <w:textAlignment w:val="baseline"/>
        <w:rPr>
          <w:sz w:val="28"/>
          <w:szCs w:val="28"/>
          <w:lang w:val="kk-KZ"/>
        </w:rPr>
      </w:pPr>
      <w:r>
        <w:rPr>
          <w:sz w:val="28"/>
          <w:szCs w:val="28"/>
          <w:lang w:val="kk-KZ"/>
        </w:rPr>
        <w:t>13) R</w:t>
      </w:r>
      <w:r w:rsidR="005E0AAE">
        <w:rPr>
          <w:sz w:val="28"/>
          <w:szCs w:val="28"/>
          <w:lang w:val="kk-KZ"/>
        </w:rPr>
        <w:t xml:space="preserve"> </w:t>
      </w:r>
      <w:r>
        <w:rPr>
          <w:sz w:val="28"/>
          <w:szCs w:val="28"/>
          <w:lang w:val="kk-KZ"/>
        </w:rPr>
        <w:t>-</w:t>
      </w:r>
      <w:r w:rsidR="005E0AAE">
        <w:rPr>
          <w:sz w:val="28"/>
          <w:szCs w:val="28"/>
          <w:lang w:val="kk-KZ"/>
        </w:rPr>
        <w:t xml:space="preserve"> </w:t>
      </w:r>
      <w:r>
        <w:rPr>
          <w:sz w:val="28"/>
          <w:szCs w:val="28"/>
          <w:lang w:val="kk-KZ"/>
        </w:rPr>
        <w:t>жадынама</w:t>
      </w:r>
      <w:r w:rsidRPr="005C7D81">
        <w:rPr>
          <w:sz w:val="28"/>
          <w:szCs w:val="28"/>
          <w:lang w:val="kk-KZ"/>
        </w:rPr>
        <w:t xml:space="preserve"> (refresher).</w:t>
      </w:r>
    </w:p>
    <w:p w:rsidR="005C7D81" w:rsidRPr="005C7D81" w:rsidRDefault="005C7D81" w:rsidP="005E0AAE">
      <w:pPr>
        <w:pStyle w:val="ae"/>
        <w:numPr>
          <w:ilvl w:val="0"/>
          <w:numId w:val="16"/>
        </w:numPr>
        <w:tabs>
          <w:tab w:val="left" w:pos="1276"/>
        </w:tabs>
        <w:spacing w:after="0"/>
        <w:ind w:left="0" w:firstLine="709"/>
        <w:jc w:val="both"/>
        <w:rPr>
          <w:sz w:val="28"/>
          <w:szCs w:val="28"/>
          <w:lang w:val="kk-KZ" w:eastAsia="ru-RU"/>
        </w:rPr>
      </w:pPr>
      <w:r w:rsidRPr="005C7D81">
        <w:rPr>
          <w:sz w:val="28"/>
          <w:szCs w:val="28"/>
          <w:lang w:val="kk-KZ" w:eastAsia="ru-RU"/>
        </w:rPr>
        <w:t>Кәсіпорында құжатталған ақпаратты басқару Қазақстан Республикасының заңнамасына сәйкес жүзеге асырылады [2-бөлім.,</w:t>
      </w:r>
      <w:r>
        <w:rPr>
          <w:sz w:val="28"/>
          <w:szCs w:val="28"/>
          <w:lang w:val="kk-KZ" w:eastAsia="ru-RU"/>
        </w:rPr>
        <w:t xml:space="preserve"> 7)] және DP-А02-01 тармақшасы «Құжатталған ақпаратты басқару»</w:t>
      </w:r>
      <w:r w:rsidRPr="005C7D81">
        <w:rPr>
          <w:sz w:val="28"/>
          <w:szCs w:val="28"/>
          <w:lang w:val="kk-KZ" w:eastAsia="ru-RU"/>
        </w:rPr>
        <w:t>.</w:t>
      </w:r>
    </w:p>
    <w:p w:rsidR="00BB7464" w:rsidRPr="005C7D81" w:rsidRDefault="005C7D81" w:rsidP="005E0AAE">
      <w:pPr>
        <w:pStyle w:val="ae"/>
        <w:tabs>
          <w:tab w:val="left" w:pos="1276"/>
        </w:tabs>
        <w:spacing w:after="0"/>
        <w:ind w:firstLine="709"/>
        <w:jc w:val="both"/>
        <w:rPr>
          <w:bCs/>
          <w:sz w:val="28"/>
          <w:szCs w:val="28"/>
          <w:lang w:val="kk-KZ"/>
        </w:rPr>
      </w:pPr>
      <w:r w:rsidRPr="005C7D81">
        <w:rPr>
          <w:sz w:val="28"/>
          <w:szCs w:val="28"/>
          <w:lang w:val="kk-KZ" w:eastAsia="ru-RU"/>
        </w:rPr>
        <w:t>Құжатталған ақпаратты басқару п</w:t>
      </w:r>
      <w:r>
        <w:rPr>
          <w:sz w:val="28"/>
          <w:szCs w:val="28"/>
          <w:lang w:val="kk-KZ" w:eastAsia="ru-RU"/>
        </w:rPr>
        <w:t>роцесінің басшылары DP-А02-01 «Құжатталған ақпаратты басқару» белгілеген К</w:t>
      </w:r>
      <w:r w:rsidRPr="005C7D81">
        <w:rPr>
          <w:sz w:val="28"/>
          <w:szCs w:val="28"/>
          <w:lang w:val="kk-KZ" w:eastAsia="ru-RU"/>
        </w:rPr>
        <w:t>әсіпорынның қызметкерлері мен құрылымдық бөлімшелері болып табылады.</w:t>
      </w:r>
    </w:p>
    <w:p w:rsidR="005E0AAE" w:rsidRDefault="005E0AAE" w:rsidP="005E0AAE">
      <w:pPr>
        <w:pStyle w:val="ae"/>
        <w:tabs>
          <w:tab w:val="left" w:pos="1276"/>
        </w:tabs>
        <w:spacing w:after="0"/>
        <w:ind w:firstLine="709"/>
        <w:jc w:val="both"/>
        <w:rPr>
          <w:bCs/>
          <w:sz w:val="28"/>
          <w:szCs w:val="28"/>
          <w:lang w:val="kk-KZ"/>
        </w:rPr>
      </w:pPr>
    </w:p>
    <w:p w:rsidR="00592886" w:rsidRPr="001A154C" w:rsidRDefault="00592886" w:rsidP="00592886">
      <w:pPr>
        <w:pStyle w:val="ae"/>
        <w:tabs>
          <w:tab w:val="left" w:pos="1276"/>
        </w:tabs>
        <w:spacing w:after="0"/>
        <w:ind w:firstLine="709"/>
        <w:jc w:val="both"/>
        <w:rPr>
          <w:b/>
          <w:bCs/>
          <w:sz w:val="28"/>
          <w:szCs w:val="28"/>
          <w:lang w:val="kk-KZ"/>
        </w:rPr>
      </w:pPr>
      <w:r w:rsidRPr="001A154C">
        <w:rPr>
          <w:b/>
          <w:bCs/>
          <w:sz w:val="28"/>
          <w:szCs w:val="28"/>
          <w:lang w:val="kk-KZ"/>
        </w:rPr>
        <w:t>8</w:t>
      </w:r>
      <w:r w:rsidR="005C7D81" w:rsidRPr="001A154C">
        <w:rPr>
          <w:b/>
          <w:bCs/>
          <w:sz w:val="28"/>
          <w:szCs w:val="28"/>
          <w:lang w:val="kk-KZ"/>
        </w:rPr>
        <w:t>-БӨЛІМ. ЖҰМЫС ІСТЕУІ</w:t>
      </w:r>
    </w:p>
    <w:p w:rsidR="00592886" w:rsidRPr="001A154C" w:rsidRDefault="00592886" w:rsidP="00592886">
      <w:pPr>
        <w:pStyle w:val="33"/>
        <w:tabs>
          <w:tab w:val="left" w:pos="1276"/>
        </w:tabs>
        <w:spacing w:after="0"/>
        <w:ind w:firstLine="709"/>
        <w:jc w:val="both"/>
        <w:rPr>
          <w:b/>
          <w:sz w:val="28"/>
          <w:szCs w:val="28"/>
          <w:lang w:val="kk-KZ"/>
        </w:rPr>
      </w:pPr>
    </w:p>
    <w:p w:rsidR="005315FD" w:rsidRPr="001A154C" w:rsidRDefault="005315FD" w:rsidP="00592886">
      <w:pPr>
        <w:pStyle w:val="33"/>
        <w:tabs>
          <w:tab w:val="left" w:pos="1276"/>
        </w:tabs>
        <w:spacing w:after="0"/>
        <w:ind w:firstLine="709"/>
        <w:jc w:val="both"/>
        <w:rPr>
          <w:b/>
          <w:sz w:val="28"/>
          <w:szCs w:val="28"/>
          <w:lang w:val="ru-RU"/>
        </w:rPr>
      </w:pPr>
      <w:r w:rsidRPr="001A154C">
        <w:rPr>
          <w:b/>
          <w:sz w:val="28"/>
          <w:szCs w:val="28"/>
          <w:lang w:val="kk-KZ"/>
        </w:rPr>
        <w:t>1</w:t>
      </w:r>
      <w:r w:rsidR="005C7D81" w:rsidRPr="001A154C">
        <w:rPr>
          <w:b/>
          <w:sz w:val="28"/>
          <w:szCs w:val="28"/>
          <w:lang w:val="kk-KZ"/>
        </w:rPr>
        <w:t>-кіші бөлім</w:t>
      </w:r>
      <w:r w:rsidRPr="001A154C">
        <w:rPr>
          <w:b/>
          <w:sz w:val="28"/>
          <w:szCs w:val="28"/>
          <w:lang w:val="kk-KZ"/>
        </w:rPr>
        <w:t xml:space="preserve">. </w:t>
      </w:r>
      <w:r w:rsidR="005C7D81" w:rsidRPr="001A154C">
        <w:rPr>
          <w:b/>
          <w:sz w:val="28"/>
          <w:szCs w:val="28"/>
          <w:lang w:val="kk-KZ"/>
        </w:rPr>
        <w:t>Жоспарлау және басқару</w:t>
      </w:r>
    </w:p>
    <w:p w:rsidR="005315FD" w:rsidRPr="006E5162" w:rsidRDefault="005315FD" w:rsidP="00592886">
      <w:pPr>
        <w:pStyle w:val="33"/>
        <w:tabs>
          <w:tab w:val="left" w:pos="1276"/>
        </w:tabs>
        <w:spacing w:after="0"/>
        <w:ind w:firstLine="709"/>
        <w:jc w:val="both"/>
        <w:rPr>
          <w:sz w:val="28"/>
          <w:szCs w:val="28"/>
          <w:lang w:val="ru-RU"/>
        </w:rPr>
      </w:pPr>
    </w:p>
    <w:p w:rsidR="005C7D81" w:rsidRDefault="005C7D81" w:rsidP="001A154C">
      <w:pPr>
        <w:pStyle w:val="33"/>
        <w:numPr>
          <w:ilvl w:val="0"/>
          <w:numId w:val="16"/>
        </w:numPr>
        <w:tabs>
          <w:tab w:val="left" w:pos="1276"/>
        </w:tabs>
        <w:spacing w:after="0"/>
        <w:ind w:left="0" w:firstLine="709"/>
        <w:jc w:val="both"/>
        <w:rPr>
          <w:sz w:val="28"/>
          <w:szCs w:val="28"/>
          <w:lang w:val="ru-RU"/>
        </w:rPr>
      </w:pPr>
      <w:r w:rsidRPr="005C7D81">
        <w:rPr>
          <w:sz w:val="28"/>
          <w:szCs w:val="28"/>
          <w:lang w:val="ru-RU"/>
        </w:rPr>
        <w:t>Кәсіпорын қызметінің тиісті жұмыс істеуін қамтамасыз ету үшін процестерді жоспарлауға тиісті процестердің басшылары (иелері) – Басқарма</w:t>
      </w:r>
      <w:proofErr w:type="gramStart"/>
      <w:r w:rsidRPr="005C7D81">
        <w:rPr>
          <w:sz w:val="28"/>
          <w:szCs w:val="28"/>
          <w:lang w:val="ru-RU"/>
        </w:rPr>
        <w:t xml:space="preserve"> Т</w:t>
      </w:r>
      <w:proofErr w:type="gramEnd"/>
      <w:r w:rsidRPr="005C7D81">
        <w:rPr>
          <w:sz w:val="28"/>
          <w:szCs w:val="28"/>
          <w:lang w:val="ru-RU"/>
        </w:rPr>
        <w:t>өрағасы мен мүшелері жауапты болады.</w:t>
      </w:r>
    </w:p>
    <w:p w:rsidR="00E228FD" w:rsidRPr="006E5162" w:rsidRDefault="005C7D81" w:rsidP="001A154C">
      <w:pPr>
        <w:pStyle w:val="33"/>
        <w:numPr>
          <w:ilvl w:val="0"/>
          <w:numId w:val="16"/>
        </w:numPr>
        <w:tabs>
          <w:tab w:val="left" w:pos="1276"/>
        </w:tabs>
        <w:spacing w:after="0"/>
        <w:ind w:left="0" w:firstLine="709"/>
        <w:jc w:val="both"/>
        <w:rPr>
          <w:sz w:val="28"/>
          <w:szCs w:val="28"/>
          <w:lang w:val="ru-RU"/>
        </w:rPr>
      </w:pPr>
      <w:r w:rsidRPr="005C7D81">
        <w:rPr>
          <w:sz w:val="28"/>
          <w:szCs w:val="28"/>
          <w:lang w:val="ru-RU"/>
        </w:rPr>
        <w:t>Кәсіпорында қызметті жоспарлау қамтиды, бірақ шектелмейді:</w:t>
      </w:r>
    </w:p>
    <w:p w:rsidR="00123F5A" w:rsidRPr="006E5162" w:rsidRDefault="005C7D81" w:rsidP="001A154C">
      <w:pPr>
        <w:pStyle w:val="33"/>
        <w:numPr>
          <w:ilvl w:val="0"/>
          <w:numId w:val="9"/>
        </w:numPr>
        <w:tabs>
          <w:tab w:val="left" w:pos="1276"/>
        </w:tabs>
        <w:spacing w:after="0"/>
        <w:ind w:left="0" w:firstLine="709"/>
        <w:jc w:val="both"/>
        <w:rPr>
          <w:sz w:val="28"/>
          <w:szCs w:val="28"/>
          <w:lang w:val="ru-RU"/>
        </w:rPr>
      </w:pPr>
      <w:r w:rsidRPr="005C7D81">
        <w:rPr>
          <w:sz w:val="28"/>
          <w:szCs w:val="28"/>
          <w:lang w:val="ru-RU"/>
        </w:rPr>
        <w:t xml:space="preserve"> көрсетілетін қызметтер мен процестердің сапасына қойылатын мақсаттар мен талаптарды белгілеу;</w:t>
      </w:r>
    </w:p>
    <w:p w:rsidR="005C7D81" w:rsidRPr="005C7D81" w:rsidRDefault="005C7D81" w:rsidP="001A154C">
      <w:pPr>
        <w:pStyle w:val="33"/>
        <w:numPr>
          <w:ilvl w:val="0"/>
          <w:numId w:val="9"/>
        </w:numPr>
        <w:tabs>
          <w:tab w:val="left" w:pos="1276"/>
        </w:tabs>
        <w:spacing w:after="0"/>
        <w:ind w:left="0" w:firstLine="709"/>
        <w:jc w:val="both"/>
        <w:rPr>
          <w:sz w:val="28"/>
          <w:szCs w:val="28"/>
          <w:lang w:val="ru-RU"/>
        </w:rPr>
      </w:pPr>
      <w:r w:rsidRPr="005C7D81">
        <w:rPr>
          <w:sz w:val="28"/>
          <w:szCs w:val="28"/>
          <w:lang w:val="ru-RU"/>
        </w:rPr>
        <w:t xml:space="preserve"> қызмет процестері мен түрлері</w:t>
      </w:r>
      <w:proofErr w:type="gramStart"/>
      <w:r w:rsidRPr="005C7D81">
        <w:rPr>
          <w:sz w:val="28"/>
          <w:szCs w:val="28"/>
          <w:lang w:val="ru-RU"/>
        </w:rPr>
        <w:t>нің ж</w:t>
      </w:r>
      <w:proofErr w:type="gramEnd"/>
      <w:r w:rsidRPr="005C7D81">
        <w:rPr>
          <w:sz w:val="28"/>
          <w:szCs w:val="28"/>
          <w:lang w:val="ru-RU"/>
        </w:rPr>
        <w:t>ұмыс істеу тәртібін белгілейтін ішкі нормативтік құжаттарды әзірлеуге қажеттілікті айқындау;</w:t>
      </w:r>
    </w:p>
    <w:p w:rsidR="005C7D81" w:rsidRDefault="005C7D81" w:rsidP="001A154C">
      <w:pPr>
        <w:pStyle w:val="33"/>
        <w:numPr>
          <w:ilvl w:val="0"/>
          <w:numId w:val="9"/>
        </w:numPr>
        <w:tabs>
          <w:tab w:val="left" w:pos="1276"/>
        </w:tabs>
        <w:spacing w:after="0"/>
        <w:ind w:left="0" w:firstLine="709"/>
        <w:jc w:val="both"/>
        <w:rPr>
          <w:sz w:val="28"/>
          <w:szCs w:val="28"/>
          <w:lang w:val="ru-RU"/>
        </w:rPr>
      </w:pPr>
      <w:r w:rsidRPr="005C7D81">
        <w:rPr>
          <w:sz w:val="28"/>
          <w:szCs w:val="28"/>
          <w:lang w:val="ru-RU"/>
        </w:rPr>
        <w:lastRenderedPageBreak/>
        <w:t>ресурстармен қамтамасыз ету тәртібін белгілеу;</w:t>
      </w:r>
    </w:p>
    <w:p w:rsidR="005C7D81" w:rsidRPr="005C7D81" w:rsidRDefault="005C7D81" w:rsidP="001A154C">
      <w:pPr>
        <w:pStyle w:val="33"/>
        <w:numPr>
          <w:ilvl w:val="0"/>
          <w:numId w:val="9"/>
        </w:numPr>
        <w:tabs>
          <w:tab w:val="left" w:pos="1276"/>
        </w:tabs>
        <w:spacing w:after="0"/>
        <w:ind w:left="0" w:firstLine="709"/>
        <w:jc w:val="both"/>
        <w:rPr>
          <w:sz w:val="28"/>
          <w:szCs w:val="28"/>
          <w:lang w:val="ru-RU"/>
        </w:rPr>
      </w:pPr>
      <w:r w:rsidRPr="005C7D81">
        <w:rPr>
          <w:sz w:val="28"/>
          <w:szCs w:val="28"/>
          <w:lang w:val="ru-RU"/>
        </w:rPr>
        <w:t xml:space="preserve"> </w:t>
      </w:r>
      <w:proofErr w:type="gramStart"/>
      <w:r w:rsidRPr="005C7D81">
        <w:rPr>
          <w:sz w:val="28"/>
          <w:szCs w:val="28"/>
          <w:lang w:val="ru-RU"/>
        </w:rPr>
        <w:t>мониторинг ж</w:t>
      </w:r>
      <w:proofErr w:type="gramEnd"/>
      <w:r w:rsidRPr="005C7D81">
        <w:rPr>
          <w:sz w:val="28"/>
          <w:szCs w:val="28"/>
          <w:lang w:val="ru-RU"/>
        </w:rPr>
        <w:t>әне процестерді өлшеу жүйесінің болуы;</w:t>
      </w:r>
    </w:p>
    <w:p w:rsidR="00123F5A" w:rsidRPr="006E5162" w:rsidRDefault="005C7D81" w:rsidP="001A154C">
      <w:pPr>
        <w:pStyle w:val="33"/>
        <w:numPr>
          <w:ilvl w:val="0"/>
          <w:numId w:val="9"/>
        </w:numPr>
        <w:tabs>
          <w:tab w:val="left" w:pos="1276"/>
        </w:tabs>
        <w:spacing w:after="0"/>
        <w:ind w:left="0" w:firstLine="709"/>
        <w:jc w:val="both"/>
        <w:rPr>
          <w:sz w:val="28"/>
          <w:szCs w:val="28"/>
          <w:lang w:val="ru-RU"/>
        </w:rPr>
      </w:pPr>
      <w:r w:rsidRPr="005C7D81">
        <w:rPr>
          <w:sz w:val="28"/>
          <w:szCs w:val="28"/>
          <w:lang w:val="ru-RU"/>
        </w:rPr>
        <w:t xml:space="preserve"> ЕАЭО нормативтік құқықтық актілерімен, Қазақстан Республикасының заңнамасым</w:t>
      </w:r>
      <w:r>
        <w:rPr>
          <w:sz w:val="28"/>
          <w:szCs w:val="28"/>
          <w:lang w:val="ru-RU"/>
        </w:rPr>
        <w:t>ен, осы Сапа жөніндегі басшылықпен, С</w:t>
      </w:r>
      <w:r w:rsidRPr="005C7D81">
        <w:rPr>
          <w:sz w:val="28"/>
          <w:szCs w:val="28"/>
          <w:lang w:val="ru-RU"/>
        </w:rPr>
        <w:t>аясатпен және мақсаттармен келісілетін процестер</w:t>
      </w:r>
      <w:r>
        <w:rPr>
          <w:sz w:val="28"/>
          <w:szCs w:val="28"/>
          <w:lang w:val="ru-RU"/>
        </w:rPr>
        <w:t xml:space="preserve">ді өлшеу көрсеткіштерін </w:t>
      </w:r>
      <w:proofErr w:type="gramStart"/>
      <w:r>
        <w:rPr>
          <w:sz w:val="28"/>
          <w:szCs w:val="28"/>
          <w:lang w:val="ru-RU"/>
        </w:rPr>
        <w:t>ай</w:t>
      </w:r>
      <w:proofErr w:type="gramEnd"/>
      <w:r>
        <w:rPr>
          <w:sz w:val="28"/>
          <w:szCs w:val="28"/>
          <w:lang w:val="ru-RU"/>
        </w:rPr>
        <w:t>қындау</w:t>
      </w:r>
      <w:r w:rsidR="00123F5A" w:rsidRPr="006E5162">
        <w:rPr>
          <w:sz w:val="28"/>
          <w:szCs w:val="28"/>
          <w:lang w:val="ru-RU"/>
        </w:rPr>
        <w:t>;</w:t>
      </w:r>
    </w:p>
    <w:p w:rsidR="00E128E1" w:rsidRPr="00E128E1" w:rsidRDefault="00E128E1" w:rsidP="001A154C">
      <w:pPr>
        <w:pStyle w:val="33"/>
        <w:numPr>
          <w:ilvl w:val="0"/>
          <w:numId w:val="16"/>
        </w:numPr>
        <w:tabs>
          <w:tab w:val="left" w:pos="1276"/>
        </w:tabs>
        <w:spacing w:after="0"/>
        <w:ind w:left="0" w:firstLine="709"/>
        <w:jc w:val="both"/>
        <w:rPr>
          <w:sz w:val="28"/>
          <w:szCs w:val="28"/>
          <w:lang w:val="ru-RU"/>
        </w:rPr>
      </w:pPr>
      <w:r w:rsidRPr="00E128E1">
        <w:rPr>
          <w:sz w:val="28"/>
          <w:szCs w:val="28"/>
          <w:lang w:val="ru-RU"/>
        </w:rPr>
        <w:t>Кәсіпорын қызметін перспект</w:t>
      </w:r>
      <w:r>
        <w:rPr>
          <w:sz w:val="28"/>
          <w:szCs w:val="28"/>
          <w:lang w:val="ru-RU"/>
        </w:rPr>
        <w:t>ивалық жоспарлау DP-A03-01 «Жоспарлау және есептілік»</w:t>
      </w:r>
      <w:r w:rsidRPr="00E128E1">
        <w:rPr>
          <w:sz w:val="28"/>
          <w:szCs w:val="28"/>
          <w:lang w:val="ru-RU"/>
        </w:rPr>
        <w:t xml:space="preserve"> сәйкес жүзеге асырылады.</w:t>
      </w:r>
    </w:p>
    <w:p w:rsidR="00E128E1" w:rsidRPr="00E128E1" w:rsidRDefault="00E128E1" w:rsidP="001A154C">
      <w:pPr>
        <w:pStyle w:val="33"/>
        <w:numPr>
          <w:ilvl w:val="0"/>
          <w:numId w:val="16"/>
        </w:numPr>
        <w:tabs>
          <w:tab w:val="left" w:pos="1276"/>
        </w:tabs>
        <w:spacing w:after="0"/>
        <w:ind w:left="0" w:firstLine="709"/>
        <w:jc w:val="both"/>
        <w:rPr>
          <w:sz w:val="28"/>
          <w:szCs w:val="28"/>
          <w:lang w:val="ru-RU"/>
        </w:rPr>
      </w:pPr>
      <w:r w:rsidRPr="00E128E1">
        <w:rPr>
          <w:sz w:val="28"/>
          <w:szCs w:val="28"/>
          <w:lang w:val="ru-RU"/>
        </w:rPr>
        <w:t xml:space="preserve">Көрсетілетін қызметтердің сапасын басқару қол жеткізілген нәтижелерді, тәуекелдерді, ресурстар мен </w:t>
      </w:r>
      <w:proofErr w:type="gramStart"/>
      <w:r w:rsidRPr="00E128E1">
        <w:rPr>
          <w:sz w:val="28"/>
          <w:szCs w:val="28"/>
          <w:lang w:val="ru-RU"/>
        </w:rPr>
        <w:t>м</w:t>
      </w:r>
      <w:proofErr w:type="gramEnd"/>
      <w:r w:rsidRPr="00E128E1">
        <w:rPr>
          <w:sz w:val="28"/>
          <w:szCs w:val="28"/>
          <w:lang w:val="ru-RU"/>
        </w:rPr>
        <w:t>үмкіндіктерді бағалауды ескере отырып, белгіленген нысаналы көрсеткіштер негізінде жүзеге асырылады.</w:t>
      </w:r>
    </w:p>
    <w:p w:rsidR="00E128E1" w:rsidRDefault="00E128E1" w:rsidP="001A154C">
      <w:pPr>
        <w:pStyle w:val="33"/>
        <w:numPr>
          <w:ilvl w:val="0"/>
          <w:numId w:val="16"/>
        </w:numPr>
        <w:tabs>
          <w:tab w:val="left" w:pos="1276"/>
        </w:tabs>
        <w:spacing w:after="0"/>
        <w:ind w:left="0" w:firstLine="709"/>
        <w:jc w:val="both"/>
        <w:rPr>
          <w:sz w:val="28"/>
          <w:szCs w:val="28"/>
          <w:lang w:val="ru-RU"/>
        </w:rPr>
      </w:pPr>
      <w:r w:rsidRPr="00E128E1">
        <w:rPr>
          <w:sz w:val="28"/>
          <w:szCs w:val="28"/>
          <w:lang w:val="ru-RU"/>
        </w:rPr>
        <w:t>Көрсетілетін қызметтердің өмірлік циклінің процестерін жоспарлау және басқару нәтижелері бойынша жазбалар (жұмыс жоспарлары, есептер, отырыстардың (кеңестердің) хат</w:t>
      </w:r>
      <w:r>
        <w:rPr>
          <w:sz w:val="28"/>
          <w:szCs w:val="28"/>
          <w:lang w:val="ru-RU"/>
        </w:rPr>
        <w:t>тамалары және т.б.) DP-А02-01 «Қ</w:t>
      </w:r>
      <w:r w:rsidRPr="00E128E1">
        <w:rPr>
          <w:sz w:val="28"/>
          <w:szCs w:val="28"/>
          <w:lang w:val="ru-RU"/>
        </w:rPr>
        <w:t>ұжатталғ</w:t>
      </w:r>
      <w:proofErr w:type="gramStart"/>
      <w:r w:rsidRPr="00E128E1">
        <w:rPr>
          <w:sz w:val="28"/>
          <w:szCs w:val="28"/>
          <w:lang w:val="ru-RU"/>
        </w:rPr>
        <w:t>ан</w:t>
      </w:r>
      <w:proofErr w:type="gramEnd"/>
      <w:r w:rsidRPr="00E128E1">
        <w:rPr>
          <w:sz w:val="28"/>
          <w:szCs w:val="28"/>
          <w:lang w:val="ru-RU"/>
        </w:rPr>
        <w:t xml:space="preserve"> ақпаратты басқа</w:t>
      </w:r>
      <w:r>
        <w:rPr>
          <w:sz w:val="28"/>
          <w:szCs w:val="28"/>
          <w:lang w:val="ru-RU"/>
        </w:rPr>
        <w:t>ру» және DP-A03-01 «Ж</w:t>
      </w:r>
      <w:r w:rsidRPr="00E128E1">
        <w:rPr>
          <w:sz w:val="28"/>
          <w:szCs w:val="28"/>
          <w:lang w:val="ru-RU"/>
        </w:rPr>
        <w:t>оспарлау және есептілік</w:t>
      </w:r>
      <w:r>
        <w:rPr>
          <w:sz w:val="28"/>
          <w:szCs w:val="28"/>
          <w:lang w:val="ru-RU"/>
        </w:rPr>
        <w:t xml:space="preserve">» </w:t>
      </w:r>
      <w:r w:rsidRPr="00E128E1">
        <w:rPr>
          <w:sz w:val="28"/>
          <w:szCs w:val="28"/>
          <w:lang w:val="ru-RU"/>
        </w:rPr>
        <w:t>сәйкес жұмыс жағдайында сақталады.</w:t>
      </w:r>
      <w:r>
        <w:rPr>
          <w:sz w:val="28"/>
          <w:szCs w:val="28"/>
          <w:lang w:val="ru-RU"/>
        </w:rPr>
        <w:t xml:space="preserve"> </w:t>
      </w:r>
    </w:p>
    <w:p w:rsidR="007557AA" w:rsidRPr="006E5162" w:rsidRDefault="007557AA" w:rsidP="007557AA">
      <w:pPr>
        <w:pStyle w:val="33"/>
        <w:tabs>
          <w:tab w:val="left" w:pos="1276"/>
        </w:tabs>
        <w:spacing w:after="0"/>
        <w:ind w:firstLine="709"/>
        <w:jc w:val="both"/>
        <w:rPr>
          <w:sz w:val="28"/>
          <w:szCs w:val="28"/>
          <w:lang w:val="ru-RU"/>
        </w:rPr>
      </w:pPr>
    </w:p>
    <w:p w:rsidR="007557AA" w:rsidRPr="001A154C" w:rsidRDefault="007557AA" w:rsidP="007557AA">
      <w:pPr>
        <w:pStyle w:val="33"/>
        <w:tabs>
          <w:tab w:val="left" w:pos="1276"/>
        </w:tabs>
        <w:spacing w:after="0"/>
        <w:ind w:firstLine="709"/>
        <w:jc w:val="both"/>
        <w:rPr>
          <w:b/>
          <w:sz w:val="28"/>
          <w:szCs w:val="28"/>
          <w:lang w:val="ru-RU"/>
        </w:rPr>
      </w:pPr>
      <w:r w:rsidRPr="001A154C">
        <w:rPr>
          <w:b/>
          <w:sz w:val="28"/>
          <w:szCs w:val="28"/>
          <w:lang w:val="ru-RU"/>
        </w:rPr>
        <w:t>2</w:t>
      </w:r>
      <w:r w:rsidR="00E128E1" w:rsidRPr="001A154C">
        <w:rPr>
          <w:b/>
          <w:sz w:val="28"/>
          <w:szCs w:val="28"/>
          <w:lang w:val="ru-RU"/>
        </w:rPr>
        <w:t>-кіші бө</w:t>
      </w:r>
      <w:proofErr w:type="gramStart"/>
      <w:r w:rsidR="00E128E1" w:rsidRPr="001A154C">
        <w:rPr>
          <w:b/>
          <w:sz w:val="28"/>
          <w:szCs w:val="28"/>
          <w:lang w:val="ru-RU"/>
        </w:rPr>
        <w:t>л</w:t>
      </w:r>
      <w:proofErr w:type="gramEnd"/>
      <w:r w:rsidR="00E128E1" w:rsidRPr="001A154C">
        <w:rPr>
          <w:b/>
          <w:sz w:val="28"/>
          <w:szCs w:val="28"/>
          <w:lang w:val="ru-RU"/>
        </w:rPr>
        <w:t>ім</w:t>
      </w:r>
      <w:r w:rsidRPr="001A154C">
        <w:rPr>
          <w:b/>
          <w:sz w:val="28"/>
          <w:szCs w:val="28"/>
          <w:lang w:val="ru-RU"/>
        </w:rPr>
        <w:t xml:space="preserve">. </w:t>
      </w:r>
      <w:r w:rsidR="00E128E1" w:rsidRPr="001A154C">
        <w:rPr>
          <w:b/>
          <w:sz w:val="28"/>
          <w:szCs w:val="28"/>
          <w:lang w:val="ru-RU"/>
        </w:rPr>
        <w:t>Көрсетілетін қызметтерге қойылатын талаптар</w:t>
      </w:r>
    </w:p>
    <w:p w:rsidR="007557AA" w:rsidRPr="006E5162" w:rsidRDefault="007557AA" w:rsidP="00EB45EE">
      <w:pPr>
        <w:pStyle w:val="33"/>
        <w:tabs>
          <w:tab w:val="left" w:pos="1276"/>
        </w:tabs>
        <w:spacing w:after="0"/>
        <w:ind w:firstLine="709"/>
        <w:jc w:val="both"/>
        <w:rPr>
          <w:sz w:val="28"/>
          <w:szCs w:val="28"/>
          <w:lang w:val="ru-RU"/>
        </w:rPr>
      </w:pPr>
    </w:p>
    <w:p w:rsidR="00E128E1" w:rsidRPr="00E128E1" w:rsidRDefault="00E128E1" w:rsidP="00EB45EE">
      <w:pPr>
        <w:pStyle w:val="33"/>
        <w:numPr>
          <w:ilvl w:val="0"/>
          <w:numId w:val="16"/>
        </w:numPr>
        <w:tabs>
          <w:tab w:val="left" w:pos="1276"/>
        </w:tabs>
        <w:spacing w:after="0"/>
        <w:ind w:left="0" w:firstLine="709"/>
        <w:jc w:val="both"/>
        <w:rPr>
          <w:sz w:val="28"/>
          <w:szCs w:val="28"/>
          <w:lang w:val="ru-RU"/>
        </w:rPr>
      </w:pPr>
      <w:proofErr w:type="gramStart"/>
      <w:r w:rsidRPr="00E128E1">
        <w:rPr>
          <w:sz w:val="28"/>
          <w:szCs w:val="28"/>
          <w:lang w:val="ru-RU"/>
        </w:rPr>
        <w:t>К</w:t>
      </w:r>
      <w:proofErr w:type="gramEnd"/>
      <w:r w:rsidRPr="00E128E1">
        <w:rPr>
          <w:sz w:val="28"/>
          <w:szCs w:val="28"/>
          <w:lang w:val="ru-RU"/>
        </w:rPr>
        <w:t>әсіпорын көрсететін қызметтерге қойылатын талаптар ЕАЭО нормативтік құқықтық актілерімен және Қазақстан Республикасының заңнамасымен белгіленген.</w:t>
      </w:r>
    </w:p>
    <w:p w:rsidR="00E128E1" w:rsidRDefault="00E128E1" w:rsidP="00EB45EE">
      <w:pPr>
        <w:pStyle w:val="33"/>
        <w:tabs>
          <w:tab w:val="left" w:pos="1276"/>
        </w:tabs>
        <w:spacing w:after="0"/>
        <w:ind w:firstLine="709"/>
        <w:jc w:val="both"/>
        <w:rPr>
          <w:sz w:val="28"/>
          <w:szCs w:val="28"/>
          <w:lang w:val="ru-RU"/>
        </w:rPr>
      </w:pPr>
      <w:r w:rsidRPr="00E128E1">
        <w:rPr>
          <w:sz w:val="28"/>
          <w:szCs w:val="28"/>
          <w:lang w:val="ru-RU"/>
        </w:rPr>
        <w:t>Зертханалық сынақтарды өткізу сапасы</w:t>
      </w:r>
      <w:r>
        <w:rPr>
          <w:sz w:val="28"/>
          <w:szCs w:val="28"/>
          <w:lang w:val="ru-RU"/>
        </w:rPr>
        <w:t>на қойылатын талаптар ДЗ және МБ</w:t>
      </w:r>
      <w:r w:rsidRPr="00E128E1">
        <w:rPr>
          <w:sz w:val="28"/>
          <w:szCs w:val="28"/>
          <w:lang w:val="ru-RU"/>
        </w:rPr>
        <w:t xml:space="preserve"> қауіпсіздігі мен сапасын бақылау бойынша норма</w:t>
      </w:r>
      <w:r>
        <w:rPr>
          <w:sz w:val="28"/>
          <w:szCs w:val="28"/>
          <w:lang w:val="ru-RU"/>
        </w:rPr>
        <w:t>тивтік құжаттармен (талдамалық</w:t>
      </w:r>
      <w:r w:rsidRPr="00E128E1">
        <w:rPr>
          <w:sz w:val="28"/>
          <w:szCs w:val="28"/>
          <w:lang w:val="ru-RU"/>
        </w:rPr>
        <w:t xml:space="preserve"> нормативті</w:t>
      </w:r>
      <w:proofErr w:type="gramStart"/>
      <w:r w:rsidRPr="00E128E1">
        <w:rPr>
          <w:sz w:val="28"/>
          <w:szCs w:val="28"/>
          <w:lang w:val="ru-RU"/>
        </w:rPr>
        <w:t>к</w:t>
      </w:r>
      <w:proofErr w:type="gramEnd"/>
      <w:r w:rsidRPr="00E128E1">
        <w:rPr>
          <w:sz w:val="28"/>
          <w:szCs w:val="28"/>
          <w:lang w:val="ru-RU"/>
        </w:rPr>
        <w:t xml:space="preserve"> құжат, стандарттар, ф</w:t>
      </w:r>
      <w:r>
        <w:rPr>
          <w:sz w:val="28"/>
          <w:szCs w:val="28"/>
          <w:lang w:val="ru-RU"/>
        </w:rPr>
        <w:t>ирманың және т.б. ерекшеліктері</w:t>
      </w:r>
      <w:r w:rsidRPr="00E128E1">
        <w:rPr>
          <w:sz w:val="28"/>
          <w:szCs w:val="28"/>
          <w:lang w:val="ru-RU"/>
        </w:rPr>
        <w:t>) анықталған.</w:t>
      </w:r>
    </w:p>
    <w:p w:rsidR="00E128E1" w:rsidRPr="00E128E1" w:rsidRDefault="00E128E1" w:rsidP="00EB45EE">
      <w:pPr>
        <w:pStyle w:val="33"/>
        <w:numPr>
          <w:ilvl w:val="0"/>
          <w:numId w:val="16"/>
        </w:numPr>
        <w:tabs>
          <w:tab w:val="left" w:pos="1276"/>
        </w:tabs>
        <w:spacing w:after="0"/>
        <w:ind w:left="0" w:firstLine="709"/>
        <w:jc w:val="both"/>
        <w:rPr>
          <w:sz w:val="28"/>
          <w:szCs w:val="28"/>
          <w:lang w:val="ru-RU"/>
        </w:rPr>
      </w:pPr>
      <w:r>
        <w:rPr>
          <w:sz w:val="28"/>
          <w:szCs w:val="28"/>
          <w:lang w:val="ru-RU"/>
        </w:rPr>
        <w:t>Кәсіпорын DP-А02-01 «Қ</w:t>
      </w:r>
      <w:r w:rsidRPr="00E128E1">
        <w:rPr>
          <w:sz w:val="28"/>
          <w:szCs w:val="28"/>
          <w:lang w:val="ru-RU"/>
        </w:rPr>
        <w:t>ұжатталған ақпаратты басқар</w:t>
      </w:r>
      <w:r>
        <w:rPr>
          <w:sz w:val="28"/>
          <w:szCs w:val="28"/>
          <w:lang w:val="ru-RU"/>
        </w:rPr>
        <w:t>у» және DP-А11-03 «Қанағаттанушылықты бағалау және кері байланыс» сәйкес</w:t>
      </w:r>
      <w:proofErr w:type="gramStart"/>
      <w:r>
        <w:rPr>
          <w:sz w:val="28"/>
          <w:szCs w:val="28"/>
          <w:lang w:val="ru-RU"/>
        </w:rPr>
        <w:t xml:space="preserve"> К</w:t>
      </w:r>
      <w:proofErr w:type="gramEnd"/>
      <w:r w:rsidRPr="00E128E1">
        <w:rPr>
          <w:sz w:val="28"/>
          <w:szCs w:val="28"/>
          <w:lang w:val="ru-RU"/>
        </w:rPr>
        <w:t>әсіпорынның көрсетілетін қызметтеріне ұсынылатын тұтынушылардың (өтініш берушілердің) талаптарын мерзімді талдауды жүзеге асырады.</w:t>
      </w:r>
    </w:p>
    <w:p w:rsidR="00E128E1" w:rsidRPr="00E128E1" w:rsidRDefault="00E128E1" w:rsidP="00EB45EE">
      <w:pPr>
        <w:pStyle w:val="33"/>
        <w:tabs>
          <w:tab w:val="left" w:pos="1276"/>
        </w:tabs>
        <w:spacing w:after="0"/>
        <w:ind w:firstLine="709"/>
        <w:jc w:val="both"/>
        <w:rPr>
          <w:sz w:val="28"/>
          <w:szCs w:val="28"/>
          <w:lang w:val="ru-RU"/>
        </w:rPr>
      </w:pPr>
      <w:r>
        <w:rPr>
          <w:sz w:val="28"/>
          <w:szCs w:val="28"/>
          <w:lang w:val="ru-RU"/>
        </w:rPr>
        <w:t>МЖҚБ мерзімді талдауды жүзеге асыр</w:t>
      </w:r>
      <w:r w:rsidRPr="00E128E1">
        <w:rPr>
          <w:sz w:val="28"/>
          <w:szCs w:val="28"/>
          <w:lang w:val="ru-RU"/>
        </w:rPr>
        <w:t>ады.</w:t>
      </w:r>
    </w:p>
    <w:p w:rsidR="007557AA" w:rsidRPr="00E128E1" w:rsidRDefault="00E128E1" w:rsidP="00495F3D">
      <w:pPr>
        <w:pStyle w:val="33"/>
        <w:numPr>
          <w:ilvl w:val="0"/>
          <w:numId w:val="17"/>
        </w:numPr>
        <w:tabs>
          <w:tab w:val="left" w:pos="1276"/>
        </w:tabs>
        <w:spacing w:after="0"/>
        <w:ind w:left="0" w:firstLine="709"/>
        <w:jc w:val="both"/>
        <w:rPr>
          <w:sz w:val="28"/>
          <w:szCs w:val="28"/>
          <w:lang w:val="ru-RU"/>
        </w:rPr>
      </w:pPr>
      <w:r w:rsidRPr="00E128E1">
        <w:rPr>
          <w:sz w:val="28"/>
          <w:szCs w:val="28"/>
          <w:lang w:val="ru-RU"/>
        </w:rPr>
        <w:t xml:space="preserve"> Тұтынушылардың талаптарына талдау жүргізу кезінде кәсіпорын сондай-ақ тиі</w:t>
      </w:r>
      <w:proofErr w:type="gramStart"/>
      <w:r w:rsidRPr="00E128E1">
        <w:rPr>
          <w:sz w:val="28"/>
          <w:szCs w:val="28"/>
          <w:lang w:val="ru-RU"/>
        </w:rPr>
        <w:t>ст</w:t>
      </w:r>
      <w:proofErr w:type="gramEnd"/>
      <w:r w:rsidRPr="00E128E1">
        <w:rPr>
          <w:sz w:val="28"/>
          <w:szCs w:val="28"/>
          <w:lang w:val="ru-RU"/>
        </w:rPr>
        <w:t>і (құзыретті) персоналдың болуы, оның жеткіліктілігі, ресурстық мүмкіндіктері, инфрақұрылым элементтері (оның ішінде тиісті ақпараттық жүйелердің болуы) және т. б. сияқты ішкі сипаттағы қосымша талаптарды ескереді.</w:t>
      </w:r>
    </w:p>
    <w:p w:rsidR="00E128E1" w:rsidRPr="00E128E1" w:rsidRDefault="00E128E1" w:rsidP="00495F3D">
      <w:pPr>
        <w:pStyle w:val="33"/>
        <w:numPr>
          <w:ilvl w:val="0"/>
          <w:numId w:val="17"/>
        </w:numPr>
        <w:tabs>
          <w:tab w:val="left" w:pos="1276"/>
        </w:tabs>
        <w:spacing w:after="0"/>
        <w:ind w:left="0" w:firstLine="709"/>
        <w:jc w:val="both"/>
        <w:rPr>
          <w:sz w:val="28"/>
          <w:szCs w:val="28"/>
          <w:lang w:val="ru-RU"/>
        </w:rPr>
      </w:pPr>
      <w:r w:rsidRPr="00E128E1">
        <w:rPr>
          <w:sz w:val="28"/>
          <w:szCs w:val="28"/>
          <w:lang w:val="ru-RU"/>
        </w:rPr>
        <w:t xml:space="preserve"> Тұтынушылардың талаптарын талдау нәтижелерінің жазбалары және кейінгі і</w:t>
      </w:r>
      <w:proofErr w:type="gramStart"/>
      <w:r w:rsidRPr="00E128E1">
        <w:rPr>
          <w:sz w:val="28"/>
          <w:szCs w:val="28"/>
          <w:lang w:val="ru-RU"/>
        </w:rPr>
        <w:t>с-</w:t>
      </w:r>
      <w:proofErr w:type="gramEnd"/>
      <w:r w:rsidRPr="00E128E1">
        <w:rPr>
          <w:sz w:val="28"/>
          <w:szCs w:val="28"/>
          <w:lang w:val="ru-RU"/>
        </w:rPr>
        <w:t xml:space="preserve">қимылдар белгіленген тәртіппен тіркеледі және </w:t>
      </w:r>
      <w:r>
        <w:rPr>
          <w:sz w:val="28"/>
          <w:szCs w:val="28"/>
          <w:lang w:val="ru-RU"/>
        </w:rPr>
        <w:t>қолдау көрсетіледі (DP-А02-01 «Құжатталған ақпаратты басқару», DP-А11-03 «Қ</w:t>
      </w:r>
      <w:r w:rsidRPr="00E128E1">
        <w:rPr>
          <w:sz w:val="28"/>
          <w:szCs w:val="28"/>
          <w:lang w:val="ru-RU"/>
        </w:rPr>
        <w:t>анағаттанушылықты бағалау және кері б</w:t>
      </w:r>
      <w:r>
        <w:rPr>
          <w:sz w:val="28"/>
          <w:szCs w:val="28"/>
          <w:lang w:val="ru-RU"/>
        </w:rPr>
        <w:t>айланыс» және DP-А11-04 «Басшылық тарапынан талдау»</w:t>
      </w:r>
      <w:r w:rsidRPr="00E128E1">
        <w:rPr>
          <w:sz w:val="28"/>
          <w:szCs w:val="28"/>
          <w:lang w:val="ru-RU"/>
        </w:rPr>
        <w:t>).</w:t>
      </w:r>
    </w:p>
    <w:p w:rsidR="0016359F" w:rsidRPr="00E128E1" w:rsidRDefault="00E128E1" w:rsidP="00495F3D">
      <w:pPr>
        <w:pStyle w:val="33"/>
        <w:numPr>
          <w:ilvl w:val="0"/>
          <w:numId w:val="17"/>
        </w:numPr>
        <w:tabs>
          <w:tab w:val="left" w:pos="1276"/>
        </w:tabs>
        <w:spacing w:after="0"/>
        <w:ind w:left="0" w:firstLine="709"/>
        <w:jc w:val="both"/>
        <w:rPr>
          <w:sz w:val="28"/>
          <w:szCs w:val="28"/>
          <w:lang w:val="ru-RU"/>
        </w:rPr>
      </w:pPr>
      <w:r w:rsidRPr="00E128E1">
        <w:rPr>
          <w:sz w:val="28"/>
          <w:szCs w:val="28"/>
          <w:lang w:val="ru-RU"/>
        </w:rPr>
        <w:t>ЕАЭО нормативтік құқықтық актілерінде, Қазақстан Республикасының заңнамасында көрсетілетін қызметтерге қойылатын талаптар өзгерген кезде кәсіпорын мүдделі тараптарға жеткізілетін кәсіпорынның ішкі нормативтік құжаттарына тиі</w:t>
      </w:r>
      <w:proofErr w:type="gramStart"/>
      <w:r w:rsidRPr="00E128E1">
        <w:rPr>
          <w:sz w:val="28"/>
          <w:szCs w:val="28"/>
          <w:lang w:val="ru-RU"/>
        </w:rPr>
        <w:t>ст</w:t>
      </w:r>
      <w:proofErr w:type="gramEnd"/>
      <w:r w:rsidRPr="00E128E1">
        <w:rPr>
          <w:sz w:val="28"/>
          <w:szCs w:val="28"/>
          <w:lang w:val="ru-RU"/>
        </w:rPr>
        <w:t>і өзгерістер енгізеді.</w:t>
      </w:r>
    </w:p>
    <w:p w:rsidR="0016359F" w:rsidRPr="006E5162" w:rsidRDefault="0016359F" w:rsidP="0016359F">
      <w:pPr>
        <w:pStyle w:val="33"/>
        <w:tabs>
          <w:tab w:val="left" w:pos="1276"/>
        </w:tabs>
        <w:spacing w:after="0"/>
        <w:ind w:firstLine="709"/>
        <w:jc w:val="both"/>
        <w:rPr>
          <w:sz w:val="28"/>
          <w:szCs w:val="28"/>
          <w:lang w:val="ru-RU" w:eastAsia="ru-RU"/>
        </w:rPr>
      </w:pPr>
    </w:p>
    <w:p w:rsidR="0016359F" w:rsidRPr="00EB45EE" w:rsidRDefault="0016359F" w:rsidP="0016359F">
      <w:pPr>
        <w:pStyle w:val="33"/>
        <w:tabs>
          <w:tab w:val="left" w:pos="1276"/>
        </w:tabs>
        <w:spacing w:after="0"/>
        <w:ind w:firstLine="709"/>
        <w:jc w:val="both"/>
        <w:rPr>
          <w:b/>
          <w:sz w:val="28"/>
          <w:szCs w:val="28"/>
          <w:lang w:val="ru-RU" w:eastAsia="ru-RU"/>
        </w:rPr>
      </w:pPr>
      <w:r w:rsidRPr="00EB45EE">
        <w:rPr>
          <w:b/>
          <w:sz w:val="28"/>
          <w:szCs w:val="28"/>
          <w:lang w:val="ru-RU"/>
        </w:rPr>
        <w:lastRenderedPageBreak/>
        <w:t>3</w:t>
      </w:r>
      <w:r w:rsidR="00E128E1" w:rsidRPr="00EB45EE">
        <w:rPr>
          <w:b/>
          <w:sz w:val="28"/>
          <w:szCs w:val="28"/>
          <w:lang w:val="ru-RU"/>
        </w:rPr>
        <w:t>-кіші бө</w:t>
      </w:r>
      <w:proofErr w:type="gramStart"/>
      <w:r w:rsidR="00E128E1" w:rsidRPr="00EB45EE">
        <w:rPr>
          <w:b/>
          <w:sz w:val="28"/>
          <w:szCs w:val="28"/>
          <w:lang w:val="ru-RU"/>
        </w:rPr>
        <w:t>л</w:t>
      </w:r>
      <w:proofErr w:type="gramEnd"/>
      <w:r w:rsidR="00E128E1" w:rsidRPr="00EB45EE">
        <w:rPr>
          <w:b/>
          <w:sz w:val="28"/>
          <w:szCs w:val="28"/>
          <w:lang w:val="ru-RU"/>
        </w:rPr>
        <w:t>ім</w:t>
      </w:r>
      <w:r w:rsidRPr="00EB45EE">
        <w:rPr>
          <w:b/>
          <w:sz w:val="28"/>
          <w:szCs w:val="28"/>
          <w:lang w:val="ru-RU"/>
        </w:rPr>
        <w:t xml:space="preserve">. </w:t>
      </w:r>
      <w:r w:rsidR="00E128E1" w:rsidRPr="00EB45EE">
        <w:rPr>
          <w:b/>
          <w:sz w:val="28"/>
          <w:szCs w:val="28"/>
          <w:lang w:val="ru-RU"/>
        </w:rPr>
        <w:t xml:space="preserve">Сырттан жеткізілетін тауарлар мен көрсетілетін қызметтерді басқару </w:t>
      </w:r>
    </w:p>
    <w:p w:rsidR="0016359F" w:rsidRPr="006E5162" w:rsidRDefault="0016359F" w:rsidP="0016359F">
      <w:pPr>
        <w:pStyle w:val="33"/>
        <w:tabs>
          <w:tab w:val="left" w:pos="1276"/>
        </w:tabs>
        <w:spacing w:after="0"/>
        <w:ind w:firstLine="709"/>
        <w:jc w:val="both"/>
        <w:rPr>
          <w:sz w:val="28"/>
          <w:szCs w:val="28"/>
          <w:lang w:val="ru-RU"/>
        </w:rPr>
      </w:pPr>
    </w:p>
    <w:p w:rsidR="00B209A0" w:rsidRPr="00B209A0" w:rsidRDefault="00B209A0" w:rsidP="00495F3D">
      <w:pPr>
        <w:pStyle w:val="33"/>
        <w:numPr>
          <w:ilvl w:val="0"/>
          <w:numId w:val="17"/>
        </w:numPr>
        <w:tabs>
          <w:tab w:val="left" w:pos="1276"/>
        </w:tabs>
        <w:spacing w:after="0"/>
        <w:ind w:left="0" w:firstLine="709"/>
        <w:jc w:val="both"/>
        <w:rPr>
          <w:sz w:val="28"/>
          <w:szCs w:val="28"/>
          <w:lang w:val="ru-RU"/>
        </w:rPr>
      </w:pPr>
      <w:r w:rsidRPr="00B209A0">
        <w:rPr>
          <w:sz w:val="28"/>
          <w:szCs w:val="28"/>
          <w:lang w:val="ru-RU"/>
        </w:rPr>
        <w:t xml:space="preserve"> Тауарларды, жұмыстар мен көрсетілетін қызметтерді сатып алуды (оның ішінде мемлекеттік сатып алуды) басқару Қазақстан Республикасының заңнамасына сәйкес жүзеге асырылады.</w:t>
      </w:r>
    </w:p>
    <w:p w:rsidR="00B209A0" w:rsidRPr="00B209A0" w:rsidRDefault="00B209A0" w:rsidP="00495F3D">
      <w:pPr>
        <w:pStyle w:val="33"/>
        <w:numPr>
          <w:ilvl w:val="0"/>
          <w:numId w:val="17"/>
        </w:numPr>
        <w:tabs>
          <w:tab w:val="left" w:pos="1276"/>
        </w:tabs>
        <w:spacing w:after="0"/>
        <w:ind w:left="0" w:firstLine="709"/>
        <w:jc w:val="both"/>
        <w:rPr>
          <w:sz w:val="28"/>
          <w:szCs w:val="28"/>
          <w:lang w:val="ru-RU"/>
        </w:rPr>
      </w:pPr>
      <w:r w:rsidRPr="00B209A0">
        <w:rPr>
          <w:sz w:val="28"/>
          <w:szCs w:val="28"/>
          <w:lang w:val="ru-RU"/>
        </w:rPr>
        <w:t xml:space="preserve"> Сыртқы жеткізушілер беретін тауарлардың, жұмыстар мен қызметтердің сәйкестігін қамтамасыз ету мақ</w:t>
      </w:r>
      <w:r>
        <w:rPr>
          <w:sz w:val="28"/>
          <w:szCs w:val="28"/>
          <w:lang w:val="ru-RU"/>
        </w:rPr>
        <w:t>сатында кәсіпорында DP-A13-01 «Шарттарды басқару» және DP-A06-01 «</w:t>
      </w:r>
      <w:r w:rsidRPr="00B209A0">
        <w:rPr>
          <w:sz w:val="28"/>
          <w:szCs w:val="28"/>
          <w:lang w:val="ru-RU"/>
        </w:rPr>
        <w:t>Сыртқы жетк</w:t>
      </w:r>
      <w:r>
        <w:rPr>
          <w:sz w:val="28"/>
          <w:szCs w:val="28"/>
          <w:lang w:val="ru-RU"/>
        </w:rPr>
        <w:t>ізілетін тауарлар мен қызметтер»</w:t>
      </w:r>
      <w:r w:rsidRPr="00B209A0">
        <w:rPr>
          <w:sz w:val="28"/>
          <w:szCs w:val="28"/>
          <w:lang w:val="ru-RU"/>
        </w:rPr>
        <w:t>әзірлені</w:t>
      </w:r>
      <w:proofErr w:type="gramStart"/>
      <w:r w:rsidRPr="00B209A0">
        <w:rPr>
          <w:sz w:val="28"/>
          <w:szCs w:val="28"/>
          <w:lang w:val="ru-RU"/>
        </w:rPr>
        <w:t>п</w:t>
      </w:r>
      <w:proofErr w:type="gramEnd"/>
      <w:r w:rsidRPr="00B209A0">
        <w:rPr>
          <w:sz w:val="28"/>
          <w:szCs w:val="28"/>
          <w:lang w:val="ru-RU"/>
        </w:rPr>
        <w:t>, сақталуы қамтамасыз етіледі.</w:t>
      </w:r>
    </w:p>
    <w:p w:rsidR="0016359F" w:rsidRPr="00B209A0" w:rsidRDefault="00B209A0" w:rsidP="00495F3D">
      <w:pPr>
        <w:pStyle w:val="33"/>
        <w:numPr>
          <w:ilvl w:val="0"/>
          <w:numId w:val="17"/>
        </w:numPr>
        <w:tabs>
          <w:tab w:val="left" w:pos="1276"/>
        </w:tabs>
        <w:spacing w:after="0"/>
        <w:ind w:left="0" w:firstLine="709"/>
        <w:jc w:val="both"/>
        <w:rPr>
          <w:sz w:val="28"/>
          <w:szCs w:val="28"/>
          <w:lang w:val="ru-RU"/>
        </w:rPr>
      </w:pPr>
      <w:r>
        <w:rPr>
          <w:sz w:val="28"/>
          <w:szCs w:val="28"/>
          <w:lang w:val="ru-RU"/>
        </w:rPr>
        <w:t>«</w:t>
      </w:r>
      <w:r w:rsidRPr="00B209A0">
        <w:rPr>
          <w:sz w:val="28"/>
          <w:szCs w:val="28"/>
          <w:lang w:val="ru-RU"/>
        </w:rPr>
        <w:t>Сыртқы жеткізілетін тауарла</w:t>
      </w:r>
      <w:r>
        <w:rPr>
          <w:sz w:val="28"/>
          <w:szCs w:val="28"/>
          <w:lang w:val="ru-RU"/>
        </w:rPr>
        <w:t>р мен қызметтер» DP-A06-01-де</w:t>
      </w:r>
      <w:proofErr w:type="gramStart"/>
      <w:r>
        <w:rPr>
          <w:sz w:val="28"/>
          <w:szCs w:val="28"/>
          <w:lang w:val="ru-RU"/>
        </w:rPr>
        <w:t xml:space="preserve"> К</w:t>
      </w:r>
      <w:proofErr w:type="gramEnd"/>
      <w:r w:rsidRPr="00B209A0">
        <w:rPr>
          <w:sz w:val="28"/>
          <w:szCs w:val="28"/>
          <w:lang w:val="ru-RU"/>
        </w:rPr>
        <w:t>әсіпорынның талаптарына сәйкес олардың тауарларды, жұмыстар мен қызметтерді жеткізу қабілетіне қарай қызмет нәтижелерін бағалау, таңдау, мониторингілеу критерийлері айқындалға</w:t>
      </w:r>
      <w:r>
        <w:rPr>
          <w:sz w:val="28"/>
          <w:szCs w:val="28"/>
          <w:lang w:val="ru-RU"/>
        </w:rPr>
        <w:t xml:space="preserve">н. </w:t>
      </w:r>
    </w:p>
    <w:p w:rsidR="00B209A0" w:rsidRPr="00B209A0" w:rsidRDefault="00B209A0" w:rsidP="00495F3D">
      <w:pPr>
        <w:pStyle w:val="33"/>
        <w:numPr>
          <w:ilvl w:val="0"/>
          <w:numId w:val="17"/>
        </w:numPr>
        <w:tabs>
          <w:tab w:val="left" w:pos="1276"/>
        </w:tabs>
        <w:spacing w:after="0"/>
        <w:ind w:left="0" w:firstLine="709"/>
        <w:jc w:val="both"/>
        <w:rPr>
          <w:sz w:val="28"/>
          <w:szCs w:val="28"/>
          <w:lang w:val="ru-RU"/>
        </w:rPr>
      </w:pPr>
      <w:r w:rsidRPr="00B209A0">
        <w:rPr>
          <w:sz w:val="28"/>
          <w:szCs w:val="28"/>
          <w:lang w:val="ru-RU"/>
        </w:rPr>
        <w:t xml:space="preserve"> Кәсіпорында құ</w:t>
      </w:r>
      <w:proofErr w:type="gramStart"/>
      <w:r w:rsidRPr="00B209A0">
        <w:rPr>
          <w:sz w:val="28"/>
          <w:szCs w:val="28"/>
          <w:lang w:val="ru-RU"/>
        </w:rPr>
        <w:t>жатталатын</w:t>
      </w:r>
      <w:proofErr w:type="gramEnd"/>
      <w:r w:rsidRPr="00B209A0">
        <w:rPr>
          <w:sz w:val="28"/>
          <w:szCs w:val="28"/>
          <w:lang w:val="ru-RU"/>
        </w:rPr>
        <w:t xml:space="preserve"> ақпарат ретінде өнім берушілермен жасалған сатып алу (оның ішінде мемлекеттік сатып алу) шарттары, орындалған жұмыстардың (көрсетілген қызметтердің) қол қойылған актілері және өзге де қажетті құжаттама сақталады.</w:t>
      </w:r>
    </w:p>
    <w:p w:rsidR="00B209A0" w:rsidRPr="00B209A0" w:rsidRDefault="00B209A0" w:rsidP="00495F3D">
      <w:pPr>
        <w:pStyle w:val="33"/>
        <w:numPr>
          <w:ilvl w:val="0"/>
          <w:numId w:val="17"/>
        </w:numPr>
        <w:tabs>
          <w:tab w:val="left" w:pos="1276"/>
        </w:tabs>
        <w:spacing w:after="0"/>
        <w:ind w:left="0" w:firstLine="709"/>
        <w:jc w:val="both"/>
        <w:rPr>
          <w:sz w:val="28"/>
          <w:szCs w:val="28"/>
          <w:lang w:val="ru-RU"/>
        </w:rPr>
      </w:pPr>
      <w:r w:rsidRPr="00B209A0">
        <w:rPr>
          <w:sz w:val="28"/>
          <w:szCs w:val="28"/>
          <w:lang w:val="ru-RU"/>
        </w:rPr>
        <w:t>Кәсіпорын өз функцияларын немесе Е</w:t>
      </w:r>
      <w:r>
        <w:rPr>
          <w:sz w:val="28"/>
          <w:szCs w:val="28"/>
          <w:lang w:val="ru-RU"/>
        </w:rPr>
        <w:t>А</w:t>
      </w:r>
      <w:r w:rsidRPr="00B209A0">
        <w:rPr>
          <w:sz w:val="28"/>
          <w:szCs w:val="28"/>
          <w:lang w:val="ru-RU"/>
        </w:rPr>
        <w:t>ЭО нормативтік құқықтық актілерімен, Қазақстан Республикасының заңнамасымен және кәсіпорын Жарғысымен, бөгде ұйымдарға (аутсорсингке) белгіленген функциялардың бі</w:t>
      </w:r>
      <w:proofErr w:type="gramStart"/>
      <w:r w:rsidRPr="00B209A0">
        <w:rPr>
          <w:sz w:val="28"/>
          <w:szCs w:val="28"/>
          <w:lang w:val="ru-RU"/>
        </w:rPr>
        <w:t>р</w:t>
      </w:r>
      <w:proofErr w:type="gramEnd"/>
      <w:r w:rsidRPr="00B209A0">
        <w:rPr>
          <w:sz w:val="28"/>
          <w:szCs w:val="28"/>
          <w:lang w:val="ru-RU"/>
        </w:rPr>
        <w:t xml:space="preserve"> бөлігін беруді жүзеге асырмайды.</w:t>
      </w:r>
    </w:p>
    <w:p w:rsidR="0090051D" w:rsidRPr="00B209A0" w:rsidRDefault="00B209A0" w:rsidP="00495F3D">
      <w:pPr>
        <w:pStyle w:val="33"/>
        <w:numPr>
          <w:ilvl w:val="0"/>
          <w:numId w:val="17"/>
        </w:numPr>
        <w:tabs>
          <w:tab w:val="left" w:pos="1276"/>
        </w:tabs>
        <w:spacing w:after="0"/>
        <w:ind w:left="0" w:firstLine="709"/>
        <w:jc w:val="both"/>
        <w:rPr>
          <w:sz w:val="28"/>
          <w:szCs w:val="28"/>
          <w:lang w:val="ru-RU"/>
        </w:rPr>
      </w:pPr>
      <w:r w:rsidRPr="00B209A0">
        <w:rPr>
          <w:sz w:val="28"/>
          <w:szCs w:val="28"/>
          <w:lang w:val="ru-RU"/>
        </w:rPr>
        <w:t xml:space="preserve"> Кәсіпорынның жеткізілетін тауарларға, жұмыстарға және көрсетілетін қызметтер</w:t>
      </w:r>
      <w:r>
        <w:rPr>
          <w:sz w:val="28"/>
          <w:szCs w:val="28"/>
          <w:lang w:val="ru-RU"/>
        </w:rPr>
        <w:t>ге қойылатын барлық талаптары К</w:t>
      </w:r>
      <w:r w:rsidRPr="00B209A0">
        <w:rPr>
          <w:sz w:val="28"/>
          <w:szCs w:val="28"/>
          <w:lang w:val="ru-RU"/>
        </w:rPr>
        <w:t>әсіпорын мен өнім беруші арасында жасалған тиі</w:t>
      </w:r>
      <w:proofErr w:type="gramStart"/>
      <w:r w:rsidRPr="00B209A0">
        <w:rPr>
          <w:sz w:val="28"/>
          <w:szCs w:val="28"/>
          <w:lang w:val="ru-RU"/>
        </w:rPr>
        <w:t>ст</w:t>
      </w:r>
      <w:proofErr w:type="gramEnd"/>
      <w:r w:rsidRPr="00B209A0">
        <w:rPr>
          <w:sz w:val="28"/>
          <w:szCs w:val="28"/>
          <w:lang w:val="ru-RU"/>
        </w:rPr>
        <w:t>і сатып алу (оның ішінде мемлекеттік сатып алу) шарттарында баяндалған.</w:t>
      </w:r>
    </w:p>
    <w:p w:rsidR="000E7175" w:rsidRPr="006E5162" w:rsidRDefault="000E7175" w:rsidP="000E7175">
      <w:pPr>
        <w:pStyle w:val="33"/>
        <w:tabs>
          <w:tab w:val="left" w:pos="1276"/>
        </w:tabs>
        <w:spacing w:after="0"/>
        <w:ind w:firstLine="709"/>
        <w:jc w:val="both"/>
        <w:rPr>
          <w:sz w:val="28"/>
          <w:szCs w:val="28"/>
          <w:lang w:val="ru-RU"/>
        </w:rPr>
      </w:pPr>
    </w:p>
    <w:p w:rsidR="000E7175" w:rsidRPr="00F36D06" w:rsidRDefault="000E7175" w:rsidP="000E7175">
      <w:pPr>
        <w:pStyle w:val="33"/>
        <w:tabs>
          <w:tab w:val="left" w:pos="1276"/>
        </w:tabs>
        <w:spacing w:after="0"/>
        <w:ind w:firstLine="709"/>
        <w:jc w:val="both"/>
        <w:rPr>
          <w:b/>
          <w:sz w:val="28"/>
          <w:szCs w:val="28"/>
          <w:lang w:val="ru-RU"/>
        </w:rPr>
      </w:pPr>
      <w:r w:rsidRPr="00F36D06">
        <w:rPr>
          <w:b/>
          <w:sz w:val="28"/>
          <w:szCs w:val="28"/>
          <w:lang w:val="ru-RU"/>
        </w:rPr>
        <w:t>4</w:t>
      </w:r>
      <w:r w:rsidR="00B209A0" w:rsidRPr="00F36D06">
        <w:rPr>
          <w:b/>
          <w:sz w:val="28"/>
          <w:szCs w:val="28"/>
          <w:lang w:val="ru-RU"/>
        </w:rPr>
        <w:t>-кіші бө</w:t>
      </w:r>
      <w:proofErr w:type="gramStart"/>
      <w:r w:rsidR="00B209A0" w:rsidRPr="00F36D06">
        <w:rPr>
          <w:b/>
          <w:sz w:val="28"/>
          <w:szCs w:val="28"/>
          <w:lang w:val="ru-RU"/>
        </w:rPr>
        <w:t>л</w:t>
      </w:r>
      <w:proofErr w:type="gramEnd"/>
      <w:r w:rsidR="00B209A0" w:rsidRPr="00F36D06">
        <w:rPr>
          <w:b/>
          <w:sz w:val="28"/>
          <w:szCs w:val="28"/>
          <w:lang w:val="ru-RU"/>
        </w:rPr>
        <w:t>ім</w:t>
      </w:r>
      <w:r w:rsidRPr="00F36D06">
        <w:rPr>
          <w:b/>
          <w:sz w:val="28"/>
          <w:szCs w:val="28"/>
          <w:lang w:val="ru-RU"/>
        </w:rPr>
        <w:t xml:space="preserve">. </w:t>
      </w:r>
      <w:r w:rsidR="00B209A0" w:rsidRPr="00F36D06">
        <w:rPr>
          <w:b/>
          <w:sz w:val="28"/>
          <w:szCs w:val="28"/>
          <w:lang w:val="ru-RU"/>
        </w:rPr>
        <w:t xml:space="preserve">Қызметтерді ұсыну </w:t>
      </w:r>
    </w:p>
    <w:p w:rsidR="000E7175" w:rsidRPr="006E5162" w:rsidRDefault="000E7175" w:rsidP="000E7175">
      <w:pPr>
        <w:pStyle w:val="33"/>
        <w:tabs>
          <w:tab w:val="left" w:pos="1276"/>
        </w:tabs>
        <w:spacing w:after="0"/>
        <w:ind w:firstLine="709"/>
        <w:jc w:val="both"/>
        <w:rPr>
          <w:sz w:val="28"/>
          <w:szCs w:val="28"/>
          <w:lang w:val="ru-RU"/>
        </w:rPr>
      </w:pPr>
    </w:p>
    <w:p w:rsidR="00B209A0" w:rsidRPr="00B209A0" w:rsidRDefault="00B209A0" w:rsidP="00495F3D">
      <w:pPr>
        <w:pStyle w:val="33"/>
        <w:numPr>
          <w:ilvl w:val="0"/>
          <w:numId w:val="17"/>
        </w:numPr>
        <w:tabs>
          <w:tab w:val="left" w:pos="1276"/>
        </w:tabs>
        <w:spacing w:after="0"/>
        <w:ind w:left="0" w:firstLine="709"/>
        <w:jc w:val="both"/>
        <w:rPr>
          <w:sz w:val="28"/>
          <w:szCs w:val="28"/>
          <w:lang w:val="ru-RU"/>
        </w:rPr>
      </w:pPr>
      <w:r w:rsidRPr="00B209A0">
        <w:rPr>
          <w:sz w:val="28"/>
          <w:szCs w:val="28"/>
          <w:lang w:val="ru-RU"/>
        </w:rPr>
        <w:t xml:space="preserve"> Тұтынушыларға (өтініш берушілерге) қызмет көрсету ЕАЭО нормативтік құқықтық актілеріне, Қазақстан Республикасының заңнамасына және кәсіпорынның ішкі нормативтік құжаттарына сәйкес жүзеге а</w:t>
      </w:r>
      <w:r>
        <w:rPr>
          <w:sz w:val="28"/>
          <w:szCs w:val="28"/>
          <w:lang w:val="ru-RU"/>
        </w:rPr>
        <w:t>сырылады (мысалы, LK-M01/01-02 «</w:t>
      </w:r>
      <w:r w:rsidRPr="00B209A0">
        <w:rPr>
          <w:sz w:val="28"/>
          <w:szCs w:val="28"/>
          <w:lang w:val="ru-RU"/>
        </w:rPr>
        <w:t xml:space="preserve">ЕАЭО </w:t>
      </w:r>
      <w:proofErr w:type="gramStart"/>
      <w:r w:rsidRPr="00B209A0">
        <w:rPr>
          <w:sz w:val="28"/>
          <w:szCs w:val="28"/>
          <w:lang w:val="ru-RU"/>
        </w:rPr>
        <w:t>р</w:t>
      </w:r>
      <w:proofErr w:type="gramEnd"/>
      <w:r w:rsidRPr="00B209A0">
        <w:rPr>
          <w:sz w:val="28"/>
          <w:szCs w:val="28"/>
          <w:lang w:val="ru-RU"/>
        </w:rPr>
        <w:t>әсімі бойынша ДЗ сарап</w:t>
      </w:r>
      <w:r>
        <w:rPr>
          <w:sz w:val="28"/>
          <w:szCs w:val="28"/>
          <w:lang w:val="ru-RU"/>
        </w:rPr>
        <w:t>тамасы бойынша ландшафтық карта», LK-M01/01-01 «Ұ</w:t>
      </w:r>
      <w:r w:rsidRPr="00B209A0">
        <w:rPr>
          <w:sz w:val="28"/>
          <w:szCs w:val="28"/>
          <w:lang w:val="ru-RU"/>
        </w:rPr>
        <w:t>лттық рәсім бойынша ДЗ сарап</w:t>
      </w:r>
      <w:r>
        <w:rPr>
          <w:sz w:val="28"/>
          <w:szCs w:val="28"/>
          <w:lang w:val="ru-RU"/>
        </w:rPr>
        <w:t>тамасы бойынша ландшафтық карта», LK-M01/02-01 «Ұ</w:t>
      </w:r>
      <w:r w:rsidRPr="00B209A0">
        <w:rPr>
          <w:sz w:val="28"/>
          <w:szCs w:val="28"/>
          <w:lang w:val="ru-RU"/>
        </w:rPr>
        <w:t xml:space="preserve">лттық </w:t>
      </w:r>
      <w:proofErr w:type="gramStart"/>
      <w:r w:rsidRPr="00B209A0">
        <w:rPr>
          <w:sz w:val="28"/>
          <w:szCs w:val="28"/>
          <w:lang w:val="ru-RU"/>
        </w:rPr>
        <w:t>р</w:t>
      </w:r>
      <w:proofErr w:type="gramEnd"/>
      <w:r w:rsidRPr="00B209A0">
        <w:rPr>
          <w:sz w:val="28"/>
          <w:szCs w:val="28"/>
          <w:lang w:val="ru-RU"/>
        </w:rPr>
        <w:t>әсім бойынша</w:t>
      </w:r>
      <w:r>
        <w:rPr>
          <w:sz w:val="28"/>
          <w:szCs w:val="28"/>
          <w:lang w:val="ru-RU"/>
        </w:rPr>
        <w:t xml:space="preserve"> ДЗ сараптамасын жүргізу туралы» sop-M01/01-01 «DP-М02-01»</w:t>
      </w:r>
      <w:r w:rsidRPr="00B209A0">
        <w:rPr>
          <w:sz w:val="28"/>
          <w:szCs w:val="28"/>
          <w:lang w:val="ru-RU"/>
        </w:rPr>
        <w:t xml:space="preserve"> ұлттық рәсім </w:t>
      </w:r>
      <w:r>
        <w:rPr>
          <w:sz w:val="28"/>
          <w:szCs w:val="28"/>
          <w:lang w:val="ru-RU"/>
        </w:rPr>
        <w:t>бойынша ДЗ сапасы», RI-A04-01 «А</w:t>
      </w:r>
      <w:r w:rsidRPr="00B209A0">
        <w:rPr>
          <w:sz w:val="28"/>
          <w:szCs w:val="28"/>
          <w:lang w:val="ru-RU"/>
        </w:rPr>
        <w:t>қылы қызметтер көрсету және ақылы және өзге де қызметтер көрсетуден түскен қар</w:t>
      </w:r>
      <w:r>
        <w:rPr>
          <w:sz w:val="28"/>
          <w:szCs w:val="28"/>
          <w:lang w:val="ru-RU"/>
        </w:rPr>
        <w:t>ажатты пайдалану тәртібі туралы»</w:t>
      </w:r>
      <w:r w:rsidRPr="00B209A0">
        <w:rPr>
          <w:sz w:val="28"/>
          <w:szCs w:val="28"/>
          <w:lang w:val="ru-RU"/>
        </w:rPr>
        <w:t xml:space="preserve"> және т. б.).</w:t>
      </w:r>
    </w:p>
    <w:p w:rsidR="000E7175" w:rsidRPr="00B209A0" w:rsidRDefault="00B209A0" w:rsidP="00495F3D">
      <w:pPr>
        <w:pStyle w:val="33"/>
        <w:numPr>
          <w:ilvl w:val="0"/>
          <w:numId w:val="17"/>
        </w:numPr>
        <w:tabs>
          <w:tab w:val="left" w:pos="1276"/>
        </w:tabs>
        <w:spacing w:after="0"/>
        <w:ind w:left="0" w:firstLine="709"/>
        <w:jc w:val="both"/>
        <w:rPr>
          <w:sz w:val="28"/>
          <w:szCs w:val="28"/>
          <w:lang w:val="ru-RU"/>
        </w:rPr>
      </w:pPr>
      <w:r w:rsidRPr="00B209A0">
        <w:rPr>
          <w:sz w:val="28"/>
          <w:szCs w:val="28"/>
          <w:lang w:val="ru-RU"/>
        </w:rPr>
        <w:t xml:space="preserve">Қызмет көрсету үшін қажетті процестер, олардың дәйектілігі мен өзара байланысы ЕАЭО нормативтік құқықтық актілеріне, Қазақстан Республикасының </w:t>
      </w:r>
      <w:r w:rsidRPr="00B209A0">
        <w:rPr>
          <w:sz w:val="28"/>
          <w:szCs w:val="28"/>
          <w:lang w:val="ru-RU"/>
        </w:rPr>
        <w:lastRenderedPageBreak/>
        <w:t xml:space="preserve">заңнамасына және </w:t>
      </w:r>
      <w:proofErr w:type="gramStart"/>
      <w:r w:rsidRPr="00B209A0">
        <w:rPr>
          <w:sz w:val="28"/>
          <w:szCs w:val="28"/>
          <w:lang w:val="ru-RU"/>
        </w:rPr>
        <w:t>к</w:t>
      </w:r>
      <w:proofErr w:type="gramEnd"/>
      <w:r w:rsidRPr="00B209A0">
        <w:rPr>
          <w:sz w:val="28"/>
          <w:szCs w:val="28"/>
          <w:lang w:val="ru-RU"/>
        </w:rPr>
        <w:t>әсіпорынның ішкі нормативтік құжаттарына сәйкес анықталған, жоспарланған және іске асырылады.</w:t>
      </w:r>
    </w:p>
    <w:p w:rsidR="008E3A72" w:rsidRDefault="008E3A72" w:rsidP="00495F3D">
      <w:pPr>
        <w:pStyle w:val="33"/>
        <w:numPr>
          <w:ilvl w:val="0"/>
          <w:numId w:val="17"/>
        </w:numPr>
        <w:tabs>
          <w:tab w:val="left" w:pos="1276"/>
        </w:tabs>
        <w:spacing w:after="0"/>
        <w:ind w:left="0" w:firstLine="709"/>
        <w:jc w:val="both"/>
        <w:rPr>
          <w:sz w:val="28"/>
          <w:szCs w:val="28"/>
          <w:lang w:val="ru-RU"/>
        </w:rPr>
      </w:pPr>
      <w:r w:rsidRPr="008E3A72">
        <w:rPr>
          <w:sz w:val="28"/>
          <w:szCs w:val="28"/>
          <w:lang w:val="ru-RU"/>
        </w:rPr>
        <w:t xml:space="preserve">Қызмет көрсету және </w:t>
      </w:r>
      <w:proofErr w:type="gramStart"/>
      <w:r w:rsidRPr="008E3A72">
        <w:rPr>
          <w:sz w:val="28"/>
          <w:szCs w:val="28"/>
          <w:lang w:val="ru-RU"/>
        </w:rPr>
        <w:t>к</w:t>
      </w:r>
      <w:proofErr w:type="gramEnd"/>
      <w:r w:rsidRPr="008E3A72">
        <w:rPr>
          <w:sz w:val="28"/>
          <w:szCs w:val="28"/>
          <w:lang w:val="ru-RU"/>
        </w:rPr>
        <w:t>әсіпорын процестерін орындау кезіндегі басқарылатын шарттар:</w:t>
      </w:r>
    </w:p>
    <w:p w:rsidR="008E3A72" w:rsidRPr="008E3A72" w:rsidRDefault="008E3A72" w:rsidP="00F36D06">
      <w:pPr>
        <w:pStyle w:val="33"/>
        <w:tabs>
          <w:tab w:val="left" w:pos="1276"/>
        </w:tabs>
        <w:spacing w:after="0"/>
        <w:ind w:firstLine="709"/>
        <w:jc w:val="both"/>
        <w:rPr>
          <w:sz w:val="28"/>
          <w:szCs w:val="28"/>
          <w:lang w:val="ru-RU"/>
        </w:rPr>
      </w:pPr>
      <w:r w:rsidRPr="008E3A72">
        <w:rPr>
          <w:sz w:val="28"/>
          <w:szCs w:val="28"/>
          <w:lang w:val="ru-RU"/>
        </w:rPr>
        <w:t>1) өлшенетін сапа көрсеткіштері;</w:t>
      </w:r>
    </w:p>
    <w:p w:rsidR="008E3A72" w:rsidRPr="008E3A72" w:rsidRDefault="008E3A72" w:rsidP="00F36D06">
      <w:pPr>
        <w:pStyle w:val="33"/>
        <w:tabs>
          <w:tab w:val="left" w:pos="1276"/>
        </w:tabs>
        <w:spacing w:after="0"/>
        <w:ind w:firstLine="709"/>
        <w:jc w:val="both"/>
        <w:rPr>
          <w:sz w:val="28"/>
          <w:szCs w:val="28"/>
          <w:lang w:val="ru-RU"/>
        </w:rPr>
      </w:pPr>
      <w:r w:rsidRPr="008E3A72">
        <w:rPr>
          <w:sz w:val="28"/>
          <w:szCs w:val="28"/>
          <w:lang w:val="ru-RU"/>
        </w:rPr>
        <w:t>2) құжатталғ</w:t>
      </w:r>
      <w:proofErr w:type="gramStart"/>
      <w:r w:rsidRPr="008E3A72">
        <w:rPr>
          <w:sz w:val="28"/>
          <w:szCs w:val="28"/>
          <w:lang w:val="ru-RU"/>
        </w:rPr>
        <w:t>ан</w:t>
      </w:r>
      <w:proofErr w:type="gramEnd"/>
      <w:r w:rsidRPr="008E3A72">
        <w:rPr>
          <w:sz w:val="28"/>
          <w:szCs w:val="28"/>
          <w:lang w:val="ru-RU"/>
        </w:rPr>
        <w:t xml:space="preserve"> ақпаратты басқару;</w:t>
      </w:r>
    </w:p>
    <w:p w:rsidR="008E3A72" w:rsidRPr="008E3A72" w:rsidRDefault="008E3A72" w:rsidP="00F36D06">
      <w:pPr>
        <w:pStyle w:val="33"/>
        <w:tabs>
          <w:tab w:val="left" w:pos="1276"/>
        </w:tabs>
        <w:spacing w:after="0"/>
        <w:ind w:firstLine="709"/>
        <w:jc w:val="both"/>
        <w:rPr>
          <w:sz w:val="28"/>
          <w:szCs w:val="28"/>
          <w:lang w:val="ru-RU"/>
        </w:rPr>
      </w:pPr>
      <w:r w:rsidRPr="008E3A72">
        <w:rPr>
          <w:sz w:val="28"/>
          <w:szCs w:val="28"/>
          <w:lang w:val="ru-RU"/>
        </w:rPr>
        <w:t>3) тиі</w:t>
      </w:r>
      <w:proofErr w:type="gramStart"/>
      <w:r w:rsidRPr="008E3A72">
        <w:rPr>
          <w:sz w:val="28"/>
          <w:szCs w:val="28"/>
          <w:lang w:val="ru-RU"/>
        </w:rPr>
        <w:t>ст</w:t>
      </w:r>
      <w:proofErr w:type="gramEnd"/>
      <w:r w:rsidRPr="008E3A72">
        <w:rPr>
          <w:sz w:val="28"/>
          <w:szCs w:val="28"/>
          <w:lang w:val="ru-RU"/>
        </w:rPr>
        <w:t>і қызмет түрлерін жүзеге асыратын құрылымдық бөлімшелерде қажетті құжаттардың болуы;</w:t>
      </w:r>
    </w:p>
    <w:p w:rsidR="008E3A72" w:rsidRPr="008E3A72" w:rsidRDefault="008E3A72" w:rsidP="00F36D06">
      <w:pPr>
        <w:pStyle w:val="33"/>
        <w:tabs>
          <w:tab w:val="left" w:pos="1276"/>
        </w:tabs>
        <w:spacing w:after="0"/>
        <w:ind w:firstLine="709"/>
        <w:jc w:val="both"/>
        <w:rPr>
          <w:sz w:val="28"/>
          <w:szCs w:val="28"/>
          <w:lang w:val="ru-RU"/>
        </w:rPr>
      </w:pPr>
      <w:r w:rsidRPr="008E3A72">
        <w:rPr>
          <w:sz w:val="28"/>
          <w:szCs w:val="28"/>
          <w:lang w:val="ru-RU"/>
        </w:rPr>
        <w:t>4) тиі</w:t>
      </w:r>
      <w:proofErr w:type="gramStart"/>
      <w:r w:rsidRPr="008E3A72">
        <w:rPr>
          <w:sz w:val="28"/>
          <w:szCs w:val="28"/>
          <w:lang w:val="ru-RU"/>
        </w:rPr>
        <w:t>ст</w:t>
      </w:r>
      <w:proofErr w:type="gramEnd"/>
      <w:r w:rsidRPr="008E3A72">
        <w:rPr>
          <w:sz w:val="28"/>
          <w:szCs w:val="28"/>
          <w:lang w:val="ru-RU"/>
        </w:rPr>
        <w:t>і құзыреті, білімі, дағдысы және жұмыс тәжірибесі бар персоналдың болуы;</w:t>
      </w:r>
    </w:p>
    <w:p w:rsidR="00427F2E" w:rsidRDefault="008E3A72" w:rsidP="00F36D06">
      <w:pPr>
        <w:pStyle w:val="33"/>
        <w:tabs>
          <w:tab w:val="left" w:pos="1276"/>
        </w:tabs>
        <w:spacing w:after="0"/>
        <w:ind w:firstLine="709"/>
        <w:jc w:val="both"/>
        <w:rPr>
          <w:sz w:val="28"/>
          <w:szCs w:val="28"/>
          <w:lang w:val="ru-RU"/>
        </w:rPr>
      </w:pPr>
      <w:r w:rsidRPr="008E3A72">
        <w:rPr>
          <w:sz w:val="28"/>
          <w:szCs w:val="28"/>
          <w:lang w:val="ru-RU"/>
        </w:rPr>
        <w:t>5) тиі</w:t>
      </w:r>
      <w:proofErr w:type="gramStart"/>
      <w:r w:rsidRPr="008E3A72">
        <w:rPr>
          <w:sz w:val="28"/>
          <w:szCs w:val="28"/>
          <w:lang w:val="ru-RU"/>
        </w:rPr>
        <w:t>ст</w:t>
      </w:r>
      <w:proofErr w:type="gramEnd"/>
      <w:r w:rsidRPr="008E3A72">
        <w:rPr>
          <w:sz w:val="28"/>
          <w:szCs w:val="28"/>
          <w:lang w:val="ru-RU"/>
        </w:rPr>
        <w:t>і процестерді жүзеге асыру үшін қажетті ресурстарды (оның ішінде инфрақұрылымды) және ортаны құру және қолдау.</w:t>
      </w:r>
    </w:p>
    <w:p w:rsidR="00427F2E" w:rsidRDefault="008E3A72" w:rsidP="00495F3D">
      <w:pPr>
        <w:pStyle w:val="33"/>
        <w:numPr>
          <w:ilvl w:val="0"/>
          <w:numId w:val="17"/>
        </w:numPr>
        <w:tabs>
          <w:tab w:val="left" w:pos="1276"/>
        </w:tabs>
        <w:spacing w:after="0"/>
        <w:ind w:left="0" w:firstLine="709"/>
        <w:jc w:val="both"/>
        <w:rPr>
          <w:sz w:val="28"/>
          <w:szCs w:val="28"/>
          <w:lang w:val="ru-RU"/>
        </w:rPr>
      </w:pPr>
      <w:r w:rsidRPr="008E3A72">
        <w:rPr>
          <w:sz w:val="28"/>
          <w:szCs w:val="28"/>
          <w:lang w:val="ru-RU"/>
        </w:rPr>
        <w:t>Кәсіпорын тұтынушыларға (өтініш берушілерге) қызмет көрсету процесінде кәсіпорынның ішкі нормативтік құжаттарына сәйкес әрбі</w:t>
      </w:r>
      <w:proofErr w:type="gramStart"/>
      <w:r w:rsidRPr="008E3A72">
        <w:rPr>
          <w:sz w:val="28"/>
          <w:szCs w:val="28"/>
          <w:lang w:val="ru-RU"/>
        </w:rPr>
        <w:t>р</w:t>
      </w:r>
      <w:proofErr w:type="gramEnd"/>
      <w:r w:rsidRPr="008E3A72">
        <w:rPr>
          <w:sz w:val="28"/>
          <w:szCs w:val="28"/>
          <w:lang w:val="ru-RU"/>
        </w:rPr>
        <w:t xml:space="preserve"> кезеңдегі өз қызметінің аралық нәтижелерін бақылайды.</w:t>
      </w:r>
    </w:p>
    <w:p w:rsidR="00427F2E" w:rsidRPr="00427F2E" w:rsidRDefault="00427F2E" w:rsidP="00F36D06">
      <w:pPr>
        <w:pStyle w:val="33"/>
        <w:tabs>
          <w:tab w:val="left" w:pos="1276"/>
        </w:tabs>
        <w:spacing w:after="0"/>
        <w:ind w:firstLine="709"/>
        <w:jc w:val="both"/>
        <w:rPr>
          <w:sz w:val="28"/>
          <w:szCs w:val="28"/>
          <w:lang w:val="ru-RU"/>
        </w:rPr>
      </w:pPr>
      <w:r w:rsidRPr="00427F2E">
        <w:rPr>
          <w:sz w:val="28"/>
          <w:szCs w:val="28"/>
          <w:lang w:val="ru-RU"/>
        </w:rPr>
        <w:t>Қызмет көрсету нәтижелерінің сақталуын қамтамасыз етуді және оларды сәйкестендірудің белгі</w:t>
      </w:r>
      <w:proofErr w:type="gramStart"/>
      <w:r w:rsidRPr="00427F2E">
        <w:rPr>
          <w:sz w:val="28"/>
          <w:szCs w:val="28"/>
          <w:lang w:val="ru-RU"/>
        </w:rPr>
        <w:t>ленген</w:t>
      </w:r>
      <w:proofErr w:type="gramEnd"/>
      <w:r w:rsidRPr="00427F2E">
        <w:rPr>
          <w:sz w:val="28"/>
          <w:szCs w:val="28"/>
          <w:lang w:val="ru-RU"/>
        </w:rPr>
        <w:t xml:space="preserve"> қағидаларының сақталуын бақылауды белгіленген талаптарға сәйкес жауапты орындаушылар жүзеге асырады.</w:t>
      </w:r>
    </w:p>
    <w:p w:rsidR="00731FEB" w:rsidRDefault="00427F2E" w:rsidP="00495F3D">
      <w:pPr>
        <w:pStyle w:val="33"/>
        <w:numPr>
          <w:ilvl w:val="0"/>
          <w:numId w:val="17"/>
        </w:numPr>
        <w:tabs>
          <w:tab w:val="left" w:pos="1276"/>
        </w:tabs>
        <w:spacing w:after="0"/>
        <w:ind w:left="0" w:firstLine="709"/>
        <w:jc w:val="both"/>
        <w:rPr>
          <w:sz w:val="28"/>
          <w:szCs w:val="28"/>
          <w:lang w:val="ru-RU"/>
        </w:rPr>
      </w:pPr>
      <w:r>
        <w:rPr>
          <w:sz w:val="28"/>
          <w:szCs w:val="28"/>
          <w:lang w:val="ru-RU"/>
        </w:rPr>
        <w:t xml:space="preserve"> «Қадағалау» талап болған кезде </w:t>
      </w:r>
      <w:proofErr w:type="gramStart"/>
      <w:r>
        <w:rPr>
          <w:sz w:val="28"/>
          <w:szCs w:val="28"/>
          <w:lang w:val="ru-RU"/>
        </w:rPr>
        <w:t>к</w:t>
      </w:r>
      <w:proofErr w:type="gramEnd"/>
      <w:r>
        <w:rPr>
          <w:sz w:val="28"/>
          <w:szCs w:val="28"/>
          <w:lang w:val="ru-RU"/>
        </w:rPr>
        <w:t xml:space="preserve">әсіпорын «Құжатталған қызметті </w:t>
      </w:r>
      <w:proofErr w:type="gramStart"/>
      <w:r>
        <w:rPr>
          <w:sz w:val="28"/>
          <w:szCs w:val="28"/>
          <w:lang w:val="ru-RU"/>
        </w:rPr>
        <w:t>бас</w:t>
      </w:r>
      <w:proofErr w:type="gramEnd"/>
      <w:r>
        <w:rPr>
          <w:sz w:val="28"/>
          <w:szCs w:val="28"/>
          <w:lang w:val="ru-RU"/>
        </w:rPr>
        <w:t>қару»</w:t>
      </w:r>
      <w:r w:rsidRPr="00427F2E">
        <w:rPr>
          <w:sz w:val="28"/>
          <w:szCs w:val="28"/>
          <w:lang w:val="ru-RU"/>
        </w:rPr>
        <w:t xml:space="preserve"> DP-А02-01 сәйкес көрсетілетін қызметті сәйкестенді</w:t>
      </w:r>
      <w:r w:rsidR="00440795">
        <w:rPr>
          <w:sz w:val="28"/>
          <w:szCs w:val="28"/>
          <w:lang w:val="ru-RU"/>
        </w:rPr>
        <w:t>руді бақылайды және құжаттайды.</w:t>
      </w:r>
    </w:p>
    <w:p w:rsidR="00EF7EFF" w:rsidRDefault="00EF7EFF" w:rsidP="00EF7EFF">
      <w:pPr>
        <w:pStyle w:val="33"/>
        <w:numPr>
          <w:ilvl w:val="0"/>
          <w:numId w:val="17"/>
        </w:numPr>
        <w:spacing w:after="0"/>
        <w:ind w:left="0" w:firstLine="840"/>
        <w:jc w:val="both"/>
        <w:rPr>
          <w:sz w:val="28"/>
          <w:szCs w:val="28"/>
          <w:lang w:val="ru-RU"/>
        </w:rPr>
      </w:pPr>
      <w:r w:rsidRPr="00EF7EFF">
        <w:rPr>
          <w:sz w:val="28"/>
          <w:szCs w:val="28"/>
          <w:lang w:val="ru-RU"/>
        </w:rPr>
        <w:t xml:space="preserve">Тұтынушының (өтініш берушінің) меншігі болып табылатын құжаттармен және материалдармен жұмыс істеген кезде </w:t>
      </w:r>
      <w:proofErr w:type="gramStart"/>
      <w:r w:rsidRPr="00EF7EFF">
        <w:rPr>
          <w:sz w:val="28"/>
          <w:szCs w:val="28"/>
          <w:lang w:val="ru-RU"/>
        </w:rPr>
        <w:t>к</w:t>
      </w:r>
      <w:proofErr w:type="gramEnd"/>
      <w:r w:rsidRPr="00EF7EFF">
        <w:rPr>
          <w:sz w:val="28"/>
          <w:szCs w:val="28"/>
          <w:lang w:val="ru-RU"/>
        </w:rPr>
        <w:t>әсіпорын құжаттар мен материалдарда көрсетілген деректердің сақталуына және сақталуына бағытталған барлық қажетті шараларды қабылдайды.</w:t>
      </w:r>
    </w:p>
    <w:p w:rsidR="00EF7EFF" w:rsidRPr="006E5162" w:rsidRDefault="00EF7EFF" w:rsidP="00EF7EFF">
      <w:pPr>
        <w:pStyle w:val="33"/>
        <w:spacing w:after="0"/>
        <w:ind w:firstLine="840"/>
        <w:jc w:val="both"/>
        <w:rPr>
          <w:sz w:val="28"/>
          <w:szCs w:val="28"/>
          <w:lang w:val="ru-RU"/>
        </w:rPr>
      </w:pPr>
      <w:r w:rsidRPr="00EF7EFF">
        <w:rPr>
          <w:sz w:val="28"/>
          <w:szCs w:val="28"/>
          <w:lang w:val="ru-RU"/>
        </w:rPr>
        <w:t>Бүлінген немесе жоғалған жағдайда тұтынушы (өтініш беруші) хабардар етіледі, "құжатталғ</w:t>
      </w:r>
      <w:proofErr w:type="gramStart"/>
      <w:r w:rsidRPr="00EF7EFF">
        <w:rPr>
          <w:sz w:val="28"/>
          <w:szCs w:val="28"/>
          <w:lang w:val="ru-RU"/>
        </w:rPr>
        <w:t>ан</w:t>
      </w:r>
      <w:proofErr w:type="gramEnd"/>
      <w:r w:rsidRPr="00EF7EFF">
        <w:rPr>
          <w:sz w:val="28"/>
          <w:szCs w:val="28"/>
          <w:lang w:val="ru-RU"/>
        </w:rPr>
        <w:t xml:space="preserve"> ақпаратты басқару"DP-А02-01 сәйкес деректерді қалпына келтіру жөніндегі шаралар қолданылады.</w:t>
      </w:r>
    </w:p>
    <w:p w:rsidR="00427F2E" w:rsidRPr="00427F2E" w:rsidRDefault="00427F2E" w:rsidP="00495F3D">
      <w:pPr>
        <w:pStyle w:val="33"/>
        <w:numPr>
          <w:ilvl w:val="0"/>
          <w:numId w:val="17"/>
        </w:numPr>
        <w:tabs>
          <w:tab w:val="left" w:pos="1276"/>
        </w:tabs>
        <w:spacing w:after="0"/>
        <w:ind w:left="0" w:firstLine="709"/>
        <w:jc w:val="both"/>
        <w:rPr>
          <w:sz w:val="28"/>
          <w:szCs w:val="28"/>
          <w:lang w:val="ru-RU"/>
        </w:rPr>
      </w:pPr>
      <w:r w:rsidRPr="00427F2E">
        <w:rPr>
          <w:sz w:val="28"/>
          <w:szCs w:val="28"/>
          <w:lang w:val="ru-RU"/>
        </w:rPr>
        <w:t xml:space="preserve"> Кәсіпорынның сынақ зертханаларында сынау объектілерімен (тұтынушылардан (өтініш берушілерден) түскен (і</w:t>
      </w:r>
      <w:proofErr w:type="gramStart"/>
      <w:r w:rsidRPr="00427F2E">
        <w:rPr>
          <w:sz w:val="28"/>
          <w:szCs w:val="28"/>
          <w:lang w:val="ru-RU"/>
        </w:rPr>
        <w:t>р</w:t>
      </w:r>
      <w:proofErr w:type="gramEnd"/>
      <w:r w:rsidRPr="00427F2E">
        <w:rPr>
          <w:sz w:val="28"/>
          <w:szCs w:val="28"/>
          <w:lang w:val="ru-RU"/>
        </w:rPr>
        <w:t xml:space="preserve">іктелген) </w:t>
      </w:r>
      <w:r>
        <w:rPr>
          <w:sz w:val="28"/>
          <w:szCs w:val="28"/>
          <w:lang w:val="ru-RU"/>
        </w:rPr>
        <w:t>өнім үлгілерімен) жұмыс істеу «С</w:t>
      </w:r>
      <w:r w:rsidRPr="00427F2E">
        <w:rPr>
          <w:sz w:val="28"/>
          <w:szCs w:val="28"/>
          <w:lang w:val="ru-RU"/>
        </w:rPr>
        <w:t>ына</w:t>
      </w:r>
      <w:r>
        <w:rPr>
          <w:sz w:val="28"/>
          <w:szCs w:val="28"/>
          <w:lang w:val="ru-RU"/>
        </w:rPr>
        <w:t xml:space="preserve">латын өнімнің үлгілерін басқару» </w:t>
      </w:r>
      <w:r w:rsidRPr="00427F2E">
        <w:rPr>
          <w:sz w:val="28"/>
          <w:szCs w:val="28"/>
          <w:lang w:val="ru-RU"/>
        </w:rPr>
        <w:t>SOP-M05/08-02 сәйкес жүзеге асырылады.</w:t>
      </w:r>
    </w:p>
    <w:p w:rsidR="00731FEB" w:rsidRPr="006E5162" w:rsidRDefault="00427F2E" w:rsidP="006158E4">
      <w:pPr>
        <w:pStyle w:val="33"/>
        <w:tabs>
          <w:tab w:val="left" w:pos="1276"/>
        </w:tabs>
        <w:spacing w:after="0"/>
        <w:ind w:firstLine="840"/>
        <w:jc w:val="both"/>
        <w:rPr>
          <w:sz w:val="28"/>
          <w:szCs w:val="28"/>
          <w:lang w:val="ru-RU"/>
        </w:rPr>
      </w:pPr>
      <w:r w:rsidRPr="00427F2E">
        <w:rPr>
          <w:sz w:val="28"/>
          <w:szCs w:val="28"/>
          <w:lang w:val="ru-RU"/>
        </w:rPr>
        <w:t>Кәсіпорынның сынақ зертханалары үлгілерді сәйкестендіру процесін ә</w:t>
      </w:r>
      <w:proofErr w:type="gramStart"/>
      <w:r w:rsidRPr="00427F2E">
        <w:rPr>
          <w:sz w:val="28"/>
          <w:szCs w:val="28"/>
          <w:lang w:val="ru-RU"/>
        </w:rPr>
        <w:t>р</w:t>
      </w:r>
      <w:proofErr w:type="gramEnd"/>
      <w:r w:rsidRPr="00427F2E">
        <w:rPr>
          <w:sz w:val="28"/>
          <w:szCs w:val="28"/>
          <w:lang w:val="ru-RU"/>
        </w:rPr>
        <w:t xml:space="preserve"> үлгіге бірегей нөмір беру арқылы қандай да бір үлгіні пайдалану кезінде қателерді болдырмау мақсатында жүзеге асырады. Үлгінің бұл бірегей нөмірі оны SOP-</w:t>
      </w:r>
      <w:r>
        <w:rPr>
          <w:sz w:val="28"/>
          <w:szCs w:val="28"/>
          <w:lang w:val="ru-RU"/>
        </w:rPr>
        <w:t>M05/08-02 «С</w:t>
      </w:r>
      <w:r w:rsidRPr="00427F2E">
        <w:rPr>
          <w:sz w:val="28"/>
          <w:szCs w:val="28"/>
          <w:lang w:val="ru-RU"/>
        </w:rPr>
        <w:t>ына</w:t>
      </w:r>
      <w:r>
        <w:rPr>
          <w:sz w:val="28"/>
          <w:szCs w:val="28"/>
          <w:lang w:val="ru-RU"/>
        </w:rPr>
        <w:t>латын өнімнің үлгілерін басқару» сәйкес</w:t>
      </w:r>
      <w:proofErr w:type="gramStart"/>
      <w:r>
        <w:rPr>
          <w:sz w:val="28"/>
          <w:szCs w:val="28"/>
          <w:lang w:val="ru-RU"/>
        </w:rPr>
        <w:t xml:space="preserve"> К</w:t>
      </w:r>
      <w:proofErr w:type="gramEnd"/>
      <w:r w:rsidRPr="00427F2E">
        <w:rPr>
          <w:sz w:val="28"/>
          <w:szCs w:val="28"/>
          <w:lang w:val="ru-RU"/>
        </w:rPr>
        <w:t>әсіпорынның сынақ зертханасында болғанша барлық өмірлік циклде сүйемелдейді.</w:t>
      </w:r>
      <w:r>
        <w:rPr>
          <w:sz w:val="28"/>
          <w:szCs w:val="28"/>
          <w:lang w:val="ru-RU"/>
        </w:rPr>
        <w:t xml:space="preserve"> </w:t>
      </w:r>
    </w:p>
    <w:p w:rsidR="00F36D06" w:rsidRDefault="00F36D06" w:rsidP="00731FEB">
      <w:pPr>
        <w:pStyle w:val="33"/>
        <w:tabs>
          <w:tab w:val="left" w:pos="1276"/>
        </w:tabs>
        <w:spacing w:after="0"/>
        <w:ind w:firstLine="709"/>
        <w:jc w:val="both"/>
        <w:rPr>
          <w:sz w:val="28"/>
          <w:szCs w:val="28"/>
          <w:lang w:val="ru-RU"/>
        </w:rPr>
      </w:pPr>
    </w:p>
    <w:p w:rsidR="00F8116E" w:rsidRDefault="00F8116E" w:rsidP="00731FEB">
      <w:pPr>
        <w:pStyle w:val="33"/>
        <w:tabs>
          <w:tab w:val="left" w:pos="1276"/>
        </w:tabs>
        <w:spacing w:after="0"/>
        <w:ind w:firstLine="709"/>
        <w:jc w:val="both"/>
        <w:rPr>
          <w:b/>
          <w:sz w:val="28"/>
          <w:szCs w:val="28"/>
          <w:lang w:val="ru-RU"/>
        </w:rPr>
      </w:pPr>
    </w:p>
    <w:p w:rsidR="00F8116E" w:rsidRDefault="00F8116E" w:rsidP="00731FEB">
      <w:pPr>
        <w:pStyle w:val="33"/>
        <w:tabs>
          <w:tab w:val="left" w:pos="1276"/>
        </w:tabs>
        <w:spacing w:after="0"/>
        <w:ind w:firstLine="709"/>
        <w:jc w:val="both"/>
        <w:rPr>
          <w:b/>
          <w:sz w:val="28"/>
          <w:szCs w:val="28"/>
          <w:lang w:val="ru-RU"/>
        </w:rPr>
      </w:pPr>
    </w:p>
    <w:p w:rsidR="00F8116E" w:rsidRDefault="00F8116E" w:rsidP="00731FEB">
      <w:pPr>
        <w:pStyle w:val="33"/>
        <w:tabs>
          <w:tab w:val="left" w:pos="1276"/>
        </w:tabs>
        <w:spacing w:after="0"/>
        <w:ind w:firstLine="709"/>
        <w:jc w:val="both"/>
        <w:rPr>
          <w:b/>
          <w:sz w:val="28"/>
          <w:szCs w:val="28"/>
          <w:lang w:val="ru-RU"/>
        </w:rPr>
      </w:pPr>
    </w:p>
    <w:p w:rsidR="00731FEB" w:rsidRPr="00F36D06" w:rsidRDefault="00731FEB" w:rsidP="00731FEB">
      <w:pPr>
        <w:pStyle w:val="33"/>
        <w:tabs>
          <w:tab w:val="left" w:pos="1276"/>
        </w:tabs>
        <w:spacing w:after="0"/>
        <w:ind w:firstLine="709"/>
        <w:jc w:val="both"/>
        <w:rPr>
          <w:b/>
          <w:sz w:val="28"/>
          <w:szCs w:val="28"/>
          <w:lang w:val="ru-RU"/>
        </w:rPr>
      </w:pPr>
      <w:r w:rsidRPr="00F36D06">
        <w:rPr>
          <w:b/>
          <w:sz w:val="28"/>
          <w:szCs w:val="28"/>
          <w:lang w:val="ru-RU"/>
        </w:rPr>
        <w:lastRenderedPageBreak/>
        <w:t>5</w:t>
      </w:r>
      <w:r w:rsidR="00427F2E" w:rsidRPr="00F36D06">
        <w:rPr>
          <w:b/>
          <w:sz w:val="28"/>
          <w:szCs w:val="28"/>
          <w:lang w:val="ru-RU"/>
        </w:rPr>
        <w:t>-кіші бө</w:t>
      </w:r>
      <w:proofErr w:type="gramStart"/>
      <w:r w:rsidR="00427F2E" w:rsidRPr="00F36D06">
        <w:rPr>
          <w:b/>
          <w:sz w:val="28"/>
          <w:szCs w:val="28"/>
          <w:lang w:val="ru-RU"/>
        </w:rPr>
        <w:t>л</w:t>
      </w:r>
      <w:proofErr w:type="gramEnd"/>
      <w:r w:rsidR="00427F2E" w:rsidRPr="00F36D06">
        <w:rPr>
          <w:b/>
          <w:sz w:val="28"/>
          <w:szCs w:val="28"/>
          <w:lang w:val="ru-RU"/>
        </w:rPr>
        <w:t>ім</w:t>
      </w:r>
      <w:r w:rsidRPr="00F36D06">
        <w:rPr>
          <w:b/>
          <w:sz w:val="28"/>
          <w:szCs w:val="28"/>
          <w:lang w:val="ru-RU"/>
        </w:rPr>
        <w:t xml:space="preserve">. </w:t>
      </w:r>
      <w:r w:rsidR="00427F2E" w:rsidRPr="00F36D06">
        <w:rPr>
          <w:b/>
          <w:sz w:val="28"/>
          <w:szCs w:val="28"/>
          <w:lang w:val="ru-RU"/>
        </w:rPr>
        <w:t xml:space="preserve">Өзгерістерді басқару </w:t>
      </w:r>
    </w:p>
    <w:p w:rsidR="00731FEB" w:rsidRPr="006E5162" w:rsidRDefault="00731FEB" w:rsidP="00F36D06">
      <w:pPr>
        <w:pStyle w:val="33"/>
        <w:tabs>
          <w:tab w:val="left" w:pos="1276"/>
        </w:tabs>
        <w:spacing w:after="0"/>
        <w:ind w:firstLine="709"/>
        <w:jc w:val="both"/>
        <w:rPr>
          <w:sz w:val="28"/>
          <w:szCs w:val="28"/>
          <w:lang w:val="ru-RU"/>
        </w:rPr>
      </w:pPr>
    </w:p>
    <w:p w:rsidR="00427F2E" w:rsidRPr="00427F2E" w:rsidRDefault="00427F2E" w:rsidP="00495F3D">
      <w:pPr>
        <w:pStyle w:val="33"/>
        <w:numPr>
          <w:ilvl w:val="0"/>
          <w:numId w:val="17"/>
        </w:numPr>
        <w:tabs>
          <w:tab w:val="left" w:pos="1276"/>
        </w:tabs>
        <w:spacing w:after="0"/>
        <w:ind w:left="0" w:firstLine="709"/>
        <w:jc w:val="both"/>
        <w:rPr>
          <w:sz w:val="28"/>
          <w:szCs w:val="28"/>
          <w:lang w:val="ru-RU"/>
        </w:rPr>
      </w:pPr>
      <w:r w:rsidRPr="00427F2E">
        <w:rPr>
          <w:sz w:val="28"/>
          <w:szCs w:val="28"/>
          <w:lang w:val="ru-RU"/>
        </w:rPr>
        <w:t xml:space="preserve"> Кәсіпорын көрсетілетін қызметтерге заңнамалық және өзге де талаптардың өзгеруін үнемі қадағалайды, олар болған жағдайда қызмет процестері мен түрлеріне талап етілетін өзгер</w:t>
      </w:r>
      <w:r>
        <w:rPr>
          <w:sz w:val="28"/>
          <w:szCs w:val="28"/>
          <w:lang w:val="ru-RU"/>
        </w:rPr>
        <w:t xml:space="preserve">істер енгізеді, бұл DP-А02-01 «Құжатталған ақпаратты басқару» </w:t>
      </w:r>
      <w:r w:rsidRPr="00427F2E">
        <w:rPr>
          <w:sz w:val="28"/>
          <w:szCs w:val="28"/>
          <w:lang w:val="ru-RU"/>
        </w:rPr>
        <w:t>сәйкес кәсіпорынның тиі</w:t>
      </w:r>
      <w:proofErr w:type="gramStart"/>
      <w:r w:rsidRPr="00427F2E">
        <w:rPr>
          <w:sz w:val="28"/>
          <w:szCs w:val="28"/>
          <w:lang w:val="ru-RU"/>
        </w:rPr>
        <w:t>ст</w:t>
      </w:r>
      <w:proofErr w:type="gramEnd"/>
      <w:r w:rsidRPr="00427F2E">
        <w:rPr>
          <w:sz w:val="28"/>
          <w:szCs w:val="28"/>
          <w:lang w:val="ru-RU"/>
        </w:rPr>
        <w:t>і ішкі нормативтік құжаттарында көрсетіледі.</w:t>
      </w:r>
    </w:p>
    <w:p w:rsidR="00427F2E" w:rsidRPr="006E5162" w:rsidRDefault="00427F2E" w:rsidP="00495F3D">
      <w:pPr>
        <w:pStyle w:val="33"/>
        <w:numPr>
          <w:ilvl w:val="0"/>
          <w:numId w:val="17"/>
        </w:numPr>
        <w:tabs>
          <w:tab w:val="left" w:pos="1276"/>
        </w:tabs>
        <w:spacing w:after="0"/>
        <w:ind w:left="0" w:firstLine="709"/>
        <w:jc w:val="both"/>
        <w:rPr>
          <w:sz w:val="28"/>
          <w:szCs w:val="28"/>
          <w:lang w:val="ru-RU"/>
        </w:rPr>
      </w:pPr>
      <w:r w:rsidRPr="00427F2E">
        <w:rPr>
          <w:sz w:val="28"/>
          <w:szCs w:val="28"/>
          <w:lang w:val="ru-RU"/>
        </w:rPr>
        <w:t>Кәсіпорын өзгерістерді талдау нәтижелерін, өзгерістерді шешкен тұлғалар туралы мәліметтерді, сондай-ақ талдаудан туындайтын кез келген і</w:t>
      </w:r>
      <w:proofErr w:type="gramStart"/>
      <w:r w:rsidRPr="00427F2E">
        <w:rPr>
          <w:sz w:val="28"/>
          <w:szCs w:val="28"/>
          <w:lang w:val="ru-RU"/>
        </w:rPr>
        <w:t>с-</w:t>
      </w:r>
      <w:proofErr w:type="gramEnd"/>
      <w:r w:rsidRPr="00427F2E">
        <w:rPr>
          <w:sz w:val="28"/>
          <w:szCs w:val="28"/>
          <w:lang w:val="ru-RU"/>
        </w:rPr>
        <w:t>әрекеттерді қамтитын барлық құжатталған ақпаратты сақтайды.</w:t>
      </w:r>
    </w:p>
    <w:p w:rsidR="00D37F1D" w:rsidRPr="006E5162" w:rsidRDefault="00D37F1D" w:rsidP="006A7D87">
      <w:pPr>
        <w:pStyle w:val="33"/>
        <w:tabs>
          <w:tab w:val="left" w:pos="1276"/>
        </w:tabs>
        <w:spacing w:after="0"/>
        <w:ind w:firstLine="709"/>
        <w:jc w:val="both"/>
        <w:rPr>
          <w:sz w:val="28"/>
          <w:szCs w:val="28"/>
          <w:lang w:val="ru-RU"/>
        </w:rPr>
      </w:pPr>
    </w:p>
    <w:p w:rsidR="006A7D87" w:rsidRPr="00F36D06" w:rsidRDefault="006A7D87" w:rsidP="006A7D87">
      <w:pPr>
        <w:pStyle w:val="33"/>
        <w:tabs>
          <w:tab w:val="left" w:pos="1276"/>
        </w:tabs>
        <w:spacing w:after="0"/>
        <w:ind w:firstLine="709"/>
        <w:jc w:val="both"/>
        <w:rPr>
          <w:b/>
          <w:sz w:val="28"/>
          <w:szCs w:val="28"/>
          <w:lang w:val="kk-KZ"/>
        </w:rPr>
      </w:pPr>
      <w:r w:rsidRPr="00F36D06">
        <w:rPr>
          <w:b/>
          <w:sz w:val="28"/>
          <w:szCs w:val="28"/>
          <w:lang w:val="ru-RU"/>
        </w:rPr>
        <w:t>6</w:t>
      </w:r>
      <w:r w:rsidR="00427F2E" w:rsidRPr="00F36D06">
        <w:rPr>
          <w:b/>
          <w:sz w:val="28"/>
          <w:szCs w:val="28"/>
          <w:lang w:val="ru-RU"/>
        </w:rPr>
        <w:t>-кіші бөлім</w:t>
      </w:r>
      <w:r w:rsidRPr="00F36D06">
        <w:rPr>
          <w:b/>
          <w:sz w:val="28"/>
          <w:szCs w:val="28"/>
          <w:lang w:val="ru-RU"/>
        </w:rPr>
        <w:t xml:space="preserve">. </w:t>
      </w:r>
      <w:r w:rsidR="00427F2E" w:rsidRPr="00F36D06">
        <w:rPr>
          <w:b/>
          <w:sz w:val="28"/>
          <w:szCs w:val="28"/>
          <w:lang w:val="ru-RU"/>
        </w:rPr>
        <w:t xml:space="preserve">Процестердің (көрсетілген қызметтердің)  сәйкес келмпейтін  </w:t>
      </w:r>
      <w:proofErr w:type="gramStart"/>
      <w:r w:rsidR="00427F2E" w:rsidRPr="00F36D06">
        <w:rPr>
          <w:b/>
          <w:sz w:val="28"/>
          <w:szCs w:val="28"/>
          <w:lang w:val="ru-RU"/>
        </w:rPr>
        <w:t>н</w:t>
      </w:r>
      <w:proofErr w:type="gramEnd"/>
      <w:r w:rsidR="00427F2E" w:rsidRPr="00F36D06">
        <w:rPr>
          <w:b/>
          <w:sz w:val="28"/>
          <w:szCs w:val="28"/>
          <w:lang w:val="ru-RU"/>
        </w:rPr>
        <w:t>әтижелерін басқару</w:t>
      </w:r>
    </w:p>
    <w:p w:rsidR="006A7D87" w:rsidRPr="006E5162" w:rsidRDefault="006A7D87" w:rsidP="006A7D87">
      <w:pPr>
        <w:pStyle w:val="33"/>
        <w:tabs>
          <w:tab w:val="left" w:pos="1276"/>
        </w:tabs>
        <w:spacing w:after="0"/>
        <w:ind w:firstLine="709"/>
        <w:jc w:val="both"/>
        <w:rPr>
          <w:sz w:val="28"/>
          <w:szCs w:val="28"/>
          <w:lang w:val="ru-RU"/>
        </w:rPr>
      </w:pPr>
    </w:p>
    <w:p w:rsidR="006A7D87" w:rsidRPr="006E5162" w:rsidRDefault="00427F2E" w:rsidP="00495F3D">
      <w:pPr>
        <w:pStyle w:val="33"/>
        <w:numPr>
          <w:ilvl w:val="0"/>
          <w:numId w:val="17"/>
        </w:numPr>
        <w:tabs>
          <w:tab w:val="left" w:pos="1276"/>
        </w:tabs>
        <w:spacing w:after="0"/>
        <w:ind w:left="0" w:firstLine="709"/>
        <w:jc w:val="both"/>
        <w:rPr>
          <w:sz w:val="28"/>
          <w:szCs w:val="28"/>
          <w:lang w:val="ru-RU"/>
        </w:rPr>
      </w:pPr>
      <w:r w:rsidRPr="00427F2E">
        <w:rPr>
          <w:sz w:val="28"/>
          <w:szCs w:val="28"/>
          <w:lang w:val="ru-RU"/>
        </w:rPr>
        <w:t>Сәйкессіздіктерді басқару ретінде көрсетілетін қызметтердің сәйкессіз нәтижелерін басқару осы Сапа жөніндегі басшылықта белгіленген тәртіппен жүзеге асырылады (</w:t>
      </w:r>
      <w:r>
        <w:rPr>
          <w:sz w:val="28"/>
          <w:szCs w:val="28"/>
          <w:lang w:val="ru-RU"/>
        </w:rPr>
        <w:t>10-бөлімнің 1-кіші бөлімә. DP-A11-01 «Аудит», DP-A11-02 «Т</w:t>
      </w:r>
      <w:r w:rsidRPr="00427F2E">
        <w:rPr>
          <w:sz w:val="28"/>
          <w:szCs w:val="28"/>
          <w:lang w:val="ru-RU"/>
        </w:rPr>
        <w:t>үзету және (немесе</w:t>
      </w:r>
      <w:r>
        <w:rPr>
          <w:sz w:val="28"/>
          <w:szCs w:val="28"/>
          <w:lang w:val="ru-RU"/>
        </w:rPr>
        <w:t>) сәйкессіздік і</w:t>
      </w:r>
      <w:proofErr w:type="gramStart"/>
      <w:r>
        <w:rPr>
          <w:sz w:val="28"/>
          <w:szCs w:val="28"/>
          <w:lang w:val="ru-RU"/>
        </w:rPr>
        <w:t>с-</w:t>
      </w:r>
      <w:proofErr w:type="gramEnd"/>
      <w:r>
        <w:rPr>
          <w:sz w:val="28"/>
          <w:szCs w:val="28"/>
          <w:lang w:val="ru-RU"/>
        </w:rPr>
        <w:t>қимылдарын басқару»</w:t>
      </w:r>
      <w:r w:rsidRPr="00427F2E">
        <w:rPr>
          <w:sz w:val="28"/>
          <w:szCs w:val="28"/>
          <w:lang w:val="ru-RU"/>
        </w:rPr>
        <w:t xml:space="preserve"> және </w:t>
      </w:r>
      <w:proofErr w:type="gramStart"/>
      <w:r w:rsidRPr="00427F2E">
        <w:rPr>
          <w:sz w:val="28"/>
          <w:szCs w:val="28"/>
          <w:lang w:val="ru-RU"/>
        </w:rPr>
        <w:t>т. б</w:t>
      </w:r>
      <w:proofErr w:type="gramEnd"/>
      <w:r w:rsidRPr="00427F2E">
        <w:rPr>
          <w:sz w:val="28"/>
          <w:szCs w:val="28"/>
          <w:lang w:val="ru-RU"/>
        </w:rPr>
        <w:t>.)</w:t>
      </w:r>
      <w:r w:rsidR="00B7487E" w:rsidRPr="006E5162">
        <w:rPr>
          <w:sz w:val="28"/>
          <w:szCs w:val="28"/>
          <w:lang w:val="ru-RU"/>
        </w:rPr>
        <w:t xml:space="preserve"> </w:t>
      </w:r>
    </w:p>
    <w:p w:rsidR="006A7D87" w:rsidRPr="006E5162" w:rsidRDefault="00427F2E" w:rsidP="00495F3D">
      <w:pPr>
        <w:pStyle w:val="33"/>
        <w:numPr>
          <w:ilvl w:val="0"/>
          <w:numId w:val="17"/>
        </w:numPr>
        <w:tabs>
          <w:tab w:val="left" w:pos="1276"/>
        </w:tabs>
        <w:spacing w:after="0"/>
        <w:ind w:left="0" w:firstLine="709"/>
        <w:jc w:val="both"/>
        <w:rPr>
          <w:sz w:val="28"/>
          <w:szCs w:val="28"/>
          <w:lang w:val="ru-RU"/>
        </w:rPr>
      </w:pPr>
      <w:r w:rsidRPr="00427F2E">
        <w:rPr>
          <w:sz w:val="28"/>
          <w:szCs w:val="28"/>
          <w:lang w:val="ru-RU"/>
        </w:rPr>
        <w:t xml:space="preserve"> Кәсіпорынның сынақ зертханаларында белгіленген талаптарға сәйкессіздік факті</w:t>
      </w:r>
      <w:proofErr w:type="gramStart"/>
      <w:r w:rsidRPr="00427F2E">
        <w:rPr>
          <w:sz w:val="28"/>
          <w:szCs w:val="28"/>
          <w:lang w:val="ru-RU"/>
        </w:rPr>
        <w:t>сі аны</w:t>
      </w:r>
      <w:proofErr w:type="gramEnd"/>
      <w:r w:rsidRPr="00427F2E">
        <w:rPr>
          <w:sz w:val="28"/>
          <w:szCs w:val="28"/>
          <w:lang w:val="ru-RU"/>
        </w:rPr>
        <w:t>қталған кезде (мысалы, жабдық немесе қоршаған орта жағдайлары белгіленген талаптарға сәйкес келмейді немесе нәтижелер белгіленген өлшемдерге сәйкес келмейді және т.б.) кәсіпорынны</w:t>
      </w:r>
      <w:r w:rsidR="004E0FC2">
        <w:rPr>
          <w:sz w:val="28"/>
          <w:szCs w:val="28"/>
          <w:lang w:val="ru-RU"/>
        </w:rPr>
        <w:t>ң сынақ зертханалары DP-A11-02 «С</w:t>
      </w:r>
      <w:r w:rsidRPr="00427F2E">
        <w:rPr>
          <w:sz w:val="28"/>
          <w:szCs w:val="28"/>
          <w:lang w:val="ru-RU"/>
        </w:rPr>
        <w:t xml:space="preserve">әйкессіздіктерді, түзететін </w:t>
      </w:r>
      <w:proofErr w:type="gramStart"/>
      <w:r w:rsidRPr="00427F2E">
        <w:rPr>
          <w:sz w:val="28"/>
          <w:szCs w:val="28"/>
          <w:lang w:val="ru-RU"/>
        </w:rPr>
        <w:t>ж</w:t>
      </w:r>
      <w:proofErr w:type="gramEnd"/>
      <w:r w:rsidRPr="00427F2E">
        <w:rPr>
          <w:sz w:val="28"/>
          <w:szCs w:val="28"/>
          <w:lang w:val="ru-RU"/>
        </w:rPr>
        <w:t>әне (неме</w:t>
      </w:r>
      <w:r w:rsidR="004E0FC2">
        <w:rPr>
          <w:sz w:val="28"/>
          <w:szCs w:val="28"/>
          <w:lang w:val="ru-RU"/>
        </w:rPr>
        <w:t>се) ескерту әрекеттерін басқару» және SOP-A11-01 «З</w:t>
      </w:r>
      <w:r w:rsidRPr="00427F2E">
        <w:rPr>
          <w:sz w:val="28"/>
          <w:szCs w:val="28"/>
          <w:lang w:val="ru-RU"/>
        </w:rPr>
        <w:t>ертханалық қызметтегі өзгер</w:t>
      </w:r>
      <w:r w:rsidR="004E0FC2">
        <w:rPr>
          <w:sz w:val="28"/>
          <w:szCs w:val="28"/>
          <w:lang w:val="ru-RU"/>
        </w:rPr>
        <w:t xml:space="preserve">істер мен жақсартуларды басқару» </w:t>
      </w:r>
      <w:r w:rsidRPr="00427F2E">
        <w:rPr>
          <w:sz w:val="28"/>
          <w:szCs w:val="28"/>
          <w:lang w:val="ru-RU"/>
        </w:rPr>
        <w:t>белгіленген қажетті іс-шараларды жүзеге асырады.</w:t>
      </w:r>
    </w:p>
    <w:p w:rsidR="006A7D87" w:rsidRPr="006E5162" w:rsidRDefault="006A7D87" w:rsidP="009E6A05">
      <w:pPr>
        <w:pStyle w:val="33"/>
        <w:tabs>
          <w:tab w:val="left" w:pos="1276"/>
        </w:tabs>
        <w:spacing w:after="0"/>
        <w:ind w:firstLine="709"/>
        <w:jc w:val="both"/>
        <w:rPr>
          <w:sz w:val="28"/>
          <w:szCs w:val="28"/>
          <w:lang w:val="ru-RU"/>
        </w:rPr>
      </w:pPr>
    </w:p>
    <w:p w:rsidR="009E6A05" w:rsidRPr="00F36D06" w:rsidRDefault="009E6A05" w:rsidP="009E6A05">
      <w:pPr>
        <w:pStyle w:val="ae"/>
        <w:tabs>
          <w:tab w:val="left" w:pos="1276"/>
        </w:tabs>
        <w:spacing w:after="0"/>
        <w:ind w:firstLine="709"/>
        <w:jc w:val="both"/>
        <w:rPr>
          <w:b/>
          <w:bCs/>
          <w:sz w:val="28"/>
          <w:szCs w:val="28"/>
          <w:lang w:val="ru-RU"/>
        </w:rPr>
      </w:pPr>
      <w:r w:rsidRPr="00F36D06">
        <w:rPr>
          <w:b/>
          <w:bCs/>
          <w:sz w:val="28"/>
          <w:szCs w:val="28"/>
          <w:lang w:val="ru-RU"/>
        </w:rPr>
        <w:t>9</w:t>
      </w:r>
      <w:r w:rsidR="004E0FC2" w:rsidRPr="00F36D06">
        <w:rPr>
          <w:b/>
          <w:bCs/>
          <w:sz w:val="28"/>
          <w:szCs w:val="28"/>
          <w:lang w:val="ru-RU"/>
        </w:rPr>
        <w:t>-БӨЛІМ</w:t>
      </w:r>
      <w:r w:rsidRPr="00F36D06">
        <w:rPr>
          <w:b/>
          <w:bCs/>
          <w:sz w:val="28"/>
          <w:szCs w:val="28"/>
          <w:lang w:val="ru-RU"/>
        </w:rPr>
        <w:t xml:space="preserve">. </w:t>
      </w:r>
      <w:r w:rsidR="004E0FC2" w:rsidRPr="00F36D06">
        <w:rPr>
          <w:b/>
          <w:bCs/>
          <w:sz w:val="28"/>
          <w:szCs w:val="28"/>
          <w:lang w:val="ru-RU"/>
        </w:rPr>
        <w:t>ҚЫЗМЕТ НӘТИЖЕЛЕРІН БАҒАЛАУ</w:t>
      </w:r>
    </w:p>
    <w:p w:rsidR="009E6A05" w:rsidRPr="00F36D06" w:rsidRDefault="009E6A05" w:rsidP="009E6A05">
      <w:pPr>
        <w:pStyle w:val="33"/>
        <w:tabs>
          <w:tab w:val="left" w:pos="1276"/>
        </w:tabs>
        <w:spacing w:after="0"/>
        <w:ind w:firstLine="709"/>
        <w:jc w:val="both"/>
        <w:rPr>
          <w:b/>
          <w:sz w:val="28"/>
          <w:szCs w:val="28"/>
          <w:lang w:val="ru-RU"/>
        </w:rPr>
      </w:pPr>
    </w:p>
    <w:p w:rsidR="009E6A05" w:rsidRPr="00F36D06" w:rsidRDefault="009E6A05" w:rsidP="009E6A05">
      <w:pPr>
        <w:pStyle w:val="33"/>
        <w:tabs>
          <w:tab w:val="left" w:pos="1276"/>
        </w:tabs>
        <w:spacing w:after="0"/>
        <w:ind w:firstLine="709"/>
        <w:jc w:val="both"/>
        <w:rPr>
          <w:b/>
          <w:sz w:val="28"/>
          <w:szCs w:val="28"/>
          <w:lang w:val="ru-RU"/>
        </w:rPr>
      </w:pPr>
      <w:r w:rsidRPr="00F36D06">
        <w:rPr>
          <w:b/>
          <w:sz w:val="28"/>
          <w:szCs w:val="28"/>
          <w:lang w:val="ru-RU"/>
        </w:rPr>
        <w:t>1</w:t>
      </w:r>
      <w:r w:rsidR="004E0FC2" w:rsidRPr="00F36D06">
        <w:rPr>
          <w:b/>
          <w:sz w:val="28"/>
          <w:szCs w:val="28"/>
          <w:lang w:val="ru-RU"/>
        </w:rPr>
        <w:t>-кіші бөлім. Мониторинг, өлшеу</w:t>
      </w:r>
      <w:proofErr w:type="gramStart"/>
      <w:r w:rsidRPr="00F36D06">
        <w:rPr>
          <w:b/>
          <w:sz w:val="28"/>
          <w:szCs w:val="28"/>
          <w:lang w:val="ru-RU"/>
        </w:rPr>
        <w:t>,</w:t>
      </w:r>
      <w:r w:rsidR="004E0FC2" w:rsidRPr="00F36D06">
        <w:rPr>
          <w:b/>
          <w:sz w:val="28"/>
          <w:szCs w:val="28"/>
          <w:lang w:val="ru-RU"/>
        </w:rPr>
        <w:t>т</w:t>
      </w:r>
      <w:proofErr w:type="gramEnd"/>
      <w:r w:rsidR="004E0FC2" w:rsidRPr="00F36D06">
        <w:rPr>
          <w:b/>
          <w:sz w:val="28"/>
          <w:szCs w:val="28"/>
          <w:lang w:val="ru-RU"/>
        </w:rPr>
        <w:t xml:space="preserve">алдау және бағалау </w:t>
      </w:r>
    </w:p>
    <w:p w:rsidR="009E6A05" w:rsidRPr="006E5162" w:rsidRDefault="009E6A05" w:rsidP="009E6A05">
      <w:pPr>
        <w:pStyle w:val="33"/>
        <w:tabs>
          <w:tab w:val="left" w:pos="1276"/>
        </w:tabs>
        <w:spacing w:after="0"/>
        <w:ind w:firstLine="709"/>
        <w:jc w:val="both"/>
        <w:rPr>
          <w:sz w:val="28"/>
          <w:szCs w:val="28"/>
          <w:lang w:val="ru-RU"/>
        </w:rPr>
      </w:pPr>
    </w:p>
    <w:p w:rsidR="00372431" w:rsidRPr="00372431" w:rsidRDefault="00372431" w:rsidP="00495F3D">
      <w:pPr>
        <w:pStyle w:val="33"/>
        <w:numPr>
          <w:ilvl w:val="0"/>
          <w:numId w:val="17"/>
        </w:numPr>
        <w:tabs>
          <w:tab w:val="left" w:pos="1276"/>
        </w:tabs>
        <w:spacing w:after="0"/>
        <w:ind w:left="0" w:firstLine="709"/>
        <w:jc w:val="both"/>
        <w:rPr>
          <w:sz w:val="28"/>
          <w:szCs w:val="28"/>
          <w:lang w:val="ru-RU"/>
        </w:rPr>
      </w:pPr>
      <w:r w:rsidRPr="00372431">
        <w:rPr>
          <w:sz w:val="28"/>
          <w:szCs w:val="28"/>
          <w:lang w:val="ru-RU"/>
        </w:rPr>
        <w:t xml:space="preserve"> </w:t>
      </w:r>
      <w:proofErr w:type="gramStart"/>
      <w:r w:rsidRPr="00372431">
        <w:rPr>
          <w:sz w:val="28"/>
          <w:szCs w:val="28"/>
          <w:lang w:val="ru-RU"/>
        </w:rPr>
        <w:t>К</w:t>
      </w:r>
      <w:proofErr w:type="gramEnd"/>
      <w:r w:rsidRPr="00372431">
        <w:rPr>
          <w:sz w:val="28"/>
          <w:szCs w:val="28"/>
          <w:lang w:val="ru-RU"/>
        </w:rPr>
        <w:t>әсіпорында мониторинг, өлшеу, бақылау, талдау және пр</w:t>
      </w:r>
      <w:r>
        <w:rPr>
          <w:sz w:val="28"/>
          <w:szCs w:val="28"/>
          <w:lang w:val="ru-RU"/>
        </w:rPr>
        <w:t>оцестерді жақсарту және жалпы МЖ</w:t>
      </w:r>
      <w:r w:rsidRPr="00372431">
        <w:rPr>
          <w:sz w:val="28"/>
          <w:szCs w:val="28"/>
          <w:lang w:val="ru-RU"/>
        </w:rPr>
        <w:t xml:space="preserve"> бойынша қызмет жүзеге асырылады.</w:t>
      </w:r>
    </w:p>
    <w:p w:rsidR="00372431" w:rsidRPr="00372431" w:rsidRDefault="00372431" w:rsidP="00F36D06">
      <w:pPr>
        <w:pStyle w:val="33"/>
        <w:tabs>
          <w:tab w:val="left" w:pos="1276"/>
        </w:tabs>
        <w:spacing w:after="0"/>
        <w:ind w:firstLine="709"/>
        <w:jc w:val="both"/>
        <w:rPr>
          <w:sz w:val="28"/>
          <w:szCs w:val="28"/>
          <w:lang w:val="ru-RU"/>
        </w:rPr>
      </w:pPr>
      <w:r w:rsidRPr="00372431">
        <w:rPr>
          <w:sz w:val="28"/>
          <w:szCs w:val="28"/>
          <w:lang w:val="ru-RU"/>
        </w:rPr>
        <w:t xml:space="preserve">Қабылданатын шешімдер өлшеу нәтижелеріне және оларды </w:t>
      </w:r>
      <w:proofErr w:type="gramStart"/>
      <w:r w:rsidRPr="00372431">
        <w:rPr>
          <w:sz w:val="28"/>
          <w:szCs w:val="28"/>
          <w:lang w:val="ru-RU"/>
        </w:rPr>
        <w:t>талдау</w:t>
      </w:r>
      <w:proofErr w:type="gramEnd"/>
      <w:r w:rsidRPr="00372431">
        <w:rPr>
          <w:sz w:val="28"/>
          <w:szCs w:val="28"/>
          <w:lang w:val="ru-RU"/>
        </w:rPr>
        <w:t>ға негізделеді.</w:t>
      </w:r>
    </w:p>
    <w:p w:rsidR="00372431" w:rsidRPr="00372431" w:rsidRDefault="00372431" w:rsidP="00495F3D">
      <w:pPr>
        <w:pStyle w:val="33"/>
        <w:numPr>
          <w:ilvl w:val="0"/>
          <w:numId w:val="17"/>
        </w:numPr>
        <w:tabs>
          <w:tab w:val="left" w:pos="1276"/>
        </w:tabs>
        <w:spacing w:after="0"/>
        <w:ind w:left="0" w:firstLine="709"/>
        <w:jc w:val="both"/>
        <w:rPr>
          <w:sz w:val="28"/>
          <w:szCs w:val="28"/>
          <w:lang w:val="ru-RU"/>
        </w:rPr>
      </w:pPr>
      <w:r>
        <w:rPr>
          <w:sz w:val="28"/>
          <w:szCs w:val="28"/>
          <w:lang w:val="ru-RU"/>
        </w:rPr>
        <w:t xml:space="preserve"> Кәсіпорын мынадай деректерді </w:t>
      </w:r>
      <w:proofErr w:type="gramStart"/>
      <w:r>
        <w:rPr>
          <w:sz w:val="28"/>
          <w:szCs w:val="28"/>
          <w:lang w:val="ru-RU"/>
        </w:rPr>
        <w:t>ай</w:t>
      </w:r>
      <w:proofErr w:type="gramEnd"/>
      <w:r>
        <w:rPr>
          <w:sz w:val="28"/>
          <w:szCs w:val="28"/>
          <w:lang w:val="ru-RU"/>
        </w:rPr>
        <w:t>қындайды</w:t>
      </w:r>
      <w:r w:rsidRPr="00372431">
        <w:rPr>
          <w:sz w:val="28"/>
          <w:szCs w:val="28"/>
          <w:lang w:val="ru-RU"/>
        </w:rPr>
        <w:t>, талдайды:</w:t>
      </w:r>
    </w:p>
    <w:p w:rsidR="00372431" w:rsidRDefault="00372431" w:rsidP="00F36D06">
      <w:pPr>
        <w:pStyle w:val="33"/>
        <w:tabs>
          <w:tab w:val="left" w:pos="1276"/>
        </w:tabs>
        <w:spacing w:after="0"/>
        <w:ind w:firstLine="709"/>
        <w:jc w:val="both"/>
        <w:rPr>
          <w:sz w:val="28"/>
          <w:szCs w:val="28"/>
          <w:lang w:val="ru-RU"/>
        </w:rPr>
      </w:pPr>
      <w:r w:rsidRPr="00372431">
        <w:rPr>
          <w:sz w:val="28"/>
          <w:szCs w:val="28"/>
          <w:lang w:val="ru-RU"/>
        </w:rPr>
        <w:t>1) басшылық тарапынан алдыңғы талдаулардан туындайтын і</w:t>
      </w:r>
      <w:proofErr w:type="gramStart"/>
      <w:r w:rsidRPr="00372431">
        <w:rPr>
          <w:sz w:val="28"/>
          <w:szCs w:val="28"/>
          <w:lang w:val="ru-RU"/>
        </w:rPr>
        <w:t>с-</w:t>
      </w:r>
      <w:proofErr w:type="gramEnd"/>
      <w:r w:rsidRPr="00372431">
        <w:rPr>
          <w:sz w:val="28"/>
          <w:szCs w:val="28"/>
          <w:lang w:val="ru-RU"/>
        </w:rPr>
        <w:t>әрекеттерді іске асыру дәрежесі;</w:t>
      </w:r>
    </w:p>
    <w:p w:rsidR="00372431" w:rsidRDefault="00372431" w:rsidP="005D4D30">
      <w:pPr>
        <w:pStyle w:val="33"/>
        <w:tabs>
          <w:tab w:val="left" w:pos="1276"/>
        </w:tabs>
        <w:spacing w:after="0"/>
        <w:ind w:firstLine="709"/>
        <w:jc w:val="both"/>
        <w:rPr>
          <w:sz w:val="28"/>
          <w:szCs w:val="28"/>
          <w:lang w:val="ru-RU"/>
        </w:rPr>
      </w:pPr>
      <w:r>
        <w:rPr>
          <w:sz w:val="28"/>
          <w:szCs w:val="28"/>
          <w:lang w:val="ru-RU"/>
        </w:rPr>
        <w:t>2) МЖ</w:t>
      </w:r>
      <w:r w:rsidRPr="00372431">
        <w:rPr>
          <w:sz w:val="28"/>
          <w:szCs w:val="28"/>
          <w:lang w:val="ru-RU"/>
        </w:rPr>
        <w:t xml:space="preserve"> жұмыс істеуіне әсер етуі мүмкін сыртқы </w:t>
      </w:r>
      <w:r>
        <w:rPr>
          <w:sz w:val="28"/>
          <w:szCs w:val="28"/>
          <w:lang w:val="ru-RU"/>
        </w:rPr>
        <w:t>және ішкі факторлардың өзгеруі;</w:t>
      </w:r>
    </w:p>
    <w:p w:rsidR="00372431" w:rsidRPr="00372431" w:rsidRDefault="00372431" w:rsidP="005D4D30">
      <w:pPr>
        <w:pStyle w:val="33"/>
        <w:tabs>
          <w:tab w:val="left" w:pos="1276"/>
        </w:tabs>
        <w:spacing w:after="0"/>
        <w:ind w:firstLine="709"/>
        <w:jc w:val="both"/>
        <w:rPr>
          <w:sz w:val="28"/>
          <w:szCs w:val="28"/>
          <w:lang w:val="ru-RU"/>
        </w:rPr>
      </w:pPr>
      <w:r>
        <w:rPr>
          <w:sz w:val="28"/>
          <w:szCs w:val="28"/>
          <w:lang w:val="ru-RU"/>
        </w:rPr>
        <w:t>3) Кәсіпорында МЖ</w:t>
      </w:r>
      <w:r w:rsidRPr="00372431">
        <w:rPr>
          <w:sz w:val="28"/>
          <w:szCs w:val="28"/>
          <w:lang w:val="ru-RU"/>
        </w:rPr>
        <w:t xml:space="preserve"> жұмыс істеу дәрежесі:</w:t>
      </w:r>
    </w:p>
    <w:p w:rsidR="00372431" w:rsidRPr="00372431" w:rsidRDefault="00372431" w:rsidP="005D4D30">
      <w:pPr>
        <w:pStyle w:val="33"/>
        <w:tabs>
          <w:tab w:val="left" w:pos="1276"/>
        </w:tabs>
        <w:spacing w:after="0"/>
        <w:ind w:firstLine="709"/>
        <w:jc w:val="both"/>
        <w:rPr>
          <w:sz w:val="28"/>
          <w:szCs w:val="28"/>
          <w:lang w:val="ru-RU"/>
        </w:rPr>
      </w:pPr>
      <w:r w:rsidRPr="00372431">
        <w:rPr>
          <w:sz w:val="28"/>
          <w:szCs w:val="28"/>
          <w:lang w:val="ru-RU"/>
        </w:rPr>
        <w:lastRenderedPageBreak/>
        <w:t xml:space="preserve">тұтынушылардың қанағаттануын бағалау нәтижелері (шағымдарды, шағымдарды және т. б. тексеру нәтижелерін қоса </w:t>
      </w:r>
      <w:proofErr w:type="gramStart"/>
      <w:r w:rsidRPr="00372431">
        <w:rPr>
          <w:sz w:val="28"/>
          <w:szCs w:val="28"/>
          <w:lang w:val="ru-RU"/>
        </w:rPr>
        <w:t>ал</w:t>
      </w:r>
      <w:proofErr w:type="gramEnd"/>
      <w:r w:rsidRPr="00372431">
        <w:rPr>
          <w:sz w:val="28"/>
          <w:szCs w:val="28"/>
          <w:lang w:val="ru-RU"/>
        </w:rPr>
        <w:t>ғанда) және кері байланыс;</w:t>
      </w:r>
    </w:p>
    <w:p w:rsidR="00372431" w:rsidRPr="00372431" w:rsidRDefault="00372431" w:rsidP="005D4D30">
      <w:pPr>
        <w:pStyle w:val="33"/>
        <w:tabs>
          <w:tab w:val="left" w:pos="1276"/>
        </w:tabs>
        <w:spacing w:after="0"/>
        <w:ind w:firstLine="709"/>
        <w:jc w:val="both"/>
        <w:rPr>
          <w:sz w:val="28"/>
          <w:szCs w:val="28"/>
          <w:lang w:val="ru-RU"/>
        </w:rPr>
      </w:pPr>
      <w:r w:rsidRPr="00372431">
        <w:rPr>
          <w:sz w:val="28"/>
          <w:szCs w:val="28"/>
          <w:lang w:val="ru-RU"/>
        </w:rPr>
        <w:t>мақсаттарды іске асыру дәрежесі;</w:t>
      </w:r>
    </w:p>
    <w:p w:rsidR="00372431" w:rsidRPr="00372431" w:rsidRDefault="00372431" w:rsidP="005D4D30">
      <w:pPr>
        <w:pStyle w:val="33"/>
        <w:tabs>
          <w:tab w:val="left" w:pos="1276"/>
        </w:tabs>
        <w:spacing w:after="0"/>
        <w:ind w:firstLine="709"/>
        <w:jc w:val="both"/>
        <w:rPr>
          <w:sz w:val="28"/>
          <w:szCs w:val="28"/>
          <w:lang w:val="ru-RU"/>
        </w:rPr>
      </w:pPr>
      <w:r w:rsidRPr="00372431">
        <w:rPr>
          <w:sz w:val="28"/>
          <w:szCs w:val="28"/>
          <w:lang w:val="ru-RU"/>
        </w:rPr>
        <w:t>үдерістердің орындалу барысы мониторингінің деректері;</w:t>
      </w:r>
    </w:p>
    <w:p w:rsidR="00372431" w:rsidRPr="00372431" w:rsidRDefault="00372431" w:rsidP="005D4D30">
      <w:pPr>
        <w:pStyle w:val="33"/>
        <w:tabs>
          <w:tab w:val="left" w:pos="1276"/>
        </w:tabs>
        <w:spacing w:after="0"/>
        <w:ind w:firstLine="709"/>
        <w:jc w:val="both"/>
        <w:rPr>
          <w:sz w:val="28"/>
          <w:szCs w:val="28"/>
          <w:lang w:val="ru-RU"/>
        </w:rPr>
      </w:pPr>
      <w:r w:rsidRPr="00372431">
        <w:rPr>
          <w:sz w:val="28"/>
          <w:szCs w:val="28"/>
          <w:lang w:val="ru-RU"/>
        </w:rPr>
        <w:t>сәйкессіздіктер мен түзетуші әрекеттер бойынша деректер;</w:t>
      </w:r>
    </w:p>
    <w:p w:rsidR="00372431" w:rsidRPr="00372431" w:rsidRDefault="00372431" w:rsidP="005D4D30">
      <w:pPr>
        <w:pStyle w:val="33"/>
        <w:tabs>
          <w:tab w:val="left" w:pos="1276"/>
        </w:tabs>
        <w:spacing w:after="0"/>
        <w:ind w:firstLine="709"/>
        <w:jc w:val="both"/>
        <w:rPr>
          <w:sz w:val="28"/>
          <w:szCs w:val="28"/>
          <w:lang w:val="ru-RU"/>
        </w:rPr>
      </w:pPr>
      <w:proofErr w:type="gramStart"/>
      <w:r w:rsidRPr="00372431">
        <w:rPr>
          <w:sz w:val="28"/>
          <w:szCs w:val="28"/>
          <w:lang w:val="ru-RU"/>
        </w:rPr>
        <w:t>мониторинг ж</w:t>
      </w:r>
      <w:proofErr w:type="gramEnd"/>
      <w:r w:rsidRPr="00372431">
        <w:rPr>
          <w:sz w:val="28"/>
          <w:szCs w:val="28"/>
          <w:lang w:val="ru-RU"/>
        </w:rPr>
        <w:t>әне үдерістердің өзгеруі бойынша деректер СМ;</w:t>
      </w:r>
    </w:p>
    <w:p w:rsidR="00372431" w:rsidRPr="00372431" w:rsidRDefault="00372431" w:rsidP="005D4D30">
      <w:pPr>
        <w:pStyle w:val="33"/>
        <w:tabs>
          <w:tab w:val="left" w:pos="1276"/>
        </w:tabs>
        <w:spacing w:after="0"/>
        <w:ind w:firstLine="709"/>
        <w:jc w:val="both"/>
        <w:rPr>
          <w:sz w:val="28"/>
          <w:szCs w:val="28"/>
          <w:lang w:val="ru-RU"/>
        </w:rPr>
      </w:pPr>
      <w:r w:rsidRPr="00372431">
        <w:rPr>
          <w:sz w:val="28"/>
          <w:szCs w:val="28"/>
          <w:lang w:val="ru-RU"/>
        </w:rPr>
        <w:t>мемлекеттік органдар тарапынан тексерулер (аудиттер) нәтижелері;</w:t>
      </w:r>
    </w:p>
    <w:p w:rsidR="00372431" w:rsidRPr="00372431" w:rsidRDefault="00372431" w:rsidP="005D4D30">
      <w:pPr>
        <w:pStyle w:val="33"/>
        <w:tabs>
          <w:tab w:val="left" w:pos="1276"/>
        </w:tabs>
        <w:spacing w:after="0"/>
        <w:ind w:firstLine="709"/>
        <w:jc w:val="both"/>
        <w:rPr>
          <w:sz w:val="28"/>
          <w:szCs w:val="28"/>
          <w:lang w:val="ru-RU"/>
        </w:rPr>
      </w:pPr>
      <w:r w:rsidRPr="00372431">
        <w:rPr>
          <w:sz w:val="28"/>
          <w:szCs w:val="28"/>
          <w:lang w:val="ru-RU"/>
        </w:rPr>
        <w:t>сыртқы аудиттердің (инспекциялардың) есептері);</w:t>
      </w:r>
    </w:p>
    <w:p w:rsidR="00372431" w:rsidRPr="00372431" w:rsidRDefault="00372431" w:rsidP="005D4D30">
      <w:pPr>
        <w:pStyle w:val="33"/>
        <w:tabs>
          <w:tab w:val="left" w:pos="1276"/>
        </w:tabs>
        <w:spacing w:after="0"/>
        <w:ind w:firstLine="709"/>
        <w:jc w:val="both"/>
        <w:rPr>
          <w:sz w:val="28"/>
          <w:szCs w:val="28"/>
          <w:lang w:val="ru-RU"/>
        </w:rPr>
      </w:pPr>
      <w:r w:rsidRPr="00372431">
        <w:rPr>
          <w:sz w:val="28"/>
          <w:szCs w:val="28"/>
          <w:lang w:val="ru-RU"/>
        </w:rPr>
        <w:t>ішкі аудиттердің есептері;</w:t>
      </w:r>
    </w:p>
    <w:p w:rsidR="00372431" w:rsidRPr="00372431" w:rsidRDefault="00372431" w:rsidP="005D4D30">
      <w:pPr>
        <w:pStyle w:val="33"/>
        <w:tabs>
          <w:tab w:val="left" w:pos="1276"/>
        </w:tabs>
        <w:spacing w:after="0"/>
        <w:ind w:firstLine="709"/>
        <w:jc w:val="both"/>
        <w:rPr>
          <w:sz w:val="28"/>
          <w:szCs w:val="28"/>
          <w:lang w:val="ru-RU"/>
        </w:rPr>
      </w:pPr>
      <w:r w:rsidRPr="00372431">
        <w:rPr>
          <w:sz w:val="28"/>
          <w:szCs w:val="28"/>
          <w:lang w:val="ru-RU"/>
        </w:rPr>
        <w:t>сатып алынған тауарлардың, жұмыстар мен қ</w:t>
      </w:r>
      <w:proofErr w:type="gramStart"/>
      <w:r w:rsidRPr="00372431">
        <w:rPr>
          <w:sz w:val="28"/>
          <w:szCs w:val="28"/>
          <w:lang w:val="ru-RU"/>
        </w:rPr>
        <w:t>ызметтерд</w:t>
      </w:r>
      <w:proofErr w:type="gramEnd"/>
      <w:r w:rsidRPr="00372431">
        <w:rPr>
          <w:sz w:val="28"/>
          <w:szCs w:val="28"/>
          <w:lang w:val="ru-RU"/>
        </w:rPr>
        <w:t>ің ақаулық деңгейі бойынша есептер;</w:t>
      </w:r>
    </w:p>
    <w:p w:rsidR="00372431" w:rsidRDefault="00372431" w:rsidP="005D4D30">
      <w:pPr>
        <w:pStyle w:val="33"/>
        <w:tabs>
          <w:tab w:val="left" w:pos="1276"/>
        </w:tabs>
        <w:spacing w:after="0"/>
        <w:ind w:firstLine="709"/>
        <w:jc w:val="both"/>
        <w:rPr>
          <w:sz w:val="28"/>
          <w:szCs w:val="28"/>
          <w:lang w:val="ru-RU"/>
        </w:rPr>
      </w:pPr>
      <w:r w:rsidRPr="00372431">
        <w:rPr>
          <w:sz w:val="28"/>
          <w:szCs w:val="28"/>
          <w:lang w:val="ru-RU"/>
        </w:rPr>
        <w:t>зертханааралық сынақтар мен біліктілікті тексеру нәтижелері (</w:t>
      </w:r>
      <w:proofErr w:type="gramStart"/>
      <w:r w:rsidRPr="00372431">
        <w:rPr>
          <w:sz w:val="28"/>
          <w:szCs w:val="28"/>
          <w:lang w:val="ru-RU"/>
        </w:rPr>
        <w:t>к</w:t>
      </w:r>
      <w:proofErr w:type="gramEnd"/>
      <w:r w:rsidRPr="00372431">
        <w:rPr>
          <w:sz w:val="28"/>
          <w:szCs w:val="28"/>
          <w:lang w:val="ru-RU"/>
        </w:rPr>
        <w:t>әсіпор</w:t>
      </w:r>
      <w:r>
        <w:rPr>
          <w:sz w:val="28"/>
          <w:szCs w:val="28"/>
          <w:lang w:val="ru-RU"/>
        </w:rPr>
        <w:t>ынның сынақ зертханалары үшін);</w:t>
      </w:r>
    </w:p>
    <w:p w:rsidR="00372431" w:rsidRDefault="00372431" w:rsidP="005D4D30">
      <w:pPr>
        <w:pStyle w:val="33"/>
        <w:tabs>
          <w:tab w:val="left" w:pos="1276"/>
        </w:tabs>
        <w:spacing w:after="0"/>
        <w:ind w:firstLine="709"/>
        <w:jc w:val="both"/>
        <w:rPr>
          <w:sz w:val="28"/>
          <w:szCs w:val="28"/>
          <w:lang w:val="ru-RU"/>
        </w:rPr>
      </w:pPr>
      <w:proofErr w:type="gramStart"/>
      <w:r w:rsidRPr="00372431">
        <w:rPr>
          <w:sz w:val="28"/>
          <w:szCs w:val="28"/>
          <w:lang w:val="ru-RU"/>
        </w:rPr>
        <w:t>4) ресурстармен (оның ішін</w:t>
      </w:r>
      <w:r>
        <w:rPr>
          <w:sz w:val="28"/>
          <w:szCs w:val="28"/>
          <w:lang w:val="ru-RU"/>
        </w:rPr>
        <w:t>де кадрмен) қамтамасыз етілуі);</w:t>
      </w:r>
      <w:proofErr w:type="gramEnd"/>
    </w:p>
    <w:p w:rsidR="00372431" w:rsidRDefault="00372431" w:rsidP="005D4D30">
      <w:pPr>
        <w:pStyle w:val="33"/>
        <w:tabs>
          <w:tab w:val="left" w:pos="1276"/>
        </w:tabs>
        <w:spacing w:after="0"/>
        <w:ind w:firstLine="709"/>
        <w:jc w:val="both"/>
        <w:rPr>
          <w:sz w:val="28"/>
          <w:szCs w:val="28"/>
          <w:lang w:val="ru-RU"/>
        </w:rPr>
      </w:pPr>
      <w:proofErr w:type="gramStart"/>
      <w:r w:rsidRPr="00372431">
        <w:rPr>
          <w:sz w:val="28"/>
          <w:szCs w:val="28"/>
          <w:lang w:val="ru-RU"/>
        </w:rPr>
        <w:t>5) тәуекелдерді талдау жөніндегі деректер және оларды барынша азайту (өңдеу) жөніндегі іс-шаралардың орындалу д</w:t>
      </w:r>
      <w:r>
        <w:rPr>
          <w:sz w:val="28"/>
          <w:szCs w:val="28"/>
          <w:lang w:val="ru-RU"/>
        </w:rPr>
        <w:t>әрежесі);</w:t>
      </w:r>
      <w:proofErr w:type="gramEnd"/>
    </w:p>
    <w:p w:rsidR="00372431" w:rsidRPr="00372431" w:rsidRDefault="00372431" w:rsidP="005D4D30">
      <w:pPr>
        <w:pStyle w:val="33"/>
        <w:tabs>
          <w:tab w:val="left" w:pos="1276"/>
        </w:tabs>
        <w:spacing w:after="0"/>
        <w:ind w:firstLine="709"/>
        <w:jc w:val="both"/>
        <w:rPr>
          <w:sz w:val="28"/>
          <w:szCs w:val="28"/>
          <w:lang w:val="ru-RU"/>
        </w:rPr>
      </w:pPr>
      <w:r w:rsidRPr="00372431">
        <w:rPr>
          <w:sz w:val="28"/>
          <w:szCs w:val="28"/>
          <w:lang w:val="ru-RU"/>
        </w:rPr>
        <w:t>6) жақсарту жөніндегі ұсынымдар.</w:t>
      </w:r>
    </w:p>
    <w:p w:rsidR="00372431" w:rsidRDefault="00372431" w:rsidP="00495F3D">
      <w:pPr>
        <w:pStyle w:val="33"/>
        <w:numPr>
          <w:ilvl w:val="0"/>
          <w:numId w:val="17"/>
        </w:numPr>
        <w:tabs>
          <w:tab w:val="left" w:pos="1276"/>
        </w:tabs>
        <w:spacing w:after="0"/>
        <w:ind w:left="0" w:firstLine="709"/>
        <w:jc w:val="both"/>
        <w:rPr>
          <w:sz w:val="28"/>
          <w:szCs w:val="28"/>
          <w:lang w:val="ru-RU"/>
        </w:rPr>
      </w:pPr>
      <w:r>
        <w:rPr>
          <w:sz w:val="28"/>
          <w:szCs w:val="28"/>
          <w:lang w:val="ru-RU"/>
        </w:rPr>
        <w:t>МЖ талдау МЖ</w:t>
      </w:r>
      <w:r w:rsidRPr="00372431">
        <w:rPr>
          <w:sz w:val="28"/>
          <w:szCs w:val="28"/>
          <w:lang w:val="ru-RU"/>
        </w:rPr>
        <w:t xml:space="preserve"> жарамдылығын және оның нәтижелілігін көрсету, сондай-ақ жақсарту үшін мүмкіндіктер</w:t>
      </w:r>
      <w:r>
        <w:rPr>
          <w:sz w:val="28"/>
          <w:szCs w:val="28"/>
          <w:lang w:val="ru-RU"/>
        </w:rPr>
        <w:t xml:space="preserve"> мен облыстарды бағалау үшін МЖҚБ</w:t>
      </w:r>
      <w:r w:rsidRPr="00372431">
        <w:rPr>
          <w:sz w:val="28"/>
          <w:szCs w:val="28"/>
          <w:lang w:val="ru-RU"/>
        </w:rPr>
        <w:t xml:space="preserve"> жылына бі</w:t>
      </w:r>
      <w:proofErr w:type="gramStart"/>
      <w:r w:rsidRPr="00372431">
        <w:rPr>
          <w:sz w:val="28"/>
          <w:szCs w:val="28"/>
          <w:lang w:val="ru-RU"/>
        </w:rPr>
        <w:t>р</w:t>
      </w:r>
      <w:proofErr w:type="gramEnd"/>
      <w:r w:rsidRPr="00372431">
        <w:rPr>
          <w:sz w:val="28"/>
          <w:szCs w:val="28"/>
          <w:lang w:val="ru-RU"/>
        </w:rPr>
        <w:t xml:space="preserve"> рет жүргізіледі.</w:t>
      </w:r>
    </w:p>
    <w:p w:rsidR="00372431" w:rsidRPr="00372431" w:rsidRDefault="00372431" w:rsidP="005D4D30">
      <w:pPr>
        <w:pStyle w:val="33"/>
        <w:tabs>
          <w:tab w:val="left" w:pos="1276"/>
        </w:tabs>
        <w:spacing w:after="0"/>
        <w:ind w:firstLine="709"/>
        <w:jc w:val="both"/>
        <w:rPr>
          <w:sz w:val="28"/>
          <w:szCs w:val="28"/>
          <w:lang w:val="ru-RU"/>
        </w:rPr>
      </w:pPr>
      <w:r w:rsidRPr="00372431">
        <w:rPr>
          <w:sz w:val="28"/>
          <w:szCs w:val="28"/>
          <w:lang w:val="ru-RU"/>
        </w:rPr>
        <w:t>Бұл ретте, Басқарма мүшелері мен құрылымдық бөлімшелердің басшылары МЖҚ</w:t>
      </w:r>
      <w:proofErr w:type="gramStart"/>
      <w:r w:rsidRPr="00372431">
        <w:rPr>
          <w:sz w:val="28"/>
          <w:szCs w:val="28"/>
          <w:lang w:val="ru-RU"/>
        </w:rPr>
        <w:t>Б-</w:t>
      </w:r>
      <w:proofErr w:type="gramEnd"/>
      <w:r w:rsidRPr="00372431">
        <w:rPr>
          <w:sz w:val="28"/>
          <w:szCs w:val="28"/>
          <w:lang w:val="ru-RU"/>
        </w:rPr>
        <w:t>ға тиісті ақпаратты (сұрау салуға сәйкес) жібереді, оның негізінде талдау жүргізіледі.</w:t>
      </w:r>
    </w:p>
    <w:p w:rsidR="00AE6EF2" w:rsidRPr="00105334" w:rsidRDefault="00372431" w:rsidP="005D4D30">
      <w:pPr>
        <w:pStyle w:val="33"/>
        <w:tabs>
          <w:tab w:val="left" w:pos="1276"/>
        </w:tabs>
        <w:spacing w:after="0"/>
        <w:ind w:firstLine="709"/>
        <w:jc w:val="both"/>
        <w:rPr>
          <w:sz w:val="28"/>
          <w:szCs w:val="28"/>
        </w:rPr>
      </w:pPr>
      <w:r w:rsidRPr="00372431">
        <w:rPr>
          <w:sz w:val="28"/>
          <w:szCs w:val="28"/>
          <w:lang w:val="ru-RU"/>
        </w:rPr>
        <w:t>Ақпаратт</w:t>
      </w:r>
      <w:r w:rsidR="00105334">
        <w:rPr>
          <w:sz w:val="28"/>
          <w:szCs w:val="28"/>
          <w:lang w:val="ru-RU"/>
        </w:rPr>
        <w:t xml:space="preserve">ың шынайылығы үшін </w:t>
      </w:r>
      <w:r w:rsidRPr="00372431">
        <w:rPr>
          <w:sz w:val="28"/>
          <w:szCs w:val="28"/>
          <w:lang w:val="ru-RU"/>
        </w:rPr>
        <w:t xml:space="preserve"> </w:t>
      </w:r>
      <w:r w:rsidR="00105334">
        <w:rPr>
          <w:sz w:val="28"/>
          <w:szCs w:val="28"/>
          <w:lang w:val="ru-RU"/>
        </w:rPr>
        <w:t>қ</w:t>
      </w:r>
      <w:r w:rsidR="00105334" w:rsidRPr="00105334">
        <w:rPr>
          <w:sz w:val="28"/>
          <w:szCs w:val="28"/>
          <w:lang w:val="ru-RU"/>
        </w:rPr>
        <w:t>ұрылымдық бөлімшелерден ұсынылған ақпараттың дұрыстығына тиі</w:t>
      </w:r>
      <w:proofErr w:type="gramStart"/>
      <w:r w:rsidR="00105334" w:rsidRPr="00105334">
        <w:rPr>
          <w:sz w:val="28"/>
          <w:szCs w:val="28"/>
          <w:lang w:val="ru-RU"/>
        </w:rPr>
        <w:t>ст</w:t>
      </w:r>
      <w:proofErr w:type="gramEnd"/>
      <w:r w:rsidR="00105334" w:rsidRPr="00105334">
        <w:rPr>
          <w:sz w:val="28"/>
          <w:szCs w:val="28"/>
          <w:lang w:val="ru-RU"/>
        </w:rPr>
        <w:t>і құрылымдық бөлімшелердің басшылары және топ-менеджерлерге жетекшілік ететін жауапты болады.</w:t>
      </w:r>
    </w:p>
    <w:p w:rsidR="00105334" w:rsidRPr="00105334" w:rsidRDefault="00105334" w:rsidP="00495F3D">
      <w:pPr>
        <w:pStyle w:val="33"/>
        <w:numPr>
          <w:ilvl w:val="0"/>
          <w:numId w:val="17"/>
        </w:numPr>
        <w:tabs>
          <w:tab w:val="left" w:pos="1276"/>
        </w:tabs>
        <w:spacing w:after="0"/>
        <w:ind w:left="0" w:firstLine="709"/>
        <w:jc w:val="both"/>
        <w:rPr>
          <w:sz w:val="28"/>
          <w:szCs w:val="28"/>
          <w:lang w:val="ru-RU"/>
        </w:rPr>
      </w:pPr>
      <w:r w:rsidRPr="00105334">
        <w:rPr>
          <w:sz w:val="28"/>
          <w:szCs w:val="28"/>
          <w:lang w:val="ru-RU"/>
        </w:rPr>
        <w:t>Қызмет процестері</w:t>
      </w:r>
      <w:proofErr w:type="gramStart"/>
      <w:r w:rsidRPr="00105334">
        <w:rPr>
          <w:sz w:val="28"/>
          <w:szCs w:val="28"/>
          <w:lang w:val="ru-RU"/>
        </w:rPr>
        <w:t>нің ж</w:t>
      </w:r>
      <w:proofErr w:type="gramEnd"/>
      <w:r w:rsidRPr="00105334">
        <w:rPr>
          <w:sz w:val="28"/>
          <w:szCs w:val="28"/>
          <w:lang w:val="ru-RU"/>
        </w:rPr>
        <w:t>ұмы</w:t>
      </w:r>
      <w:r>
        <w:rPr>
          <w:sz w:val="28"/>
          <w:szCs w:val="28"/>
          <w:lang w:val="ru-RU"/>
        </w:rPr>
        <w:t xml:space="preserve">с істеу мониторингі DP-A11-01 «Аудиттер» </w:t>
      </w:r>
      <w:r w:rsidRPr="00105334">
        <w:rPr>
          <w:sz w:val="28"/>
          <w:szCs w:val="28"/>
          <w:lang w:val="ru-RU"/>
        </w:rPr>
        <w:t>талаптарына сәйкес ішкі аудиттер жүргізу кезінде жүргізіледі.</w:t>
      </w:r>
    </w:p>
    <w:p w:rsidR="00AE6EF2" w:rsidRPr="00105334" w:rsidRDefault="00105334" w:rsidP="00495F3D">
      <w:pPr>
        <w:pStyle w:val="33"/>
        <w:numPr>
          <w:ilvl w:val="0"/>
          <w:numId w:val="17"/>
        </w:numPr>
        <w:tabs>
          <w:tab w:val="left" w:pos="1276"/>
        </w:tabs>
        <w:spacing w:after="0"/>
        <w:ind w:left="0" w:firstLine="709"/>
        <w:jc w:val="both"/>
        <w:rPr>
          <w:sz w:val="28"/>
          <w:szCs w:val="28"/>
          <w:lang w:val="ru-RU"/>
        </w:rPr>
      </w:pPr>
      <w:r w:rsidRPr="00105334">
        <w:rPr>
          <w:sz w:val="28"/>
          <w:szCs w:val="28"/>
          <w:lang w:val="ru-RU"/>
        </w:rPr>
        <w:t>Кәсіпорын қызметінің тиімділігіне</w:t>
      </w:r>
      <w:r>
        <w:rPr>
          <w:sz w:val="28"/>
          <w:szCs w:val="28"/>
          <w:lang w:val="ru-RU"/>
        </w:rPr>
        <w:t xml:space="preserve"> мониторингті тұтастай алғанда «Жоспарлау және есептілік»</w:t>
      </w:r>
      <w:r w:rsidRPr="00105334">
        <w:rPr>
          <w:sz w:val="28"/>
          <w:szCs w:val="28"/>
          <w:lang w:val="ru-RU"/>
        </w:rPr>
        <w:t xml:space="preserve"> DP-A03-01 сәйкес </w:t>
      </w:r>
      <w:r>
        <w:rPr>
          <w:sz w:val="28"/>
          <w:szCs w:val="28"/>
          <w:lang w:val="ru-RU"/>
        </w:rPr>
        <w:t>ЖМЗБ жүзеге асырады.</w:t>
      </w:r>
    </w:p>
    <w:p w:rsidR="005D4D30" w:rsidRDefault="005D4D30" w:rsidP="009E6A05">
      <w:pPr>
        <w:pStyle w:val="33"/>
        <w:tabs>
          <w:tab w:val="left" w:pos="1276"/>
        </w:tabs>
        <w:spacing w:after="0"/>
        <w:ind w:firstLine="709"/>
        <w:jc w:val="both"/>
        <w:rPr>
          <w:sz w:val="28"/>
          <w:szCs w:val="28"/>
          <w:lang w:val="ru-RU"/>
        </w:rPr>
      </w:pPr>
    </w:p>
    <w:p w:rsidR="009E6A05" w:rsidRPr="005D4D30" w:rsidRDefault="009E6A05" w:rsidP="009E6A05">
      <w:pPr>
        <w:pStyle w:val="33"/>
        <w:tabs>
          <w:tab w:val="left" w:pos="1276"/>
        </w:tabs>
        <w:spacing w:after="0"/>
        <w:ind w:firstLine="709"/>
        <w:jc w:val="both"/>
        <w:rPr>
          <w:b/>
          <w:sz w:val="28"/>
          <w:szCs w:val="28"/>
          <w:lang w:val="ru-RU"/>
        </w:rPr>
      </w:pPr>
      <w:r w:rsidRPr="005D4D30">
        <w:rPr>
          <w:b/>
          <w:sz w:val="28"/>
          <w:szCs w:val="28"/>
          <w:lang w:val="ru-RU"/>
        </w:rPr>
        <w:t>2</w:t>
      </w:r>
      <w:r w:rsidR="00105334" w:rsidRPr="005D4D30">
        <w:rPr>
          <w:b/>
          <w:sz w:val="28"/>
          <w:szCs w:val="28"/>
          <w:lang w:val="ru-RU"/>
        </w:rPr>
        <w:t>-кіші бө</w:t>
      </w:r>
      <w:proofErr w:type="gramStart"/>
      <w:r w:rsidR="00105334" w:rsidRPr="005D4D30">
        <w:rPr>
          <w:b/>
          <w:sz w:val="28"/>
          <w:szCs w:val="28"/>
          <w:lang w:val="ru-RU"/>
        </w:rPr>
        <w:t>л</w:t>
      </w:r>
      <w:proofErr w:type="gramEnd"/>
      <w:r w:rsidR="00105334" w:rsidRPr="005D4D30">
        <w:rPr>
          <w:b/>
          <w:sz w:val="28"/>
          <w:szCs w:val="28"/>
          <w:lang w:val="ru-RU"/>
        </w:rPr>
        <w:t>ім</w:t>
      </w:r>
      <w:r w:rsidRPr="005D4D30">
        <w:rPr>
          <w:b/>
          <w:sz w:val="28"/>
          <w:szCs w:val="28"/>
          <w:lang w:val="ru-RU"/>
        </w:rPr>
        <w:t xml:space="preserve">. </w:t>
      </w:r>
      <w:r w:rsidR="00105334" w:rsidRPr="005D4D30">
        <w:rPr>
          <w:b/>
          <w:sz w:val="28"/>
          <w:szCs w:val="28"/>
          <w:lang w:val="ru-RU"/>
        </w:rPr>
        <w:t xml:space="preserve">Ішкі </w:t>
      </w:r>
      <w:r w:rsidRPr="005D4D30">
        <w:rPr>
          <w:b/>
          <w:sz w:val="28"/>
          <w:szCs w:val="28"/>
          <w:lang w:val="ru-RU"/>
        </w:rPr>
        <w:t>аудит</w:t>
      </w:r>
    </w:p>
    <w:p w:rsidR="009E6A05" w:rsidRPr="006E5162" w:rsidRDefault="009E6A05" w:rsidP="009E6A05">
      <w:pPr>
        <w:pStyle w:val="33"/>
        <w:tabs>
          <w:tab w:val="left" w:pos="1276"/>
        </w:tabs>
        <w:spacing w:after="0"/>
        <w:ind w:firstLine="709"/>
        <w:jc w:val="both"/>
        <w:rPr>
          <w:sz w:val="28"/>
          <w:szCs w:val="28"/>
          <w:lang w:val="ru-RU"/>
        </w:rPr>
      </w:pPr>
    </w:p>
    <w:p w:rsidR="00105334" w:rsidRPr="00105334" w:rsidRDefault="00105334" w:rsidP="00495F3D">
      <w:pPr>
        <w:pStyle w:val="33"/>
        <w:numPr>
          <w:ilvl w:val="0"/>
          <w:numId w:val="17"/>
        </w:numPr>
        <w:tabs>
          <w:tab w:val="left" w:pos="1276"/>
        </w:tabs>
        <w:spacing w:after="0"/>
        <w:ind w:left="0" w:firstLine="709"/>
        <w:jc w:val="both"/>
        <w:rPr>
          <w:sz w:val="28"/>
          <w:szCs w:val="28"/>
          <w:lang w:val="ru-RU"/>
        </w:rPr>
      </w:pPr>
      <w:r>
        <w:rPr>
          <w:sz w:val="28"/>
          <w:szCs w:val="28"/>
          <w:lang w:val="ru-RU"/>
        </w:rPr>
        <w:t>Кәсіпорында МЖ және оның процестерін</w:t>
      </w:r>
      <w:r w:rsidRPr="00105334">
        <w:rPr>
          <w:sz w:val="28"/>
          <w:szCs w:val="28"/>
          <w:lang w:val="ru-RU"/>
        </w:rPr>
        <w:t xml:space="preserve"> анық</w:t>
      </w:r>
      <w:proofErr w:type="gramStart"/>
      <w:r w:rsidRPr="00105334">
        <w:rPr>
          <w:sz w:val="28"/>
          <w:szCs w:val="28"/>
          <w:lang w:val="ru-RU"/>
        </w:rPr>
        <w:t>тау</w:t>
      </w:r>
      <w:proofErr w:type="gramEnd"/>
      <w:r w:rsidRPr="00105334">
        <w:rPr>
          <w:sz w:val="28"/>
          <w:szCs w:val="28"/>
          <w:lang w:val="ru-RU"/>
        </w:rPr>
        <w:t>ға бағытталған ішкі аудит жүргізу жүйесі енгізілген және жұмыс істейді:</w:t>
      </w:r>
    </w:p>
    <w:p w:rsidR="00105334" w:rsidRPr="00105334" w:rsidRDefault="00105334" w:rsidP="005D4D30">
      <w:pPr>
        <w:pStyle w:val="33"/>
        <w:tabs>
          <w:tab w:val="left" w:pos="1276"/>
        </w:tabs>
        <w:spacing w:after="0"/>
        <w:ind w:firstLine="709"/>
        <w:jc w:val="both"/>
        <w:rPr>
          <w:sz w:val="28"/>
          <w:szCs w:val="28"/>
          <w:lang w:val="ru-RU"/>
        </w:rPr>
      </w:pPr>
      <w:r w:rsidRPr="00105334">
        <w:rPr>
          <w:sz w:val="28"/>
          <w:szCs w:val="28"/>
          <w:lang w:val="ru-RU"/>
        </w:rPr>
        <w:t>1) жоспарланған іс-шараларға, ЕАЭО нормативтік құқықтық актілерінің талаптарына, Қазақстан</w:t>
      </w:r>
      <w:r>
        <w:rPr>
          <w:sz w:val="28"/>
          <w:szCs w:val="28"/>
          <w:lang w:val="ru-RU"/>
        </w:rPr>
        <w:t xml:space="preserve"> Республикасының заңнамасына, МЖ</w:t>
      </w:r>
      <w:r w:rsidRPr="00105334">
        <w:rPr>
          <w:sz w:val="28"/>
          <w:szCs w:val="28"/>
          <w:lang w:val="ru-RU"/>
        </w:rPr>
        <w:t xml:space="preserve"> бойынша </w:t>
      </w:r>
      <w:proofErr w:type="gramStart"/>
      <w:r w:rsidRPr="00105334">
        <w:rPr>
          <w:sz w:val="28"/>
          <w:szCs w:val="28"/>
          <w:lang w:val="ru-RU"/>
        </w:rPr>
        <w:t>стандартт</w:t>
      </w:r>
      <w:r>
        <w:rPr>
          <w:sz w:val="28"/>
          <w:szCs w:val="28"/>
          <w:lang w:val="ru-RU"/>
        </w:rPr>
        <w:t>ар</w:t>
      </w:r>
      <w:proofErr w:type="gramEnd"/>
      <w:r>
        <w:rPr>
          <w:sz w:val="28"/>
          <w:szCs w:val="28"/>
          <w:lang w:val="ru-RU"/>
        </w:rPr>
        <w:t>ға және кәсіпорын әзірлеген МЖ</w:t>
      </w:r>
      <w:r w:rsidRPr="00105334">
        <w:rPr>
          <w:sz w:val="28"/>
          <w:szCs w:val="28"/>
          <w:lang w:val="ru-RU"/>
        </w:rPr>
        <w:t xml:space="preserve"> талаптарына сәйкес келеді;</w:t>
      </w:r>
    </w:p>
    <w:p w:rsidR="00105334" w:rsidRPr="00105334" w:rsidRDefault="00105334" w:rsidP="005D4D30">
      <w:pPr>
        <w:pStyle w:val="33"/>
        <w:tabs>
          <w:tab w:val="left" w:pos="1276"/>
        </w:tabs>
        <w:spacing w:after="0"/>
        <w:ind w:firstLine="709"/>
        <w:jc w:val="both"/>
        <w:rPr>
          <w:sz w:val="28"/>
          <w:szCs w:val="28"/>
          <w:lang w:val="ru-RU"/>
        </w:rPr>
      </w:pPr>
      <w:r w:rsidRPr="00105334">
        <w:rPr>
          <w:sz w:val="28"/>
          <w:szCs w:val="28"/>
          <w:lang w:val="ru-RU"/>
        </w:rPr>
        <w:t>2) нәтижелі енгізілді жә</w:t>
      </w:r>
      <w:proofErr w:type="gramStart"/>
      <w:r w:rsidRPr="00105334">
        <w:rPr>
          <w:sz w:val="28"/>
          <w:szCs w:val="28"/>
          <w:lang w:val="ru-RU"/>
        </w:rPr>
        <w:t>не ж</w:t>
      </w:r>
      <w:proofErr w:type="gramEnd"/>
      <w:r w:rsidRPr="00105334">
        <w:rPr>
          <w:sz w:val="28"/>
          <w:szCs w:val="28"/>
          <w:lang w:val="ru-RU"/>
        </w:rPr>
        <w:t>ұмыс жағдайында ұсталады.</w:t>
      </w:r>
    </w:p>
    <w:p w:rsidR="00105334" w:rsidRPr="00105334" w:rsidRDefault="00105334" w:rsidP="00495F3D">
      <w:pPr>
        <w:pStyle w:val="33"/>
        <w:numPr>
          <w:ilvl w:val="0"/>
          <w:numId w:val="17"/>
        </w:numPr>
        <w:tabs>
          <w:tab w:val="left" w:pos="1276"/>
        </w:tabs>
        <w:spacing w:after="0"/>
        <w:ind w:left="0" w:firstLine="709"/>
        <w:jc w:val="both"/>
        <w:rPr>
          <w:sz w:val="28"/>
          <w:szCs w:val="28"/>
          <w:lang w:val="ru-RU"/>
        </w:rPr>
      </w:pPr>
      <w:r>
        <w:rPr>
          <w:sz w:val="28"/>
          <w:szCs w:val="28"/>
          <w:lang w:val="ru-RU"/>
        </w:rPr>
        <w:t xml:space="preserve"> Ішкі аудиттер DP-A11-01 «Аудиттер» </w:t>
      </w:r>
      <w:r w:rsidRPr="00105334">
        <w:rPr>
          <w:sz w:val="28"/>
          <w:szCs w:val="28"/>
          <w:lang w:val="ru-RU"/>
        </w:rPr>
        <w:t>сәйкес жоспарланады, өткізі</w:t>
      </w:r>
      <w:proofErr w:type="gramStart"/>
      <w:r w:rsidRPr="00105334">
        <w:rPr>
          <w:sz w:val="28"/>
          <w:szCs w:val="28"/>
          <w:lang w:val="ru-RU"/>
        </w:rPr>
        <w:t>леді ж</w:t>
      </w:r>
      <w:proofErr w:type="gramEnd"/>
      <w:r w:rsidRPr="00105334">
        <w:rPr>
          <w:sz w:val="28"/>
          <w:szCs w:val="28"/>
          <w:lang w:val="ru-RU"/>
        </w:rPr>
        <w:t>әне бағаланады.</w:t>
      </w:r>
    </w:p>
    <w:p w:rsidR="00105334" w:rsidRPr="00105334" w:rsidRDefault="00105334" w:rsidP="00495F3D">
      <w:pPr>
        <w:pStyle w:val="33"/>
        <w:numPr>
          <w:ilvl w:val="0"/>
          <w:numId w:val="17"/>
        </w:numPr>
        <w:tabs>
          <w:tab w:val="left" w:pos="1276"/>
        </w:tabs>
        <w:spacing w:after="0"/>
        <w:ind w:left="0" w:firstLine="709"/>
        <w:jc w:val="both"/>
        <w:rPr>
          <w:sz w:val="28"/>
          <w:szCs w:val="28"/>
          <w:lang w:val="ru-RU"/>
        </w:rPr>
      </w:pPr>
      <w:r w:rsidRPr="00105334">
        <w:rPr>
          <w:sz w:val="28"/>
          <w:szCs w:val="28"/>
          <w:lang w:val="ru-RU"/>
        </w:rPr>
        <w:lastRenderedPageBreak/>
        <w:t xml:space="preserve"> Аудитті аудитке жататын бө</w:t>
      </w:r>
      <w:proofErr w:type="gramStart"/>
      <w:r w:rsidRPr="00105334">
        <w:rPr>
          <w:sz w:val="28"/>
          <w:szCs w:val="28"/>
          <w:lang w:val="ru-RU"/>
        </w:rPr>
        <w:t>л</w:t>
      </w:r>
      <w:proofErr w:type="gramEnd"/>
      <w:r w:rsidRPr="00105334">
        <w:rPr>
          <w:sz w:val="28"/>
          <w:szCs w:val="28"/>
          <w:lang w:val="ru-RU"/>
        </w:rPr>
        <w:t>імшенің немесе процестің қызметіне қатысы жоқ тұлғалар жүзеге асырады.</w:t>
      </w:r>
    </w:p>
    <w:p w:rsidR="00105334" w:rsidRPr="00105334" w:rsidRDefault="00105334" w:rsidP="005D4D30">
      <w:pPr>
        <w:pStyle w:val="33"/>
        <w:tabs>
          <w:tab w:val="left" w:pos="1276"/>
        </w:tabs>
        <w:spacing w:after="0"/>
        <w:ind w:firstLine="709"/>
        <w:jc w:val="both"/>
        <w:rPr>
          <w:sz w:val="28"/>
          <w:szCs w:val="28"/>
          <w:lang w:val="ru-RU"/>
        </w:rPr>
      </w:pPr>
      <w:r w:rsidRPr="00105334">
        <w:rPr>
          <w:sz w:val="28"/>
          <w:szCs w:val="28"/>
          <w:lang w:val="ru-RU"/>
        </w:rPr>
        <w:t>Аудитті тиі</w:t>
      </w:r>
      <w:proofErr w:type="gramStart"/>
      <w:r w:rsidRPr="00105334">
        <w:rPr>
          <w:sz w:val="28"/>
          <w:szCs w:val="28"/>
          <w:lang w:val="ru-RU"/>
        </w:rPr>
        <w:t>ст</w:t>
      </w:r>
      <w:proofErr w:type="gramEnd"/>
      <w:r w:rsidRPr="00105334">
        <w:rPr>
          <w:sz w:val="28"/>
          <w:szCs w:val="28"/>
          <w:lang w:val="ru-RU"/>
        </w:rPr>
        <w:t>і біліктілігі бар және ішкі аудитордың тиісті сертификаты (ISO 19011) бар тұлғалар жүргізеді.</w:t>
      </w:r>
    </w:p>
    <w:p w:rsidR="009E6A05" w:rsidRPr="00105334" w:rsidRDefault="00105334" w:rsidP="00495F3D">
      <w:pPr>
        <w:pStyle w:val="33"/>
        <w:numPr>
          <w:ilvl w:val="0"/>
          <w:numId w:val="17"/>
        </w:numPr>
        <w:tabs>
          <w:tab w:val="left" w:pos="1276"/>
        </w:tabs>
        <w:spacing w:after="0"/>
        <w:ind w:left="0" w:firstLine="709"/>
        <w:jc w:val="both"/>
        <w:rPr>
          <w:sz w:val="28"/>
          <w:szCs w:val="28"/>
          <w:lang w:val="ru-RU"/>
        </w:rPr>
      </w:pPr>
      <w:r w:rsidRPr="00105334">
        <w:rPr>
          <w:sz w:val="28"/>
          <w:szCs w:val="28"/>
          <w:lang w:val="ru-RU"/>
        </w:rPr>
        <w:t xml:space="preserve"> Ішкі а</w:t>
      </w:r>
      <w:r>
        <w:rPr>
          <w:sz w:val="28"/>
          <w:szCs w:val="28"/>
          <w:lang w:val="ru-RU"/>
        </w:rPr>
        <w:t>удит нәтижелерінің мониторингілеуді МЖҚБ жүзеге асырады.</w:t>
      </w:r>
    </w:p>
    <w:p w:rsidR="00F25472" w:rsidRPr="006E5162" w:rsidRDefault="00F25472" w:rsidP="009E6A05">
      <w:pPr>
        <w:pStyle w:val="33"/>
        <w:tabs>
          <w:tab w:val="left" w:pos="1276"/>
        </w:tabs>
        <w:spacing w:after="0"/>
        <w:ind w:left="709"/>
        <w:jc w:val="both"/>
        <w:rPr>
          <w:sz w:val="28"/>
          <w:szCs w:val="28"/>
          <w:lang w:val="ru-RU"/>
        </w:rPr>
      </w:pPr>
    </w:p>
    <w:p w:rsidR="009E6A05" w:rsidRPr="005D4D30" w:rsidRDefault="009E6A05" w:rsidP="009E6A05">
      <w:pPr>
        <w:pStyle w:val="33"/>
        <w:tabs>
          <w:tab w:val="left" w:pos="1276"/>
        </w:tabs>
        <w:spacing w:after="0"/>
        <w:ind w:firstLine="709"/>
        <w:jc w:val="both"/>
        <w:rPr>
          <w:b/>
          <w:sz w:val="28"/>
          <w:szCs w:val="28"/>
          <w:lang w:val="ru-RU"/>
        </w:rPr>
      </w:pPr>
      <w:r w:rsidRPr="005D4D30">
        <w:rPr>
          <w:b/>
          <w:sz w:val="28"/>
          <w:szCs w:val="28"/>
          <w:lang w:val="ru-RU"/>
        </w:rPr>
        <w:t>3</w:t>
      </w:r>
      <w:r w:rsidR="00105334" w:rsidRPr="005D4D30">
        <w:rPr>
          <w:b/>
          <w:sz w:val="28"/>
          <w:szCs w:val="28"/>
          <w:lang w:val="ru-RU"/>
        </w:rPr>
        <w:t>-кіші бө</w:t>
      </w:r>
      <w:proofErr w:type="gramStart"/>
      <w:r w:rsidR="00105334" w:rsidRPr="005D4D30">
        <w:rPr>
          <w:b/>
          <w:sz w:val="28"/>
          <w:szCs w:val="28"/>
          <w:lang w:val="ru-RU"/>
        </w:rPr>
        <w:t>л</w:t>
      </w:r>
      <w:proofErr w:type="gramEnd"/>
      <w:r w:rsidR="00105334" w:rsidRPr="005D4D30">
        <w:rPr>
          <w:b/>
          <w:sz w:val="28"/>
          <w:szCs w:val="28"/>
          <w:lang w:val="ru-RU"/>
        </w:rPr>
        <w:t>ім</w:t>
      </w:r>
      <w:r w:rsidRPr="005D4D30">
        <w:rPr>
          <w:b/>
          <w:sz w:val="28"/>
          <w:szCs w:val="28"/>
          <w:lang w:val="ru-RU"/>
        </w:rPr>
        <w:t xml:space="preserve">. </w:t>
      </w:r>
      <w:r w:rsidR="00105334" w:rsidRPr="005D4D30">
        <w:rPr>
          <w:b/>
          <w:sz w:val="28"/>
          <w:szCs w:val="28"/>
          <w:lang w:val="ru-RU"/>
        </w:rPr>
        <w:t xml:space="preserve">Басшылық тарапынан МЖ талдау жүргізу </w:t>
      </w:r>
    </w:p>
    <w:p w:rsidR="009E6A05" w:rsidRPr="006E5162" w:rsidRDefault="009E6A05" w:rsidP="009E6A05">
      <w:pPr>
        <w:pStyle w:val="33"/>
        <w:tabs>
          <w:tab w:val="left" w:pos="1276"/>
        </w:tabs>
        <w:spacing w:after="0"/>
        <w:ind w:firstLine="709"/>
        <w:jc w:val="both"/>
        <w:rPr>
          <w:sz w:val="28"/>
          <w:szCs w:val="28"/>
          <w:lang w:val="ru-RU"/>
        </w:rPr>
      </w:pPr>
    </w:p>
    <w:p w:rsidR="009E6A05" w:rsidRPr="006E5162" w:rsidRDefault="00105334" w:rsidP="00495F3D">
      <w:pPr>
        <w:pStyle w:val="33"/>
        <w:numPr>
          <w:ilvl w:val="0"/>
          <w:numId w:val="17"/>
        </w:numPr>
        <w:tabs>
          <w:tab w:val="left" w:pos="1276"/>
        </w:tabs>
        <w:spacing w:after="0"/>
        <w:ind w:left="0" w:firstLine="709"/>
        <w:jc w:val="both"/>
        <w:rPr>
          <w:sz w:val="28"/>
          <w:szCs w:val="28"/>
          <w:lang w:val="ru-RU"/>
        </w:rPr>
      </w:pPr>
      <w:r>
        <w:rPr>
          <w:sz w:val="28"/>
          <w:szCs w:val="28"/>
          <w:lang w:val="ru-RU"/>
        </w:rPr>
        <w:t>МЖ</w:t>
      </w:r>
      <w:r w:rsidRPr="00105334">
        <w:rPr>
          <w:sz w:val="28"/>
          <w:szCs w:val="28"/>
        </w:rPr>
        <w:t xml:space="preserve"> жарамдылығы мен нәтижелілігін анықтау, бар немесе әлеуетті проблемалар мен тәуекелдердің себептерін анықтау, олар бойынша түзету і</w:t>
      </w:r>
      <w:proofErr w:type="gramStart"/>
      <w:r w:rsidRPr="00105334">
        <w:rPr>
          <w:sz w:val="28"/>
          <w:szCs w:val="28"/>
        </w:rPr>
        <w:t>с-</w:t>
      </w:r>
      <w:proofErr w:type="gramEnd"/>
      <w:r w:rsidRPr="00105334">
        <w:rPr>
          <w:sz w:val="28"/>
          <w:szCs w:val="28"/>
        </w:rPr>
        <w:t xml:space="preserve">қимылдарын және басқару бойынша шараларды әзірлеу, </w:t>
      </w:r>
      <w:r>
        <w:rPr>
          <w:sz w:val="28"/>
          <w:szCs w:val="28"/>
          <w:lang w:val="kk-KZ"/>
        </w:rPr>
        <w:t>МЖ</w:t>
      </w:r>
      <w:r w:rsidRPr="00105334">
        <w:rPr>
          <w:sz w:val="28"/>
          <w:szCs w:val="28"/>
        </w:rPr>
        <w:t xml:space="preserve"> нәтижелілігін тұрақты арттыру мүмкіндіктерін бағалау мақсатында кәсіпорында деректерді анықтау</w:t>
      </w:r>
      <w:r>
        <w:rPr>
          <w:sz w:val="28"/>
          <w:szCs w:val="28"/>
        </w:rPr>
        <w:t>, жинау және талдау жүргізіле</w:t>
      </w:r>
      <w:r>
        <w:rPr>
          <w:sz w:val="28"/>
          <w:szCs w:val="28"/>
          <w:lang w:val="kk-KZ"/>
        </w:rPr>
        <w:t>ді.</w:t>
      </w:r>
    </w:p>
    <w:p w:rsidR="00105334" w:rsidRPr="00105334" w:rsidRDefault="00105334" w:rsidP="00495F3D">
      <w:pPr>
        <w:pStyle w:val="33"/>
        <w:numPr>
          <w:ilvl w:val="0"/>
          <w:numId w:val="17"/>
        </w:numPr>
        <w:tabs>
          <w:tab w:val="left" w:pos="1276"/>
        </w:tabs>
        <w:spacing w:after="0"/>
        <w:ind w:left="0" w:firstLine="709"/>
        <w:jc w:val="both"/>
        <w:rPr>
          <w:sz w:val="28"/>
          <w:szCs w:val="28"/>
          <w:lang w:val="ru-RU"/>
        </w:rPr>
      </w:pPr>
      <w:r w:rsidRPr="00105334">
        <w:rPr>
          <w:sz w:val="28"/>
          <w:szCs w:val="28"/>
          <w:lang w:val="ru-RU"/>
        </w:rPr>
        <w:t xml:space="preserve"> Талдау үшін кі</w:t>
      </w:r>
      <w:proofErr w:type="gramStart"/>
      <w:r w:rsidRPr="00105334">
        <w:rPr>
          <w:sz w:val="28"/>
          <w:szCs w:val="28"/>
          <w:lang w:val="ru-RU"/>
        </w:rPr>
        <w:t>р</w:t>
      </w:r>
      <w:proofErr w:type="gramEnd"/>
      <w:r w:rsidRPr="00105334">
        <w:rPr>
          <w:sz w:val="28"/>
          <w:szCs w:val="28"/>
          <w:lang w:val="ru-RU"/>
        </w:rPr>
        <w:t xml:space="preserve">іс деректері </w:t>
      </w:r>
      <w:r w:rsidR="00D70434">
        <w:rPr>
          <w:sz w:val="28"/>
          <w:szCs w:val="28"/>
          <w:lang w:val="ru-RU"/>
        </w:rPr>
        <w:t>осы Сапа жөніндегі басшылықтың 136-тармағында</w:t>
      </w:r>
      <w:r w:rsidRPr="00105334">
        <w:rPr>
          <w:sz w:val="28"/>
          <w:szCs w:val="28"/>
          <w:lang w:val="ru-RU"/>
        </w:rPr>
        <w:t xml:space="preserve"> көрсетілге</w:t>
      </w:r>
      <w:r w:rsidR="00D70434">
        <w:rPr>
          <w:sz w:val="28"/>
          <w:szCs w:val="28"/>
          <w:lang w:val="ru-RU"/>
        </w:rPr>
        <w:t>н деректер басшылық тарапынан МЖ</w:t>
      </w:r>
      <w:r w:rsidRPr="00105334">
        <w:rPr>
          <w:sz w:val="28"/>
          <w:szCs w:val="28"/>
          <w:lang w:val="ru-RU"/>
        </w:rPr>
        <w:t xml:space="preserve"> болып табыла</w:t>
      </w:r>
      <w:r w:rsidR="00D70434">
        <w:rPr>
          <w:sz w:val="28"/>
          <w:szCs w:val="28"/>
          <w:lang w:val="ru-RU"/>
        </w:rPr>
        <w:t xml:space="preserve">ды. </w:t>
      </w:r>
    </w:p>
    <w:p w:rsidR="00105334" w:rsidRPr="00105334" w:rsidRDefault="00105334" w:rsidP="00495F3D">
      <w:pPr>
        <w:pStyle w:val="33"/>
        <w:numPr>
          <w:ilvl w:val="0"/>
          <w:numId w:val="17"/>
        </w:numPr>
        <w:tabs>
          <w:tab w:val="left" w:pos="1276"/>
        </w:tabs>
        <w:spacing w:after="0"/>
        <w:ind w:left="0" w:firstLine="709"/>
        <w:jc w:val="both"/>
        <w:rPr>
          <w:sz w:val="28"/>
          <w:szCs w:val="28"/>
          <w:lang w:val="ru-RU"/>
        </w:rPr>
      </w:pPr>
      <w:r w:rsidRPr="00105334">
        <w:rPr>
          <w:sz w:val="28"/>
          <w:szCs w:val="28"/>
          <w:lang w:val="ru-RU"/>
        </w:rPr>
        <w:t xml:space="preserve">Талдау </w:t>
      </w:r>
      <w:r w:rsidR="00D70434">
        <w:rPr>
          <w:sz w:val="28"/>
          <w:szCs w:val="28"/>
          <w:lang w:val="ru-RU"/>
        </w:rPr>
        <w:t>нәтижелері басшылық тарапынан МЖ С</w:t>
      </w:r>
      <w:r w:rsidRPr="00105334">
        <w:rPr>
          <w:sz w:val="28"/>
          <w:szCs w:val="28"/>
          <w:lang w:val="ru-RU"/>
        </w:rPr>
        <w:t>апа жөніндегі кеңестің отырысында қаралады және оның нәтижелері бойынша процестерді жақсарту жөнін</w:t>
      </w:r>
      <w:r w:rsidR="00D70434">
        <w:rPr>
          <w:sz w:val="28"/>
          <w:szCs w:val="28"/>
          <w:lang w:val="ru-RU"/>
        </w:rPr>
        <w:t>дегі іс-шаралар және жалпы МЖ</w:t>
      </w:r>
      <w:r w:rsidRPr="00105334">
        <w:rPr>
          <w:sz w:val="28"/>
          <w:szCs w:val="28"/>
          <w:lang w:val="ru-RU"/>
        </w:rPr>
        <w:t xml:space="preserve"> анықталады.</w:t>
      </w:r>
    </w:p>
    <w:p w:rsidR="009E6A05" w:rsidRPr="00D70434" w:rsidRDefault="00105334" w:rsidP="00495F3D">
      <w:pPr>
        <w:pStyle w:val="33"/>
        <w:numPr>
          <w:ilvl w:val="0"/>
          <w:numId w:val="17"/>
        </w:numPr>
        <w:tabs>
          <w:tab w:val="left" w:pos="1276"/>
        </w:tabs>
        <w:spacing w:after="0"/>
        <w:ind w:left="0" w:firstLine="709"/>
        <w:jc w:val="both"/>
        <w:rPr>
          <w:sz w:val="28"/>
          <w:szCs w:val="28"/>
          <w:lang w:val="ru-RU"/>
        </w:rPr>
      </w:pPr>
      <w:r w:rsidRPr="00105334">
        <w:rPr>
          <w:sz w:val="28"/>
          <w:szCs w:val="28"/>
          <w:lang w:val="ru-RU"/>
        </w:rPr>
        <w:t>Жауапты тұлғалардың пр</w:t>
      </w:r>
      <w:r w:rsidR="00D70434">
        <w:rPr>
          <w:sz w:val="28"/>
          <w:szCs w:val="28"/>
          <w:lang w:val="ru-RU"/>
        </w:rPr>
        <w:t>оцестерді жақсарту және жалпы МЖ</w:t>
      </w:r>
      <w:r w:rsidRPr="00105334">
        <w:rPr>
          <w:sz w:val="28"/>
          <w:szCs w:val="28"/>
          <w:lang w:val="ru-RU"/>
        </w:rPr>
        <w:t xml:space="preserve"> жөніндегі іс-ша</w:t>
      </w:r>
      <w:r w:rsidR="00D70434">
        <w:rPr>
          <w:sz w:val="28"/>
          <w:szCs w:val="28"/>
          <w:lang w:val="ru-RU"/>
        </w:rPr>
        <w:t xml:space="preserve">раларды орындауын </w:t>
      </w:r>
      <w:proofErr w:type="gramStart"/>
      <w:r w:rsidR="00D70434">
        <w:rPr>
          <w:sz w:val="28"/>
          <w:szCs w:val="28"/>
          <w:lang w:val="ru-RU"/>
        </w:rPr>
        <w:t>ба</w:t>
      </w:r>
      <w:proofErr w:type="gramEnd"/>
      <w:r w:rsidR="00D70434">
        <w:rPr>
          <w:sz w:val="28"/>
          <w:szCs w:val="28"/>
          <w:lang w:val="ru-RU"/>
        </w:rPr>
        <w:t>қылауды МЖҚБ</w:t>
      </w:r>
      <w:r w:rsidRPr="00105334">
        <w:rPr>
          <w:sz w:val="28"/>
          <w:szCs w:val="28"/>
          <w:lang w:val="ru-RU"/>
        </w:rPr>
        <w:t xml:space="preserve"> жүзеге асырады.</w:t>
      </w:r>
    </w:p>
    <w:p w:rsidR="009E6A05" w:rsidRPr="006E5162" w:rsidRDefault="009E6A05" w:rsidP="009E6A05">
      <w:pPr>
        <w:pStyle w:val="33"/>
        <w:tabs>
          <w:tab w:val="left" w:pos="1276"/>
        </w:tabs>
        <w:spacing w:after="0"/>
        <w:ind w:left="709"/>
        <w:jc w:val="both"/>
        <w:rPr>
          <w:sz w:val="28"/>
          <w:szCs w:val="28"/>
          <w:lang w:val="ru-RU"/>
        </w:rPr>
      </w:pPr>
    </w:p>
    <w:p w:rsidR="009E6A05" w:rsidRPr="005D4D30" w:rsidRDefault="009E6A05" w:rsidP="009E6A05">
      <w:pPr>
        <w:pStyle w:val="33"/>
        <w:tabs>
          <w:tab w:val="left" w:pos="1276"/>
        </w:tabs>
        <w:spacing w:after="0"/>
        <w:ind w:left="709"/>
        <w:jc w:val="both"/>
        <w:rPr>
          <w:b/>
          <w:sz w:val="28"/>
          <w:szCs w:val="28"/>
          <w:lang w:val="ru-RU"/>
        </w:rPr>
      </w:pPr>
      <w:r w:rsidRPr="005D4D30">
        <w:rPr>
          <w:b/>
          <w:bCs/>
          <w:sz w:val="28"/>
          <w:szCs w:val="28"/>
          <w:lang w:val="ru-RU"/>
        </w:rPr>
        <w:t>10</w:t>
      </w:r>
      <w:r w:rsidR="00D70434" w:rsidRPr="005D4D30">
        <w:rPr>
          <w:b/>
          <w:bCs/>
          <w:sz w:val="28"/>
          <w:szCs w:val="28"/>
          <w:lang w:val="ru-RU"/>
        </w:rPr>
        <w:t>-БӨЛІМ. ЖАҚСАРТУ</w:t>
      </w:r>
    </w:p>
    <w:p w:rsidR="009E6A05" w:rsidRPr="005D4D30" w:rsidRDefault="009E6A05" w:rsidP="009E6A05">
      <w:pPr>
        <w:pStyle w:val="33"/>
        <w:tabs>
          <w:tab w:val="left" w:pos="1276"/>
        </w:tabs>
        <w:spacing w:after="0"/>
        <w:ind w:left="709"/>
        <w:jc w:val="both"/>
        <w:rPr>
          <w:b/>
          <w:sz w:val="28"/>
          <w:szCs w:val="28"/>
          <w:lang w:val="ru-RU"/>
        </w:rPr>
      </w:pPr>
    </w:p>
    <w:p w:rsidR="009E6A05" w:rsidRPr="005D4D30" w:rsidRDefault="009E6A05" w:rsidP="009E6A05">
      <w:pPr>
        <w:pStyle w:val="33"/>
        <w:tabs>
          <w:tab w:val="left" w:pos="1276"/>
        </w:tabs>
        <w:spacing w:after="0"/>
        <w:ind w:left="709"/>
        <w:jc w:val="both"/>
        <w:rPr>
          <w:b/>
          <w:sz w:val="28"/>
          <w:szCs w:val="28"/>
          <w:lang w:val="ru-RU"/>
        </w:rPr>
      </w:pPr>
      <w:r w:rsidRPr="005D4D30">
        <w:rPr>
          <w:b/>
          <w:sz w:val="28"/>
          <w:szCs w:val="28"/>
          <w:lang w:val="ru-RU"/>
        </w:rPr>
        <w:t>1</w:t>
      </w:r>
      <w:r w:rsidR="00D70434" w:rsidRPr="005D4D30">
        <w:rPr>
          <w:b/>
          <w:sz w:val="28"/>
          <w:szCs w:val="28"/>
          <w:lang w:val="ru-RU"/>
        </w:rPr>
        <w:t>-кіші бөлім</w:t>
      </w:r>
      <w:r w:rsidRPr="005D4D30">
        <w:rPr>
          <w:b/>
          <w:sz w:val="28"/>
          <w:szCs w:val="28"/>
          <w:lang w:val="ru-RU"/>
        </w:rPr>
        <w:t xml:space="preserve">. </w:t>
      </w:r>
      <w:r w:rsidR="00D70434" w:rsidRPr="005D4D30">
        <w:rPr>
          <w:b/>
          <w:sz w:val="28"/>
          <w:szCs w:val="28"/>
          <w:lang w:val="ru-RU"/>
        </w:rPr>
        <w:t>Сәйкессіздік және түзету і</w:t>
      </w:r>
      <w:proofErr w:type="gramStart"/>
      <w:r w:rsidR="00D70434" w:rsidRPr="005D4D30">
        <w:rPr>
          <w:b/>
          <w:sz w:val="28"/>
          <w:szCs w:val="28"/>
          <w:lang w:val="ru-RU"/>
        </w:rPr>
        <w:t>с-</w:t>
      </w:r>
      <w:proofErr w:type="gramEnd"/>
      <w:r w:rsidR="00D70434" w:rsidRPr="005D4D30">
        <w:rPr>
          <w:b/>
          <w:sz w:val="28"/>
          <w:szCs w:val="28"/>
          <w:lang w:val="ru-RU"/>
        </w:rPr>
        <w:t xml:space="preserve">қимылы </w:t>
      </w:r>
    </w:p>
    <w:p w:rsidR="009E6A05" w:rsidRPr="006E5162" w:rsidRDefault="009E6A05" w:rsidP="005D4D30">
      <w:pPr>
        <w:pStyle w:val="33"/>
        <w:tabs>
          <w:tab w:val="left" w:pos="1276"/>
        </w:tabs>
        <w:spacing w:after="0"/>
        <w:ind w:firstLine="709"/>
        <w:jc w:val="both"/>
        <w:rPr>
          <w:sz w:val="28"/>
          <w:szCs w:val="28"/>
          <w:lang w:val="ru-RU"/>
        </w:rPr>
      </w:pPr>
    </w:p>
    <w:p w:rsidR="009E6A05" w:rsidRPr="006E5162" w:rsidRDefault="00D70434" w:rsidP="00495F3D">
      <w:pPr>
        <w:pStyle w:val="33"/>
        <w:numPr>
          <w:ilvl w:val="0"/>
          <w:numId w:val="17"/>
        </w:numPr>
        <w:tabs>
          <w:tab w:val="left" w:pos="1276"/>
        </w:tabs>
        <w:spacing w:after="0"/>
        <w:ind w:left="0" w:firstLine="709"/>
        <w:jc w:val="both"/>
        <w:rPr>
          <w:sz w:val="28"/>
          <w:szCs w:val="28"/>
          <w:lang w:val="ru-RU"/>
        </w:rPr>
      </w:pPr>
      <w:r w:rsidRPr="00D70434">
        <w:rPr>
          <w:sz w:val="28"/>
          <w:szCs w:val="28"/>
          <w:lang w:val="ru-RU"/>
        </w:rPr>
        <w:t>Белгіленген талаптарға сәйкес келмейт</w:t>
      </w:r>
      <w:r>
        <w:rPr>
          <w:sz w:val="28"/>
          <w:szCs w:val="28"/>
          <w:lang w:val="ru-RU"/>
        </w:rPr>
        <w:t>ін процестердің кез келген  уақытта анықталуы</w:t>
      </w:r>
      <w:r w:rsidRPr="00D70434">
        <w:rPr>
          <w:sz w:val="28"/>
          <w:szCs w:val="28"/>
          <w:lang w:val="ru-RU"/>
        </w:rPr>
        <w:t xml:space="preserve"> оларды одан ә</w:t>
      </w:r>
      <w:proofErr w:type="gramStart"/>
      <w:r w:rsidRPr="00D70434">
        <w:rPr>
          <w:sz w:val="28"/>
          <w:szCs w:val="28"/>
          <w:lang w:val="ru-RU"/>
        </w:rPr>
        <w:t>р</w:t>
      </w:r>
      <w:proofErr w:type="gramEnd"/>
      <w:r w:rsidRPr="00D70434">
        <w:rPr>
          <w:sz w:val="28"/>
          <w:szCs w:val="28"/>
          <w:lang w:val="ru-RU"/>
        </w:rPr>
        <w:t>і пайдалануды болдырмау, сондай-ақ олардың туындау себептерін жою үшін сәйкестендіріледі және басқарылады.</w:t>
      </w:r>
    </w:p>
    <w:p w:rsidR="00D70434" w:rsidRDefault="00D70434" w:rsidP="00495F3D">
      <w:pPr>
        <w:pStyle w:val="33"/>
        <w:numPr>
          <w:ilvl w:val="0"/>
          <w:numId w:val="17"/>
        </w:numPr>
        <w:tabs>
          <w:tab w:val="left" w:pos="1276"/>
        </w:tabs>
        <w:spacing w:after="0"/>
        <w:ind w:left="0" w:firstLine="709"/>
        <w:jc w:val="both"/>
        <w:rPr>
          <w:sz w:val="28"/>
          <w:szCs w:val="28"/>
          <w:lang w:val="ru-RU"/>
        </w:rPr>
      </w:pPr>
      <w:r w:rsidRPr="00D70434">
        <w:rPr>
          <w:sz w:val="28"/>
          <w:szCs w:val="28"/>
          <w:lang w:val="ru-RU"/>
        </w:rPr>
        <w:t xml:space="preserve"> Кәсіпорында сәйкессіздікті басқ</w:t>
      </w:r>
      <w:proofErr w:type="gramStart"/>
      <w:r w:rsidRPr="00D70434">
        <w:rPr>
          <w:sz w:val="28"/>
          <w:szCs w:val="28"/>
          <w:lang w:val="ru-RU"/>
        </w:rPr>
        <w:t>ару</w:t>
      </w:r>
      <w:proofErr w:type="gramEnd"/>
      <w:r w:rsidRPr="00D70434">
        <w:rPr>
          <w:sz w:val="28"/>
          <w:szCs w:val="28"/>
          <w:lang w:val="ru-RU"/>
        </w:rPr>
        <w:t>ға қатысты мынадай талаптар белгіленген:</w:t>
      </w:r>
    </w:p>
    <w:p w:rsidR="00D70434" w:rsidRPr="00D70434" w:rsidRDefault="00D70434" w:rsidP="005D4D30">
      <w:pPr>
        <w:pStyle w:val="33"/>
        <w:tabs>
          <w:tab w:val="left" w:pos="1276"/>
        </w:tabs>
        <w:spacing w:after="0"/>
        <w:ind w:firstLine="709"/>
        <w:jc w:val="both"/>
        <w:rPr>
          <w:sz w:val="28"/>
          <w:szCs w:val="28"/>
          <w:lang w:val="ru-RU"/>
        </w:rPr>
      </w:pPr>
      <w:r w:rsidRPr="00D70434">
        <w:rPr>
          <w:sz w:val="28"/>
          <w:szCs w:val="28"/>
          <w:lang w:val="ru-RU"/>
        </w:rPr>
        <w:t>1) сәйкессіздіктер оларды пайдалануды болдырмау мақсатында сәйкестенді</w:t>
      </w:r>
      <w:proofErr w:type="gramStart"/>
      <w:r w:rsidRPr="00D70434">
        <w:rPr>
          <w:sz w:val="28"/>
          <w:szCs w:val="28"/>
          <w:lang w:val="ru-RU"/>
        </w:rPr>
        <w:t>р</w:t>
      </w:r>
      <w:proofErr w:type="gramEnd"/>
      <w:r w:rsidRPr="00D70434">
        <w:rPr>
          <w:sz w:val="28"/>
          <w:szCs w:val="28"/>
          <w:lang w:val="ru-RU"/>
        </w:rPr>
        <w:t>ілуі, қаралуы және оқшаулануы тиіс;</w:t>
      </w:r>
    </w:p>
    <w:p w:rsidR="00D70434" w:rsidRPr="00D70434" w:rsidRDefault="00D70434" w:rsidP="005D4D30">
      <w:pPr>
        <w:pStyle w:val="33"/>
        <w:tabs>
          <w:tab w:val="left" w:pos="1276"/>
        </w:tabs>
        <w:spacing w:after="0"/>
        <w:ind w:firstLine="709"/>
        <w:jc w:val="both"/>
        <w:rPr>
          <w:sz w:val="28"/>
          <w:szCs w:val="28"/>
          <w:lang w:val="ru-RU"/>
        </w:rPr>
      </w:pPr>
      <w:r w:rsidRPr="00D70434">
        <w:rPr>
          <w:sz w:val="28"/>
          <w:szCs w:val="28"/>
          <w:lang w:val="ru-RU"/>
        </w:rPr>
        <w:t>2) жауапты тұлға сәйкессіздіктерді одан ә</w:t>
      </w:r>
      <w:proofErr w:type="gramStart"/>
      <w:r w:rsidRPr="00D70434">
        <w:rPr>
          <w:sz w:val="28"/>
          <w:szCs w:val="28"/>
          <w:lang w:val="ru-RU"/>
        </w:rPr>
        <w:t>р</w:t>
      </w:r>
      <w:proofErr w:type="gramEnd"/>
      <w:r w:rsidRPr="00D70434">
        <w:rPr>
          <w:sz w:val="28"/>
          <w:szCs w:val="28"/>
          <w:lang w:val="ru-RU"/>
        </w:rPr>
        <w:t>і түзетуге қатысты тиісті шешімдер қабылдауға тиіс;</w:t>
      </w:r>
    </w:p>
    <w:p w:rsidR="00D70434" w:rsidRPr="00D70434" w:rsidRDefault="00D70434" w:rsidP="005D4D30">
      <w:pPr>
        <w:pStyle w:val="33"/>
        <w:tabs>
          <w:tab w:val="left" w:pos="1276"/>
        </w:tabs>
        <w:spacing w:after="0"/>
        <w:ind w:firstLine="709"/>
        <w:jc w:val="both"/>
        <w:rPr>
          <w:sz w:val="28"/>
          <w:szCs w:val="28"/>
          <w:lang w:val="ru-RU"/>
        </w:rPr>
      </w:pPr>
      <w:r w:rsidRPr="00D70434">
        <w:rPr>
          <w:sz w:val="28"/>
          <w:szCs w:val="28"/>
          <w:lang w:val="ru-RU"/>
        </w:rPr>
        <w:t xml:space="preserve">3) бұл мүмкін болса, сәйкессіздіктер түзетілуі </w:t>
      </w:r>
      <w:proofErr w:type="gramStart"/>
      <w:r w:rsidRPr="00D70434">
        <w:rPr>
          <w:sz w:val="28"/>
          <w:szCs w:val="28"/>
          <w:lang w:val="ru-RU"/>
        </w:rPr>
        <w:t>тиіс</w:t>
      </w:r>
      <w:proofErr w:type="gramEnd"/>
      <w:r w:rsidRPr="00D70434">
        <w:rPr>
          <w:sz w:val="28"/>
          <w:szCs w:val="28"/>
          <w:lang w:val="ru-RU"/>
        </w:rPr>
        <w:t>;</w:t>
      </w:r>
    </w:p>
    <w:p w:rsidR="00D70434" w:rsidRPr="00D70434" w:rsidRDefault="00D70434" w:rsidP="005D4D30">
      <w:pPr>
        <w:pStyle w:val="33"/>
        <w:tabs>
          <w:tab w:val="left" w:pos="1276"/>
        </w:tabs>
        <w:spacing w:after="0"/>
        <w:ind w:firstLine="709"/>
        <w:jc w:val="both"/>
        <w:rPr>
          <w:sz w:val="28"/>
          <w:szCs w:val="28"/>
          <w:lang w:val="ru-RU"/>
        </w:rPr>
      </w:pPr>
      <w:r w:rsidRPr="00D70434">
        <w:rPr>
          <w:sz w:val="28"/>
          <w:szCs w:val="28"/>
          <w:lang w:val="ru-RU"/>
        </w:rPr>
        <w:t xml:space="preserve">4) мүмкіндігінше сәйкессіздік себептері анықталуы және жойылуы </w:t>
      </w:r>
      <w:proofErr w:type="gramStart"/>
      <w:r w:rsidRPr="00D70434">
        <w:rPr>
          <w:sz w:val="28"/>
          <w:szCs w:val="28"/>
          <w:lang w:val="ru-RU"/>
        </w:rPr>
        <w:t>тиіс</w:t>
      </w:r>
      <w:proofErr w:type="gramEnd"/>
      <w:r w:rsidRPr="00D70434">
        <w:rPr>
          <w:sz w:val="28"/>
          <w:szCs w:val="28"/>
          <w:lang w:val="ru-RU"/>
        </w:rPr>
        <w:t>;</w:t>
      </w:r>
    </w:p>
    <w:p w:rsidR="00D70434" w:rsidRPr="00D70434" w:rsidRDefault="00D70434" w:rsidP="005D4D30">
      <w:pPr>
        <w:pStyle w:val="33"/>
        <w:tabs>
          <w:tab w:val="left" w:pos="1276"/>
        </w:tabs>
        <w:spacing w:after="0"/>
        <w:ind w:firstLine="709"/>
        <w:jc w:val="both"/>
        <w:rPr>
          <w:sz w:val="28"/>
          <w:szCs w:val="28"/>
          <w:lang w:val="ru-RU"/>
        </w:rPr>
      </w:pPr>
      <w:r w:rsidRPr="00D70434">
        <w:rPr>
          <w:sz w:val="28"/>
          <w:szCs w:val="28"/>
          <w:lang w:val="ru-RU"/>
        </w:rPr>
        <w:t xml:space="preserve">5) түзетілген сәйкессіздіктер қайта тексеруден (верификациядан) өтуі </w:t>
      </w:r>
      <w:proofErr w:type="gramStart"/>
      <w:r w:rsidRPr="00D70434">
        <w:rPr>
          <w:sz w:val="28"/>
          <w:szCs w:val="28"/>
          <w:lang w:val="ru-RU"/>
        </w:rPr>
        <w:t>тиіс</w:t>
      </w:r>
      <w:proofErr w:type="gramEnd"/>
      <w:r w:rsidRPr="00D70434">
        <w:rPr>
          <w:sz w:val="28"/>
          <w:szCs w:val="28"/>
          <w:lang w:val="ru-RU"/>
        </w:rPr>
        <w:t>.);</w:t>
      </w:r>
    </w:p>
    <w:p w:rsidR="00CB0983" w:rsidRPr="006E5162" w:rsidRDefault="00D70434" w:rsidP="005D4D30">
      <w:pPr>
        <w:pStyle w:val="33"/>
        <w:tabs>
          <w:tab w:val="left" w:pos="1276"/>
        </w:tabs>
        <w:spacing w:after="0"/>
        <w:ind w:firstLine="709"/>
        <w:jc w:val="both"/>
        <w:rPr>
          <w:sz w:val="28"/>
          <w:szCs w:val="28"/>
          <w:lang w:val="ru-RU"/>
        </w:rPr>
      </w:pPr>
      <w:r w:rsidRPr="00D70434">
        <w:rPr>
          <w:sz w:val="28"/>
          <w:szCs w:val="28"/>
          <w:lang w:val="ru-RU"/>
        </w:rPr>
        <w:t>6) сәйкессіздіктердің сипаты және кез келген кейінгі і</w:t>
      </w:r>
      <w:proofErr w:type="gramStart"/>
      <w:r w:rsidRPr="00D70434">
        <w:rPr>
          <w:sz w:val="28"/>
          <w:szCs w:val="28"/>
          <w:lang w:val="ru-RU"/>
        </w:rPr>
        <w:t>с-</w:t>
      </w:r>
      <w:proofErr w:type="gramEnd"/>
      <w:r w:rsidRPr="00D70434">
        <w:rPr>
          <w:sz w:val="28"/>
          <w:szCs w:val="28"/>
          <w:lang w:val="ru-RU"/>
        </w:rPr>
        <w:t>қимылдар туралы жазбалар</w:t>
      </w:r>
      <w:r>
        <w:rPr>
          <w:sz w:val="28"/>
          <w:szCs w:val="28"/>
          <w:lang w:val="ru-RU"/>
        </w:rPr>
        <w:t xml:space="preserve"> жұмыс жағдайында ұсталуға тиіс</w:t>
      </w:r>
      <w:r w:rsidR="00CB0983" w:rsidRPr="006E5162">
        <w:rPr>
          <w:sz w:val="28"/>
          <w:szCs w:val="28"/>
          <w:lang w:val="ru-RU"/>
        </w:rPr>
        <w:t>.</w:t>
      </w:r>
    </w:p>
    <w:p w:rsidR="00D70434" w:rsidRPr="00D70434" w:rsidRDefault="00D70434" w:rsidP="00495F3D">
      <w:pPr>
        <w:pStyle w:val="33"/>
        <w:numPr>
          <w:ilvl w:val="0"/>
          <w:numId w:val="17"/>
        </w:numPr>
        <w:tabs>
          <w:tab w:val="left" w:pos="1276"/>
        </w:tabs>
        <w:spacing w:after="0"/>
        <w:ind w:left="0" w:firstLine="709"/>
        <w:jc w:val="both"/>
        <w:rPr>
          <w:sz w:val="28"/>
          <w:szCs w:val="28"/>
          <w:lang w:val="ru-RU"/>
        </w:rPr>
      </w:pPr>
      <w:r w:rsidRPr="00D70434">
        <w:rPr>
          <w:sz w:val="28"/>
          <w:szCs w:val="28"/>
          <w:lang w:val="ru-RU"/>
        </w:rPr>
        <w:t>Сәйкессіздіктерді басқару үш</w:t>
      </w:r>
      <w:r>
        <w:rPr>
          <w:sz w:val="28"/>
          <w:szCs w:val="28"/>
          <w:lang w:val="ru-RU"/>
        </w:rPr>
        <w:t>ін сәйкессіздіктер анықталған МЖ</w:t>
      </w:r>
      <w:r w:rsidRPr="00D70434">
        <w:rPr>
          <w:sz w:val="28"/>
          <w:szCs w:val="28"/>
          <w:lang w:val="ru-RU"/>
        </w:rPr>
        <w:t xml:space="preserve"> процестері мен бө</w:t>
      </w:r>
      <w:proofErr w:type="gramStart"/>
      <w:r w:rsidRPr="00D70434">
        <w:rPr>
          <w:sz w:val="28"/>
          <w:szCs w:val="28"/>
          <w:lang w:val="ru-RU"/>
        </w:rPr>
        <w:t>л</w:t>
      </w:r>
      <w:proofErr w:type="gramEnd"/>
      <w:r w:rsidRPr="00D70434">
        <w:rPr>
          <w:sz w:val="28"/>
          <w:szCs w:val="28"/>
          <w:lang w:val="ru-RU"/>
        </w:rPr>
        <w:t>імшелердің басшылары (иелері) жауапты болады.</w:t>
      </w:r>
    </w:p>
    <w:p w:rsidR="009E6A05" w:rsidRPr="00D70434" w:rsidRDefault="00D70434" w:rsidP="00495F3D">
      <w:pPr>
        <w:pStyle w:val="33"/>
        <w:numPr>
          <w:ilvl w:val="0"/>
          <w:numId w:val="17"/>
        </w:numPr>
        <w:tabs>
          <w:tab w:val="left" w:pos="1276"/>
        </w:tabs>
        <w:spacing w:after="0"/>
        <w:ind w:left="0" w:firstLine="709"/>
        <w:jc w:val="both"/>
        <w:rPr>
          <w:sz w:val="28"/>
          <w:szCs w:val="28"/>
          <w:lang w:val="ru-RU"/>
        </w:rPr>
      </w:pPr>
      <w:r w:rsidRPr="00D70434">
        <w:rPr>
          <w:sz w:val="28"/>
          <w:szCs w:val="28"/>
          <w:lang w:val="ru-RU"/>
        </w:rPr>
        <w:lastRenderedPageBreak/>
        <w:t>Кәсіпорында сәйкес</w:t>
      </w:r>
      <w:r>
        <w:rPr>
          <w:sz w:val="28"/>
          <w:szCs w:val="28"/>
          <w:lang w:val="ru-RU"/>
        </w:rPr>
        <w:t>сіздіктерді басқару DP-A11-02 «С</w:t>
      </w:r>
      <w:r w:rsidRPr="00D70434">
        <w:rPr>
          <w:sz w:val="28"/>
          <w:szCs w:val="28"/>
          <w:lang w:val="ru-RU"/>
        </w:rPr>
        <w:t>әйкессіздіктерді жә</w:t>
      </w:r>
      <w:r>
        <w:rPr>
          <w:sz w:val="28"/>
          <w:szCs w:val="28"/>
          <w:lang w:val="ru-RU"/>
        </w:rPr>
        <w:t>не түзетуші әрекеттерді басқару»</w:t>
      </w:r>
      <w:r w:rsidRPr="00D70434">
        <w:rPr>
          <w:sz w:val="28"/>
          <w:szCs w:val="28"/>
          <w:lang w:val="ru-RU"/>
        </w:rPr>
        <w:t xml:space="preserve"> белгіленген тәртіппен жүзеге асырылады.</w:t>
      </w:r>
    </w:p>
    <w:p w:rsidR="00FF4D0A" w:rsidRPr="006E5162" w:rsidRDefault="00FF4D0A" w:rsidP="009E6A05">
      <w:pPr>
        <w:pStyle w:val="33"/>
        <w:tabs>
          <w:tab w:val="left" w:pos="1276"/>
        </w:tabs>
        <w:spacing w:after="0"/>
        <w:ind w:firstLine="709"/>
        <w:jc w:val="both"/>
        <w:rPr>
          <w:sz w:val="28"/>
          <w:szCs w:val="28"/>
          <w:lang w:val="ru-RU"/>
        </w:rPr>
      </w:pPr>
    </w:p>
    <w:p w:rsidR="009E6A05" w:rsidRPr="005D4D30" w:rsidRDefault="009E6A05" w:rsidP="009E6A05">
      <w:pPr>
        <w:pStyle w:val="33"/>
        <w:tabs>
          <w:tab w:val="left" w:pos="1276"/>
        </w:tabs>
        <w:spacing w:after="0"/>
        <w:ind w:firstLine="709"/>
        <w:jc w:val="both"/>
        <w:rPr>
          <w:b/>
          <w:sz w:val="28"/>
          <w:szCs w:val="28"/>
          <w:lang w:val="ru-RU"/>
        </w:rPr>
      </w:pPr>
      <w:r w:rsidRPr="005D4D30">
        <w:rPr>
          <w:b/>
          <w:sz w:val="28"/>
          <w:szCs w:val="28"/>
          <w:lang w:val="ru-RU"/>
        </w:rPr>
        <w:t>2</w:t>
      </w:r>
      <w:r w:rsidR="00D70434" w:rsidRPr="005D4D30">
        <w:rPr>
          <w:b/>
          <w:sz w:val="28"/>
          <w:szCs w:val="28"/>
          <w:lang w:val="ru-RU"/>
        </w:rPr>
        <w:t>-кіші бө</w:t>
      </w:r>
      <w:proofErr w:type="gramStart"/>
      <w:r w:rsidR="00D70434" w:rsidRPr="005D4D30">
        <w:rPr>
          <w:b/>
          <w:sz w:val="28"/>
          <w:szCs w:val="28"/>
          <w:lang w:val="ru-RU"/>
        </w:rPr>
        <w:t>л</w:t>
      </w:r>
      <w:proofErr w:type="gramEnd"/>
      <w:r w:rsidR="00D70434" w:rsidRPr="005D4D30">
        <w:rPr>
          <w:b/>
          <w:sz w:val="28"/>
          <w:szCs w:val="28"/>
          <w:lang w:val="ru-RU"/>
        </w:rPr>
        <w:t>ім</w:t>
      </w:r>
      <w:r w:rsidRPr="005D4D30">
        <w:rPr>
          <w:b/>
          <w:sz w:val="28"/>
          <w:szCs w:val="28"/>
          <w:lang w:val="ru-RU"/>
        </w:rPr>
        <w:t xml:space="preserve">. </w:t>
      </w:r>
      <w:r w:rsidR="00D70434" w:rsidRPr="005D4D30">
        <w:rPr>
          <w:b/>
          <w:sz w:val="28"/>
          <w:szCs w:val="28"/>
          <w:lang w:val="ru-RU"/>
        </w:rPr>
        <w:t>Тұрақты жақсарту</w:t>
      </w:r>
    </w:p>
    <w:p w:rsidR="009E6A05" w:rsidRPr="006E5162" w:rsidRDefault="009E6A05" w:rsidP="005D4D30">
      <w:pPr>
        <w:pStyle w:val="33"/>
        <w:tabs>
          <w:tab w:val="left" w:pos="1276"/>
        </w:tabs>
        <w:spacing w:after="0"/>
        <w:ind w:firstLine="709"/>
        <w:jc w:val="both"/>
        <w:rPr>
          <w:sz w:val="28"/>
          <w:szCs w:val="28"/>
          <w:lang w:val="ru-RU"/>
        </w:rPr>
      </w:pPr>
    </w:p>
    <w:p w:rsidR="00D70434" w:rsidRPr="00D70434" w:rsidRDefault="00D70434" w:rsidP="00495F3D">
      <w:pPr>
        <w:pStyle w:val="33"/>
        <w:numPr>
          <w:ilvl w:val="0"/>
          <w:numId w:val="17"/>
        </w:numPr>
        <w:tabs>
          <w:tab w:val="left" w:pos="1276"/>
        </w:tabs>
        <w:spacing w:after="0"/>
        <w:ind w:left="0" w:firstLine="709"/>
        <w:jc w:val="both"/>
        <w:rPr>
          <w:sz w:val="28"/>
          <w:szCs w:val="28"/>
          <w:lang w:val="ru-RU"/>
        </w:rPr>
      </w:pPr>
      <w:r w:rsidRPr="00D70434">
        <w:rPr>
          <w:sz w:val="28"/>
          <w:szCs w:val="28"/>
          <w:lang w:val="ru-RU"/>
        </w:rPr>
        <w:t xml:space="preserve"> </w:t>
      </w:r>
      <w:proofErr w:type="gramStart"/>
      <w:r w:rsidRPr="00D70434">
        <w:rPr>
          <w:sz w:val="28"/>
          <w:szCs w:val="28"/>
          <w:lang w:val="ru-RU"/>
        </w:rPr>
        <w:t>К</w:t>
      </w:r>
      <w:proofErr w:type="gramEnd"/>
      <w:r w:rsidRPr="00D70434">
        <w:rPr>
          <w:sz w:val="28"/>
          <w:szCs w:val="28"/>
          <w:lang w:val="ru-RU"/>
        </w:rPr>
        <w:t>әсіпорын ішкі нормативтік құжаттарды уақ</w:t>
      </w:r>
      <w:proofErr w:type="gramStart"/>
      <w:r w:rsidRPr="00D70434">
        <w:rPr>
          <w:sz w:val="28"/>
          <w:szCs w:val="28"/>
          <w:lang w:val="ru-RU"/>
        </w:rPr>
        <w:t>тылы</w:t>
      </w:r>
      <w:proofErr w:type="gramEnd"/>
      <w:r w:rsidRPr="00D70434">
        <w:rPr>
          <w:sz w:val="28"/>
          <w:szCs w:val="28"/>
          <w:lang w:val="ru-RU"/>
        </w:rPr>
        <w:t xml:space="preserve"> өзектендіру, деректерді талдау, ішкі аудиттерді жүйелі жүргізу, сәйкессіздіктерді басқ</w:t>
      </w:r>
      <w:r>
        <w:rPr>
          <w:sz w:val="28"/>
          <w:szCs w:val="28"/>
          <w:lang w:val="ru-RU"/>
        </w:rPr>
        <w:t>ару, түзету әрекеттері арқылы МЖ</w:t>
      </w:r>
      <w:r w:rsidRPr="00D70434">
        <w:rPr>
          <w:sz w:val="28"/>
          <w:szCs w:val="28"/>
          <w:lang w:val="ru-RU"/>
        </w:rPr>
        <w:t xml:space="preserve"> нәтижелілігін арттырады.</w:t>
      </w:r>
    </w:p>
    <w:p w:rsidR="00D70434" w:rsidRPr="00D70434" w:rsidRDefault="00D70434" w:rsidP="00495F3D">
      <w:pPr>
        <w:pStyle w:val="33"/>
        <w:numPr>
          <w:ilvl w:val="0"/>
          <w:numId w:val="17"/>
        </w:numPr>
        <w:tabs>
          <w:tab w:val="left" w:pos="1276"/>
        </w:tabs>
        <w:spacing w:after="0"/>
        <w:ind w:left="0" w:firstLine="709"/>
        <w:jc w:val="both"/>
        <w:rPr>
          <w:sz w:val="28"/>
          <w:szCs w:val="28"/>
          <w:lang w:val="ru-RU"/>
        </w:rPr>
      </w:pPr>
      <w:r w:rsidRPr="00D70434">
        <w:rPr>
          <w:sz w:val="28"/>
          <w:szCs w:val="28"/>
          <w:lang w:val="ru-RU"/>
        </w:rPr>
        <w:t>Тұрақты жақсарту тетігі жақсартуларды жоспарлауды, жоспарланған іс-шараларды орындауды, оларды бақылау мен бағалауды, ал қажет болған жағдайда түзету і</w:t>
      </w:r>
      <w:proofErr w:type="gramStart"/>
      <w:r w:rsidRPr="00D70434">
        <w:rPr>
          <w:sz w:val="28"/>
          <w:szCs w:val="28"/>
          <w:lang w:val="ru-RU"/>
        </w:rPr>
        <w:t>с-</w:t>
      </w:r>
      <w:proofErr w:type="gramEnd"/>
      <w:r w:rsidRPr="00D70434">
        <w:rPr>
          <w:sz w:val="28"/>
          <w:szCs w:val="28"/>
          <w:lang w:val="ru-RU"/>
        </w:rPr>
        <w:t>қимылдарын әзірлеу мен іске асыруды көздейді.</w:t>
      </w:r>
    </w:p>
    <w:p w:rsidR="00D70434" w:rsidRDefault="00D70434" w:rsidP="00495F3D">
      <w:pPr>
        <w:pStyle w:val="33"/>
        <w:numPr>
          <w:ilvl w:val="0"/>
          <w:numId w:val="17"/>
        </w:numPr>
        <w:tabs>
          <w:tab w:val="left" w:pos="1276"/>
        </w:tabs>
        <w:spacing w:after="0"/>
        <w:ind w:left="0" w:firstLine="709"/>
        <w:jc w:val="both"/>
        <w:rPr>
          <w:sz w:val="28"/>
          <w:szCs w:val="28"/>
          <w:lang w:val="ru-RU"/>
        </w:rPr>
      </w:pPr>
      <w:r>
        <w:rPr>
          <w:sz w:val="28"/>
          <w:szCs w:val="28"/>
          <w:lang w:val="ru-RU"/>
        </w:rPr>
        <w:t>МЖ</w:t>
      </w:r>
      <w:r w:rsidRPr="00D70434">
        <w:rPr>
          <w:sz w:val="28"/>
          <w:szCs w:val="28"/>
          <w:lang w:val="ru-RU"/>
        </w:rPr>
        <w:t xml:space="preserve"> жетілдіру жөніндегі іс-шаралар тиі</w:t>
      </w:r>
      <w:proofErr w:type="gramStart"/>
      <w:r w:rsidRPr="00D70434">
        <w:rPr>
          <w:sz w:val="28"/>
          <w:szCs w:val="28"/>
          <w:lang w:val="ru-RU"/>
        </w:rPr>
        <w:t>ст</w:t>
      </w:r>
      <w:proofErr w:type="gramEnd"/>
      <w:r w:rsidRPr="00D70434">
        <w:rPr>
          <w:sz w:val="28"/>
          <w:szCs w:val="28"/>
          <w:lang w:val="ru-RU"/>
        </w:rPr>
        <w:t>і құжаттамада (</w:t>
      </w:r>
      <w:r>
        <w:rPr>
          <w:sz w:val="28"/>
          <w:szCs w:val="28"/>
          <w:lang w:val="ru-RU"/>
        </w:rPr>
        <w:t>Байқау кеңесінің, Басқарманың және Сапа жөніндегі к</w:t>
      </w:r>
      <w:r w:rsidRPr="00D70434">
        <w:rPr>
          <w:sz w:val="28"/>
          <w:szCs w:val="28"/>
          <w:lang w:val="ru-RU"/>
        </w:rPr>
        <w:t>еңестің шешімдері, Басқарма төрағасының бұйрықтары мен өкімдері, құрылымдық бөлімшелердің жұмыс жоспарлары және т.б.) тіркеледі.</w:t>
      </w:r>
    </w:p>
    <w:p w:rsidR="00DA669F" w:rsidRPr="00D70434" w:rsidRDefault="00D70434" w:rsidP="00495F3D">
      <w:pPr>
        <w:pStyle w:val="33"/>
        <w:numPr>
          <w:ilvl w:val="0"/>
          <w:numId w:val="17"/>
        </w:numPr>
        <w:tabs>
          <w:tab w:val="left" w:pos="1276"/>
        </w:tabs>
        <w:spacing w:after="0"/>
        <w:ind w:left="0" w:firstLine="709"/>
        <w:jc w:val="both"/>
        <w:rPr>
          <w:sz w:val="28"/>
          <w:szCs w:val="28"/>
          <w:lang w:val="ru-RU"/>
        </w:rPr>
      </w:pPr>
      <w:r w:rsidRPr="00D70434">
        <w:rPr>
          <w:sz w:val="28"/>
          <w:szCs w:val="28"/>
          <w:lang w:val="ru-RU"/>
        </w:rPr>
        <w:t xml:space="preserve"> </w:t>
      </w:r>
      <w:proofErr w:type="gramStart"/>
      <w:r w:rsidRPr="00D70434">
        <w:rPr>
          <w:sz w:val="28"/>
          <w:szCs w:val="28"/>
          <w:lang w:val="ru-RU"/>
        </w:rPr>
        <w:t>К</w:t>
      </w:r>
      <w:proofErr w:type="gramEnd"/>
      <w:r w:rsidRPr="00D70434">
        <w:rPr>
          <w:sz w:val="28"/>
          <w:szCs w:val="28"/>
          <w:lang w:val="ru-RU"/>
        </w:rPr>
        <w:t>әсіпорынның қызметін жетілдіру мақсатында, сондай-ақ мақсаттар мен стратегиялық жоспарды іске асыру мақсатында кәсіпорында жобалық тәсіл қолданылуы мүмкін.</w:t>
      </w:r>
    </w:p>
    <w:p w:rsidR="00DA669F" w:rsidRPr="006E5162" w:rsidRDefault="00016A29" w:rsidP="005D4D30">
      <w:pPr>
        <w:pStyle w:val="33"/>
        <w:tabs>
          <w:tab w:val="left" w:pos="1276"/>
        </w:tabs>
        <w:spacing w:after="0"/>
        <w:ind w:firstLine="709"/>
        <w:jc w:val="both"/>
        <w:rPr>
          <w:sz w:val="28"/>
          <w:szCs w:val="28"/>
          <w:lang w:val="ru-RU"/>
        </w:rPr>
      </w:pPr>
      <w:r w:rsidRPr="00016A29">
        <w:rPr>
          <w:sz w:val="28"/>
          <w:szCs w:val="28"/>
          <w:lang w:val="ru-RU"/>
        </w:rPr>
        <w:t>Кәсіпорынның жобалық қызметінің принциптері, іске асыру жә</w:t>
      </w:r>
      <w:r>
        <w:rPr>
          <w:sz w:val="28"/>
          <w:szCs w:val="28"/>
          <w:lang w:val="ru-RU"/>
        </w:rPr>
        <w:t>не тиімділігін бағалау тәртіб</w:t>
      </w:r>
      <w:proofErr w:type="gramStart"/>
      <w:r>
        <w:rPr>
          <w:sz w:val="28"/>
          <w:szCs w:val="28"/>
          <w:lang w:val="ru-RU"/>
        </w:rPr>
        <w:t>і К</w:t>
      </w:r>
      <w:proofErr w:type="gramEnd"/>
      <w:r w:rsidRPr="00016A29">
        <w:rPr>
          <w:sz w:val="28"/>
          <w:szCs w:val="28"/>
          <w:lang w:val="ru-RU"/>
        </w:rPr>
        <w:t>әсіпорынның ішкі нормативтік құжатымен қосымша белгіленеді.</w:t>
      </w:r>
    </w:p>
    <w:p w:rsidR="00CB0983" w:rsidRPr="006E5162" w:rsidRDefault="00CB0983" w:rsidP="009E6A05">
      <w:pPr>
        <w:pStyle w:val="33"/>
        <w:tabs>
          <w:tab w:val="left" w:pos="1276"/>
        </w:tabs>
        <w:spacing w:after="0"/>
        <w:ind w:firstLine="709"/>
        <w:jc w:val="both"/>
        <w:rPr>
          <w:sz w:val="28"/>
          <w:szCs w:val="28"/>
          <w:lang w:val="ru-RU"/>
        </w:rPr>
      </w:pPr>
    </w:p>
    <w:p w:rsidR="00F356D4" w:rsidRPr="005D4D30" w:rsidRDefault="00795ECE" w:rsidP="009E6A05">
      <w:pPr>
        <w:pStyle w:val="ae"/>
        <w:tabs>
          <w:tab w:val="left" w:pos="1276"/>
        </w:tabs>
        <w:spacing w:after="0"/>
        <w:ind w:firstLine="709"/>
        <w:jc w:val="both"/>
        <w:rPr>
          <w:b/>
          <w:bCs/>
          <w:sz w:val="28"/>
          <w:szCs w:val="28"/>
          <w:lang w:val="ru-RU"/>
        </w:rPr>
      </w:pPr>
      <w:r w:rsidRPr="005D4D30">
        <w:rPr>
          <w:b/>
          <w:bCs/>
          <w:sz w:val="28"/>
          <w:szCs w:val="28"/>
          <w:lang w:val="ru-RU"/>
        </w:rPr>
        <w:t>11</w:t>
      </w:r>
      <w:r w:rsidR="00016A29" w:rsidRPr="005D4D30">
        <w:rPr>
          <w:b/>
          <w:bCs/>
          <w:sz w:val="28"/>
          <w:szCs w:val="28"/>
          <w:lang w:val="ru-RU"/>
        </w:rPr>
        <w:t>-БӨЛІМ. ЖАУАПКЕРШІЛІК</w:t>
      </w:r>
    </w:p>
    <w:p w:rsidR="00F356D4" w:rsidRPr="006E5162" w:rsidRDefault="00F356D4" w:rsidP="000D4236">
      <w:pPr>
        <w:pStyle w:val="ae"/>
        <w:tabs>
          <w:tab w:val="left" w:pos="1276"/>
        </w:tabs>
        <w:spacing w:after="0"/>
        <w:ind w:firstLine="709"/>
        <w:jc w:val="both"/>
        <w:rPr>
          <w:bCs/>
          <w:sz w:val="28"/>
          <w:szCs w:val="28"/>
          <w:lang w:val="ru-RU"/>
        </w:rPr>
      </w:pPr>
    </w:p>
    <w:p w:rsidR="00016A29" w:rsidRPr="00016A29" w:rsidRDefault="00016A29" w:rsidP="000D4236">
      <w:pPr>
        <w:pStyle w:val="ae"/>
        <w:tabs>
          <w:tab w:val="left" w:pos="1276"/>
        </w:tabs>
        <w:spacing w:after="0"/>
        <w:ind w:firstLine="709"/>
        <w:jc w:val="both"/>
        <w:rPr>
          <w:sz w:val="28"/>
          <w:szCs w:val="28"/>
        </w:rPr>
      </w:pPr>
      <w:r w:rsidRPr="00016A29">
        <w:rPr>
          <w:sz w:val="28"/>
          <w:szCs w:val="28"/>
        </w:rPr>
        <w:t>Сапа жөніндегі осы нұсқауды орындау үшін жауапкершілік былайша бөлінген:</w:t>
      </w:r>
    </w:p>
    <w:p w:rsidR="00016A29" w:rsidRPr="00016A29" w:rsidRDefault="00016A29" w:rsidP="00495F3D">
      <w:pPr>
        <w:pStyle w:val="ae"/>
        <w:numPr>
          <w:ilvl w:val="0"/>
          <w:numId w:val="17"/>
        </w:numPr>
        <w:tabs>
          <w:tab w:val="left" w:pos="1276"/>
        </w:tabs>
        <w:spacing w:after="0"/>
        <w:ind w:left="0" w:firstLine="709"/>
        <w:jc w:val="both"/>
        <w:rPr>
          <w:sz w:val="28"/>
          <w:szCs w:val="28"/>
          <w:lang w:val="kk-KZ"/>
        </w:rPr>
      </w:pPr>
      <w:r w:rsidRPr="00016A29">
        <w:rPr>
          <w:sz w:val="28"/>
          <w:szCs w:val="28"/>
        </w:rPr>
        <w:t xml:space="preserve">Нақты тармақтардың орындалуына (іске асырылуына) және белгіленген талаптардың сақталуына жауапты тұлғалар </w:t>
      </w:r>
      <w:r>
        <w:rPr>
          <w:sz w:val="28"/>
          <w:szCs w:val="28"/>
          <w:lang w:val="kk-KZ"/>
        </w:rPr>
        <w:t xml:space="preserve">осы Сапа жөніндегі басшылықтың </w:t>
      </w:r>
      <w:r>
        <w:rPr>
          <w:sz w:val="28"/>
          <w:szCs w:val="28"/>
        </w:rPr>
        <w:t>4-</w:t>
      </w:r>
      <w:r w:rsidRPr="00016A29">
        <w:rPr>
          <w:sz w:val="28"/>
          <w:szCs w:val="28"/>
        </w:rPr>
        <w:t>10</w:t>
      </w:r>
      <w:r>
        <w:rPr>
          <w:sz w:val="28"/>
          <w:szCs w:val="28"/>
          <w:lang w:val="kk-KZ"/>
        </w:rPr>
        <w:t>-бөлімдерінде белгіленген</w:t>
      </w:r>
      <w:r>
        <w:rPr>
          <w:sz w:val="28"/>
          <w:szCs w:val="28"/>
        </w:rPr>
        <w:t xml:space="preserve">. </w:t>
      </w:r>
    </w:p>
    <w:p w:rsidR="00016A29" w:rsidRDefault="00016A29" w:rsidP="00495F3D">
      <w:pPr>
        <w:pStyle w:val="ae"/>
        <w:numPr>
          <w:ilvl w:val="0"/>
          <w:numId w:val="17"/>
        </w:numPr>
        <w:tabs>
          <w:tab w:val="left" w:pos="1276"/>
        </w:tabs>
        <w:spacing w:after="0"/>
        <w:ind w:left="0" w:firstLine="709"/>
        <w:jc w:val="both"/>
        <w:rPr>
          <w:bCs/>
          <w:sz w:val="28"/>
          <w:szCs w:val="28"/>
          <w:lang w:val="kk-KZ"/>
        </w:rPr>
      </w:pPr>
      <w:r w:rsidRPr="00016A29">
        <w:rPr>
          <w:sz w:val="28"/>
          <w:szCs w:val="28"/>
        </w:rPr>
        <w:t xml:space="preserve">Осы </w:t>
      </w:r>
      <w:r>
        <w:rPr>
          <w:sz w:val="28"/>
          <w:szCs w:val="28"/>
          <w:lang w:val="kk-KZ"/>
        </w:rPr>
        <w:t>Сапа жөніндегі б</w:t>
      </w:r>
      <w:r>
        <w:rPr>
          <w:sz w:val="28"/>
          <w:szCs w:val="28"/>
        </w:rPr>
        <w:t xml:space="preserve">асшылықпен </w:t>
      </w:r>
      <w:r>
        <w:rPr>
          <w:sz w:val="28"/>
          <w:szCs w:val="28"/>
          <w:lang w:val="kk-KZ"/>
        </w:rPr>
        <w:t>К</w:t>
      </w:r>
      <w:r w:rsidRPr="00016A29">
        <w:rPr>
          <w:sz w:val="28"/>
          <w:szCs w:val="28"/>
        </w:rPr>
        <w:t>әсіпорындағы сапа бойынша жүктелген сапалы және уақтылы орындал</w:t>
      </w:r>
      <w:r>
        <w:rPr>
          <w:sz w:val="28"/>
          <w:szCs w:val="28"/>
        </w:rPr>
        <w:t xml:space="preserve">уына </w:t>
      </w:r>
      <w:r>
        <w:rPr>
          <w:sz w:val="28"/>
          <w:szCs w:val="28"/>
          <w:lang w:val="kk-KZ"/>
        </w:rPr>
        <w:t>Байқау</w:t>
      </w:r>
      <w:r>
        <w:rPr>
          <w:sz w:val="28"/>
          <w:szCs w:val="28"/>
        </w:rPr>
        <w:t xml:space="preserve"> кеңесі, Басқарма, </w:t>
      </w:r>
      <w:r>
        <w:rPr>
          <w:sz w:val="28"/>
          <w:szCs w:val="28"/>
          <w:lang w:val="kk-KZ"/>
        </w:rPr>
        <w:t>С</w:t>
      </w:r>
      <w:r>
        <w:rPr>
          <w:sz w:val="28"/>
          <w:szCs w:val="28"/>
        </w:rPr>
        <w:t xml:space="preserve">апа жөніндегі кеңес, </w:t>
      </w:r>
      <w:r>
        <w:rPr>
          <w:sz w:val="28"/>
          <w:szCs w:val="28"/>
          <w:lang w:val="kk-KZ"/>
        </w:rPr>
        <w:t>К</w:t>
      </w:r>
      <w:r w:rsidRPr="00016A29">
        <w:rPr>
          <w:sz w:val="28"/>
          <w:szCs w:val="28"/>
        </w:rPr>
        <w:t>әсіпорынның құрылымдық бөлімшеле</w:t>
      </w:r>
      <w:r>
        <w:rPr>
          <w:sz w:val="28"/>
          <w:szCs w:val="28"/>
        </w:rPr>
        <w:t xml:space="preserve">рінің басшылары (оның ішінде </w:t>
      </w:r>
      <w:r>
        <w:rPr>
          <w:sz w:val="28"/>
          <w:szCs w:val="28"/>
          <w:lang w:val="kk-KZ"/>
        </w:rPr>
        <w:t>ДСО</w:t>
      </w:r>
      <w:r w:rsidRPr="00016A29">
        <w:rPr>
          <w:sz w:val="28"/>
          <w:szCs w:val="28"/>
        </w:rPr>
        <w:t>, аумақтық филиалдар мен өкілдіктер) толық жауапкершілікте болады.</w:t>
      </w:r>
    </w:p>
    <w:p w:rsidR="00016A29" w:rsidRPr="00016A29" w:rsidRDefault="00016A29" w:rsidP="00495F3D">
      <w:pPr>
        <w:pStyle w:val="ae"/>
        <w:numPr>
          <w:ilvl w:val="0"/>
          <w:numId w:val="17"/>
        </w:numPr>
        <w:tabs>
          <w:tab w:val="left" w:pos="1276"/>
        </w:tabs>
        <w:spacing w:after="0"/>
        <w:ind w:left="0" w:firstLine="709"/>
        <w:jc w:val="both"/>
        <w:rPr>
          <w:bCs/>
          <w:sz w:val="28"/>
          <w:szCs w:val="28"/>
          <w:lang w:val="kk-KZ"/>
        </w:rPr>
      </w:pPr>
      <w:r w:rsidRPr="00016A29">
        <w:rPr>
          <w:bCs/>
          <w:sz w:val="28"/>
          <w:szCs w:val="28"/>
          <w:lang w:val="kk-KZ"/>
        </w:rPr>
        <w:t>Кәсіпорынның барл</w:t>
      </w:r>
      <w:r>
        <w:rPr>
          <w:bCs/>
          <w:sz w:val="28"/>
          <w:szCs w:val="28"/>
          <w:lang w:val="kk-KZ"/>
        </w:rPr>
        <w:t>ық қызметкерлері (соның ішінде Б</w:t>
      </w:r>
      <w:r w:rsidRPr="00016A29">
        <w:rPr>
          <w:bCs/>
          <w:sz w:val="28"/>
          <w:szCs w:val="28"/>
          <w:lang w:val="kk-KZ"/>
        </w:rPr>
        <w:t>асқарма) сапа бойынша осы басшылықтың</w:t>
      </w:r>
      <w:r>
        <w:rPr>
          <w:bCs/>
          <w:sz w:val="28"/>
          <w:szCs w:val="28"/>
          <w:lang w:val="kk-KZ"/>
        </w:rPr>
        <w:t xml:space="preserve"> ережелерін іске асыруға және МЖ</w:t>
      </w:r>
      <w:r w:rsidRPr="00016A29">
        <w:rPr>
          <w:bCs/>
          <w:sz w:val="28"/>
          <w:szCs w:val="28"/>
          <w:lang w:val="kk-KZ"/>
        </w:rPr>
        <w:t xml:space="preserve"> тиімді жұмыс істеуіне бағытталған қажетті шараларды іске асыруға, сондай-ақ Е</w:t>
      </w:r>
      <w:r>
        <w:rPr>
          <w:bCs/>
          <w:sz w:val="28"/>
          <w:szCs w:val="28"/>
          <w:lang w:val="kk-KZ"/>
        </w:rPr>
        <w:t>А</w:t>
      </w:r>
      <w:r w:rsidRPr="00016A29">
        <w:rPr>
          <w:bCs/>
          <w:sz w:val="28"/>
          <w:szCs w:val="28"/>
          <w:lang w:val="kk-KZ"/>
        </w:rPr>
        <w:t>ЭО нормативтік құқықтық актілерімен, Қазақстан Республикасының заңнамасымен, кәсіпорынның Жарғысымен және ішкі құжаттарымен белгіленген өз қызметін (функцияларын) жүзеге асыру кезінде заңдылық, объективтілік, бейтараптылық және мүдделер қақтығысын алып тастау принциптерін сақтауға дербес жауап береді.</w:t>
      </w:r>
    </w:p>
    <w:p w:rsidR="00016A29" w:rsidRDefault="00016A29" w:rsidP="00495F3D">
      <w:pPr>
        <w:pStyle w:val="ae"/>
        <w:numPr>
          <w:ilvl w:val="0"/>
          <w:numId w:val="17"/>
        </w:numPr>
        <w:tabs>
          <w:tab w:val="left" w:pos="1276"/>
        </w:tabs>
        <w:spacing w:after="0"/>
        <w:ind w:left="0" w:firstLine="709"/>
        <w:jc w:val="both"/>
        <w:rPr>
          <w:bCs/>
          <w:sz w:val="28"/>
          <w:szCs w:val="28"/>
          <w:lang w:val="kk-KZ"/>
        </w:rPr>
      </w:pPr>
      <w:r>
        <w:rPr>
          <w:bCs/>
          <w:sz w:val="28"/>
          <w:szCs w:val="28"/>
          <w:lang w:val="kk-KZ"/>
        </w:rPr>
        <w:t>МЖҚБ және аумақтық филиалдарда МЖ</w:t>
      </w:r>
      <w:r w:rsidRPr="00016A29">
        <w:rPr>
          <w:bCs/>
          <w:sz w:val="28"/>
          <w:szCs w:val="28"/>
          <w:lang w:val="kk-KZ"/>
        </w:rPr>
        <w:t xml:space="preserve"> қамтамасыз ету үшін жауаптылар менеджмент жүйесін енгізу, тұрақты жұмыс істеуі және сапа жөніндегі осы Нұсқаулықта баяндалған ережелердің сақталуын бақылау бойынша жауапты болады.</w:t>
      </w:r>
    </w:p>
    <w:p w:rsidR="00016A29" w:rsidRPr="00016A29" w:rsidRDefault="00016A29" w:rsidP="00495F3D">
      <w:pPr>
        <w:pStyle w:val="ae"/>
        <w:numPr>
          <w:ilvl w:val="0"/>
          <w:numId w:val="17"/>
        </w:numPr>
        <w:tabs>
          <w:tab w:val="left" w:pos="1276"/>
        </w:tabs>
        <w:spacing w:after="0"/>
        <w:ind w:left="0" w:firstLine="709"/>
        <w:jc w:val="both"/>
        <w:rPr>
          <w:bCs/>
          <w:sz w:val="28"/>
          <w:szCs w:val="28"/>
          <w:lang w:val="kk-KZ"/>
        </w:rPr>
      </w:pPr>
      <w:r w:rsidRPr="00016A29">
        <w:rPr>
          <w:bCs/>
          <w:sz w:val="28"/>
          <w:szCs w:val="28"/>
          <w:lang w:val="kk-KZ"/>
        </w:rPr>
        <w:lastRenderedPageBreak/>
        <w:t>Қызм</w:t>
      </w:r>
      <w:r>
        <w:rPr>
          <w:bCs/>
          <w:sz w:val="28"/>
          <w:szCs w:val="28"/>
          <w:lang w:val="kk-KZ"/>
        </w:rPr>
        <w:t>еткерлердің осы Сапа жөніндегі б</w:t>
      </w:r>
      <w:r w:rsidRPr="00016A29">
        <w:rPr>
          <w:bCs/>
          <w:sz w:val="28"/>
          <w:szCs w:val="28"/>
          <w:lang w:val="kk-KZ"/>
        </w:rPr>
        <w:t xml:space="preserve">асшылықпен дербес танысуына топ-менеджерлер, </w:t>
      </w:r>
      <w:r>
        <w:rPr>
          <w:bCs/>
          <w:sz w:val="28"/>
          <w:szCs w:val="28"/>
          <w:lang w:val="kk-KZ"/>
        </w:rPr>
        <w:t>МЖҚБ</w:t>
      </w:r>
      <w:r w:rsidRPr="00016A29">
        <w:rPr>
          <w:bCs/>
          <w:sz w:val="28"/>
          <w:szCs w:val="28"/>
          <w:lang w:val="kk-KZ"/>
        </w:rPr>
        <w:t xml:space="preserve"> және құрылымдық бөлімшелердің басшылары жауапты болады.</w:t>
      </w:r>
    </w:p>
    <w:p w:rsidR="00A3405D" w:rsidRPr="00697376" w:rsidRDefault="00016A29" w:rsidP="00495F3D">
      <w:pPr>
        <w:pStyle w:val="ae"/>
        <w:numPr>
          <w:ilvl w:val="0"/>
          <w:numId w:val="17"/>
        </w:numPr>
        <w:tabs>
          <w:tab w:val="left" w:pos="1276"/>
        </w:tabs>
        <w:spacing w:after="0"/>
        <w:ind w:left="0" w:firstLine="709"/>
        <w:jc w:val="both"/>
        <w:rPr>
          <w:sz w:val="28"/>
          <w:szCs w:val="28"/>
          <w:lang w:val="kk-KZ"/>
        </w:rPr>
      </w:pPr>
      <w:r>
        <w:rPr>
          <w:bCs/>
          <w:sz w:val="28"/>
          <w:szCs w:val="28"/>
          <w:lang w:val="kk-KZ"/>
        </w:rPr>
        <w:t>Осы Сапа жөніндегі басшылықтпа</w:t>
      </w:r>
      <w:r w:rsidRPr="00016A29">
        <w:rPr>
          <w:bCs/>
          <w:sz w:val="28"/>
          <w:szCs w:val="28"/>
          <w:lang w:val="kk-KZ"/>
        </w:rPr>
        <w:t xml:space="preserve"> белгіленген талаптардың бұзылуына кінәлі тұлғалар Қазақстан Ре</w:t>
      </w:r>
      <w:r>
        <w:rPr>
          <w:bCs/>
          <w:sz w:val="28"/>
          <w:szCs w:val="28"/>
          <w:lang w:val="kk-KZ"/>
        </w:rPr>
        <w:t>спубликасының заңнамасына және К</w:t>
      </w:r>
      <w:r w:rsidRPr="00016A29">
        <w:rPr>
          <w:bCs/>
          <w:sz w:val="28"/>
          <w:szCs w:val="28"/>
          <w:lang w:val="kk-KZ"/>
        </w:rPr>
        <w:t>әсіпорынның ішкі құжаттары</w:t>
      </w:r>
      <w:r>
        <w:rPr>
          <w:bCs/>
          <w:sz w:val="28"/>
          <w:szCs w:val="28"/>
          <w:lang w:val="kk-KZ"/>
        </w:rPr>
        <w:t>на сәйкес дербес жауапты болады.</w:t>
      </w:r>
    </w:p>
    <w:p w:rsidR="00697376" w:rsidRPr="00C43445" w:rsidRDefault="00697376" w:rsidP="00697376">
      <w:pPr>
        <w:spacing w:after="200" w:line="276" w:lineRule="auto"/>
        <w:ind w:firstLine="709"/>
        <w:jc w:val="center"/>
        <w:rPr>
          <w:b/>
          <w:bCs/>
          <w:sz w:val="28"/>
          <w:szCs w:val="28"/>
          <w:lang w:val="kk-KZ"/>
        </w:rPr>
        <w:sectPr w:rsidR="00697376" w:rsidRPr="00C43445" w:rsidSect="004F2206">
          <w:pgSz w:w="11906" w:h="16838"/>
          <w:pgMar w:top="567" w:right="567" w:bottom="851" w:left="992" w:header="567" w:footer="709" w:gutter="0"/>
          <w:pgNumType w:start="5"/>
          <w:cols w:space="708"/>
          <w:titlePg/>
          <w:docGrid w:linePitch="360"/>
        </w:sectPr>
      </w:pPr>
    </w:p>
    <w:p w:rsidR="00697376" w:rsidRPr="00697376" w:rsidRDefault="00697376" w:rsidP="00697376">
      <w:pPr>
        <w:spacing w:after="200" w:line="276" w:lineRule="auto"/>
        <w:ind w:firstLine="709"/>
        <w:jc w:val="center"/>
        <w:rPr>
          <w:b/>
          <w:bCs/>
          <w:sz w:val="28"/>
          <w:szCs w:val="28"/>
          <w:u w:val="single"/>
          <w:lang w:val="kk-KZ" w:eastAsia="x-none"/>
        </w:rPr>
      </w:pPr>
      <w:r w:rsidRPr="00697376">
        <w:rPr>
          <w:b/>
          <w:bCs/>
          <w:sz w:val="28"/>
          <w:szCs w:val="28"/>
        </w:rPr>
        <w:lastRenderedPageBreak/>
        <w:t>СОДЕРЖАНИЕ</w:t>
      </w:r>
    </w:p>
    <w:tbl>
      <w:tblPr>
        <w:tblW w:w="10315" w:type="dxa"/>
        <w:tblLayout w:type="fixed"/>
        <w:tblLook w:val="01E0" w:firstRow="1" w:lastRow="1" w:firstColumn="1" w:lastColumn="1" w:noHBand="0" w:noVBand="0"/>
      </w:tblPr>
      <w:tblGrid>
        <w:gridCol w:w="1951"/>
        <w:gridCol w:w="7655"/>
        <w:gridCol w:w="709"/>
      </w:tblGrid>
      <w:tr w:rsidR="00697376" w:rsidRPr="00697376" w:rsidTr="00697376">
        <w:tc>
          <w:tcPr>
            <w:tcW w:w="9606" w:type="dxa"/>
            <w:gridSpan w:val="2"/>
          </w:tcPr>
          <w:p w:rsidR="00697376" w:rsidRPr="00697376" w:rsidRDefault="00697376" w:rsidP="00697376">
            <w:pPr>
              <w:tabs>
                <w:tab w:val="left" w:pos="-3544"/>
              </w:tabs>
              <w:rPr>
                <w:sz w:val="28"/>
                <w:szCs w:val="28"/>
              </w:rPr>
            </w:pPr>
            <w:r w:rsidRPr="00697376">
              <w:rPr>
                <w:sz w:val="28"/>
                <w:szCs w:val="28"/>
              </w:rPr>
              <w:t>Лист согласования</w:t>
            </w:r>
          </w:p>
        </w:tc>
        <w:tc>
          <w:tcPr>
            <w:tcW w:w="709" w:type="dxa"/>
          </w:tcPr>
          <w:p w:rsidR="00697376" w:rsidRPr="00697376" w:rsidRDefault="00697376" w:rsidP="00697376">
            <w:pPr>
              <w:tabs>
                <w:tab w:val="left" w:pos="-3544"/>
              </w:tabs>
              <w:jc w:val="center"/>
              <w:rPr>
                <w:sz w:val="28"/>
                <w:szCs w:val="28"/>
              </w:rPr>
            </w:pPr>
            <w:r w:rsidRPr="00697376">
              <w:rPr>
                <w:sz w:val="28"/>
                <w:szCs w:val="28"/>
              </w:rPr>
              <w:t>2</w:t>
            </w:r>
          </w:p>
        </w:tc>
      </w:tr>
      <w:tr w:rsidR="00697376" w:rsidRPr="00697376" w:rsidTr="00697376">
        <w:tc>
          <w:tcPr>
            <w:tcW w:w="9606" w:type="dxa"/>
            <w:gridSpan w:val="2"/>
          </w:tcPr>
          <w:p w:rsidR="00697376" w:rsidRPr="00697376" w:rsidRDefault="00697376" w:rsidP="00697376">
            <w:pPr>
              <w:tabs>
                <w:tab w:val="left" w:pos="-3544"/>
              </w:tabs>
              <w:rPr>
                <w:sz w:val="28"/>
                <w:szCs w:val="28"/>
              </w:rPr>
            </w:pPr>
            <w:r w:rsidRPr="00697376">
              <w:rPr>
                <w:sz w:val="28"/>
                <w:szCs w:val="28"/>
              </w:rPr>
              <w:t>Лист рассылки</w:t>
            </w:r>
          </w:p>
        </w:tc>
        <w:tc>
          <w:tcPr>
            <w:tcW w:w="709" w:type="dxa"/>
          </w:tcPr>
          <w:p w:rsidR="00697376" w:rsidRPr="00697376" w:rsidRDefault="00697376" w:rsidP="00697376">
            <w:pPr>
              <w:tabs>
                <w:tab w:val="left" w:pos="-3544"/>
              </w:tabs>
              <w:jc w:val="center"/>
              <w:rPr>
                <w:sz w:val="28"/>
                <w:szCs w:val="28"/>
              </w:rPr>
            </w:pPr>
            <w:r w:rsidRPr="00697376">
              <w:rPr>
                <w:sz w:val="28"/>
                <w:szCs w:val="28"/>
              </w:rPr>
              <w:t>3</w:t>
            </w:r>
          </w:p>
        </w:tc>
      </w:tr>
      <w:tr w:rsidR="00697376" w:rsidRPr="00697376" w:rsidTr="00697376">
        <w:tc>
          <w:tcPr>
            <w:tcW w:w="9606" w:type="dxa"/>
            <w:gridSpan w:val="2"/>
          </w:tcPr>
          <w:p w:rsidR="00697376" w:rsidRPr="00697376" w:rsidRDefault="00697376" w:rsidP="00697376">
            <w:pPr>
              <w:tabs>
                <w:tab w:val="left" w:pos="-3544"/>
              </w:tabs>
              <w:jc w:val="both"/>
              <w:rPr>
                <w:sz w:val="28"/>
                <w:szCs w:val="28"/>
              </w:rPr>
            </w:pPr>
            <w:r w:rsidRPr="00697376">
              <w:rPr>
                <w:sz w:val="28"/>
                <w:szCs w:val="28"/>
              </w:rPr>
              <w:t>История документа</w:t>
            </w:r>
          </w:p>
        </w:tc>
        <w:tc>
          <w:tcPr>
            <w:tcW w:w="709" w:type="dxa"/>
          </w:tcPr>
          <w:p w:rsidR="00697376" w:rsidRPr="00697376" w:rsidRDefault="00697376" w:rsidP="00697376">
            <w:pPr>
              <w:tabs>
                <w:tab w:val="left" w:pos="-3544"/>
              </w:tabs>
              <w:jc w:val="center"/>
              <w:rPr>
                <w:sz w:val="28"/>
                <w:szCs w:val="28"/>
              </w:rPr>
            </w:pPr>
            <w:r w:rsidRPr="00697376">
              <w:rPr>
                <w:sz w:val="28"/>
                <w:szCs w:val="28"/>
              </w:rPr>
              <w:t>4</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Раздел 1.</w:t>
            </w:r>
          </w:p>
        </w:tc>
        <w:tc>
          <w:tcPr>
            <w:tcW w:w="7655" w:type="dxa"/>
          </w:tcPr>
          <w:p w:rsidR="00697376" w:rsidRPr="00697376" w:rsidRDefault="00697376" w:rsidP="00697376">
            <w:pPr>
              <w:tabs>
                <w:tab w:val="left" w:pos="-3544"/>
              </w:tabs>
              <w:jc w:val="both"/>
              <w:rPr>
                <w:sz w:val="28"/>
                <w:szCs w:val="28"/>
              </w:rPr>
            </w:pPr>
            <w:r w:rsidRPr="00697376">
              <w:rPr>
                <w:sz w:val="28"/>
                <w:szCs w:val="28"/>
              </w:rPr>
              <w:t>Общие положения</w:t>
            </w:r>
          </w:p>
        </w:tc>
        <w:tc>
          <w:tcPr>
            <w:tcW w:w="709" w:type="dxa"/>
          </w:tcPr>
          <w:p w:rsidR="00697376" w:rsidRPr="00697376" w:rsidRDefault="00697376" w:rsidP="00697376">
            <w:pPr>
              <w:tabs>
                <w:tab w:val="left" w:pos="-3544"/>
              </w:tabs>
              <w:jc w:val="center"/>
              <w:rPr>
                <w:sz w:val="28"/>
                <w:szCs w:val="28"/>
              </w:rPr>
            </w:pPr>
            <w:r w:rsidRPr="00697376">
              <w:rPr>
                <w:sz w:val="28"/>
                <w:szCs w:val="28"/>
              </w:rPr>
              <w:t>7</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Раздел 2.</w:t>
            </w:r>
          </w:p>
        </w:tc>
        <w:tc>
          <w:tcPr>
            <w:tcW w:w="7655" w:type="dxa"/>
          </w:tcPr>
          <w:p w:rsidR="00697376" w:rsidRPr="00697376" w:rsidRDefault="00697376" w:rsidP="00697376">
            <w:pPr>
              <w:tabs>
                <w:tab w:val="left" w:pos="-3544"/>
              </w:tabs>
              <w:jc w:val="both"/>
              <w:rPr>
                <w:sz w:val="28"/>
                <w:szCs w:val="28"/>
              </w:rPr>
            </w:pPr>
            <w:r w:rsidRPr="00697376">
              <w:rPr>
                <w:sz w:val="28"/>
                <w:szCs w:val="28"/>
              </w:rPr>
              <w:t>Нормативные ссылки</w:t>
            </w:r>
          </w:p>
        </w:tc>
        <w:tc>
          <w:tcPr>
            <w:tcW w:w="709" w:type="dxa"/>
          </w:tcPr>
          <w:p w:rsidR="00697376" w:rsidRPr="00697376" w:rsidRDefault="00697376" w:rsidP="00697376">
            <w:pPr>
              <w:tabs>
                <w:tab w:val="left" w:pos="-3544"/>
              </w:tabs>
              <w:jc w:val="center"/>
              <w:rPr>
                <w:sz w:val="28"/>
                <w:szCs w:val="28"/>
              </w:rPr>
            </w:pPr>
            <w:r w:rsidRPr="00697376">
              <w:rPr>
                <w:sz w:val="28"/>
                <w:szCs w:val="28"/>
              </w:rPr>
              <w:t>8</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Раздел 3.</w:t>
            </w:r>
          </w:p>
        </w:tc>
        <w:tc>
          <w:tcPr>
            <w:tcW w:w="7655" w:type="dxa"/>
          </w:tcPr>
          <w:p w:rsidR="00697376" w:rsidRPr="00697376" w:rsidRDefault="00697376" w:rsidP="00697376">
            <w:pPr>
              <w:tabs>
                <w:tab w:val="left" w:pos="-3544"/>
              </w:tabs>
              <w:jc w:val="both"/>
              <w:rPr>
                <w:sz w:val="28"/>
                <w:szCs w:val="28"/>
              </w:rPr>
            </w:pPr>
            <w:r w:rsidRPr="00697376">
              <w:rPr>
                <w:sz w:val="28"/>
                <w:szCs w:val="28"/>
              </w:rPr>
              <w:t>Термины, определения и сокращения</w:t>
            </w:r>
          </w:p>
        </w:tc>
        <w:tc>
          <w:tcPr>
            <w:tcW w:w="709" w:type="dxa"/>
          </w:tcPr>
          <w:p w:rsidR="00697376" w:rsidRPr="00697376" w:rsidRDefault="00697376" w:rsidP="00697376">
            <w:pPr>
              <w:tabs>
                <w:tab w:val="left" w:pos="-3544"/>
              </w:tabs>
              <w:jc w:val="center"/>
              <w:rPr>
                <w:sz w:val="28"/>
                <w:szCs w:val="28"/>
              </w:rPr>
            </w:pPr>
            <w:r w:rsidRPr="00697376">
              <w:rPr>
                <w:sz w:val="28"/>
                <w:szCs w:val="28"/>
              </w:rPr>
              <w:t>11</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Раздел 4.</w:t>
            </w:r>
          </w:p>
        </w:tc>
        <w:tc>
          <w:tcPr>
            <w:tcW w:w="7655" w:type="dxa"/>
          </w:tcPr>
          <w:p w:rsidR="00697376" w:rsidRPr="00697376" w:rsidRDefault="00697376" w:rsidP="00697376">
            <w:pPr>
              <w:tabs>
                <w:tab w:val="left" w:pos="-3544"/>
              </w:tabs>
              <w:jc w:val="both"/>
              <w:rPr>
                <w:sz w:val="28"/>
                <w:szCs w:val="28"/>
              </w:rPr>
            </w:pPr>
            <w:r w:rsidRPr="00697376">
              <w:rPr>
                <w:sz w:val="28"/>
                <w:szCs w:val="28"/>
              </w:rPr>
              <w:t>Контекст организации (условия, в которых функционирует организация)</w:t>
            </w:r>
          </w:p>
        </w:tc>
        <w:tc>
          <w:tcPr>
            <w:tcW w:w="709" w:type="dxa"/>
          </w:tcPr>
          <w:p w:rsidR="00697376" w:rsidRPr="00697376" w:rsidRDefault="00697376" w:rsidP="00697376">
            <w:pPr>
              <w:tabs>
                <w:tab w:val="left" w:pos="-3544"/>
              </w:tabs>
              <w:jc w:val="center"/>
              <w:rPr>
                <w:sz w:val="28"/>
                <w:szCs w:val="28"/>
              </w:rPr>
            </w:pPr>
            <w:r w:rsidRPr="00697376">
              <w:rPr>
                <w:sz w:val="28"/>
                <w:szCs w:val="28"/>
              </w:rPr>
              <w:t>13</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1.</w:t>
            </w:r>
          </w:p>
        </w:tc>
        <w:tc>
          <w:tcPr>
            <w:tcW w:w="7655" w:type="dxa"/>
          </w:tcPr>
          <w:p w:rsidR="00697376" w:rsidRPr="00697376" w:rsidRDefault="00697376" w:rsidP="00697376">
            <w:pPr>
              <w:tabs>
                <w:tab w:val="left" w:pos="-3544"/>
              </w:tabs>
              <w:jc w:val="both"/>
              <w:rPr>
                <w:sz w:val="28"/>
                <w:szCs w:val="28"/>
              </w:rPr>
            </w:pPr>
            <w:r w:rsidRPr="00697376">
              <w:rPr>
                <w:sz w:val="28"/>
                <w:szCs w:val="28"/>
              </w:rPr>
              <w:t>Организация и ее функции</w:t>
            </w:r>
          </w:p>
        </w:tc>
        <w:tc>
          <w:tcPr>
            <w:tcW w:w="709" w:type="dxa"/>
          </w:tcPr>
          <w:p w:rsidR="00697376" w:rsidRPr="00697376" w:rsidRDefault="00697376" w:rsidP="00697376">
            <w:pPr>
              <w:tabs>
                <w:tab w:val="left" w:pos="-3544"/>
              </w:tabs>
              <w:jc w:val="center"/>
              <w:rPr>
                <w:sz w:val="28"/>
                <w:szCs w:val="28"/>
              </w:rPr>
            </w:pPr>
            <w:r w:rsidRPr="00697376">
              <w:rPr>
                <w:sz w:val="28"/>
                <w:szCs w:val="28"/>
              </w:rPr>
              <w:t>13</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2.</w:t>
            </w:r>
          </w:p>
        </w:tc>
        <w:tc>
          <w:tcPr>
            <w:tcW w:w="7655" w:type="dxa"/>
          </w:tcPr>
          <w:p w:rsidR="00697376" w:rsidRPr="00697376" w:rsidRDefault="00697376" w:rsidP="00697376">
            <w:pPr>
              <w:tabs>
                <w:tab w:val="left" w:pos="-3544"/>
              </w:tabs>
              <w:jc w:val="both"/>
              <w:rPr>
                <w:sz w:val="28"/>
                <w:szCs w:val="28"/>
              </w:rPr>
            </w:pPr>
            <w:r w:rsidRPr="00697376">
              <w:rPr>
                <w:sz w:val="28"/>
                <w:szCs w:val="28"/>
              </w:rPr>
              <w:t>Понимание потребностей и ожиданий заинтересованных сторон</w:t>
            </w:r>
          </w:p>
        </w:tc>
        <w:tc>
          <w:tcPr>
            <w:tcW w:w="709" w:type="dxa"/>
          </w:tcPr>
          <w:p w:rsidR="00697376" w:rsidRPr="00697376" w:rsidRDefault="00697376" w:rsidP="00697376">
            <w:pPr>
              <w:tabs>
                <w:tab w:val="left" w:pos="-3544"/>
              </w:tabs>
              <w:jc w:val="center"/>
              <w:rPr>
                <w:sz w:val="28"/>
                <w:szCs w:val="28"/>
              </w:rPr>
            </w:pPr>
            <w:r w:rsidRPr="00697376">
              <w:rPr>
                <w:sz w:val="28"/>
                <w:szCs w:val="28"/>
              </w:rPr>
              <w:t>15</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3.</w:t>
            </w:r>
          </w:p>
        </w:tc>
        <w:tc>
          <w:tcPr>
            <w:tcW w:w="7655" w:type="dxa"/>
          </w:tcPr>
          <w:p w:rsidR="00697376" w:rsidRPr="00697376" w:rsidRDefault="00697376" w:rsidP="00697376">
            <w:pPr>
              <w:tabs>
                <w:tab w:val="left" w:pos="-3544"/>
              </w:tabs>
              <w:jc w:val="both"/>
              <w:rPr>
                <w:sz w:val="28"/>
                <w:szCs w:val="28"/>
              </w:rPr>
            </w:pPr>
            <w:r w:rsidRPr="00697376">
              <w:rPr>
                <w:sz w:val="28"/>
                <w:szCs w:val="28"/>
              </w:rPr>
              <w:t xml:space="preserve">Область применения </w:t>
            </w:r>
            <w:proofErr w:type="gramStart"/>
            <w:r w:rsidRPr="00697376">
              <w:rPr>
                <w:sz w:val="28"/>
                <w:szCs w:val="28"/>
              </w:rPr>
              <w:t>СМ</w:t>
            </w:r>
            <w:proofErr w:type="gramEnd"/>
          </w:p>
        </w:tc>
        <w:tc>
          <w:tcPr>
            <w:tcW w:w="709" w:type="dxa"/>
          </w:tcPr>
          <w:p w:rsidR="00697376" w:rsidRPr="00697376" w:rsidRDefault="00697376" w:rsidP="00697376">
            <w:pPr>
              <w:tabs>
                <w:tab w:val="left" w:pos="-3544"/>
              </w:tabs>
              <w:jc w:val="center"/>
              <w:rPr>
                <w:sz w:val="28"/>
                <w:szCs w:val="28"/>
              </w:rPr>
            </w:pPr>
            <w:r w:rsidRPr="00697376">
              <w:rPr>
                <w:sz w:val="28"/>
                <w:szCs w:val="28"/>
              </w:rPr>
              <w:t>15</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4.</w:t>
            </w:r>
          </w:p>
        </w:tc>
        <w:tc>
          <w:tcPr>
            <w:tcW w:w="7655" w:type="dxa"/>
          </w:tcPr>
          <w:p w:rsidR="00697376" w:rsidRPr="00697376" w:rsidRDefault="00697376" w:rsidP="00697376">
            <w:pPr>
              <w:tabs>
                <w:tab w:val="left" w:pos="-3544"/>
              </w:tabs>
              <w:jc w:val="both"/>
              <w:rPr>
                <w:sz w:val="28"/>
                <w:szCs w:val="28"/>
              </w:rPr>
            </w:pPr>
            <w:r w:rsidRPr="00697376">
              <w:rPr>
                <w:sz w:val="28"/>
                <w:szCs w:val="28"/>
              </w:rPr>
              <w:t>Беспристрастность</w:t>
            </w:r>
          </w:p>
        </w:tc>
        <w:tc>
          <w:tcPr>
            <w:tcW w:w="709" w:type="dxa"/>
          </w:tcPr>
          <w:p w:rsidR="00697376" w:rsidRPr="00697376" w:rsidRDefault="00697376" w:rsidP="00697376">
            <w:pPr>
              <w:tabs>
                <w:tab w:val="left" w:pos="-3544"/>
              </w:tabs>
              <w:jc w:val="center"/>
              <w:rPr>
                <w:sz w:val="28"/>
                <w:szCs w:val="28"/>
              </w:rPr>
            </w:pPr>
            <w:r w:rsidRPr="00697376">
              <w:rPr>
                <w:sz w:val="28"/>
                <w:szCs w:val="28"/>
              </w:rPr>
              <w:t>20</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5.</w:t>
            </w:r>
          </w:p>
        </w:tc>
        <w:tc>
          <w:tcPr>
            <w:tcW w:w="7655" w:type="dxa"/>
          </w:tcPr>
          <w:p w:rsidR="00697376" w:rsidRPr="00697376" w:rsidRDefault="00697376" w:rsidP="00697376">
            <w:pPr>
              <w:tabs>
                <w:tab w:val="left" w:pos="-3544"/>
              </w:tabs>
              <w:jc w:val="both"/>
              <w:rPr>
                <w:sz w:val="28"/>
                <w:szCs w:val="28"/>
              </w:rPr>
            </w:pPr>
            <w:r w:rsidRPr="00697376">
              <w:rPr>
                <w:sz w:val="28"/>
                <w:szCs w:val="28"/>
              </w:rPr>
              <w:t>Конфиденциальность</w:t>
            </w:r>
          </w:p>
        </w:tc>
        <w:tc>
          <w:tcPr>
            <w:tcW w:w="709" w:type="dxa"/>
          </w:tcPr>
          <w:p w:rsidR="00697376" w:rsidRPr="00697376" w:rsidRDefault="00697376" w:rsidP="00697376">
            <w:pPr>
              <w:tabs>
                <w:tab w:val="left" w:pos="-3544"/>
              </w:tabs>
              <w:jc w:val="center"/>
              <w:rPr>
                <w:sz w:val="28"/>
                <w:szCs w:val="28"/>
              </w:rPr>
            </w:pPr>
            <w:r w:rsidRPr="00697376">
              <w:rPr>
                <w:sz w:val="28"/>
                <w:szCs w:val="28"/>
              </w:rPr>
              <w:t>20</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6.</w:t>
            </w:r>
          </w:p>
        </w:tc>
        <w:tc>
          <w:tcPr>
            <w:tcW w:w="7655" w:type="dxa"/>
          </w:tcPr>
          <w:p w:rsidR="00697376" w:rsidRPr="00697376" w:rsidRDefault="00697376" w:rsidP="00697376">
            <w:pPr>
              <w:tabs>
                <w:tab w:val="left" w:pos="-3544"/>
              </w:tabs>
              <w:jc w:val="both"/>
              <w:rPr>
                <w:sz w:val="28"/>
                <w:szCs w:val="28"/>
              </w:rPr>
            </w:pPr>
            <w:r w:rsidRPr="00697376">
              <w:rPr>
                <w:sz w:val="28"/>
                <w:szCs w:val="28"/>
              </w:rPr>
              <w:t>Охрана труда (здоровья) и теника безопасности</w:t>
            </w:r>
          </w:p>
        </w:tc>
        <w:tc>
          <w:tcPr>
            <w:tcW w:w="709" w:type="dxa"/>
          </w:tcPr>
          <w:p w:rsidR="00697376" w:rsidRPr="00697376" w:rsidRDefault="00697376" w:rsidP="00697376">
            <w:pPr>
              <w:tabs>
                <w:tab w:val="left" w:pos="-3544"/>
              </w:tabs>
              <w:jc w:val="center"/>
              <w:rPr>
                <w:sz w:val="28"/>
                <w:szCs w:val="28"/>
              </w:rPr>
            </w:pPr>
            <w:r w:rsidRPr="00697376">
              <w:rPr>
                <w:sz w:val="28"/>
                <w:szCs w:val="28"/>
              </w:rPr>
              <w:t>21</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7.</w:t>
            </w:r>
          </w:p>
        </w:tc>
        <w:tc>
          <w:tcPr>
            <w:tcW w:w="7655" w:type="dxa"/>
          </w:tcPr>
          <w:p w:rsidR="00697376" w:rsidRPr="00697376" w:rsidRDefault="00697376" w:rsidP="00697376">
            <w:pPr>
              <w:tabs>
                <w:tab w:val="left" w:pos="-3544"/>
              </w:tabs>
              <w:jc w:val="both"/>
              <w:rPr>
                <w:sz w:val="28"/>
                <w:szCs w:val="28"/>
              </w:rPr>
            </w:pPr>
            <w:r w:rsidRPr="00697376">
              <w:rPr>
                <w:sz w:val="28"/>
                <w:szCs w:val="28"/>
              </w:rPr>
              <w:t>Информационная безопасность</w:t>
            </w:r>
          </w:p>
        </w:tc>
        <w:tc>
          <w:tcPr>
            <w:tcW w:w="709" w:type="dxa"/>
          </w:tcPr>
          <w:p w:rsidR="00697376" w:rsidRPr="00697376" w:rsidRDefault="00697376" w:rsidP="00697376">
            <w:pPr>
              <w:tabs>
                <w:tab w:val="left" w:pos="-3544"/>
              </w:tabs>
              <w:jc w:val="center"/>
              <w:rPr>
                <w:sz w:val="28"/>
                <w:szCs w:val="28"/>
              </w:rPr>
            </w:pPr>
            <w:r w:rsidRPr="00697376">
              <w:rPr>
                <w:sz w:val="28"/>
                <w:szCs w:val="28"/>
              </w:rPr>
              <w:t>21</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8.</w:t>
            </w:r>
          </w:p>
        </w:tc>
        <w:tc>
          <w:tcPr>
            <w:tcW w:w="7655" w:type="dxa"/>
          </w:tcPr>
          <w:p w:rsidR="00697376" w:rsidRPr="00697376" w:rsidRDefault="00697376" w:rsidP="00697376">
            <w:pPr>
              <w:tabs>
                <w:tab w:val="left" w:pos="-3544"/>
              </w:tabs>
              <w:jc w:val="both"/>
              <w:rPr>
                <w:sz w:val="28"/>
                <w:szCs w:val="28"/>
              </w:rPr>
            </w:pPr>
            <w:r w:rsidRPr="00697376">
              <w:rPr>
                <w:sz w:val="28"/>
                <w:szCs w:val="28"/>
              </w:rPr>
              <w:t>Противодействие коррупции</w:t>
            </w:r>
          </w:p>
        </w:tc>
        <w:tc>
          <w:tcPr>
            <w:tcW w:w="709" w:type="dxa"/>
          </w:tcPr>
          <w:p w:rsidR="00697376" w:rsidRPr="00697376" w:rsidRDefault="00697376" w:rsidP="00697376">
            <w:pPr>
              <w:tabs>
                <w:tab w:val="left" w:pos="-3544"/>
              </w:tabs>
              <w:jc w:val="center"/>
              <w:rPr>
                <w:sz w:val="28"/>
                <w:szCs w:val="28"/>
              </w:rPr>
            </w:pPr>
            <w:r w:rsidRPr="00697376">
              <w:rPr>
                <w:sz w:val="28"/>
                <w:szCs w:val="28"/>
              </w:rPr>
              <w:t>22</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Раздел 5.</w:t>
            </w:r>
          </w:p>
        </w:tc>
        <w:tc>
          <w:tcPr>
            <w:tcW w:w="7655" w:type="dxa"/>
          </w:tcPr>
          <w:p w:rsidR="00697376" w:rsidRPr="00697376" w:rsidRDefault="00697376" w:rsidP="00697376">
            <w:pPr>
              <w:tabs>
                <w:tab w:val="left" w:pos="-3544"/>
              </w:tabs>
              <w:jc w:val="both"/>
              <w:rPr>
                <w:sz w:val="28"/>
                <w:szCs w:val="28"/>
              </w:rPr>
            </w:pPr>
            <w:r w:rsidRPr="00697376">
              <w:rPr>
                <w:sz w:val="28"/>
                <w:szCs w:val="28"/>
              </w:rPr>
              <w:t>Лидерство</w:t>
            </w:r>
          </w:p>
        </w:tc>
        <w:tc>
          <w:tcPr>
            <w:tcW w:w="709" w:type="dxa"/>
          </w:tcPr>
          <w:p w:rsidR="00697376" w:rsidRPr="00697376" w:rsidRDefault="00697376" w:rsidP="00697376">
            <w:pPr>
              <w:tabs>
                <w:tab w:val="left" w:pos="-3544"/>
              </w:tabs>
              <w:jc w:val="center"/>
              <w:rPr>
                <w:sz w:val="28"/>
                <w:szCs w:val="28"/>
              </w:rPr>
            </w:pPr>
            <w:r w:rsidRPr="00697376">
              <w:rPr>
                <w:sz w:val="28"/>
                <w:szCs w:val="28"/>
              </w:rPr>
              <w:t>23</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1.</w:t>
            </w:r>
          </w:p>
        </w:tc>
        <w:tc>
          <w:tcPr>
            <w:tcW w:w="7655" w:type="dxa"/>
          </w:tcPr>
          <w:p w:rsidR="00697376" w:rsidRPr="00697376" w:rsidRDefault="00697376" w:rsidP="00697376">
            <w:pPr>
              <w:tabs>
                <w:tab w:val="left" w:pos="-3544"/>
              </w:tabs>
              <w:jc w:val="both"/>
              <w:rPr>
                <w:sz w:val="28"/>
                <w:szCs w:val="28"/>
              </w:rPr>
            </w:pPr>
            <w:r w:rsidRPr="00697376">
              <w:rPr>
                <w:sz w:val="28"/>
                <w:szCs w:val="28"/>
              </w:rPr>
              <w:t>Лидерство и приверженность</w:t>
            </w:r>
          </w:p>
        </w:tc>
        <w:tc>
          <w:tcPr>
            <w:tcW w:w="709" w:type="dxa"/>
          </w:tcPr>
          <w:p w:rsidR="00697376" w:rsidRPr="00697376" w:rsidRDefault="00697376" w:rsidP="00697376">
            <w:pPr>
              <w:tabs>
                <w:tab w:val="left" w:pos="-3544"/>
              </w:tabs>
              <w:jc w:val="center"/>
              <w:rPr>
                <w:sz w:val="28"/>
                <w:szCs w:val="28"/>
              </w:rPr>
            </w:pPr>
            <w:r w:rsidRPr="00697376">
              <w:rPr>
                <w:sz w:val="28"/>
                <w:szCs w:val="28"/>
              </w:rPr>
              <w:t>23</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2.</w:t>
            </w:r>
          </w:p>
        </w:tc>
        <w:tc>
          <w:tcPr>
            <w:tcW w:w="7655" w:type="dxa"/>
          </w:tcPr>
          <w:p w:rsidR="00697376" w:rsidRPr="00697376" w:rsidRDefault="00697376" w:rsidP="00697376">
            <w:pPr>
              <w:tabs>
                <w:tab w:val="left" w:pos="-3544"/>
              </w:tabs>
              <w:jc w:val="both"/>
              <w:rPr>
                <w:sz w:val="28"/>
                <w:szCs w:val="28"/>
              </w:rPr>
            </w:pPr>
            <w:r w:rsidRPr="00697376">
              <w:rPr>
                <w:sz w:val="28"/>
                <w:szCs w:val="28"/>
              </w:rPr>
              <w:t>Ориентация на потребителя</w:t>
            </w:r>
          </w:p>
        </w:tc>
        <w:tc>
          <w:tcPr>
            <w:tcW w:w="709" w:type="dxa"/>
          </w:tcPr>
          <w:p w:rsidR="00697376" w:rsidRPr="00697376" w:rsidRDefault="00697376" w:rsidP="00697376">
            <w:pPr>
              <w:tabs>
                <w:tab w:val="left" w:pos="-3544"/>
              </w:tabs>
              <w:jc w:val="center"/>
              <w:rPr>
                <w:sz w:val="28"/>
                <w:szCs w:val="28"/>
              </w:rPr>
            </w:pPr>
            <w:r w:rsidRPr="00697376">
              <w:rPr>
                <w:sz w:val="28"/>
                <w:szCs w:val="28"/>
              </w:rPr>
              <w:t>24</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3.</w:t>
            </w:r>
          </w:p>
        </w:tc>
        <w:tc>
          <w:tcPr>
            <w:tcW w:w="7655" w:type="dxa"/>
          </w:tcPr>
          <w:p w:rsidR="00697376" w:rsidRPr="00697376" w:rsidRDefault="00697376" w:rsidP="00697376">
            <w:pPr>
              <w:tabs>
                <w:tab w:val="left" w:pos="-3544"/>
              </w:tabs>
              <w:jc w:val="both"/>
              <w:rPr>
                <w:sz w:val="28"/>
                <w:szCs w:val="28"/>
              </w:rPr>
            </w:pPr>
            <w:r w:rsidRPr="00697376">
              <w:rPr>
                <w:sz w:val="28"/>
                <w:szCs w:val="28"/>
              </w:rPr>
              <w:t>Политика</w:t>
            </w:r>
          </w:p>
        </w:tc>
        <w:tc>
          <w:tcPr>
            <w:tcW w:w="709" w:type="dxa"/>
          </w:tcPr>
          <w:p w:rsidR="00697376" w:rsidRPr="00697376" w:rsidRDefault="00697376" w:rsidP="00697376">
            <w:pPr>
              <w:tabs>
                <w:tab w:val="left" w:pos="-3544"/>
              </w:tabs>
              <w:jc w:val="center"/>
              <w:rPr>
                <w:sz w:val="28"/>
                <w:szCs w:val="28"/>
              </w:rPr>
            </w:pPr>
            <w:r w:rsidRPr="00697376">
              <w:rPr>
                <w:sz w:val="28"/>
                <w:szCs w:val="28"/>
              </w:rPr>
              <w:t>25</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4.</w:t>
            </w:r>
          </w:p>
        </w:tc>
        <w:tc>
          <w:tcPr>
            <w:tcW w:w="7655" w:type="dxa"/>
          </w:tcPr>
          <w:p w:rsidR="00697376" w:rsidRPr="00697376" w:rsidRDefault="00697376" w:rsidP="00697376">
            <w:pPr>
              <w:tabs>
                <w:tab w:val="left" w:pos="-3544"/>
              </w:tabs>
              <w:jc w:val="both"/>
              <w:rPr>
                <w:sz w:val="28"/>
                <w:szCs w:val="28"/>
              </w:rPr>
            </w:pPr>
            <w:r w:rsidRPr="00697376">
              <w:rPr>
                <w:sz w:val="28"/>
                <w:szCs w:val="28"/>
              </w:rPr>
              <w:t>Совет по качеству</w:t>
            </w:r>
          </w:p>
        </w:tc>
        <w:tc>
          <w:tcPr>
            <w:tcW w:w="709" w:type="dxa"/>
          </w:tcPr>
          <w:p w:rsidR="00697376" w:rsidRPr="00697376" w:rsidRDefault="00697376" w:rsidP="00697376">
            <w:pPr>
              <w:tabs>
                <w:tab w:val="left" w:pos="-3544"/>
              </w:tabs>
              <w:jc w:val="center"/>
              <w:rPr>
                <w:sz w:val="28"/>
                <w:szCs w:val="28"/>
              </w:rPr>
            </w:pPr>
            <w:r w:rsidRPr="00697376">
              <w:rPr>
                <w:sz w:val="28"/>
                <w:szCs w:val="28"/>
              </w:rPr>
              <w:t>27</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5.</w:t>
            </w:r>
          </w:p>
        </w:tc>
        <w:tc>
          <w:tcPr>
            <w:tcW w:w="7655" w:type="dxa"/>
          </w:tcPr>
          <w:p w:rsidR="00697376" w:rsidRPr="00697376" w:rsidRDefault="00697376" w:rsidP="00697376">
            <w:pPr>
              <w:tabs>
                <w:tab w:val="left" w:pos="-3544"/>
              </w:tabs>
              <w:jc w:val="both"/>
              <w:rPr>
                <w:sz w:val="28"/>
                <w:szCs w:val="28"/>
              </w:rPr>
            </w:pPr>
            <w:r w:rsidRPr="00697376">
              <w:rPr>
                <w:sz w:val="28"/>
                <w:szCs w:val="28"/>
              </w:rPr>
              <w:t xml:space="preserve">Представитель руководства по обеспечению </w:t>
            </w:r>
            <w:proofErr w:type="gramStart"/>
            <w:r w:rsidRPr="00697376">
              <w:rPr>
                <w:sz w:val="28"/>
                <w:szCs w:val="28"/>
              </w:rPr>
              <w:t>СМ</w:t>
            </w:r>
            <w:proofErr w:type="gramEnd"/>
          </w:p>
        </w:tc>
        <w:tc>
          <w:tcPr>
            <w:tcW w:w="709" w:type="dxa"/>
          </w:tcPr>
          <w:p w:rsidR="00697376" w:rsidRPr="00697376" w:rsidRDefault="00697376" w:rsidP="00697376">
            <w:pPr>
              <w:tabs>
                <w:tab w:val="left" w:pos="-3544"/>
              </w:tabs>
              <w:jc w:val="center"/>
              <w:rPr>
                <w:sz w:val="28"/>
                <w:szCs w:val="28"/>
              </w:rPr>
            </w:pPr>
            <w:r w:rsidRPr="00697376">
              <w:rPr>
                <w:sz w:val="28"/>
                <w:szCs w:val="28"/>
              </w:rPr>
              <w:t>28</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 xml:space="preserve">Раздел </w:t>
            </w:r>
            <w:r w:rsidRPr="00697376">
              <w:rPr>
                <w:sz w:val="28"/>
                <w:szCs w:val="28"/>
                <w:lang w:val="en-US"/>
              </w:rPr>
              <w:t>6</w:t>
            </w:r>
            <w:r w:rsidRPr="00697376">
              <w:rPr>
                <w:sz w:val="28"/>
                <w:szCs w:val="28"/>
              </w:rPr>
              <w:t>.</w:t>
            </w:r>
          </w:p>
        </w:tc>
        <w:tc>
          <w:tcPr>
            <w:tcW w:w="7655" w:type="dxa"/>
          </w:tcPr>
          <w:p w:rsidR="00697376" w:rsidRPr="00697376" w:rsidRDefault="00697376" w:rsidP="00697376">
            <w:pPr>
              <w:tabs>
                <w:tab w:val="left" w:pos="-3544"/>
              </w:tabs>
              <w:jc w:val="both"/>
              <w:rPr>
                <w:sz w:val="28"/>
                <w:szCs w:val="28"/>
              </w:rPr>
            </w:pPr>
            <w:r w:rsidRPr="00697376">
              <w:rPr>
                <w:sz w:val="28"/>
                <w:szCs w:val="28"/>
              </w:rPr>
              <w:t>Планирование</w:t>
            </w:r>
          </w:p>
        </w:tc>
        <w:tc>
          <w:tcPr>
            <w:tcW w:w="709" w:type="dxa"/>
          </w:tcPr>
          <w:p w:rsidR="00697376" w:rsidRPr="00697376" w:rsidRDefault="00697376" w:rsidP="00697376">
            <w:pPr>
              <w:tabs>
                <w:tab w:val="left" w:pos="-3544"/>
              </w:tabs>
              <w:jc w:val="center"/>
              <w:rPr>
                <w:sz w:val="28"/>
                <w:szCs w:val="28"/>
              </w:rPr>
            </w:pPr>
            <w:r w:rsidRPr="00697376">
              <w:rPr>
                <w:sz w:val="28"/>
                <w:szCs w:val="28"/>
              </w:rPr>
              <w:t>29</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1.</w:t>
            </w:r>
          </w:p>
        </w:tc>
        <w:tc>
          <w:tcPr>
            <w:tcW w:w="7655" w:type="dxa"/>
          </w:tcPr>
          <w:p w:rsidR="00697376" w:rsidRPr="00697376" w:rsidRDefault="00697376" w:rsidP="00697376">
            <w:pPr>
              <w:tabs>
                <w:tab w:val="left" w:pos="-3544"/>
              </w:tabs>
              <w:jc w:val="both"/>
              <w:rPr>
                <w:sz w:val="28"/>
                <w:szCs w:val="28"/>
              </w:rPr>
            </w:pPr>
            <w:r w:rsidRPr="00697376">
              <w:rPr>
                <w:sz w:val="28"/>
                <w:szCs w:val="28"/>
              </w:rPr>
              <w:t>Действия по реагированию на риски и возможности</w:t>
            </w:r>
          </w:p>
        </w:tc>
        <w:tc>
          <w:tcPr>
            <w:tcW w:w="709" w:type="dxa"/>
          </w:tcPr>
          <w:p w:rsidR="00697376" w:rsidRPr="00697376" w:rsidRDefault="00697376" w:rsidP="00697376">
            <w:pPr>
              <w:tabs>
                <w:tab w:val="left" w:pos="-3544"/>
              </w:tabs>
              <w:jc w:val="center"/>
              <w:rPr>
                <w:sz w:val="28"/>
                <w:szCs w:val="28"/>
              </w:rPr>
            </w:pPr>
            <w:r w:rsidRPr="00697376">
              <w:rPr>
                <w:sz w:val="28"/>
                <w:szCs w:val="28"/>
              </w:rPr>
              <w:t>29</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2.</w:t>
            </w:r>
          </w:p>
        </w:tc>
        <w:tc>
          <w:tcPr>
            <w:tcW w:w="7655" w:type="dxa"/>
          </w:tcPr>
          <w:p w:rsidR="00697376" w:rsidRPr="00697376" w:rsidRDefault="00697376" w:rsidP="00697376">
            <w:pPr>
              <w:tabs>
                <w:tab w:val="left" w:pos="-3544"/>
              </w:tabs>
              <w:jc w:val="both"/>
              <w:rPr>
                <w:sz w:val="28"/>
                <w:szCs w:val="28"/>
              </w:rPr>
            </w:pPr>
            <w:r w:rsidRPr="00697376">
              <w:rPr>
                <w:sz w:val="28"/>
                <w:szCs w:val="28"/>
              </w:rPr>
              <w:t>Цели и планирование их достижения</w:t>
            </w:r>
          </w:p>
        </w:tc>
        <w:tc>
          <w:tcPr>
            <w:tcW w:w="709" w:type="dxa"/>
          </w:tcPr>
          <w:p w:rsidR="00697376" w:rsidRPr="00697376" w:rsidRDefault="00697376" w:rsidP="00697376">
            <w:pPr>
              <w:tabs>
                <w:tab w:val="left" w:pos="-3544"/>
              </w:tabs>
              <w:jc w:val="center"/>
              <w:rPr>
                <w:sz w:val="28"/>
                <w:szCs w:val="28"/>
              </w:rPr>
            </w:pPr>
            <w:r w:rsidRPr="00697376">
              <w:rPr>
                <w:sz w:val="28"/>
                <w:szCs w:val="28"/>
              </w:rPr>
              <w:t>29</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3.</w:t>
            </w:r>
          </w:p>
        </w:tc>
        <w:tc>
          <w:tcPr>
            <w:tcW w:w="7655" w:type="dxa"/>
          </w:tcPr>
          <w:p w:rsidR="00697376" w:rsidRPr="00697376" w:rsidRDefault="00697376" w:rsidP="00697376">
            <w:pPr>
              <w:tabs>
                <w:tab w:val="left" w:pos="-3544"/>
              </w:tabs>
              <w:jc w:val="both"/>
              <w:rPr>
                <w:sz w:val="28"/>
                <w:szCs w:val="28"/>
              </w:rPr>
            </w:pPr>
            <w:r w:rsidRPr="00697376">
              <w:rPr>
                <w:sz w:val="28"/>
                <w:szCs w:val="28"/>
              </w:rPr>
              <w:t>Планирование изменений</w:t>
            </w:r>
          </w:p>
        </w:tc>
        <w:tc>
          <w:tcPr>
            <w:tcW w:w="709" w:type="dxa"/>
          </w:tcPr>
          <w:p w:rsidR="00697376" w:rsidRPr="00697376" w:rsidRDefault="00697376" w:rsidP="00697376">
            <w:pPr>
              <w:tabs>
                <w:tab w:val="left" w:pos="-3544"/>
              </w:tabs>
              <w:jc w:val="center"/>
              <w:rPr>
                <w:sz w:val="28"/>
                <w:szCs w:val="28"/>
              </w:rPr>
            </w:pPr>
            <w:r w:rsidRPr="00697376">
              <w:rPr>
                <w:sz w:val="28"/>
                <w:szCs w:val="28"/>
              </w:rPr>
              <w:t>29</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 xml:space="preserve">Раздел </w:t>
            </w:r>
            <w:r w:rsidRPr="00697376">
              <w:rPr>
                <w:sz w:val="28"/>
                <w:szCs w:val="28"/>
                <w:lang w:val="en-US"/>
              </w:rPr>
              <w:t>7</w:t>
            </w:r>
            <w:r w:rsidRPr="00697376">
              <w:rPr>
                <w:sz w:val="28"/>
                <w:szCs w:val="28"/>
              </w:rPr>
              <w:t>.</w:t>
            </w:r>
          </w:p>
        </w:tc>
        <w:tc>
          <w:tcPr>
            <w:tcW w:w="7655" w:type="dxa"/>
          </w:tcPr>
          <w:p w:rsidR="00697376" w:rsidRPr="00697376" w:rsidRDefault="00697376" w:rsidP="00697376">
            <w:pPr>
              <w:tabs>
                <w:tab w:val="left" w:pos="-3544"/>
              </w:tabs>
              <w:jc w:val="both"/>
              <w:rPr>
                <w:sz w:val="28"/>
                <w:szCs w:val="28"/>
              </w:rPr>
            </w:pPr>
            <w:r w:rsidRPr="00697376">
              <w:rPr>
                <w:sz w:val="28"/>
                <w:szCs w:val="28"/>
              </w:rPr>
              <w:t>Обеспечение</w:t>
            </w:r>
          </w:p>
        </w:tc>
        <w:tc>
          <w:tcPr>
            <w:tcW w:w="709" w:type="dxa"/>
          </w:tcPr>
          <w:p w:rsidR="00697376" w:rsidRPr="00697376" w:rsidRDefault="00697376" w:rsidP="00697376">
            <w:pPr>
              <w:tabs>
                <w:tab w:val="left" w:pos="-3544"/>
              </w:tabs>
              <w:jc w:val="center"/>
              <w:rPr>
                <w:sz w:val="28"/>
                <w:szCs w:val="28"/>
              </w:rPr>
            </w:pPr>
            <w:r w:rsidRPr="00697376">
              <w:rPr>
                <w:sz w:val="28"/>
                <w:szCs w:val="28"/>
              </w:rPr>
              <w:t>30</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1.</w:t>
            </w:r>
          </w:p>
        </w:tc>
        <w:tc>
          <w:tcPr>
            <w:tcW w:w="7655" w:type="dxa"/>
          </w:tcPr>
          <w:p w:rsidR="00697376" w:rsidRPr="00697376" w:rsidRDefault="00697376" w:rsidP="00697376">
            <w:pPr>
              <w:tabs>
                <w:tab w:val="left" w:pos="-3544"/>
              </w:tabs>
              <w:jc w:val="both"/>
              <w:rPr>
                <w:sz w:val="28"/>
                <w:szCs w:val="28"/>
              </w:rPr>
            </w:pPr>
            <w:r w:rsidRPr="00697376">
              <w:rPr>
                <w:sz w:val="28"/>
                <w:szCs w:val="28"/>
              </w:rPr>
              <w:t>Ресурсы</w:t>
            </w:r>
          </w:p>
        </w:tc>
        <w:tc>
          <w:tcPr>
            <w:tcW w:w="709" w:type="dxa"/>
          </w:tcPr>
          <w:p w:rsidR="00697376" w:rsidRPr="00697376" w:rsidRDefault="00697376" w:rsidP="00697376">
            <w:pPr>
              <w:tabs>
                <w:tab w:val="left" w:pos="-3544"/>
              </w:tabs>
              <w:jc w:val="center"/>
              <w:rPr>
                <w:sz w:val="28"/>
                <w:szCs w:val="28"/>
              </w:rPr>
            </w:pPr>
            <w:r w:rsidRPr="00697376">
              <w:rPr>
                <w:sz w:val="28"/>
                <w:szCs w:val="28"/>
              </w:rPr>
              <w:t>30</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2.</w:t>
            </w:r>
          </w:p>
        </w:tc>
        <w:tc>
          <w:tcPr>
            <w:tcW w:w="7655" w:type="dxa"/>
          </w:tcPr>
          <w:p w:rsidR="00697376" w:rsidRPr="00697376" w:rsidRDefault="00697376" w:rsidP="00697376">
            <w:pPr>
              <w:tabs>
                <w:tab w:val="left" w:pos="-3544"/>
              </w:tabs>
              <w:jc w:val="both"/>
              <w:rPr>
                <w:sz w:val="28"/>
                <w:szCs w:val="28"/>
              </w:rPr>
            </w:pPr>
            <w:r w:rsidRPr="00697376">
              <w:rPr>
                <w:sz w:val="28"/>
                <w:szCs w:val="28"/>
              </w:rPr>
              <w:t>Человеческие ресурсы</w:t>
            </w:r>
          </w:p>
        </w:tc>
        <w:tc>
          <w:tcPr>
            <w:tcW w:w="709" w:type="dxa"/>
          </w:tcPr>
          <w:p w:rsidR="00697376" w:rsidRPr="00697376" w:rsidRDefault="00697376" w:rsidP="00697376">
            <w:pPr>
              <w:tabs>
                <w:tab w:val="left" w:pos="-3544"/>
              </w:tabs>
              <w:jc w:val="center"/>
              <w:rPr>
                <w:sz w:val="28"/>
                <w:szCs w:val="28"/>
              </w:rPr>
            </w:pPr>
            <w:r w:rsidRPr="00697376">
              <w:rPr>
                <w:sz w:val="28"/>
                <w:szCs w:val="28"/>
              </w:rPr>
              <w:t>30</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3.</w:t>
            </w:r>
          </w:p>
        </w:tc>
        <w:tc>
          <w:tcPr>
            <w:tcW w:w="7655" w:type="dxa"/>
          </w:tcPr>
          <w:p w:rsidR="00697376" w:rsidRPr="00697376" w:rsidRDefault="00697376" w:rsidP="00697376">
            <w:pPr>
              <w:tabs>
                <w:tab w:val="left" w:pos="-3544"/>
              </w:tabs>
              <w:jc w:val="both"/>
              <w:rPr>
                <w:sz w:val="28"/>
                <w:szCs w:val="28"/>
              </w:rPr>
            </w:pPr>
            <w:r w:rsidRPr="00697376">
              <w:rPr>
                <w:sz w:val="28"/>
                <w:szCs w:val="28"/>
              </w:rPr>
              <w:t>Инфраструктура, ресурсы для измерения (мониторинга) и средства для функционирования процессов</w:t>
            </w:r>
          </w:p>
        </w:tc>
        <w:tc>
          <w:tcPr>
            <w:tcW w:w="709" w:type="dxa"/>
          </w:tcPr>
          <w:p w:rsidR="00697376" w:rsidRPr="00697376" w:rsidRDefault="00697376" w:rsidP="00697376">
            <w:pPr>
              <w:tabs>
                <w:tab w:val="left" w:pos="-3544"/>
              </w:tabs>
              <w:jc w:val="center"/>
              <w:rPr>
                <w:sz w:val="28"/>
                <w:szCs w:val="28"/>
              </w:rPr>
            </w:pPr>
            <w:r w:rsidRPr="00697376">
              <w:rPr>
                <w:sz w:val="28"/>
                <w:szCs w:val="28"/>
              </w:rPr>
              <w:t>32</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4.</w:t>
            </w:r>
          </w:p>
        </w:tc>
        <w:tc>
          <w:tcPr>
            <w:tcW w:w="7655" w:type="dxa"/>
          </w:tcPr>
          <w:p w:rsidR="00697376" w:rsidRPr="00697376" w:rsidRDefault="00697376" w:rsidP="00697376">
            <w:pPr>
              <w:tabs>
                <w:tab w:val="left" w:pos="-3544"/>
              </w:tabs>
              <w:jc w:val="both"/>
              <w:rPr>
                <w:sz w:val="28"/>
                <w:szCs w:val="28"/>
              </w:rPr>
            </w:pPr>
            <w:r w:rsidRPr="00697376">
              <w:rPr>
                <w:sz w:val="28"/>
                <w:szCs w:val="28"/>
              </w:rPr>
              <w:t>Прослеживаемость измерений</w:t>
            </w:r>
          </w:p>
        </w:tc>
        <w:tc>
          <w:tcPr>
            <w:tcW w:w="709" w:type="dxa"/>
          </w:tcPr>
          <w:p w:rsidR="00697376" w:rsidRPr="00697376" w:rsidRDefault="00697376" w:rsidP="00697376">
            <w:pPr>
              <w:tabs>
                <w:tab w:val="left" w:pos="-3544"/>
              </w:tabs>
              <w:jc w:val="center"/>
              <w:rPr>
                <w:sz w:val="28"/>
                <w:szCs w:val="28"/>
              </w:rPr>
            </w:pPr>
            <w:r w:rsidRPr="00697376">
              <w:rPr>
                <w:sz w:val="28"/>
                <w:szCs w:val="28"/>
              </w:rPr>
              <w:t>33</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5.</w:t>
            </w:r>
          </w:p>
        </w:tc>
        <w:tc>
          <w:tcPr>
            <w:tcW w:w="7655" w:type="dxa"/>
          </w:tcPr>
          <w:p w:rsidR="00697376" w:rsidRPr="00697376" w:rsidRDefault="00697376" w:rsidP="00697376">
            <w:pPr>
              <w:tabs>
                <w:tab w:val="left" w:pos="-3544"/>
              </w:tabs>
              <w:jc w:val="both"/>
              <w:rPr>
                <w:sz w:val="28"/>
                <w:szCs w:val="28"/>
              </w:rPr>
            </w:pPr>
            <w:r w:rsidRPr="00697376">
              <w:rPr>
                <w:sz w:val="28"/>
                <w:szCs w:val="28"/>
              </w:rPr>
              <w:t>База знаний</w:t>
            </w:r>
          </w:p>
        </w:tc>
        <w:tc>
          <w:tcPr>
            <w:tcW w:w="709" w:type="dxa"/>
          </w:tcPr>
          <w:p w:rsidR="00697376" w:rsidRPr="00697376" w:rsidRDefault="00697376" w:rsidP="00697376">
            <w:pPr>
              <w:tabs>
                <w:tab w:val="left" w:pos="-3544"/>
              </w:tabs>
              <w:jc w:val="center"/>
              <w:rPr>
                <w:sz w:val="28"/>
                <w:szCs w:val="28"/>
              </w:rPr>
            </w:pPr>
            <w:r w:rsidRPr="00697376">
              <w:rPr>
                <w:sz w:val="28"/>
                <w:szCs w:val="28"/>
              </w:rPr>
              <w:t>34</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6.</w:t>
            </w:r>
          </w:p>
        </w:tc>
        <w:tc>
          <w:tcPr>
            <w:tcW w:w="7655" w:type="dxa"/>
          </w:tcPr>
          <w:p w:rsidR="00697376" w:rsidRPr="00697376" w:rsidRDefault="00697376" w:rsidP="00697376">
            <w:pPr>
              <w:tabs>
                <w:tab w:val="left" w:pos="-3544"/>
              </w:tabs>
              <w:jc w:val="both"/>
              <w:rPr>
                <w:sz w:val="28"/>
                <w:szCs w:val="28"/>
              </w:rPr>
            </w:pPr>
            <w:r w:rsidRPr="00697376">
              <w:rPr>
                <w:sz w:val="28"/>
                <w:szCs w:val="28"/>
              </w:rPr>
              <w:t>Коммуникация и осведомленность</w:t>
            </w:r>
          </w:p>
        </w:tc>
        <w:tc>
          <w:tcPr>
            <w:tcW w:w="709" w:type="dxa"/>
          </w:tcPr>
          <w:p w:rsidR="00697376" w:rsidRPr="00697376" w:rsidRDefault="00697376" w:rsidP="00697376">
            <w:pPr>
              <w:tabs>
                <w:tab w:val="left" w:pos="-3544"/>
              </w:tabs>
              <w:jc w:val="center"/>
              <w:rPr>
                <w:sz w:val="28"/>
                <w:szCs w:val="28"/>
              </w:rPr>
            </w:pPr>
            <w:r w:rsidRPr="00697376">
              <w:rPr>
                <w:sz w:val="28"/>
                <w:szCs w:val="28"/>
              </w:rPr>
              <w:t>35</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7.</w:t>
            </w:r>
          </w:p>
        </w:tc>
        <w:tc>
          <w:tcPr>
            <w:tcW w:w="7655" w:type="dxa"/>
          </w:tcPr>
          <w:p w:rsidR="00697376" w:rsidRPr="00697376" w:rsidRDefault="00697376" w:rsidP="00697376">
            <w:pPr>
              <w:tabs>
                <w:tab w:val="left" w:pos="-3544"/>
              </w:tabs>
              <w:jc w:val="both"/>
              <w:rPr>
                <w:sz w:val="28"/>
                <w:szCs w:val="28"/>
              </w:rPr>
            </w:pPr>
            <w:r w:rsidRPr="00697376">
              <w:rPr>
                <w:sz w:val="28"/>
                <w:szCs w:val="28"/>
              </w:rPr>
              <w:t>Документированная информация</w:t>
            </w:r>
          </w:p>
        </w:tc>
        <w:tc>
          <w:tcPr>
            <w:tcW w:w="709" w:type="dxa"/>
          </w:tcPr>
          <w:p w:rsidR="00697376" w:rsidRPr="00697376" w:rsidRDefault="00697376" w:rsidP="00697376">
            <w:pPr>
              <w:tabs>
                <w:tab w:val="left" w:pos="-3544"/>
              </w:tabs>
              <w:jc w:val="center"/>
              <w:rPr>
                <w:sz w:val="28"/>
                <w:szCs w:val="28"/>
              </w:rPr>
            </w:pPr>
            <w:r w:rsidRPr="00697376">
              <w:rPr>
                <w:sz w:val="28"/>
                <w:szCs w:val="28"/>
              </w:rPr>
              <w:t>36</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 xml:space="preserve">Раздел </w:t>
            </w:r>
            <w:r w:rsidRPr="00697376">
              <w:rPr>
                <w:sz w:val="28"/>
                <w:szCs w:val="28"/>
                <w:lang w:val="en-US"/>
              </w:rPr>
              <w:t>8</w:t>
            </w:r>
            <w:r w:rsidRPr="00697376">
              <w:rPr>
                <w:sz w:val="28"/>
                <w:szCs w:val="28"/>
              </w:rPr>
              <w:t>.</w:t>
            </w:r>
          </w:p>
        </w:tc>
        <w:tc>
          <w:tcPr>
            <w:tcW w:w="7655" w:type="dxa"/>
          </w:tcPr>
          <w:p w:rsidR="00697376" w:rsidRPr="00697376" w:rsidRDefault="00697376" w:rsidP="00697376">
            <w:pPr>
              <w:tabs>
                <w:tab w:val="left" w:pos="-3544"/>
              </w:tabs>
              <w:jc w:val="both"/>
              <w:rPr>
                <w:sz w:val="28"/>
                <w:szCs w:val="28"/>
              </w:rPr>
            </w:pPr>
            <w:r w:rsidRPr="00697376">
              <w:rPr>
                <w:sz w:val="28"/>
                <w:szCs w:val="28"/>
              </w:rPr>
              <w:t>Функционирование</w:t>
            </w:r>
          </w:p>
        </w:tc>
        <w:tc>
          <w:tcPr>
            <w:tcW w:w="709" w:type="dxa"/>
          </w:tcPr>
          <w:p w:rsidR="00697376" w:rsidRPr="00697376" w:rsidRDefault="00697376" w:rsidP="00697376">
            <w:pPr>
              <w:tabs>
                <w:tab w:val="left" w:pos="-3544"/>
              </w:tabs>
              <w:jc w:val="center"/>
              <w:rPr>
                <w:sz w:val="28"/>
                <w:szCs w:val="28"/>
              </w:rPr>
            </w:pPr>
            <w:r w:rsidRPr="00697376">
              <w:rPr>
                <w:sz w:val="28"/>
                <w:szCs w:val="28"/>
              </w:rPr>
              <w:t>38</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1.</w:t>
            </w:r>
          </w:p>
        </w:tc>
        <w:tc>
          <w:tcPr>
            <w:tcW w:w="7655" w:type="dxa"/>
          </w:tcPr>
          <w:p w:rsidR="00697376" w:rsidRPr="00697376" w:rsidRDefault="00697376" w:rsidP="00697376">
            <w:pPr>
              <w:tabs>
                <w:tab w:val="left" w:pos="-3544"/>
              </w:tabs>
              <w:jc w:val="both"/>
              <w:rPr>
                <w:sz w:val="28"/>
                <w:szCs w:val="28"/>
              </w:rPr>
            </w:pPr>
            <w:r w:rsidRPr="00697376">
              <w:rPr>
                <w:sz w:val="28"/>
                <w:szCs w:val="28"/>
              </w:rPr>
              <w:t>Планирование и управление</w:t>
            </w:r>
          </w:p>
        </w:tc>
        <w:tc>
          <w:tcPr>
            <w:tcW w:w="709" w:type="dxa"/>
          </w:tcPr>
          <w:p w:rsidR="00697376" w:rsidRPr="00697376" w:rsidRDefault="00697376" w:rsidP="00697376">
            <w:pPr>
              <w:tabs>
                <w:tab w:val="left" w:pos="-3544"/>
              </w:tabs>
              <w:jc w:val="center"/>
              <w:rPr>
                <w:sz w:val="28"/>
                <w:szCs w:val="28"/>
              </w:rPr>
            </w:pPr>
            <w:r w:rsidRPr="00697376">
              <w:rPr>
                <w:sz w:val="28"/>
                <w:szCs w:val="28"/>
              </w:rPr>
              <w:t>38</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2.</w:t>
            </w:r>
          </w:p>
        </w:tc>
        <w:tc>
          <w:tcPr>
            <w:tcW w:w="7655" w:type="dxa"/>
          </w:tcPr>
          <w:p w:rsidR="00697376" w:rsidRPr="00697376" w:rsidRDefault="00697376" w:rsidP="00697376">
            <w:pPr>
              <w:tabs>
                <w:tab w:val="left" w:pos="-3544"/>
              </w:tabs>
              <w:jc w:val="both"/>
              <w:rPr>
                <w:sz w:val="28"/>
                <w:szCs w:val="28"/>
              </w:rPr>
            </w:pPr>
            <w:r w:rsidRPr="00697376">
              <w:rPr>
                <w:sz w:val="28"/>
                <w:szCs w:val="28"/>
              </w:rPr>
              <w:t>Требования к услугам</w:t>
            </w:r>
          </w:p>
        </w:tc>
        <w:tc>
          <w:tcPr>
            <w:tcW w:w="709" w:type="dxa"/>
          </w:tcPr>
          <w:p w:rsidR="00697376" w:rsidRPr="00697376" w:rsidRDefault="00697376" w:rsidP="00697376">
            <w:pPr>
              <w:tabs>
                <w:tab w:val="left" w:pos="-3544"/>
              </w:tabs>
              <w:jc w:val="center"/>
              <w:rPr>
                <w:sz w:val="28"/>
                <w:szCs w:val="28"/>
              </w:rPr>
            </w:pPr>
            <w:r w:rsidRPr="00697376">
              <w:rPr>
                <w:sz w:val="28"/>
                <w:szCs w:val="28"/>
              </w:rPr>
              <w:t>39</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lastRenderedPageBreak/>
              <w:t>Подраздел 3.</w:t>
            </w:r>
          </w:p>
        </w:tc>
        <w:tc>
          <w:tcPr>
            <w:tcW w:w="7655" w:type="dxa"/>
          </w:tcPr>
          <w:p w:rsidR="00697376" w:rsidRPr="00697376" w:rsidRDefault="00697376" w:rsidP="00697376">
            <w:pPr>
              <w:tabs>
                <w:tab w:val="left" w:pos="-3544"/>
              </w:tabs>
              <w:jc w:val="both"/>
              <w:rPr>
                <w:sz w:val="28"/>
                <w:szCs w:val="28"/>
              </w:rPr>
            </w:pPr>
            <w:r w:rsidRPr="00697376">
              <w:rPr>
                <w:sz w:val="28"/>
                <w:szCs w:val="28"/>
              </w:rPr>
              <w:t>Управление внешнепоставляемыми товарами и услугами</w:t>
            </w:r>
          </w:p>
        </w:tc>
        <w:tc>
          <w:tcPr>
            <w:tcW w:w="709" w:type="dxa"/>
          </w:tcPr>
          <w:p w:rsidR="00697376" w:rsidRPr="00697376" w:rsidRDefault="00697376" w:rsidP="00697376">
            <w:pPr>
              <w:tabs>
                <w:tab w:val="left" w:pos="-3544"/>
              </w:tabs>
              <w:jc w:val="center"/>
              <w:rPr>
                <w:sz w:val="28"/>
                <w:szCs w:val="28"/>
              </w:rPr>
            </w:pPr>
            <w:r w:rsidRPr="00697376">
              <w:rPr>
                <w:sz w:val="28"/>
                <w:szCs w:val="28"/>
              </w:rPr>
              <w:t>39</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4.</w:t>
            </w:r>
          </w:p>
        </w:tc>
        <w:tc>
          <w:tcPr>
            <w:tcW w:w="7655" w:type="dxa"/>
          </w:tcPr>
          <w:p w:rsidR="00697376" w:rsidRPr="00697376" w:rsidRDefault="00697376" w:rsidP="00697376">
            <w:pPr>
              <w:tabs>
                <w:tab w:val="left" w:pos="-3544"/>
              </w:tabs>
              <w:jc w:val="both"/>
              <w:rPr>
                <w:sz w:val="28"/>
                <w:szCs w:val="28"/>
              </w:rPr>
            </w:pPr>
            <w:r w:rsidRPr="00697376">
              <w:rPr>
                <w:sz w:val="28"/>
                <w:szCs w:val="28"/>
              </w:rPr>
              <w:t>Предоставление услуг</w:t>
            </w:r>
          </w:p>
        </w:tc>
        <w:tc>
          <w:tcPr>
            <w:tcW w:w="709" w:type="dxa"/>
          </w:tcPr>
          <w:p w:rsidR="00697376" w:rsidRPr="00697376" w:rsidRDefault="00697376" w:rsidP="00697376">
            <w:pPr>
              <w:tabs>
                <w:tab w:val="left" w:pos="-3544"/>
              </w:tabs>
              <w:jc w:val="center"/>
              <w:rPr>
                <w:sz w:val="28"/>
                <w:szCs w:val="28"/>
              </w:rPr>
            </w:pPr>
            <w:r w:rsidRPr="00697376">
              <w:rPr>
                <w:sz w:val="28"/>
                <w:szCs w:val="28"/>
              </w:rPr>
              <w:t>40</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5.</w:t>
            </w:r>
          </w:p>
        </w:tc>
        <w:tc>
          <w:tcPr>
            <w:tcW w:w="7655" w:type="dxa"/>
          </w:tcPr>
          <w:p w:rsidR="00697376" w:rsidRPr="00697376" w:rsidRDefault="00697376" w:rsidP="00697376">
            <w:pPr>
              <w:tabs>
                <w:tab w:val="left" w:pos="-3544"/>
              </w:tabs>
              <w:jc w:val="both"/>
              <w:rPr>
                <w:sz w:val="28"/>
                <w:szCs w:val="28"/>
              </w:rPr>
            </w:pPr>
            <w:r w:rsidRPr="00697376">
              <w:rPr>
                <w:sz w:val="28"/>
                <w:szCs w:val="28"/>
              </w:rPr>
              <w:t>Управление изменениями</w:t>
            </w:r>
          </w:p>
        </w:tc>
        <w:tc>
          <w:tcPr>
            <w:tcW w:w="709" w:type="dxa"/>
          </w:tcPr>
          <w:p w:rsidR="00697376" w:rsidRPr="00697376" w:rsidRDefault="00697376" w:rsidP="00697376">
            <w:pPr>
              <w:tabs>
                <w:tab w:val="left" w:pos="-3544"/>
              </w:tabs>
              <w:jc w:val="center"/>
              <w:rPr>
                <w:sz w:val="28"/>
                <w:szCs w:val="28"/>
              </w:rPr>
            </w:pPr>
            <w:r w:rsidRPr="00697376">
              <w:rPr>
                <w:sz w:val="28"/>
                <w:szCs w:val="28"/>
              </w:rPr>
              <w:t>41</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6.</w:t>
            </w:r>
          </w:p>
        </w:tc>
        <w:tc>
          <w:tcPr>
            <w:tcW w:w="7655" w:type="dxa"/>
          </w:tcPr>
          <w:p w:rsidR="00697376" w:rsidRPr="00697376" w:rsidRDefault="00697376" w:rsidP="00697376">
            <w:pPr>
              <w:tabs>
                <w:tab w:val="left" w:pos="-3544"/>
              </w:tabs>
              <w:jc w:val="both"/>
              <w:rPr>
                <w:sz w:val="28"/>
                <w:szCs w:val="28"/>
              </w:rPr>
            </w:pPr>
            <w:r w:rsidRPr="00697376">
              <w:rPr>
                <w:sz w:val="28"/>
                <w:szCs w:val="28"/>
              </w:rPr>
              <w:t>Управление несоответствующими результатами процессов (оказанных услуг)</w:t>
            </w:r>
          </w:p>
        </w:tc>
        <w:tc>
          <w:tcPr>
            <w:tcW w:w="709" w:type="dxa"/>
          </w:tcPr>
          <w:p w:rsidR="00697376" w:rsidRPr="00697376" w:rsidRDefault="00697376" w:rsidP="00697376">
            <w:pPr>
              <w:tabs>
                <w:tab w:val="left" w:pos="-3544"/>
              </w:tabs>
              <w:jc w:val="center"/>
              <w:rPr>
                <w:sz w:val="28"/>
                <w:szCs w:val="28"/>
              </w:rPr>
            </w:pPr>
            <w:r w:rsidRPr="00697376">
              <w:rPr>
                <w:sz w:val="28"/>
                <w:szCs w:val="28"/>
              </w:rPr>
              <w:t>42</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 xml:space="preserve">Раздел </w:t>
            </w:r>
            <w:r w:rsidRPr="00697376">
              <w:rPr>
                <w:sz w:val="28"/>
                <w:szCs w:val="28"/>
                <w:lang w:val="en-US"/>
              </w:rPr>
              <w:t>9</w:t>
            </w:r>
            <w:r w:rsidRPr="00697376">
              <w:rPr>
                <w:sz w:val="28"/>
                <w:szCs w:val="28"/>
              </w:rPr>
              <w:t>.</w:t>
            </w:r>
          </w:p>
        </w:tc>
        <w:tc>
          <w:tcPr>
            <w:tcW w:w="7655" w:type="dxa"/>
          </w:tcPr>
          <w:p w:rsidR="00697376" w:rsidRPr="00697376" w:rsidRDefault="00697376" w:rsidP="00697376">
            <w:pPr>
              <w:tabs>
                <w:tab w:val="left" w:pos="-3544"/>
              </w:tabs>
              <w:jc w:val="both"/>
              <w:rPr>
                <w:sz w:val="28"/>
                <w:szCs w:val="28"/>
              </w:rPr>
            </w:pPr>
            <w:r w:rsidRPr="00697376">
              <w:rPr>
                <w:sz w:val="28"/>
                <w:szCs w:val="28"/>
              </w:rPr>
              <w:t>Оценка результатов деятельности</w:t>
            </w:r>
          </w:p>
        </w:tc>
        <w:tc>
          <w:tcPr>
            <w:tcW w:w="709" w:type="dxa"/>
          </w:tcPr>
          <w:p w:rsidR="00697376" w:rsidRPr="00697376" w:rsidRDefault="00697376" w:rsidP="00697376">
            <w:pPr>
              <w:tabs>
                <w:tab w:val="left" w:pos="-3544"/>
              </w:tabs>
              <w:jc w:val="center"/>
              <w:rPr>
                <w:sz w:val="28"/>
                <w:szCs w:val="28"/>
              </w:rPr>
            </w:pPr>
            <w:r w:rsidRPr="00697376">
              <w:rPr>
                <w:sz w:val="28"/>
                <w:szCs w:val="28"/>
              </w:rPr>
              <w:t>42</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1.</w:t>
            </w:r>
          </w:p>
        </w:tc>
        <w:tc>
          <w:tcPr>
            <w:tcW w:w="7655" w:type="dxa"/>
          </w:tcPr>
          <w:p w:rsidR="00697376" w:rsidRPr="00697376" w:rsidRDefault="00697376" w:rsidP="00697376">
            <w:pPr>
              <w:tabs>
                <w:tab w:val="left" w:pos="-3544"/>
              </w:tabs>
              <w:jc w:val="both"/>
              <w:rPr>
                <w:sz w:val="28"/>
                <w:szCs w:val="28"/>
              </w:rPr>
            </w:pPr>
            <w:r w:rsidRPr="00697376">
              <w:rPr>
                <w:sz w:val="28"/>
                <w:szCs w:val="28"/>
              </w:rPr>
              <w:t>Мониторинг, измерение, анализ и оценка</w:t>
            </w:r>
          </w:p>
        </w:tc>
        <w:tc>
          <w:tcPr>
            <w:tcW w:w="709" w:type="dxa"/>
          </w:tcPr>
          <w:p w:rsidR="00697376" w:rsidRPr="00697376" w:rsidRDefault="00697376" w:rsidP="00697376">
            <w:pPr>
              <w:tabs>
                <w:tab w:val="left" w:pos="-3544"/>
              </w:tabs>
              <w:jc w:val="center"/>
              <w:rPr>
                <w:sz w:val="28"/>
                <w:szCs w:val="28"/>
              </w:rPr>
            </w:pPr>
            <w:r w:rsidRPr="00697376">
              <w:rPr>
                <w:sz w:val="28"/>
                <w:szCs w:val="28"/>
              </w:rPr>
              <w:t>42</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2.</w:t>
            </w:r>
          </w:p>
        </w:tc>
        <w:tc>
          <w:tcPr>
            <w:tcW w:w="7655" w:type="dxa"/>
          </w:tcPr>
          <w:p w:rsidR="00697376" w:rsidRPr="00697376" w:rsidRDefault="00697376" w:rsidP="00697376">
            <w:pPr>
              <w:tabs>
                <w:tab w:val="left" w:pos="-3544"/>
              </w:tabs>
              <w:jc w:val="both"/>
              <w:rPr>
                <w:sz w:val="28"/>
                <w:szCs w:val="28"/>
              </w:rPr>
            </w:pPr>
            <w:r w:rsidRPr="00697376">
              <w:rPr>
                <w:sz w:val="28"/>
                <w:szCs w:val="28"/>
              </w:rPr>
              <w:t>Внутренний аудит</w:t>
            </w:r>
          </w:p>
        </w:tc>
        <w:tc>
          <w:tcPr>
            <w:tcW w:w="709" w:type="dxa"/>
          </w:tcPr>
          <w:p w:rsidR="00697376" w:rsidRPr="00697376" w:rsidRDefault="00697376" w:rsidP="00697376">
            <w:pPr>
              <w:tabs>
                <w:tab w:val="left" w:pos="-3544"/>
              </w:tabs>
              <w:jc w:val="center"/>
              <w:rPr>
                <w:sz w:val="28"/>
                <w:szCs w:val="28"/>
              </w:rPr>
            </w:pPr>
            <w:r w:rsidRPr="00697376">
              <w:rPr>
                <w:sz w:val="28"/>
                <w:szCs w:val="28"/>
              </w:rPr>
              <w:t>43</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3.</w:t>
            </w:r>
          </w:p>
        </w:tc>
        <w:tc>
          <w:tcPr>
            <w:tcW w:w="7655" w:type="dxa"/>
          </w:tcPr>
          <w:p w:rsidR="00697376" w:rsidRPr="00697376" w:rsidRDefault="00697376" w:rsidP="00697376">
            <w:pPr>
              <w:tabs>
                <w:tab w:val="left" w:pos="-3544"/>
              </w:tabs>
              <w:jc w:val="both"/>
              <w:rPr>
                <w:sz w:val="28"/>
                <w:szCs w:val="28"/>
              </w:rPr>
            </w:pPr>
            <w:r w:rsidRPr="00697376">
              <w:rPr>
                <w:sz w:val="28"/>
                <w:szCs w:val="28"/>
              </w:rPr>
              <w:t xml:space="preserve">Анализ </w:t>
            </w:r>
            <w:proofErr w:type="gramStart"/>
            <w:r w:rsidRPr="00697376">
              <w:rPr>
                <w:sz w:val="28"/>
                <w:szCs w:val="28"/>
              </w:rPr>
              <w:t>СМ</w:t>
            </w:r>
            <w:proofErr w:type="gramEnd"/>
            <w:r w:rsidRPr="00697376">
              <w:rPr>
                <w:sz w:val="28"/>
                <w:szCs w:val="28"/>
              </w:rPr>
              <w:t xml:space="preserve"> со стороны руководства</w:t>
            </w:r>
          </w:p>
        </w:tc>
        <w:tc>
          <w:tcPr>
            <w:tcW w:w="709" w:type="dxa"/>
          </w:tcPr>
          <w:p w:rsidR="00697376" w:rsidRPr="00697376" w:rsidRDefault="00697376" w:rsidP="00697376">
            <w:pPr>
              <w:tabs>
                <w:tab w:val="left" w:pos="-3544"/>
              </w:tabs>
              <w:jc w:val="center"/>
              <w:rPr>
                <w:sz w:val="28"/>
                <w:szCs w:val="28"/>
              </w:rPr>
            </w:pPr>
            <w:r w:rsidRPr="00697376">
              <w:rPr>
                <w:sz w:val="28"/>
                <w:szCs w:val="28"/>
              </w:rPr>
              <w:t>44</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 xml:space="preserve">Раздел </w:t>
            </w:r>
            <w:r w:rsidRPr="00697376">
              <w:rPr>
                <w:sz w:val="28"/>
                <w:szCs w:val="28"/>
                <w:lang w:val="en-US"/>
              </w:rPr>
              <w:t>10</w:t>
            </w:r>
            <w:r w:rsidRPr="00697376">
              <w:rPr>
                <w:sz w:val="28"/>
                <w:szCs w:val="28"/>
              </w:rPr>
              <w:t>.</w:t>
            </w:r>
          </w:p>
        </w:tc>
        <w:tc>
          <w:tcPr>
            <w:tcW w:w="7655" w:type="dxa"/>
          </w:tcPr>
          <w:p w:rsidR="00697376" w:rsidRPr="00697376" w:rsidRDefault="00697376" w:rsidP="00697376">
            <w:pPr>
              <w:tabs>
                <w:tab w:val="left" w:pos="-3544"/>
              </w:tabs>
              <w:jc w:val="both"/>
              <w:rPr>
                <w:sz w:val="28"/>
                <w:szCs w:val="28"/>
              </w:rPr>
            </w:pPr>
            <w:r w:rsidRPr="00697376">
              <w:rPr>
                <w:sz w:val="28"/>
                <w:szCs w:val="28"/>
              </w:rPr>
              <w:t>Улучшение</w:t>
            </w:r>
          </w:p>
        </w:tc>
        <w:tc>
          <w:tcPr>
            <w:tcW w:w="709" w:type="dxa"/>
          </w:tcPr>
          <w:p w:rsidR="00697376" w:rsidRPr="00697376" w:rsidRDefault="00697376" w:rsidP="00697376">
            <w:pPr>
              <w:tabs>
                <w:tab w:val="left" w:pos="-3544"/>
              </w:tabs>
              <w:jc w:val="center"/>
              <w:rPr>
                <w:sz w:val="28"/>
                <w:szCs w:val="28"/>
              </w:rPr>
            </w:pPr>
            <w:r w:rsidRPr="00697376">
              <w:rPr>
                <w:sz w:val="28"/>
                <w:szCs w:val="28"/>
              </w:rPr>
              <w:t>44</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1.</w:t>
            </w:r>
          </w:p>
        </w:tc>
        <w:tc>
          <w:tcPr>
            <w:tcW w:w="7655" w:type="dxa"/>
          </w:tcPr>
          <w:p w:rsidR="00697376" w:rsidRPr="00697376" w:rsidRDefault="00697376" w:rsidP="00697376">
            <w:pPr>
              <w:tabs>
                <w:tab w:val="left" w:pos="-3544"/>
              </w:tabs>
              <w:jc w:val="both"/>
              <w:rPr>
                <w:sz w:val="28"/>
                <w:szCs w:val="28"/>
              </w:rPr>
            </w:pPr>
            <w:r w:rsidRPr="00697376">
              <w:rPr>
                <w:sz w:val="28"/>
                <w:szCs w:val="28"/>
              </w:rPr>
              <w:t>Несоответствие и корректирующее действие</w:t>
            </w:r>
          </w:p>
        </w:tc>
        <w:tc>
          <w:tcPr>
            <w:tcW w:w="709" w:type="dxa"/>
          </w:tcPr>
          <w:p w:rsidR="00697376" w:rsidRPr="00697376" w:rsidRDefault="00697376" w:rsidP="00697376">
            <w:pPr>
              <w:tabs>
                <w:tab w:val="left" w:pos="-3544"/>
              </w:tabs>
              <w:jc w:val="center"/>
              <w:rPr>
                <w:sz w:val="28"/>
                <w:szCs w:val="28"/>
              </w:rPr>
            </w:pPr>
            <w:r w:rsidRPr="00697376">
              <w:rPr>
                <w:sz w:val="28"/>
                <w:szCs w:val="28"/>
              </w:rPr>
              <w:t>44</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Подраздел 2.</w:t>
            </w:r>
          </w:p>
        </w:tc>
        <w:tc>
          <w:tcPr>
            <w:tcW w:w="7655" w:type="dxa"/>
          </w:tcPr>
          <w:p w:rsidR="00697376" w:rsidRPr="00697376" w:rsidRDefault="00697376" w:rsidP="00697376">
            <w:pPr>
              <w:tabs>
                <w:tab w:val="left" w:pos="-3544"/>
              </w:tabs>
              <w:jc w:val="both"/>
              <w:rPr>
                <w:sz w:val="28"/>
                <w:szCs w:val="28"/>
              </w:rPr>
            </w:pPr>
            <w:r w:rsidRPr="00697376">
              <w:rPr>
                <w:sz w:val="28"/>
                <w:szCs w:val="28"/>
              </w:rPr>
              <w:t>Постоянное улучшение</w:t>
            </w:r>
          </w:p>
        </w:tc>
        <w:tc>
          <w:tcPr>
            <w:tcW w:w="709" w:type="dxa"/>
          </w:tcPr>
          <w:p w:rsidR="00697376" w:rsidRPr="00697376" w:rsidRDefault="00697376" w:rsidP="00697376">
            <w:pPr>
              <w:tabs>
                <w:tab w:val="left" w:pos="-3544"/>
              </w:tabs>
              <w:jc w:val="center"/>
              <w:rPr>
                <w:sz w:val="28"/>
                <w:szCs w:val="28"/>
              </w:rPr>
            </w:pPr>
            <w:r w:rsidRPr="00697376">
              <w:rPr>
                <w:sz w:val="28"/>
                <w:szCs w:val="28"/>
              </w:rPr>
              <w:t>45</w:t>
            </w:r>
          </w:p>
        </w:tc>
      </w:tr>
      <w:tr w:rsidR="00697376" w:rsidRPr="00697376" w:rsidTr="00697376">
        <w:tc>
          <w:tcPr>
            <w:tcW w:w="1951" w:type="dxa"/>
          </w:tcPr>
          <w:p w:rsidR="00697376" w:rsidRPr="00697376" w:rsidRDefault="00697376" w:rsidP="00697376">
            <w:pPr>
              <w:tabs>
                <w:tab w:val="left" w:pos="-3544"/>
              </w:tabs>
              <w:rPr>
                <w:sz w:val="28"/>
                <w:szCs w:val="28"/>
              </w:rPr>
            </w:pPr>
            <w:r w:rsidRPr="00697376">
              <w:rPr>
                <w:sz w:val="28"/>
                <w:szCs w:val="28"/>
              </w:rPr>
              <w:t xml:space="preserve">Раздел </w:t>
            </w:r>
            <w:r w:rsidRPr="00697376">
              <w:rPr>
                <w:sz w:val="28"/>
                <w:szCs w:val="28"/>
                <w:lang w:val="en-US"/>
              </w:rPr>
              <w:t>11</w:t>
            </w:r>
            <w:r w:rsidRPr="00697376">
              <w:rPr>
                <w:sz w:val="28"/>
                <w:szCs w:val="28"/>
              </w:rPr>
              <w:t>.</w:t>
            </w:r>
          </w:p>
        </w:tc>
        <w:tc>
          <w:tcPr>
            <w:tcW w:w="7655" w:type="dxa"/>
          </w:tcPr>
          <w:p w:rsidR="00697376" w:rsidRPr="00697376" w:rsidRDefault="00697376" w:rsidP="00697376">
            <w:pPr>
              <w:tabs>
                <w:tab w:val="left" w:pos="-3544"/>
              </w:tabs>
              <w:jc w:val="both"/>
              <w:rPr>
                <w:sz w:val="28"/>
                <w:szCs w:val="28"/>
              </w:rPr>
            </w:pPr>
            <w:r w:rsidRPr="00697376">
              <w:rPr>
                <w:sz w:val="28"/>
                <w:szCs w:val="28"/>
              </w:rPr>
              <w:t>Ответственность</w:t>
            </w:r>
          </w:p>
        </w:tc>
        <w:tc>
          <w:tcPr>
            <w:tcW w:w="709" w:type="dxa"/>
          </w:tcPr>
          <w:p w:rsidR="00697376" w:rsidRPr="00697376" w:rsidRDefault="00697376" w:rsidP="00697376">
            <w:pPr>
              <w:tabs>
                <w:tab w:val="left" w:pos="-3544"/>
              </w:tabs>
              <w:jc w:val="center"/>
              <w:rPr>
                <w:sz w:val="28"/>
                <w:szCs w:val="28"/>
              </w:rPr>
            </w:pPr>
            <w:r w:rsidRPr="00697376">
              <w:rPr>
                <w:sz w:val="28"/>
                <w:szCs w:val="28"/>
              </w:rPr>
              <w:t>45</w:t>
            </w:r>
          </w:p>
        </w:tc>
      </w:tr>
    </w:tbl>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val="en-US" w:eastAsia="x-none"/>
        </w:rPr>
      </w:pPr>
    </w:p>
    <w:p w:rsidR="00697376" w:rsidRPr="00697376" w:rsidRDefault="00697376" w:rsidP="00697376">
      <w:pPr>
        <w:ind w:firstLine="720"/>
        <w:rPr>
          <w:b/>
          <w:bCs/>
          <w:sz w:val="28"/>
          <w:szCs w:val="28"/>
          <w:lang w:val="en-US"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697376">
      <w:pPr>
        <w:ind w:firstLine="720"/>
        <w:rPr>
          <w:b/>
          <w:bCs/>
          <w:sz w:val="28"/>
          <w:szCs w:val="28"/>
          <w:lang w:eastAsia="x-none"/>
        </w:rPr>
      </w:pPr>
    </w:p>
    <w:p w:rsidR="00697376" w:rsidRPr="00697376" w:rsidRDefault="00697376" w:rsidP="00495F3D">
      <w:pPr>
        <w:numPr>
          <w:ilvl w:val="0"/>
          <w:numId w:val="20"/>
        </w:numPr>
        <w:tabs>
          <w:tab w:val="left" w:pos="2268"/>
        </w:tabs>
        <w:ind w:left="0" w:firstLine="709"/>
        <w:rPr>
          <w:b/>
          <w:bCs/>
          <w:sz w:val="28"/>
          <w:szCs w:val="28"/>
          <w:lang w:eastAsia="x-none"/>
        </w:rPr>
      </w:pPr>
      <w:r w:rsidRPr="00697376">
        <w:rPr>
          <w:b/>
          <w:bCs/>
          <w:sz w:val="28"/>
          <w:szCs w:val="28"/>
          <w:lang w:eastAsia="x-none"/>
        </w:rPr>
        <w:lastRenderedPageBreak/>
        <w:t>ОБЩИЕ ПОЛОЖЕНИЯ</w:t>
      </w:r>
    </w:p>
    <w:p w:rsidR="00697376" w:rsidRPr="00697376" w:rsidRDefault="00697376" w:rsidP="00905A30">
      <w:pPr>
        <w:ind w:firstLine="709"/>
        <w:jc w:val="both"/>
        <w:rPr>
          <w:b/>
          <w:bCs/>
          <w:sz w:val="28"/>
          <w:szCs w:val="28"/>
          <w:lang w:val="x-none"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Настоящее Руководство по качеству РГП на ПХВ «НЦЭЛС и МИ» ККК и БТУ МЗ РК (далее – Руководство по качеству) разработано в соответствии нормативными правовыми актами и нормативными документами, указанными в Разделе 2. настоящего Руководства по качеству.</w:t>
      </w:r>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 xml:space="preserve">Настоящее Руководство по качеству </w:t>
      </w:r>
      <w:r w:rsidRPr="00697376">
        <w:rPr>
          <w:spacing w:val="2"/>
          <w:sz w:val="28"/>
          <w:szCs w:val="28"/>
          <w:lang w:val="x-none" w:eastAsia="x-none"/>
        </w:rPr>
        <w:t xml:space="preserve">определяет </w:t>
      </w:r>
      <w:r w:rsidRPr="00697376">
        <w:rPr>
          <w:color w:val="000000"/>
          <w:sz w:val="28"/>
          <w:szCs w:val="28"/>
          <w:lang w:val="x-none" w:eastAsia="x-none"/>
        </w:rPr>
        <w:t>основные положения, мест</w:t>
      </w:r>
      <w:r w:rsidRPr="00697376">
        <w:rPr>
          <w:color w:val="000000"/>
          <w:sz w:val="28"/>
          <w:szCs w:val="28"/>
          <w:lang w:eastAsia="x-none"/>
        </w:rPr>
        <w:t>о</w:t>
      </w:r>
      <w:r w:rsidRPr="00697376">
        <w:rPr>
          <w:color w:val="000000"/>
          <w:sz w:val="28"/>
          <w:szCs w:val="28"/>
          <w:lang w:val="x-none" w:eastAsia="x-none"/>
        </w:rPr>
        <w:t xml:space="preserve"> и рол</w:t>
      </w:r>
      <w:r w:rsidRPr="00697376">
        <w:rPr>
          <w:color w:val="000000"/>
          <w:sz w:val="28"/>
          <w:szCs w:val="28"/>
          <w:lang w:eastAsia="x-none"/>
        </w:rPr>
        <w:t>ь</w:t>
      </w:r>
      <w:r w:rsidRPr="00697376">
        <w:rPr>
          <w:color w:val="000000"/>
          <w:sz w:val="28"/>
          <w:szCs w:val="28"/>
          <w:lang w:val="x-none" w:eastAsia="x-none"/>
        </w:rPr>
        <w:t xml:space="preserve"> действующей системы менеджмента</w:t>
      </w:r>
      <w:r w:rsidRPr="00697376">
        <w:rPr>
          <w:sz w:val="28"/>
          <w:szCs w:val="28"/>
          <w:lang w:eastAsia="x-none"/>
        </w:rPr>
        <w:t xml:space="preserve">, в том числе интегрированной системы менеджмента (далее – система менеджмента) </w:t>
      </w:r>
      <w:r w:rsidRPr="00697376">
        <w:rPr>
          <w:color w:val="000000"/>
          <w:sz w:val="28"/>
          <w:szCs w:val="28"/>
          <w:lang w:eastAsia="x-none"/>
        </w:rPr>
        <w:t xml:space="preserve">в реализации </w:t>
      </w:r>
      <w:r w:rsidRPr="00697376">
        <w:rPr>
          <w:sz w:val="28"/>
          <w:szCs w:val="28"/>
          <w:lang w:eastAsia="x-none"/>
        </w:rPr>
        <w:t>РГП на ПХВ «НЦЭЛС и МИ» ККК и БТУ МЗ РК</w:t>
      </w:r>
      <w:r w:rsidRPr="00697376">
        <w:rPr>
          <w:color w:val="000000"/>
          <w:sz w:val="28"/>
          <w:szCs w:val="28"/>
          <w:lang w:eastAsia="x-none"/>
        </w:rPr>
        <w:t xml:space="preserve"> своих функций, установленных нормативными правовыми актами Евразийского экономического союза, законодательством Республики Казахстан, Уставом, стандартами по системе менеджмента, указанными в Разделе 2. настоящего Руководства по качеству</w:t>
      </w:r>
      <w:r w:rsidRPr="00697376">
        <w:rPr>
          <w:sz w:val="28"/>
          <w:szCs w:val="28"/>
          <w:lang w:eastAsia="x-none"/>
        </w:rPr>
        <w:t>.</w:t>
      </w:r>
      <w:proofErr w:type="gramEnd"/>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val="x-none" w:eastAsia="x-none"/>
        </w:rPr>
        <w:t xml:space="preserve">Назначение </w:t>
      </w:r>
      <w:r w:rsidRPr="00697376">
        <w:rPr>
          <w:sz w:val="28"/>
          <w:szCs w:val="28"/>
          <w:lang w:eastAsia="x-none"/>
        </w:rPr>
        <w:t xml:space="preserve">настоящего </w:t>
      </w:r>
      <w:r w:rsidRPr="00697376">
        <w:rPr>
          <w:sz w:val="28"/>
          <w:szCs w:val="28"/>
          <w:lang w:val="x-none" w:eastAsia="x-none"/>
        </w:rPr>
        <w:t>Руководства по качеству состоит в том, чтобы:</w:t>
      </w:r>
    </w:p>
    <w:p w:rsidR="00697376" w:rsidRPr="00697376" w:rsidRDefault="00697376" w:rsidP="00495F3D">
      <w:pPr>
        <w:widowControl w:val="0"/>
        <w:numPr>
          <w:ilvl w:val="0"/>
          <w:numId w:val="50"/>
        </w:numPr>
        <w:tabs>
          <w:tab w:val="left" w:pos="1276"/>
        </w:tabs>
        <w:ind w:left="0" w:firstLine="709"/>
        <w:jc w:val="both"/>
        <w:rPr>
          <w:color w:val="000000" w:themeColor="text1"/>
          <w:sz w:val="28"/>
          <w:szCs w:val="28"/>
        </w:rPr>
      </w:pPr>
      <w:r w:rsidRPr="00697376">
        <w:rPr>
          <w:color w:val="000000" w:themeColor="text1"/>
          <w:sz w:val="28"/>
          <w:szCs w:val="28"/>
        </w:rPr>
        <w:t>декларировать Политику и Цели в области обеспечения системы менеджмента;</w:t>
      </w:r>
    </w:p>
    <w:p w:rsidR="00697376" w:rsidRPr="00697376" w:rsidRDefault="00697376" w:rsidP="00905A30">
      <w:pPr>
        <w:widowControl w:val="0"/>
        <w:tabs>
          <w:tab w:val="left" w:pos="1276"/>
        </w:tabs>
        <w:ind w:firstLine="709"/>
        <w:jc w:val="both"/>
        <w:rPr>
          <w:color w:val="000000" w:themeColor="text1"/>
          <w:sz w:val="28"/>
          <w:szCs w:val="28"/>
        </w:rPr>
      </w:pPr>
    </w:p>
    <w:p w:rsidR="00697376" w:rsidRPr="00697376" w:rsidRDefault="00697376" w:rsidP="00905A30">
      <w:pPr>
        <w:tabs>
          <w:tab w:val="left" w:pos="1276"/>
        </w:tabs>
        <w:ind w:firstLine="709"/>
        <w:jc w:val="both"/>
        <w:rPr>
          <w:lang w:eastAsia="x-none"/>
        </w:rPr>
      </w:pPr>
      <w:r w:rsidRPr="00697376">
        <w:rPr>
          <w:lang w:eastAsia="x-none"/>
        </w:rPr>
        <w:t>Примечание. В тексте настоящего Руководства по качеству под термином «система менеджмента» также подразумевается и интегрированная система менеджмента (пункт 11. настоящего Руководства по качеству).</w:t>
      </w:r>
    </w:p>
    <w:p w:rsidR="00697376" w:rsidRPr="00697376" w:rsidRDefault="00697376" w:rsidP="00905A30">
      <w:pPr>
        <w:tabs>
          <w:tab w:val="left" w:pos="1276"/>
        </w:tabs>
        <w:ind w:firstLine="709"/>
        <w:jc w:val="both"/>
        <w:rPr>
          <w:lang w:eastAsia="x-none"/>
        </w:rPr>
      </w:pPr>
    </w:p>
    <w:p w:rsidR="00697376" w:rsidRPr="00697376" w:rsidRDefault="00697376" w:rsidP="00495F3D">
      <w:pPr>
        <w:widowControl w:val="0"/>
        <w:numPr>
          <w:ilvl w:val="0"/>
          <w:numId w:val="50"/>
        </w:numPr>
        <w:tabs>
          <w:tab w:val="left" w:pos="1276"/>
        </w:tabs>
        <w:ind w:left="0" w:firstLine="709"/>
        <w:jc w:val="both"/>
        <w:rPr>
          <w:color w:val="000000" w:themeColor="text1"/>
          <w:sz w:val="28"/>
          <w:szCs w:val="28"/>
        </w:rPr>
      </w:pPr>
      <w:r w:rsidRPr="00697376">
        <w:rPr>
          <w:color w:val="000000" w:themeColor="text1"/>
          <w:sz w:val="28"/>
          <w:szCs w:val="28"/>
        </w:rPr>
        <w:t>определить и описать процессы системы менеджмента, их последовательность и взаимосвязь;</w:t>
      </w:r>
    </w:p>
    <w:p w:rsidR="00697376" w:rsidRPr="00697376" w:rsidRDefault="00697376" w:rsidP="00495F3D">
      <w:pPr>
        <w:widowControl w:val="0"/>
        <w:numPr>
          <w:ilvl w:val="0"/>
          <w:numId w:val="50"/>
        </w:numPr>
        <w:tabs>
          <w:tab w:val="left" w:pos="1276"/>
        </w:tabs>
        <w:ind w:left="0" w:firstLine="709"/>
        <w:jc w:val="both"/>
        <w:rPr>
          <w:color w:val="000000" w:themeColor="text1"/>
          <w:sz w:val="28"/>
          <w:szCs w:val="28"/>
        </w:rPr>
      </w:pPr>
      <w:r w:rsidRPr="00697376">
        <w:rPr>
          <w:color w:val="000000" w:themeColor="text1"/>
          <w:sz w:val="28"/>
          <w:szCs w:val="28"/>
        </w:rPr>
        <w:t>определить ответственность и полномочия персонала, чья деятельность оказывает существенное влияние на качество оказываемых Предприятием услуг;</w:t>
      </w:r>
    </w:p>
    <w:p w:rsidR="00697376" w:rsidRPr="00697376" w:rsidRDefault="00697376" w:rsidP="00495F3D">
      <w:pPr>
        <w:widowControl w:val="0"/>
        <w:numPr>
          <w:ilvl w:val="0"/>
          <w:numId w:val="50"/>
        </w:numPr>
        <w:tabs>
          <w:tab w:val="left" w:pos="1276"/>
        </w:tabs>
        <w:ind w:left="0" w:firstLine="709"/>
        <w:jc w:val="both"/>
        <w:rPr>
          <w:color w:val="000000" w:themeColor="text1"/>
          <w:sz w:val="28"/>
          <w:szCs w:val="28"/>
        </w:rPr>
      </w:pPr>
      <w:r w:rsidRPr="00697376">
        <w:rPr>
          <w:color w:val="000000" w:themeColor="text1"/>
          <w:sz w:val="28"/>
          <w:szCs w:val="28"/>
        </w:rPr>
        <w:t>установить этапы разработки, внедрения и развития системы менеджмента в Предприятии для достижения своих целей</w:t>
      </w:r>
      <w:r w:rsidRPr="00697376">
        <w:rPr>
          <w:color w:val="000000"/>
          <w:sz w:val="28"/>
          <w:szCs w:val="28"/>
        </w:rPr>
        <w:t>;</w:t>
      </w:r>
    </w:p>
    <w:p w:rsidR="00697376" w:rsidRPr="00697376" w:rsidRDefault="00697376" w:rsidP="00495F3D">
      <w:pPr>
        <w:widowControl w:val="0"/>
        <w:numPr>
          <w:ilvl w:val="0"/>
          <w:numId w:val="50"/>
        </w:numPr>
        <w:tabs>
          <w:tab w:val="left" w:pos="1276"/>
        </w:tabs>
        <w:ind w:left="0" w:firstLine="709"/>
        <w:jc w:val="both"/>
        <w:rPr>
          <w:color w:val="000000" w:themeColor="text1"/>
          <w:sz w:val="28"/>
          <w:szCs w:val="28"/>
        </w:rPr>
      </w:pPr>
      <w:r w:rsidRPr="00697376">
        <w:rPr>
          <w:color w:val="000000" w:themeColor="text1"/>
          <w:sz w:val="28"/>
          <w:szCs w:val="28"/>
        </w:rPr>
        <w:t>проводить презентации системы менеджмента заинтересованным сторонам (пункт 18 настоящего Руководства по качеству);</w:t>
      </w:r>
    </w:p>
    <w:p w:rsidR="00697376" w:rsidRPr="00697376" w:rsidRDefault="00697376" w:rsidP="00495F3D">
      <w:pPr>
        <w:widowControl w:val="0"/>
        <w:numPr>
          <w:ilvl w:val="0"/>
          <w:numId w:val="50"/>
        </w:numPr>
        <w:tabs>
          <w:tab w:val="left" w:pos="1276"/>
        </w:tabs>
        <w:ind w:left="0" w:firstLine="709"/>
        <w:jc w:val="both"/>
        <w:rPr>
          <w:color w:val="000000" w:themeColor="text1"/>
          <w:sz w:val="28"/>
          <w:szCs w:val="28"/>
        </w:rPr>
      </w:pPr>
      <w:r w:rsidRPr="00697376">
        <w:rPr>
          <w:color w:val="000000" w:themeColor="text1"/>
          <w:sz w:val="28"/>
          <w:szCs w:val="28"/>
        </w:rPr>
        <w:t>подтвердить официальный статус системы менеджмента, действующей в Предприятии, которая определяет основные цели и обязательства его руководства в сфере контроля, управления, обеспечения и улучшения качества оказания услуг;</w:t>
      </w:r>
    </w:p>
    <w:p w:rsidR="00697376" w:rsidRPr="00697376" w:rsidRDefault="00697376" w:rsidP="00495F3D">
      <w:pPr>
        <w:widowControl w:val="0"/>
        <w:numPr>
          <w:ilvl w:val="0"/>
          <w:numId w:val="50"/>
        </w:numPr>
        <w:tabs>
          <w:tab w:val="left" w:pos="1276"/>
        </w:tabs>
        <w:ind w:left="0" w:firstLine="709"/>
        <w:jc w:val="both"/>
        <w:rPr>
          <w:color w:val="000000" w:themeColor="text1"/>
          <w:sz w:val="28"/>
          <w:szCs w:val="28"/>
        </w:rPr>
      </w:pPr>
      <w:r w:rsidRPr="00697376">
        <w:rPr>
          <w:color w:val="000000" w:themeColor="text1"/>
          <w:sz w:val="28"/>
          <w:szCs w:val="28"/>
        </w:rPr>
        <w:t>подтвердить и поддерживать работоспособность системы менеджмента в соответствии с заявленными требованиями (Раздел 2. настоящего Руководства по качеству).</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color w:val="000000"/>
          <w:sz w:val="28"/>
          <w:szCs w:val="28"/>
          <w:lang w:val="kk-KZ" w:eastAsia="x-none"/>
        </w:rPr>
        <w:t xml:space="preserve">Ответственность и полномочия по внедрению, постоянному функционированию системы менеджмента и контроль соблюдения положений, изложенных в настоящем Руководстве по качеству и иных внутренних документах системы менеджмента, </w:t>
      </w:r>
      <w:r w:rsidRPr="00697376">
        <w:rPr>
          <w:color w:val="000000"/>
          <w:sz w:val="28"/>
          <w:szCs w:val="28"/>
          <w:lang w:val="x-none" w:eastAsia="x-none"/>
        </w:rPr>
        <w:t>возложено на</w:t>
      </w:r>
      <w:r w:rsidRPr="00697376">
        <w:rPr>
          <w:color w:val="000000"/>
          <w:sz w:val="28"/>
          <w:szCs w:val="28"/>
          <w:lang w:eastAsia="x-none"/>
        </w:rPr>
        <w:t xml:space="preserve"> Отдел обеспечения системы менеджмента.</w:t>
      </w:r>
    </w:p>
    <w:p w:rsidR="00697376" w:rsidRPr="00697376" w:rsidRDefault="00697376" w:rsidP="00697376">
      <w:pPr>
        <w:tabs>
          <w:tab w:val="left" w:pos="1276"/>
        </w:tabs>
        <w:ind w:firstLine="709"/>
        <w:jc w:val="both"/>
        <w:rPr>
          <w:color w:val="000000"/>
          <w:sz w:val="28"/>
          <w:szCs w:val="28"/>
          <w:lang w:eastAsia="x-none"/>
        </w:rPr>
      </w:pPr>
      <w:r w:rsidRPr="00697376">
        <w:rPr>
          <w:color w:val="000000"/>
          <w:sz w:val="28"/>
          <w:szCs w:val="28"/>
          <w:lang w:val="x-none" w:eastAsia="x-none"/>
        </w:rPr>
        <w:t>При этом общ</w:t>
      </w:r>
      <w:r w:rsidRPr="00697376">
        <w:rPr>
          <w:color w:val="000000"/>
          <w:sz w:val="28"/>
          <w:szCs w:val="28"/>
          <w:lang w:eastAsia="x-none"/>
        </w:rPr>
        <w:t>ую</w:t>
      </w:r>
      <w:r w:rsidRPr="00697376">
        <w:rPr>
          <w:color w:val="000000"/>
          <w:sz w:val="28"/>
          <w:szCs w:val="28"/>
          <w:lang w:val="x-none" w:eastAsia="x-none"/>
        </w:rPr>
        <w:t xml:space="preserve"> ответственность за </w:t>
      </w:r>
      <w:r w:rsidRPr="00697376">
        <w:rPr>
          <w:color w:val="000000"/>
          <w:sz w:val="28"/>
          <w:szCs w:val="28"/>
          <w:lang w:eastAsia="x-none"/>
        </w:rPr>
        <w:t xml:space="preserve">надлежащее </w:t>
      </w:r>
      <w:r w:rsidRPr="00697376">
        <w:rPr>
          <w:color w:val="000000"/>
          <w:sz w:val="28"/>
          <w:szCs w:val="28"/>
          <w:lang w:val="x-none" w:eastAsia="x-none"/>
        </w:rPr>
        <w:t>функционирование</w:t>
      </w:r>
      <w:r w:rsidRPr="00697376">
        <w:rPr>
          <w:color w:val="000000"/>
          <w:sz w:val="28"/>
          <w:szCs w:val="28"/>
          <w:lang w:eastAsia="x-none"/>
        </w:rPr>
        <w:t xml:space="preserve"> (в соответствии с установленными требованиями)</w:t>
      </w:r>
      <w:r w:rsidRPr="00697376">
        <w:rPr>
          <w:color w:val="000000"/>
          <w:sz w:val="28"/>
          <w:szCs w:val="28"/>
          <w:lang w:val="x-none" w:eastAsia="x-none"/>
        </w:rPr>
        <w:t xml:space="preserve"> и постоянное улучшение системы менеджмента </w:t>
      </w:r>
      <w:r w:rsidRPr="00697376">
        <w:rPr>
          <w:color w:val="000000"/>
          <w:sz w:val="28"/>
          <w:szCs w:val="28"/>
          <w:lang w:eastAsia="x-none"/>
        </w:rPr>
        <w:t xml:space="preserve">также несет Наблюдательный совет (в рамках своей компетенции), </w:t>
      </w:r>
      <w:r w:rsidRPr="00697376">
        <w:rPr>
          <w:color w:val="000000"/>
          <w:sz w:val="28"/>
          <w:szCs w:val="28"/>
          <w:lang w:eastAsia="x-none"/>
        </w:rPr>
        <w:lastRenderedPageBreak/>
        <w:t xml:space="preserve">Правление, Совет по качеству (подраздел 4. </w:t>
      </w:r>
      <w:proofErr w:type="gramStart"/>
      <w:r w:rsidRPr="00697376">
        <w:rPr>
          <w:color w:val="000000"/>
          <w:sz w:val="28"/>
          <w:szCs w:val="28"/>
          <w:lang w:eastAsia="x-none"/>
        </w:rPr>
        <w:t xml:space="preserve">Раздела 5. настоящего Руководства по качеству) и руководители структурных подразделений </w:t>
      </w:r>
      <w:r w:rsidRPr="00697376">
        <w:rPr>
          <w:sz w:val="28"/>
          <w:szCs w:val="28"/>
          <w:lang w:eastAsia="x-none"/>
        </w:rPr>
        <w:t>Предприятия</w:t>
      </w:r>
      <w:r w:rsidRPr="00697376">
        <w:rPr>
          <w:color w:val="000000"/>
          <w:sz w:val="28"/>
          <w:szCs w:val="28"/>
          <w:lang w:val="x-none" w:eastAsia="x-none"/>
        </w:rPr>
        <w:t>.</w:t>
      </w:r>
      <w:proofErr w:type="gramEnd"/>
    </w:p>
    <w:p w:rsidR="00697376" w:rsidRPr="00697376" w:rsidRDefault="00697376" w:rsidP="00697376">
      <w:pPr>
        <w:tabs>
          <w:tab w:val="left" w:pos="1276"/>
        </w:tabs>
        <w:ind w:firstLine="709"/>
        <w:jc w:val="both"/>
        <w:rPr>
          <w:color w:val="000000"/>
          <w:sz w:val="28"/>
          <w:szCs w:val="28"/>
          <w:lang w:eastAsia="x-none"/>
        </w:rPr>
      </w:pPr>
    </w:p>
    <w:p w:rsidR="00697376" w:rsidRPr="00697376" w:rsidRDefault="00697376" w:rsidP="00697376">
      <w:pPr>
        <w:tabs>
          <w:tab w:val="left" w:pos="1276"/>
        </w:tabs>
        <w:ind w:firstLine="709"/>
        <w:jc w:val="both"/>
        <w:rPr>
          <w:color w:val="000000"/>
          <w:lang w:eastAsia="x-none"/>
        </w:rPr>
      </w:pPr>
      <w:r w:rsidRPr="00697376">
        <w:rPr>
          <w:color w:val="000000"/>
          <w:lang w:eastAsia="x-none"/>
        </w:rPr>
        <w:t>Примечание. В тексте настоящего Руководства по качеству под термином «руководство» также подразумевается Наблюдательный совет, Правление и Совет по качеству Предприятия.</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Настоящее Руководство по качеству является основополагающим внутренним нормативным документом, устанавливающим требования к функционированию системы менеджмента Предприятия. Иные документы, разработанные в Предприятии, вне зависимости от уровня документа (пункт 104. настоящего Руководства по качеству) должны соответствовать требованиям, отраженным в настоящем Руководстве по качеству. </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color w:val="000000"/>
          <w:sz w:val="28"/>
          <w:szCs w:val="28"/>
          <w:lang w:val="x-none" w:eastAsia="x-none"/>
        </w:rPr>
        <w:t>Требования настоящего Руководства по качеству и все</w:t>
      </w:r>
      <w:r w:rsidRPr="00697376">
        <w:rPr>
          <w:color w:val="000000"/>
          <w:sz w:val="28"/>
          <w:szCs w:val="28"/>
          <w:lang w:eastAsia="x-none"/>
        </w:rPr>
        <w:t>х</w:t>
      </w:r>
      <w:r w:rsidRPr="00697376">
        <w:rPr>
          <w:color w:val="000000"/>
          <w:sz w:val="28"/>
          <w:szCs w:val="28"/>
          <w:lang w:val="x-none" w:eastAsia="x-none"/>
        </w:rPr>
        <w:t xml:space="preserve"> </w:t>
      </w:r>
      <w:r w:rsidRPr="00697376">
        <w:rPr>
          <w:color w:val="000000"/>
          <w:sz w:val="28"/>
          <w:szCs w:val="28"/>
          <w:lang w:eastAsia="x-none"/>
        </w:rPr>
        <w:t xml:space="preserve">внутренних нормативных документов </w:t>
      </w:r>
      <w:r w:rsidRPr="00697376">
        <w:rPr>
          <w:color w:val="000000"/>
          <w:sz w:val="28"/>
          <w:szCs w:val="28"/>
          <w:lang w:val="x-none" w:eastAsia="x-none"/>
        </w:rPr>
        <w:t>системы менеджмента</w:t>
      </w:r>
      <w:r w:rsidRPr="00697376">
        <w:rPr>
          <w:color w:val="000000"/>
          <w:sz w:val="28"/>
          <w:szCs w:val="28"/>
          <w:lang w:eastAsia="x-none"/>
        </w:rPr>
        <w:t xml:space="preserve"> Предприятия</w:t>
      </w:r>
      <w:r w:rsidRPr="00697376">
        <w:rPr>
          <w:sz w:val="28"/>
          <w:szCs w:val="28"/>
          <w:lang w:eastAsia="x-none"/>
        </w:rPr>
        <w:t xml:space="preserve"> (в том числе ЦЛИ, территориальных филиалов и представительств)</w:t>
      </w:r>
      <w:r w:rsidRPr="00697376">
        <w:rPr>
          <w:color w:val="000000"/>
          <w:sz w:val="28"/>
          <w:szCs w:val="28"/>
          <w:lang w:val="x-none" w:eastAsia="x-none"/>
        </w:rPr>
        <w:t xml:space="preserve"> являются обязательными для исполнения </w:t>
      </w:r>
      <w:r w:rsidRPr="00697376">
        <w:rPr>
          <w:color w:val="000000"/>
          <w:sz w:val="28"/>
          <w:szCs w:val="28"/>
          <w:lang w:eastAsia="x-none"/>
        </w:rPr>
        <w:t xml:space="preserve">всеми его работниками </w:t>
      </w:r>
      <w:r w:rsidRPr="00697376">
        <w:rPr>
          <w:sz w:val="28"/>
          <w:szCs w:val="28"/>
          <w:lang w:eastAsia="x-none"/>
        </w:rPr>
        <w:t>(в зависимости от области распространения).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color w:val="000000"/>
          <w:sz w:val="28"/>
          <w:szCs w:val="28"/>
          <w:lang w:eastAsia="x-none"/>
        </w:rPr>
        <w:t xml:space="preserve">Ознакомление работников </w:t>
      </w:r>
      <w:r w:rsidRPr="00697376">
        <w:rPr>
          <w:sz w:val="28"/>
          <w:szCs w:val="28"/>
          <w:lang w:eastAsia="x-none"/>
        </w:rPr>
        <w:t xml:space="preserve">Предприятия с настоящим Руководством по качеству осуществляется в соответствии с </w:t>
      </w:r>
      <w:r w:rsidRPr="00697376">
        <w:rPr>
          <w:sz w:val="28"/>
          <w:szCs w:val="28"/>
          <w:lang w:val="en-US" w:eastAsia="x-none"/>
        </w:rPr>
        <w:t>DP</w:t>
      </w:r>
      <w:r w:rsidRPr="00697376">
        <w:rPr>
          <w:sz w:val="28"/>
          <w:szCs w:val="28"/>
          <w:lang w:val="x-none" w:eastAsia="x-none"/>
        </w:rPr>
        <w:t>-А02-01 «Управление документированной информацией»</w:t>
      </w:r>
      <w:r w:rsidRPr="00697376">
        <w:rPr>
          <w:sz w:val="28"/>
          <w:szCs w:val="28"/>
          <w:lang w:eastAsia="x-none"/>
        </w:rPr>
        <w:t>.</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color w:val="000000"/>
          <w:sz w:val="28"/>
          <w:szCs w:val="28"/>
          <w:lang w:val="kk-KZ" w:eastAsia="x-none"/>
        </w:rPr>
        <w:t>Настоящее Руководство</w:t>
      </w:r>
      <w:r w:rsidRPr="00697376">
        <w:rPr>
          <w:sz w:val="28"/>
          <w:szCs w:val="28"/>
          <w:lang w:val="kk-KZ" w:eastAsia="x-none"/>
        </w:rPr>
        <w:t xml:space="preserve"> по качеству </w:t>
      </w:r>
      <w:r w:rsidRPr="00697376">
        <w:rPr>
          <w:sz w:val="28"/>
          <w:szCs w:val="28"/>
          <w:lang w:eastAsia="x-none"/>
        </w:rPr>
        <w:t>является внутренним нормативным документом Предприятия</w:t>
      </w:r>
      <w:r w:rsidRPr="00697376">
        <w:rPr>
          <w:sz w:val="28"/>
          <w:szCs w:val="28"/>
          <w:lang w:val="kk-KZ" w:eastAsia="x-none"/>
        </w:rPr>
        <w:t xml:space="preserve"> и доступно всем работникам Предприятия, а также потребителям (заявителям) и иным заинтересованным сторонам (на Интернет-ресурсе Предприятия) в электронном формате.</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val="kk-KZ" w:eastAsia="x-none"/>
        </w:rPr>
        <w:t xml:space="preserve">Актуализация и пересмотр настоящего Руководства по качеству проводится в порядке, определенным в </w:t>
      </w:r>
      <w:r w:rsidRPr="00697376">
        <w:rPr>
          <w:sz w:val="28"/>
          <w:szCs w:val="28"/>
          <w:lang w:val="en-US" w:eastAsia="x-none"/>
        </w:rPr>
        <w:t>DP</w:t>
      </w:r>
      <w:r w:rsidRPr="00697376">
        <w:rPr>
          <w:sz w:val="28"/>
          <w:szCs w:val="28"/>
          <w:lang w:val="x-none" w:eastAsia="x-none"/>
        </w:rPr>
        <w:t>-А02-01 «Управление документированной информацией».</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ind w:firstLine="709"/>
        <w:rPr>
          <w:b/>
          <w:sz w:val="28"/>
          <w:szCs w:val="28"/>
          <w:lang w:eastAsia="x-none"/>
        </w:rPr>
      </w:pPr>
      <w:r w:rsidRPr="00697376">
        <w:rPr>
          <w:b/>
          <w:bCs/>
          <w:sz w:val="28"/>
          <w:szCs w:val="28"/>
          <w:lang w:eastAsia="x-none"/>
        </w:rPr>
        <w:t xml:space="preserve">РАЗДЕЛ </w:t>
      </w:r>
      <w:r w:rsidRPr="00697376">
        <w:rPr>
          <w:b/>
          <w:bCs/>
          <w:sz w:val="28"/>
          <w:szCs w:val="28"/>
          <w:lang w:val="x-none" w:eastAsia="x-none"/>
        </w:rPr>
        <w:t>2</w:t>
      </w:r>
      <w:r w:rsidRPr="00697376">
        <w:rPr>
          <w:b/>
          <w:bCs/>
          <w:sz w:val="28"/>
          <w:szCs w:val="28"/>
          <w:lang w:eastAsia="x-none"/>
        </w:rPr>
        <w:t>.</w:t>
      </w:r>
      <w:r w:rsidRPr="00697376">
        <w:rPr>
          <w:b/>
          <w:bCs/>
          <w:sz w:val="28"/>
          <w:szCs w:val="28"/>
          <w:lang w:val="x-none" w:eastAsia="x-none"/>
        </w:rPr>
        <w:t xml:space="preserve"> </w:t>
      </w:r>
      <w:r w:rsidRPr="00697376">
        <w:rPr>
          <w:b/>
          <w:bCs/>
          <w:sz w:val="28"/>
          <w:szCs w:val="28"/>
          <w:lang w:eastAsia="x-none"/>
        </w:rPr>
        <w:t>НОРМАТИВНЫЕ ССЫЛКИ</w:t>
      </w:r>
    </w:p>
    <w:p w:rsidR="00697376" w:rsidRPr="00697376" w:rsidRDefault="00697376" w:rsidP="00697376">
      <w:pPr>
        <w:ind w:firstLine="709"/>
        <w:jc w:val="both"/>
        <w:rPr>
          <w:sz w:val="28"/>
          <w:szCs w:val="28"/>
          <w:lang w:val="x-none" w:eastAsia="x-none"/>
        </w:rPr>
      </w:pPr>
    </w:p>
    <w:p w:rsidR="00697376" w:rsidRPr="00697376" w:rsidRDefault="00697376" w:rsidP="00905A30">
      <w:pPr>
        <w:tabs>
          <w:tab w:val="left" w:pos="1276"/>
        </w:tabs>
        <w:ind w:firstLine="709"/>
        <w:jc w:val="both"/>
        <w:rPr>
          <w:sz w:val="28"/>
          <w:szCs w:val="28"/>
          <w:lang w:eastAsia="x-none"/>
        </w:rPr>
      </w:pPr>
      <w:r w:rsidRPr="00697376">
        <w:rPr>
          <w:sz w:val="28"/>
          <w:szCs w:val="28"/>
          <w:lang w:eastAsia="x-none"/>
        </w:rPr>
        <w:t>Настоящее Руководство по качеству разработано с учетом требований следующих нормативных правовых актов и нормативных документов</w:t>
      </w:r>
      <w:r w:rsidRPr="00697376">
        <w:rPr>
          <w:sz w:val="28"/>
          <w:szCs w:val="28"/>
          <w:lang w:val="x-none" w:eastAsia="x-none"/>
        </w:rPr>
        <w:t>:</w:t>
      </w:r>
    </w:p>
    <w:tbl>
      <w:tblPr>
        <w:tblW w:w="9643" w:type="dxa"/>
        <w:tblInd w:w="675" w:type="dxa"/>
        <w:tblLook w:val="04A0" w:firstRow="1" w:lastRow="0" w:firstColumn="1" w:lastColumn="0" w:noHBand="0" w:noVBand="1"/>
      </w:tblPr>
      <w:tblGrid>
        <w:gridCol w:w="709"/>
        <w:gridCol w:w="3547"/>
        <w:gridCol w:w="5387"/>
      </w:tblGrid>
      <w:tr w:rsidR="00697376" w:rsidRPr="00697376" w:rsidTr="00697376">
        <w:trPr>
          <w:trHeight w:val="1059"/>
        </w:trPr>
        <w:tc>
          <w:tcPr>
            <w:tcW w:w="709" w:type="dxa"/>
          </w:tcPr>
          <w:p w:rsidR="00697376" w:rsidRPr="00697376" w:rsidRDefault="00697376" w:rsidP="00495F3D">
            <w:pPr>
              <w:numPr>
                <w:ilvl w:val="0"/>
                <w:numId w:val="51"/>
              </w:numPr>
              <w:tabs>
                <w:tab w:val="left" w:pos="-3544"/>
              </w:tabs>
              <w:ind w:left="0" w:firstLine="0"/>
              <w:jc w:val="both"/>
              <w:rPr>
                <w:sz w:val="28"/>
                <w:szCs w:val="28"/>
                <w:lang w:eastAsia="x-none"/>
              </w:rPr>
            </w:pPr>
          </w:p>
        </w:tc>
        <w:tc>
          <w:tcPr>
            <w:tcW w:w="3547" w:type="dxa"/>
            <w:shd w:val="clear" w:color="auto" w:fill="auto"/>
          </w:tcPr>
          <w:p w:rsidR="00697376" w:rsidRPr="00697376" w:rsidRDefault="00697376" w:rsidP="00905A30">
            <w:pPr>
              <w:tabs>
                <w:tab w:val="left" w:pos="4568"/>
              </w:tabs>
              <w:jc w:val="both"/>
              <w:rPr>
                <w:color w:val="000000"/>
                <w:sz w:val="28"/>
                <w:szCs w:val="28"/>
              </w:rPr>
            </w:pPr>
            <w:r w:rsidRPr="00697376">
              <w:rPr>
                <w:color w:val="000000"/>
                <w:sz w:val="28"/>
                <w:szCs w:val="28"/>
              </w:rPr>
              <w:t>Кодекс Республики Казахстан от 18 сентября 2009 года</w:t>
            </w:r>
          </w:p>
        </w:tc>
        <w:tc>
          <w:tcPr>
            <w:tcW w:w="5387" w:type="dxa"/>
            <w:shd w:val="clear" w:color="auto" w:fill="auto"/>
          </w:tcPr>
          <w:p w:rsidR="00697376" w:rsidRPr="00697376" w:rsidRDefault="00697376" w:rsidP="00905A30">
            <w:pPr>
              <w:tabs>
                <w:tab w:val="left" w:pos="4568"/>
              </w:tabs>
              <w:jc w:val="both"/>
              <w:rPr>
                <w:color w:val="000000"/>
                <w:sz w:val="28"/>
                <w:szCs w:val="28"/>
              </w:rPr>
            </w:pPr>
            <w:r w:rsidRPr="00697376">
              <w:rPr>
                <w:color w:val="000000"/>
                <w:sz w:val="28"/>
                <w:szCs w:val="28"/>
              </w:rPr>
              <w:t xml:space="preserve">«О здоровье народа и системе здравоохранения»  </w:t>
            </w:r>
          </w:p>
        </w:tc>
      </w:tr>
      <w:tr w:rsidR="00697376" w:rsidRPr="00697376" w:rsidTr="00697376">
        <w:trPr>
          <w:trHeight w:val="1124"/>
        </w:trPr>
        <w:tc>
          <w:tcPr>
            <w:tcW w:w="709" w:type="dxa"/>
          </w:tcPr>
          <w:p w:rsidR="00697376" w:rsidRPr="00697376" w:rsidRDefault="00697376" w:rsidP="00495F3D">
            <w:pPr>
              <w:numPr>
                <w:ilvl w:val="0"/>
                <w:numId w:val="51"/>
              </w:numPr>
              <w:tabs>
                <w:tab w:val="left" w:pos="-3544"/>
              </w:tabs>
              <w:ind w:left="0" w:firstLine="0"/>
              <w:jc w:val="both"/>
              <w:rPr>
                <w:sz w:val="28"/>
                <w:szCs w:val="28"/>
                <w:lang w:eastAsia="x-none"/>
              </w:rPr>
            </w:pPr>
          </w:p>
        </w:tc>
        <w:tc>
          <w:tcPr>
            <w:tcW w:w="3547" w:type="dxa"/>
            <w:shd w:val="clear" w:color="auto" w:fill="auto"/>
          </w:tcPr>
          <w:p w:rsidR="00697376" w:rsidRPr="00697376" w:rsidRDefault="00697376" w:rsidP="00905A30">
            <w:pPr>
              <w:tabs>
                <w:tab w:val="left" w:pos="-3544"/>
              </w:tabs>
              <w:jc w:val="both"/>
              <w:rPr>
                <w:sz w:val="28"/>
                <w:szCs w:val="28"/>
                <w:lang w:val="x-none" w:eastAsia="x-none"/>
              </w:rPr>
            </w:pPr>
            <w:r w:rsidRPr="00697376">
              <w:rPr>
                <w:bCs/>
                <w:color w:val="000000"/>
                <w:kern w:val="36"/>
                <w:sz w:val="28"/>
                <w:szCs w:val="28"/>
                <w:lang w:val="x-none" w:eastAsia="x-none"/>
              </w:rPr>
              <w:t>Кодекс Республики Казахстан от 29 октября 2015 года № 375-V</w:t>
            </w:r>
          </w:p>
        </w:tc>
        <w:tc>
          <w:tcPr>
            <w:tcW w:w="5387" w:type="dxa"/>
            <w:shd w:val="clear" w:color="auto" w:fill="auto"/>
          </w:tcPr>
          <w:p w:rsidR="00697376" w:rsidRPr="00697376" w:rsidRDefault="00697376" w:rsidP="00905A30">
            <w:pPr>
              <w:keepNext/>
              <w:jc w:val="both"/>
              <w:rPr>
                <w:kern w:val="32"/>
                <w:sz w:val="28"/>
                <w:szCs w:val="28"/>
              </w:rPr>
            </w:pPr>
            <w:r w:rsidRPr="00697376">
              <w:rPr>
                <w:color w:val="000000"/>
                <w:kern w:val="32"/>
                <w:sz w:val="28"/>
                <w:szCs w:val="28"/>
              </w:rPr>
              <w:t xml:space="preserve"> </w:t>
            </w:r>
            <w:r w:rsidRPr="00697376">
              <w:rPr>
                <w:bCs/>
                <w:color w:val="000000"/>
                <w:kern w:val="32"/>
                <w:sz w:val="28"/>
                <w:szCs w:val="28"/>
              </w:rPr>
              <w:t>«Предпринимательский кодекс Республики Казахстан»</w:t>
            </w:r>
          </w:p>
        </w:tc>
      </w:tr>
      <w:tr w:rsidR="00697376" w:rsidRPr="00697376" w:rsidTr="00697376">
        <w:trPr>
          <w:trHeight w:val="1110"/>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4568"/>
              </w:tabs>
              <w:spacing w:after="120"/>
              <w:ind w:left="-108"/>
              <w:jc w:val="both"/>
              <w:rPr>
                <w:color w:val="000000"/>
                <w:sz w:val="28"/>
                <w:szCs w:val="28"/>
              </w:rPr>
            </w:pPr>
            <w:r w:rsidRPr="00697376">
              <w:rPr>
                <w:color w:val="000000"/>
                <w:sz w:val="28"/>
                <w:szCs w:val="28"/>
              </w:rPr>
              <w:t>Закон Республики Казахстан от 7 июня 2000 года № 53-</w:t>
            </w:r>
            <w:r w:rsidRPr="00697376">
              <w:rPr>
                <w:color w:val="000000"/>
                <w:sz w:val="28"/>
                <w:szCs w:val="28"/>
                <w:lang w:val="en-US"/>
              </w:rPr>
              <w:t>II</w:t>
            </w:r>
            <w:r w:rsidRPr="00697376">
              <w:rPr>
                <w:color w:val="000000"/>
                <w:sz w:val="28"/>
                <w:szCs w:val="28"/>
              </w:rPr>
              <w:tab/>
            </w:r>
          </w:p>
        </w:tc>
        <w:tc>
          <w:tcPr>
            <w:tcW w:w="5387" w:type="dxa"/>
            <w:shd w:val="clear" w:color="auto" w:fill="auto"/>
          </w:tcPr>
          <w:p w:rsidR="00697376" w:rsidRPr="00697376" w:rsidRDefault="00697376" w:rsidP="00697376">
            <w:pPr>
              <w:tabs>
                <w:tab w:val="left" w:pos="4568"/>
              </w:tabs>
              <w:spacing w:after="120"/>
              <w:jc w:val="both"/>
              <w:rPr>
                <w:color w:val="000000"/>
                <w:sz w:val="28"/>
                <w:szCs w:val="28"/>
              </w:rPr>
            </w:pPr>
            <w:r w:rsidRPr="00697376">
              <w:rPr>
                <w:color w:val="000000"/>
                <w:sz w:val="28"/>
                <w:szCs w:val="28"/>
              </w:rPr>
              <w:t xml:space="preserve">«Об обеспечении единства измерений»                                                   </w:t>
            </w:r>
          </w:p>
        </w:tc>
      </w:tr>
      <w:tr w:rsidR="00697376" w:rsidRPr="00697376" w:rsidTr="00697376">
        <w:trPr>
          <w:trHeight w:val="1124"/>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4568"/>
              </w:tabs>
              <w:spacing w:after="120"/>
              <w:ind w:left="-108"/>
              <w:jc w:val="both"/>
              <w:rPr>
                <w:color w:val="000000"/>
                <w:sz w:val="28"/>
                <w:szCs w:val="28"/>
              </w:rPr>
            </w:pPr>
            <w:r w:rsidRPr="00697376">
              <w:rPr>
                <w:color w:val="000000"/>
                <w:sz w:val="28"/>
                <w:szCs w:val="28"/>
              </w:rPr>
              <w:t>Закон Республики Казахстан от 9 ноября 2004 года № 603</w:t>
            </w:r>
            <w:r w:rsidRPr="00697376">
              <w:rPr>
                <w:color w:val="000000"/>
                <w:sz w:val="28"/>
                <w:szCs w:val="28"/>
              </w:rPr>
              <w:tab/>
              <w:t xml:space="preserve">  </w:t>
            </w:r>
          </w:p>
        </w:tc>
        <w:tc>
          <w:tcPr>
            <w:tcW w:w="5387" w:type="dxa"/>
            <w:shd w:val="clear" w:color="auto" w:fill="auto"/>
          </w:tcPr>
          <w:p w:rsidR="00697376" w:rsidRPr="00697376" w:rsidRDefault="00697376" w:rsidP="00697376">
            <w:pPr>
              <w:tabs>
                <w:tab w:val="left" w:pos="4568"/>
              </w:tabs>
              <w:spacing w:after="120"/>
              <w:jc w:val="both"/>
              <w:rPr>
                <w:color w:val="000000"/>
                <w:sz w:val="28"/>
                <w:szCs w:val="28"/>
              </w:rPr>
            </w:pPr>
            <w:r w:rsidRPr="00697376">
              <w:rPr>
                <w:color w:val="000000"/>
                <w:sz w:val="28"/>
                <w:szCs w:val="28"/>
              </w:rPr>
              <w:t xml:space="preserve">«О техническом регулировании»                                                         </w:t>
            </w:r>
          </w:p>
        </w:tc>
      </w:tr>
      <w:tr w:rsidR="00697376" w:rsidRPr="00697376" w:rsidTr="00697376">
        <w:trPr>
          <w:trHeight w:val="1059"/>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4568"/>
              </w:tabs>
              <w:spacing w:after="120"/>
              <w:ind w:left="-108"/>
              <w:jc w:val="both"/>
              <w:rPr>
                <w:color w:val="000000"/>
                <w:sz w:val="28"/>
                <w:szCs w:val="28"/>
              </w:rPr>
            </w:pPr>
            <w:r w:rsidRPr="00697376">
              <w:rPr>
                <w:color w:val="000000"/>
                <w:sz w:val="28"/>
                <w:szCs w:val="28"/>
              </w:rPr>
              <w:t>Закон Республики Казахстан  от 5 июля 2008 года № 61-IV</w:t>
            </w:r>
            <w:r w:rsidRPr="00697376">
              <w:rPr>
                <w:color w:val="000000"/>
                <w:sz w:val="28"/>
                <w:szCs w:val="28"/>
              </w:rPr>
              <w:tab/>
              <w:t xml:space="preserve">  </w:t>
            </w:r>
            <w:r w:rsidRPr="00697376">
              <w:rPr>
                <w:color w:val="000000"/>
                <w:sz w:val="28"/>
                <w:szCs w:val="28"/>
              </w:rPr>
              <w:tab/>
            </w:r>
          </w:p>
        </w:tc>
        <w:tc>
          <w:tcPr>
            <w:tcW w:w="5387" w:type="dxa"/>
            <w:shd w:val="clear" w:color="auto" w:fill="auto"/>
          </w:tcPr>
          <w:p w:rsidR="00697376" w:rsidRPr="00697376" w:rsidRDefault="00697376" w:rsidP="00697376">
            <w:pPr>
              <w:tabs>
                <w:tab w:val="left" w:pos="4568"/>
              </w:tabs>
              <w:spacing w:after="120"/>
              <w:jc w:val="both"/>
              <w:rPr>
                <w:color w:val="000000"/>
                <w:sz w:val="28"/>
                <w:szCs w:val="28"/>
              </w:rPr>
            </w:pPr>
            <w:r w:rsidRPr="00697376">
              <w:rPr>
                <w:color w:val="000000"/>
                <w:sz w:val="28"/>
                <w:szCs w:val="28"/>
              </w:rPr>
              <w:t xml:space="preserve">«Об аккредитации в области оценки соответствия» </w:t>
            </w:r>
          </w:p>
        </w:tc>
      </w:tr>
      <w:tr w:rsidR="00697376" w:rsidRPr="00697376" w:rsidTr="00697376">
        <w:trPr>
          <w:trHeight w:val="1096"/>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color w:val="000000"/>
                <w:sz w:val="28"/>
                <w:szCs w:val="28"/>
                <w:lang w:val="x-none" w:eastAsia="x-none"/>
              </w:rPr>
            </w:pPr>
            <w:r w:rsidRPr="00697376">
              <w:rPr>
                <w:color w:val="000000"/>
                <w:sz w:val="28"/>
                <w:szCs w:val="28"/>
                <w:lang w:val="x-none" w:eastAsia="x-none"/>
              </w:rPr>
              <w:t>Закон Республики Казахстан от 1 марта 2011 года № 413-IV</w:t>
            </w:r>
          </w:p>
        </w:tc>
        <w:tc>
          <w:tcPr>
            <w:tcW w:w="5387" w:type="dxa"/>
            <w:shd w:val="clear" w:color="auto" w:fill="auto"/>
          </w:tcPr>
          <w:p w:rsidR="00697376" w:rsidRPr="00697376" w:rsidRDefault="00697376" w:rsidP="00697376">
            <w:pPr>
              <w:tabs>
                <w:tab w:val="left" w:pos="-3544"/>
              </w:tabs>
              <w:jc w:val="both"/>
              <w:rPr>
                <w:color w:val="000000"/>
                <w:sz w:val="28"/>
                <w:szCs w:val="28"/>
                <w:lang w:val="x-none" w:eastAsia="x-none"/>
              </w:rPr>
            </w:pPr>
            <w:r w:rsidRPr="00697376">
              <w:rPr>
                <w:color w:val="000000"/>
                <w:sz w:val="28"/>
                <w:szCs w:val="28"/>
                <w:lang w:val="x-none" w:eastAsia="x-none"/>
              </w:rPr>
              <w:t>«О государственном имуществе</w:t>
            </w:r>
          </w:p>
        </w:tc>
      </w:tr>
      <w:tr w:rsidR="00697376" w:rsidRPr="00697376" w:rsidTr="00697376">
        <w:trPr>
          <w:trHeight w:val="2102"/>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keepNext/>
              <w:ind w:left="-108"/>
              <w:jc w:val="both"/>
              <w:outlineLvl w:val="0"/>
              <w:rPr>
                <w:bCs/>
                <w:kern w:val="32"/>
                <w:sz w:val="28"/>
                <w:szCs w:val="28"/>
              </w:rPr>
            </w:pPr>
            <w:r w:rsidRPr="00697376">
              <w:rPr>
                <w:bCs/>
                <w:kern w:val="32"/>
                <w:sz w:val="28"/>
                <w:szCs w:val="28"/>
              </w:rPr>
              <w:t>Постановление Правительства Республики Казахстан от 31 октября 2018 года № 703</w:t>
            </w:r>
          </w:p>
        </w:tc>
        <w:tc>
          <w:tcPr>
            <w:tcW w:w="5387" w:type="dxa"/>
            <w:shd w:val="clear" w:color="auto" w:fill="auto"/>
          </w:tcPr>
          <w:p w:rsidR="00697376" w:rsidRPr="00697376" w:rsidRDefault="00697376" w:rsidP="00697376">
            <w:pPr>
              <w:tabs>
                <w:tab w:val="left" w:pos="-3544"/>
              </w:tabs>
              <w:jc w:val="both"/>
              <w:rPr>
                <w:color w:val="000000"/>
                <w:sz w:val="28"/>
                <w:szCs w:val="28"/>
                <w:lang w:eastAsia="x-none"/>
              </w:rPr>
            </w:pPr>
            <w:r w:rsidRPr="00697376">
              <w:rPr>
                <w:color w:val="000000"/>
                <w:sz w:val="28"/>
                <w:szCs w:val="28"/>
                <w:lang w:eastAsia="x-none"/>
              </w:rPr>
              <w:t>«</w:t>
            </w:r>
            <w:r w:rsidRPr="00697376">
              <w:rPr>
                <w:color w:val="000000"/>
                <w:sz w:val="28"/>
                <w:szCs w:val="28"/>
                <w:lang w:val="x-none" w:eastAsia="x-none"/>
              </w:rPr>
              <w:t>Об утверждении Правил документирования, управления документацией и использования систем электронного документооборота в государственных и негосударственных организациях</w:t>
            </w:r>
            <w:r w:rsidRPr="00697376">
              <w:rPr>
                <w:color w:val="000000"/>
                <w:sz w:val="28"/>
                <w:szCs w:val="28"/>
                <w:lang w:eastAsia="x-none"/>
              </w:rPr>
              <w:t>»</w:t>
            </w:r>
          </w:p>
        </w:tc>
      </w:tr>
      <w:tr w:rsidR="00697376" w:rsidRPr="00697376" w:rsidTr="00697376">
        <w:trPr>
          <w:trHeight w:val="1833"/>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4568"/>
              </w:tabs>
              <w:spacing w:after="120"/>
              <w:ind w:left="-108"/>
              <w:jc w:val="both"/>
              <w:rPr>
                <w:color w:val="000000"/>
                <w:sz w:val="28"/>
                <w:szCs w:val="28"/>
              </w:rPr>
            </w:pPr>
            <w:r w:rsidRPr="00697376">
              <w:rPr>
                <w:sz w:val="28"/>
                <w:szCs w:val="28"/>
              </w:rPr>
              <w:t>Приказ Министра индустрии и торговли Республики Казахстан от 29 октября 2008 года № 430.</w:t>
            </w:r>
          </w:p>
        </w:tc>
        <w:tc>
          <w:tcPr>
            <w:tcW w:w="5387" w:type="dxa"/>
            <w:shd w:val="clear" w:color="auto" w:fill="auto"/>
          </w:tcPr>
          <w:p w:rsidR="00697376" w:rsidRPr="00697376" w:rsidRDefault="00697376" w:rsidP="00697376">
            <w:pPr>
              <w:spacing w:before="100" w:beforeAutospacing="1" w:after="100" w:afterAutospacing="1"/>
              <w:jc w:val="both"/>
              <w:outlineLvl w:val="0"/>
              <w:rPr>
                <w:bCs/>
                <w:kern w:val="36"/>
                <w:sz w:val="28"/>
                <w:szCs w:val="28"/>
              </w:rPr>
            </w:pPr>
            <w:r w:rsidRPr="00697376">
              <w:rPr>
                <w:bCs/>
                <w:kern w:val="36"/>
                <w:sz w:val="28"/>
                <w:szCs w:val="28"/>
              </w:rPr>
              <w:t>«Об утверждении форм документов аккредитации в области оценки соответствия и типовых форм предаккредитационного, постаккредитационного договоров»</w:t>
            </w:r>
          </w:p>
        </w:tc>
      </w:tr>
      <w:tr w:rsidR="00697376" w:rsidRPr="00697376" w:rsidTr="00697376">
        <w:trPr>
          <w:trHeight w:val="1055"/>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4568"/>
              </w:tabs>
              <w:spacing w:after="120"/>
              <w:ind w:left="-108"/>
              <w:jc w:val="both"/>
              <w:rPr>
                <w:color w:val="000000"/>
                <w:sz w:val="28"/>
                <w:szCs w:val="28"/>
              </w:rPr>
            </w:pPr>
            <w:r w:rsidRPr="00697376">
              <w:rPr>
                <w:color w:val="000000"/>
                <w:sz w:val="28"/>
                <w:szCs w:val="28"/>
              </w:rPr>
              <w:t xml:space="preserve">Приказ Министра здравоохранения и социального развития Республики Казахстан от 29 мая 2015 года № 412      </w:t>
            </w:r>
          </w:p>
        </w:tc>
        <w:tc>
          <w:tcPr>
            <w:tcW w:w="5387" w:type="dxa"/>
            <w:shd w:val="clear" w:color="auto" w:fill="auto"/>
          </w:tcPr>
          <w:p w:rsidR="00697376" w:rsidRPr="00697376" w:rsidRDefault="00697376" w:rsidP="00697376">
            <w:pPr>
              <w:tabs>
                <w:tab w:val="left" w:pos="4568"/>
              </w:tabs>
              <w:spacing w:after="120"/>
              <w:jc w:val="both"/>
              <w:rPr>
                <w:color w:val="000000"/>
                <w:sz w:val="28"/>
                <w:szCs w:val="28"/>
              </w:rPr>
            </w:pPr>
            <w:r w:rsidRPr="00697376">
              <w:rPr>
                <w:color w:val="000000"/>
                <w:sz w:val="28"/>
                <w:szCs w:val="28"/>
              </w:rPr>
              <w:t>«Об утверждении Правил проведения аккредитации испытательных лабораторий, осуществляющих монопольную деятельность по экспертизе и оценке безопасности и качества лекарственных средств и изделий медицинского назначения»</w:t>
            </w:r>
          </w:p>
        </w:tc>
      </w:tr>
      <w:tr w:rsidR="00697376" w:rsidRPr="00697376" w:rsidTr="00697376">
        <w:trPr>
          <w:trHeight w:val="3346"/>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keepNext/>
              <w:ind w:left="-108"/>
              <w:jc w:val="both"/>
              <w:outlineLvl w:val="0"/>
              <w:rPr>
                <w:bCs/>
                <w:kern w:val="32"/>
                <w:sz w:val="28"/>
                <w:szCs w:val="28"/>
              </w:rPr>
            </w:pPr>
            <w:r w:rsidRPr="00697376">
              <w:rPr>
                <w:color w:val="000000"/>
                <w:kern w:val="32"/>
                <w:sz w:val="28"/>
                <w:szCs w:val="28"/>
              </w:rPr>
              <w:t xml:space="preserve">Совместный приказ Министра здравоохранения Республики Казахстан от 3 апреля 2019 года № ҚР ДСМ-18 и </w:t>
            </w:r>
            <w:proofErr w:type="gramStart"/>
            <w:r w:rsidRPr="00697376">
              <w:rPr>
                <w:color w:val="000000"/>
                <w:kern w:val="32"/>
                <w:sz w:val="28"/>
                <w:szCs w:val="28"/>
              </w:rPr>
              <w:t>и</w:t>
            </w:r>
            <w:proofErr w:type="gramEnd"/>
            <w:r w:rsidRPr="00697376">
              <w:rPr>
                <w:color w:val="000000"/>
                <w:kern w:val="32"/>
                <w:sz w:val="28"/>
                <w:szCs w:val="28"/>
              </w:rPr>
              <w:t>.о. Министра индустрии и инфраструктурного развития Республики Казахстан от 4 апреля 2019 года № 195</w:t>
            </w:r>
          </w:p>
        </w:tc>
        <w:tc>
          <w:tcPr>
            <w:tcW w:w="5387" w:type="dxa"/>
            <w:shd w:val="clear" w:color="auto" w:fill="auto"/>
          </w:tcPr>
          <w:p w:rsidR="00697376" w:rsidRPr="00697376" w:rsidRDefault="00697376" w:rsidP="00697376">
            <w:pPr>
              <w:jc w:val="both"/>
              <w:rPr>
                <w:b/>
                <w:sz w:val="28"/>
                <w:szCs w:val="28"/>
              </w:rPr>
            </w:pPr>
            <w:r w:rsidRPr="00697376">
              <w:rPr>
                <w:bCs/>
                <w:color w:val="000000"/>
                <w:sz w:val="28"/>
                <w:szCs w:val="28"/>
              </w:rPr>
              <w:t>«Об утверждении перечня измерений, относящихся к государственному регулированию»</w:t>
            </w:r>
          </w:p>
          <w:p w:rsidR="00697376" w:rsidRPr="00697376" w:rsidRDefault="00697376" w:rsidP="00697376">
            <w:pPr>
              <w:tabs>
                <w:tab w:val="left" w:pos="-3544"/>
              </w:tabs>
              <w:jc w:val="right"/>
              <w:rPr>
                <w:color w:val="000000"/>
                <w:sz w:val="28"/>
                <w:szCs w:val="28"/>
                <w:lang w:eastAsia="x-none"/>
              </w:rPr>
            </w:pPr>
          </w:p>
        </w:tc>
      </w:tr>
      <w:tr w:rsidR="00697376" w:rsidRPr="00697376" w:rsidTr="00697376">
        <w:trPr>
          <w:trHeight w:val="1055"/>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sz w:val="28"/>
                <w:szCs w:val="28"/>
                <w:lang w:eastAsia="x-none"/>
              </w:rPr>
            </w:pPr>
            <w:r w:rsidRPr="00697376">
              <w:rPr>
                <w:sz w:val="28"/>
                <w:szCs w:val="28"/>
                <w:lang w:val="x-none" w:eastAsia="x-none"/>
              </w:rPr>
              <w:t>ISO/TR 10013:2001</w:t>
            </w:r>
          </w:p>
        </w:tc>
        <w:tc>
          <w:tcPr>
            <w:tcW w:w="5387" w:type="dxa"/>
            <w:shd w:val="clear" w:color="auto" w:fill="auto"/>
          </w:tcPr>
          <w:p w:rsidR="00697376" w:rsidRPr="00697376" w:rsidRDefault="00697376" w:rsidP="00697376">
            <w:pPr>
              <w:tabs>
                <w:tab w:val="left" w:pos="-3544"/>
              </w:tabs>
              <w:jc w:val="both"/>
              <w:rPr>
                <w:sz w:val="28"/>
                <w:szCs w:val="28"/>
                <w:lang w:eastAsia="x-none"/>
              </w:rPr>
            </w:pPr>
            <w:r w:rsidRPr="00697376">
              <w:rPr>
                <w:sz w:val="28"/>
                <w:szCs w:val="28"/>
                <w:lang w:eastAsia="x-none"/>
              </w:rPr>
              <w:t>Технический отчет «</w:t>
            </w:r>
            <w:r w:rsidRPr="00697376">
              <w:rPr>
                <w:sz w:val="28"/>
                <w:szCs w:val="28"/>
                <w:lang w:val="x-none" w:eastAsia="x-none"/>
              </w:rPr>
              <w:t>Рекомендации по документированию систем менеджмента качества</w:t>
            </w:r>
            <w:r w:rsidRPr="00697376">
              <w:rPr>
                <w:sz w:val="28"/>
                <w:szCs w:val="28"/>
                <w:lang w:eastAsia="x-none"/>
              </w:rPr>
              <w:t>»</w:t>
            </w:r>
          </w:p>
        </w:tc>
      </w:tr>
      <w:tr w:rsidR="00697376" w:rsidRPr="00697376" w:rsidTr="00697376">
        <w:trPr>
          <w:trHeight w:val="775"/>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sz w:val="28"/>
                <w:szCs w:val="28"/>
                <w:lang w:val="en-US" w:eastAsia="x-none"/>
              </w:rPr>
            </w:pPr>
            <w:r w:rsidRPr="00697376">
              <w:rPr>
                <w:sz w:val="28"/>
                <w:szCs w:val="28"/>
                <w:lang w:val="en-US" w:eastAsia="x-none"/>
              </w:rPr>
              <w:t>ISO 9000</w:t>
            </w:r>
            <w:r w:rsidRPr="00697376">
              <w:rPr>
                <w:sz w:val="28"/>
                <w:szCs w:val="28"/>
                <w:lang w:eastAsia="x-none"/>
              </w:rPr>
              <w:t>:</w:t>
            </w:r>
            <w:r w:rsidRPr="00697376">
              <w:rPr>
                <w:sz w:val="28"/>
                <w:szCs w:val="28"/>
                <w:lang w:val="en-US" w:eastAsia="x-none"/>
              </w:rPr>
              <w:t>20</w:t>
            </w:r>
            <w:r w:rsidRPr="00697376">
              <w:rPr>
                <w:sz w:val="28"/>
                <w:szCs w:val="28"/>
                <w:lang w:eastAsia="x-none"/>
              </w:rPr>
              <w:t>1</w:t>
            </w:r>
            <w:r w:rsidRPr="00697376">
              <w:rPr>
                <w:sz w:val="28"/>
                <w:szCs w:val="28"/>
                <w:lang w:val="en-US" w:eastAsia="x-none"/>
              </w:rPr>
              <w:t>5</w:t>
            </w:r>
          </w:p>
        </w:tc>
        <w:tc>
          <w:tcPr>
            <w:tcW w:w="5387" w:type="dxa"/>
            <w:shd w:val="clear" w:color="auto" w:fill="auto"/>
          </w:tcPr>
          <w:p w:rsidR="00697376" w:rsidRPr="00697376" w:rsidRDefault="00697376" w:rsidP="00697376">
            <w:pPr>
              <w:tabs>
                <w:tab w:val="left" w:pos="-3544"/>
              </w:tabs>
              <w:jc w:val="both"/>
              <w:rPr>
                <w:sz w:val="28"/>
                <w:szCs w:val="28"/>
                <w:lang w:eastAsia="x-none"/>
              </w:rPr>
            </w:pPr>
            <w:r w:rsidRPr="00697376">
              <w:rPr>
                <w:sz w:val="28"/>
                <w:szCs w:val="28"/>
                <w:lang w:eastAsia="x-none"/>
              </w:rPr>
              <w:t>«Системы менеджмента качества. Основные положения и словарь»</w:t>
            </w:r>
          </w:p>
        </w:tc>
      </w:tr>
      <w:tr w:rsidR="00697376" w:rsidRPr="00697376" w:rsidTr="00697376">
        <w:trPr>
          <w:trHeight w:val="775"/>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sz w:val="28"/>
                <w:szCs w:val="28"/>
                <w:lang w:eastAsia="x-none"/>
              </w:rPr>
            </w:pPr>
            <w:r w:rsidRPr="00697376">
              <w:rPr>
                <w:sz w:val="28"/>
                <w:szCs w:val="28"/>
                <w:lang w:val="en-US" w:eastAsia="x-none"/>
              </w:rPr>
              <w:t>ISO</w:t>
            </w:r>
            <w:r w:rsidRPr="00697376">
              <w:rPr>
                <w:sz w:val="28"/>
                <w:szCs w:val="28"/>
                <w:lang w:eastAsia="x-none"/>
              </w:rPr>
              <w:t xml:space="preserve"> 9001:2015</w:t>
            </w:r>
          </w:p>
        </w:tc>
        <w:tc>
          <w:tcPr>
            <w:tcW w:w="5387" w:type="dxa"/>
            <w:shd w:val="clear" w:color="auto" w:fill="auto"/>
          </w:tcPr>
          <w:p w:rsidR="00697376" w:rsidRPr="00697376" w:rsidRDefault="00697376" w:rsidP="00697376">
            <w:pPr>
              <w:tabs>
                <w:tab w:val="left" w:pos="-3544"/>
              </w:tabs>
              <w:jc w:val="both"/>
              <w:rPr>
                <w:sz w:val="28"/>
                <w:szCs w:val="28"/>
                <w:lang w:eastAsia="x-none"/>
              </w:rPr>
            </w:pPr>
            <w:r w:rsidRPr="00697376">
              <w:rPr>
                <w:sz w:val="28"/>
                <w:szCs w:val="28"/>
                <w:lang w:eastAsia="x-none"/>
              </w:rPr>
              <w:t>«Системы менеджмента качества. Требования»</w:t>
            </w:r>
          </w:p>
        </w:tc>
      </w:tr>
      <w:tr w:rsidR="00697376" w:rsidRPr="00697376" w:rsidTr="00697376">
        <w:trPr>
          <w:trHeight w:val="817"/>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keepNext/>
              <w:ind w:left="-108"/>
              <w:jc w:val="both"/>
              <w:outlineLvl w:val="0"/>
              <w:rPr>
                <w:bCs/>
                <w:kern w:val="32"/>
                <w:sz w:val="28"/>
                <w:szCs w:val="28"/>
              </w:rPr>
            </w:pPr>
            <w:r w:rsidRPr="00697376">
              <w:rPr>
                <w:bCs/>
                <w:kern w:val="32"/>
                <w:sz w:val="28"/>
                <w:szCs w:val="28"/>
              </w:rPr>
              <w:t>ISO 10018:2012</w:t>
            </w:r>
          </w:p>
        </w:tc>
        <w:tc>
          <w:tcPr>
            <w:tcW w:w="5387" w:type="dxa"/>
            <w:shd w:val="clear" w:color="auto" w:fill="auto"/>
          </w:tcPr>
          <w:p w:rsidR="00697376" w:rsidRPr="00697376" w:rsidRDefault="00697376" w:rsidP="00697376">
            <w:pPr>
              <w:keepNext/>
              <w:jc w:val="both"/>
              <w:outlineLvl w:val="1"/>
              <w:rPr>
                <w:sz w:val="28"/>
                <w:szCs w:val="28"/>
              </w:rPr>
            </w:pPr>
            <w:r w:rsidRPr="00697376">
              <w:rPr>
                <w:sz w:val="28"/>
                <w:szCs w:val="28"/>
              </w:rPr>
              <w:t>«Руководящие указания по вовлечению работников и их компетентности»</w:t>
            </w:r>
          </w:p>
        </w:tc>
      </w:tr>
      <w:tr w:rsidR="00697376" w:rsidRPr="00697376" w:rsidTr="00697376">
        <w:trPr>
          <w:trHeight w:val="1124"/>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keepNext/>
              <w:ind w:left="-108"/>
              <w:jc w:val="both"/>
              <w:outlineLvl w:val="0"/>
              <w:rPr>
                <w:bCs/>
                <w:kern w:val="32"/>
                <w:sz w:val="28"/>
                <w:szCs w:val="28"/>
              </w:rPr>
            </w:pPr>
            <w:r w:rsidRPr="00697376">
              <w:rPr>
                <w:bCs/>
                <w:kern w:val="32"/>
                <w:sz w:val="28"/>
                <w:szCs w:val="28"/>
              </w:rPr>
              <w:t>ISO/IEC 17025:2005         (ГОСТ ИСО/МЭК 17025-2009)</w:t>
            </w:r>
          </w:p>
        </w:tc>
        <w:tc>
          <w:tcPr>
            <w:tcW w:w="5387" w:type="dxa"/>
            <w:shd w:val="clear" w:color="auto" w:fill="auto"/>
          </w:tcPr>
          <w:p w:rsidR="00697376" w:rsidRPr="00697376" w:rsidRDefault="00697376" w:rsidP="00697376">
            <w:pPr>
              <w:keepNext/>
              <w:jc w:val="both"/>
              <w:outlineLvl w:val="1"/>
              <w:rPr>
                <w:sz w:val="28"/>
                <w:szCs w:val="28"/>
              </w:rPr>
            </w:pPr>
            <w:r w:rsidRPr="00697376">
              <w:rPr>
                <w:sz w:val="28"/>
                <w:szCs w:val="28"/>
              </w:rPr>
              <w:t>«Общие требования к компетентности испытательных и калибровочных лабораторий»</w:t>
            </w:r>
          </w:p>
        </w:tc>
      </w:tr>
      <w:tr w:rsidR="00697376" w:rsidRPr="00697376" w:rsidTr="00697376">
        <w:trPr>
          <w:trHeight w:val="1124"/>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keepNext/>
              <w:ind w:left="-108"/>
              <w:jc w:val="both"/>
              <w:outlineLvl w:val="0"/>
              <w:rPr>
                <w:bCs/>
                <w:color w:val="000000"/>
                <w:kern w:val="32"/>
                <w:sz w:val="28"/>
                <w:szCs w:val="28"/>
              </w:rPr>
            </w:pPr>
            <w:r w:rsidRPr="00697376">
              <w:rPr>
                <w:bCs/>
                <w:kern w:val="32"/>
                <w:sz w:val="28"/>
                <w:szCs w:val="28"/>
                <w:lang w:val="en-US"/>
              </w:rPr>
              <w:t>ISO</w:t>
            </w:r>
            <w:r w:rsidRPr="00697376">
              <w:rPr>
                <w:bCs/>
                <w:kern w:val="32"/>
                <w:sz w:val="28"/>
                <w:szCs w:val="28"/>
              </w:rPr>
              <w:t>/</w:t>
            </w:r>
            <w:r w:rsidRPr="00697376">
              <w:rPr>
                <w:bCs/>
                <w:kern w:val="32"/>
                <w:sz w:val="28"/>
                <w:szCs w:val="28"/>
                <w:lang w:val="en-US"/>
              </w:rPr>
              <w:t>IEC</w:t>
            </w:r>
            <w:r w:rsidRPr="00697376">
              <w:rPr>
                <w:bCs/>
                <w:kern w:val="32"/>
                <w:sz w:val="28"/>
                <w:szCs w:val="28"/>
              </w:rPr>
              <w:t xml:space="preserve"> 17025:2017 (СТ РК </w:t>
            </w:r>
            <w:r w:rsidRPr="00697376">
              <w:rPr>
                <w:bCs/>
                <w:kern w:val="32"/>
                <w:sz w:val="28"/>
                <w:szCs w:val="28"/>
                <w:lang w:val="en-US"/>
              </w:rPr>
              <w:t>ISO</w:t>
            </w:r>
            <w:r w:rsidRPr="00697376">
              <w:rPr>
                <w:bCs/>
                <w:kern w:val="32"/>
                <w:sz w:val="28"/>
                <w:szCs w:val="28"/>
              </w:rPr>
              <w:t>/</w:t>
            </w:r>
            <w:r w:rsidRPr="00697376">
              <w:rPr>
                <w:bCs/>
                <w:kern w:val="32"/>
                <w:sz w:val="28"/>
                <w:szCs w:val="28"/>
                <w:lang w:val="en-US"/>
              </w:rPr>
              <w:t>IEC</w:t>
            </w:r>
            <w:r w:rsidRPr="00697376">
              <w:rPr>
                <w:bCs/>
                <w:kern w:val="32"/>
                <w:sz w:val="28"/>
                <w:szCs w:val="28"/>
              </w:rPr>
              <w:t xml:space="preserve"> 17025-2018, </w:t>
            </w:r>
            <w:r w:rsidRPr="00697376">
              <w:rPr>
                <w:rFonts w:cs="Arial"/>
                <w:bCs/>
                <w:kern w:val="32"/>
                <w:sz w:val="28"/>
                <w:szCs w:val="28"/>
              </w:rPr>
              <w:t xml:space="preserve">ГОСТ </w:t>
            </w:r>
            <w:r w:rsidRPr="00697376">
              <w:rPr>
                <w:rFonts w:cs="Arial"/>
                <w:bCs/>
                <w:kern w:val="32"/>
                <w:sz w:val="28"/>
                <w:szCs w:val="28"/>
                <w:lang w:val="en-US"/>
              </w:rPr>
              <w:t>ISO</w:t>
            </w:r>
            <w:r w:rsidRPr="00697376">
              <w:rPr>
                <w:rFonts w:cs="Arial"/>
                <w:bCs/>
                <w:kern w:val="32"/>
                <w:sz w:val="28"/>
                <w:szCs w:val="28"/>
              </w:rPr>
              <w:t>/</w:t>
            </w:r>
            <w:r w:rsidRPr="00697376">
              <w:rPr>
                <w:rFonts w:cs="Arial"/>
                <w:bCs/>
                <w:kern w:val="32"/>
                <w:sz w:val="28"/>
                <w:szCs w:val="28"/>
                <w:lang w:val="en-US"/>
              </w:rPr>
              <w:t>IEC</w:t>
            </w:r>
            <w:r w:rsidRPr="00697376">
              <w:rPr>
                <w:rFonts w:cs="Arial"/>
                <w:bCs/>
                <w:kern w:val="32"/>
                <w:sz w:val="28"/>
                <w:szCs w:val="28"/>
              </w:rPr>
              <w:t xml:space="preserve"> 17025-2019</w:t>
            </w:r>
            <w:r w:rsidRPr="00697376">
              <w:rPr>
                <w:bCs/>
                <w:kern w:val="32"/>
                <w:sz w:val="28"/>
                <w:szCs w:val="28"/>
              </w:rPr>
              <w:t>)</w:t>
            </w:r>
          </w:p>
        </w:tc>
        <w:tc>
          <w:tcPr>
            <w:tcW w:w="5387" w:type="dxa"/>
            <w:shd w:val="clear" w:color="auto" w:fill="auto"/>
          </w:tcPr>
          <w:p w:rsidR="00697376" w:rsidRPr="00697376" w:rsidRDefault="00697376" w:rsidP="00697376">
            <w:pPr>
              <w:tabs>
                <w:tab w:val="left" w:pos="-3544"/>
              </w:tabs>
              <w:jc w:val="both"/>
              <w:rPr>
                <w:color w:val="000000"/>
                <w:sz w:val="28"/>
                <w:szCs w:val="28"/>
                <w:lang w:val="x-none" w:eastAsia="x-none"/>
              </w:rPr>
            </w:pPr>
            <w:r w:rsidRPr="00697376">
              <w:rPr>
                <w:sz w:val="28"/>
                <w:szCs w:val="28"/>
                <w:lang w:val="x-none" w:eastAsia="x-none"/>
              </w:rPr>
              <w:t>«Общие требования к компетентности испытательных и калибровочных лабораторий»</w:t>
            </w:r>
          </w:p>
        </w:tc>
      </w:tr>
      <w:tr w:rsidR="00697376" w:rsidRPr="00697376" w:rsidTr="00697376">
        <w:trPr>
          <w:trHeight w:val="802"/>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sz w:val="28"/>
                <w:szCs w:val="28"/>
                <w:lang w:eastAsia="x-none"/>
              </w:rPr>
            </w:pPr>
            <w:r w:rsidRPr="00697376">
              <w:rPr>
                <w:sz w:val="28"/>
                <w:szCs w:val="28"/>
                <w:lang w:val="x-none" w:eastAsia="x-none"/>
              </w:rPr>
              <w:t>ISO 21500</w:t>
            </w:r>
            <w:r w:rsidRPr="00697376">
              <w:rPr>
                <w:sz w:val="28"/>
                <w:szCs w:val="28"/>
                <w:lang w:eastAsia="x-none"/>
              </w:rPr>
              <w:t>:2012</w:t>
            </w:r>
          </w:p>
        </w:tc>
        <w:tc>
          <w:tcPr>
            <w:tcW w:w="5387" w:type="dxa"/>
            <w:shd w:val="clear" w:color="auto" w:fill="auto"/>
          </w:tcPr>
          <w:p w:rsidR="00697376" w:rsidRPr="00697376" w:rsidRDefault="00697376" w:rsidP="00697376">
            <w:pPr>
              <w:tabs>
                <w:tab w:val="left" w:pos="-3544"/>
              </w:tabs>
              <w:jc w:val="both"/>
              <w:rPr>
                <w:color w:val="000000"/>
                <w:sz w:val="28"/>
                <w:szCs w:val="28"/>
                <w:lang w:eastAsia="x-none"/>
              </w:rPr>
            </w:pPr>
            <w:r w:rsidRPr="00697376">
              <w:rPr>
                <w:color w:val="000000"/>
                <w:sz w:val="28"/>
                <w:szCs w:val="28"/>
                <w:lang w:eastAsia="x-none"/>
              </w:rPr>
              <w:t>«Руководство по проектному менеджменту»</w:t>
            </w:r>
          </w:p>
        </w:tc>
      </w:tr>
      <w:tr w:rsidR="00697376" w:rsidRPr="00697376" w:rsidTr="00697376">
        <w:trPr>
          <w:trHeight w:val="803"/>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sz w:val="28"/>
                <w:szCs w:val="28"/>
                <w:lang w:val="x-none" w:eastAsia="x-none"/>
              </w:rPr>
            </w:pPr>
            <w:r w:rsidRPr="00697376">
              <w:rPr>
                <w:sz w:val="28"/>
                <w:szCs w:val="28"/>
                <w:lang w:val="x-none" w:eastAsia="x-none"/>
              </w:rPr>
              <w:t>ISO 22301:2012</w:t>
            </w:r>
          </w:p>
        </w:tc>
        <w:tc>
          <w:tcPr>
            <w:tcW w:w="5387" w:type="dxa"/>
            <w:shd w:val="clear" w:color="auto" w:fill="auto"/>
          </w:tcPr>
          <w:p w:rsidR="00697376" w:rsidRPr="00697376" w:rsidRDefault="00697376" w:rsidP="00697376">
            <w:pPr>
              <w:tabs>
                <w:tab w:val="left" w:pos="-3544"/>
              </w:tabs>
              <w:jc w:val="both"/>
              <w:rPr>
                <w:color w:val="000000"/>
                <w:sz w:val="28"/>
                <w:szCs w:val="28"/>
                <w:lang w:eastAsia="x-none"/>
              </w:rPr>
            </w:pPr>
            <w:r w:rsidRPr="00697376">
              <w:rPr>
                <w:color w:val="000000"/>
                <w:sz w:val="28"/>
                <w:szCs w:val="28"/>
                <w:lang w:eastAsia="x-none"/>
              </w:rPr>
              <w:t>«Системы менеджмента непрерывности бизнеса. Общие требования»</w:t>
            </w:r>
          </w:p>
        </w:tc>
      </w:tr>
      <w:tr w:rsidR="00697376" w:rsidRPr="00697376" w:rsidTr="00697376">
        <w:trPr>
          <w:trHeight w:val="1403"/>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autoSpaceDE w:val="0"/>
              <w:autoSpaceDN w:val="0"/>
              <w:adjustRightInd w:val="0"/>
              <w:ind w:left="-108"/>
              <w:jc w:val="both"/>
              <w:rPr>
                <w:color w:val="000000"/>
                <w:sz w:val="28"/>
                <w:szCs w:val="28"/>
              </w:rPr>
            </w:pPr>
            <w:r w:rsidRPr="00697376">
              <w:rPr>
                <w:color w:val="000000"/>
                <w:sz w:val="28"/>
                <w:szCs w:val="28"/>
              </w:rPr>
              <w:t xml:space="preserve">ISO/IEC 27000:2014 </w:t>
            </w:r>
          </w:p>
        </w:tc>
        <w:tc>
          <w:tcPr>
            <w:tcW w:w="5387" w:type="dxa"/>
            <w:shd w:val="clear" w:color="auto" w:fill="auto"/>
          </w:tcPr>
          <w:p w:rsidR="00697376" w:rsidRPr="00697376" w:rsidRDefault="00697376" w:rsidP="00697376">
            <w:pPr>
              <w:autoSpaceDE w:val="0"/>
              <w:autoSpaceDN w:val="0"/>
              <w:adjustRightInd w:val="0"/>
              <w:jc w:val="both"/>
              <w:rPr>
                <w:color w:val="000000"/>
                <w:sz w:val="28"/>
                <w:szCs w:val="28"/>
              </w:rPr>
            </w:pPr>
            <w:r w:rsidRPr="00697376">
              <w:rPr>
                <w:color w:val="000000"/>
                <w:sz w:val="28"/>
                <w:szCs w:val="28"/>
              </w:rPr>
              <w:t>«Информационные технологии. Методы обеспечения защиты. Системы менеджмента защиты информации. Обзор и словарь»</w:t>
            </w:r>
          </w:p>
        </w:tc>
      </w:tr>
      <w:tr w:rsidR="00697376" w:rsidRPr="00697376" w:rsidTr="00697376">
        <w:trPr>
          <w:trHeight w:val="1375"/>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sz w:val="28"/>
                <w:szCs w:val="28"/>
              </w:rPr>
            </w:pPr>
            <w:r w:rsidRPr="00697376">
              <w:rPr>
                <w:sz w:val="28"/>
                <w:szCs w:val="28"/>
                <w:lang w:val="x-none" w:eastAsia="x-none"/>
              </w:rPr>
              <w:t>ISO/IEC 27001:2013</w:t>
            </w:r>
          </w:p>
        </w:tc>
        <w:tc>
          <w:tcPr>
            <w:tcW w:w="5387" w:type="dxa"/>
            <w:shd w:val="clear" w:color="auto" w:fill="auto"/>
          </w:tcPr>
          <w:p w:rsidR="00697376" w:rsidRPr="00697376" w:rsidRDefault="00697376" w:rsidP="00697376">
            <w:pPr>
              <w:tabs>
                <w:tab w:val="left" w:pos="-3544"/>
              </w:tabs>
              <w:jc w:val="both"/>
              <w:rPr>
                <w:sz w:val="28"/>
                <w:szCs w:val="28"/>
                <w:lang w:eastAsia="x-none"/>
              </w:rPr>
            </w:pPr>
            <w:r w:rsidRPr="00697376">
              <w:rPr>
                <w:color w:val="000000"/>
                <w:sz w:val="28"/>
                <w:szCs w:val="28"/>
                <w:lang w:val="x-none" w:eastAsia="x-none"/>
              </w:rPr>
              <w:t>«</w:t>
            </w:r>
            <w:r w:rsidRPr="00697376">
              <w:rPr>
                <w:bCs/>
                <w:sz w:val="28"/>
                <w:szCs w:val="28"/>
                <w:lang w:val="x-none" w:eastAsia="x-none"/>
              </w:rPr>
              <w:t>Информационная технология. Методы обеспечения безопасности. Системы менеджмента информационной безопасности. Требования»</w:t>
            </w:r>
          </w:p>
        </w:tc>
      </w:tr>
      <w:tr w:rsidR="00697376" w:rsidRPr="00697376" w:rsidTr="00697376">
        <w:trPr>
          <w:trHeight w:val="1403"/>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sz w:val="28"/>
                <w:szCs w:val="28"/>
              </w:rPr>
            </w:pPr>
            <w:r w:rsidRPr="00697376">
              <w:rPr>
                <w:sz w:val="28"/>
                <w:szCs w:val="28"/>
                <w:lang w:val="x-none" w:eastAsia="x-none"/>
              </w:rPr>
              <w:t>ISO/IEC 27003</w:t>
            </w:r>
            <w:r w:rsidRPr="00697376">
              <w:rPr>
                <w:sz w:val="28"/>
                <w:szCs w:val="28"/>
                <w:lang w:eastAsia="x-none"/>
              </w:rPr>
              <w:t>:</w:t>
            </w:r>
            <w:r w:rsidRPr="00697376">
              <w:rPr>
                <w:sz w:val="28"/>
                <w:szCs w:val="28"/>
                <w:lang w:val="x-none" w:eastAsia="x-none"/>
              </w:rPr>
              <w:t>201</w:t>
            </w:r>
            <w:r w:rsidRPr="00697376">
              <w:rPr>
                <w:sz w:val="28"/>
                <w:szCs w:val="28"/>
                <w:lang w:eastAsia="x-none"/>
              </w:rPr>
              <w:t>0</w:t>
            </w:r>
          </w:p>
        </w:tc>
        <w:tc>
          <w:tcPr>
            <w:tcW w:w="5387" w:type="dxa"/>
            <w:shd w:val="clear" w:color="auto" w:fill="auto"/>
          </w:tcPr>
          <w:p w:rsidR="00697376" w:rsidRPr="00697376" w:rsidRDefault="00697376" w:rsidP="00697376">
            <w:pPr>
              <w:tabs>
                <w:tab w:val="left" w:pos="-3544"/>
              </w:tabs>
              <w:jc w:val="both"/>
              <w:rPr>
                <w:sz w:val="28"/>
                <w:szCs w:val="28"/>
                <w:lang w:eastAsia="x-none"/>
              </w:rPr>
            </w:pPr>
            <w:r w:rsidRPr="00697376">
              <w:rPr>
                <w:bCs/>
                <w:sz w:val="28"/>
                <w:szCs w:val="28"/>
                <w:lang w:val="x-none" w:eastAsia="x-none"/>
              </w:rPr>
              <w:t>«Информационные технологии. Методы обеспечения безопасности. Руководство по внедрению системы менеджмента информационной безопасности»</w:t>
            </w:r>
          </w:p>
        </w:tc>
      </w:tr>
      <w:tr w:rsidR="00697376" w:rsidRPr="00697376" w:rsidTr="00697376">
        <w:trPr>
          <w:trHeight w:val="747"/>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sz w:val="28"/>
                <w:szCs w:val="28"/>
                <w:lang w:eastAsia="x-none"/>
              </w:rPr>
            </w:pPr>
            <w:r w:rsidRPr="00697376">
              <w:rPr>
                <w:sz w:val="28"/>
                <w:szCs w:val="28"/>
                <w:lang w:val="x-none" w:eastAsia="x-none"/>
              </w:rPr>
              <w:t>ISO 37001</w:t>
            </w:r>
            <w:r w:rsidRPr="00697376">
              <w:rPr>
                <w:sz w:val="28"/>
                <w:szCs w:val="28"/>
                <w:lang w:eastAsia="x-none"/>
              </w:rPr>
              <w:t>:2016</w:t>
            </w:r>
          </w:p>
        </w:tc>
        <w:tc>
          <w:tcPr>
            <w:tcW w:w="5387" w:type="dxa"/>
            <w:shd w:val="clear" w:color="auto" w:fill="auto"/>
          </w:tcPr>
          <w:p w:rsidR="00697376" w:rsidRPr="00697376" w:rsidRDefault="00697376" w:rsidP="00697376">
            <w:pPr>
              <w:tabs>
                <w:tab w:val="left" w:pos="-3544"/>
              </w:tabs>
              <w:jc w:val="both"/>
              <w:rPr>
                <w:sz w:val="28"/>
                <w:szCs w:val="28"/>
                <w:lang w:eastAsia="x-none"/>
              </w:rPr>
            </w:pPr>
            <w:r w:rsidRPr="00697376">
              <w:rPr>
                <w:sz w:val="28"/>
                <w:szCs w:val="28"/>
                <w:lang w:eastAsia="x-none"/>
              </w:rPr>
              <w:t>«Система менеджмента противодействия коррупции»</w:t>
            </w:r>
          </w:p>
        </w:tc>
      </w:tr>
      <w:tr w:rsidR="00697376" w:rsidRPr="00697376" w:rsidTr="00697376">
        <w:trPr>
          <w:trHeight w:val="1138"/>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sz w:val="28"/>
                <w:szCs w:val="28"/>
                <w:lang w:eastAsia="x-none"/>
              </w:rPr>
            </w:pPr>
            <w:r w:rsidRPr="00697376">
              <w:rPr>
                <w:sz w:val="28"/>
                <w:szCs w:val="28"/>
                <w:lang w:val="x-none" w:eastAsia="x-none"/>
              </w:rPr>
              <w:t>ISO</w:t>
            </w:r>
            <w:r w:rsidRPr="00697376">
              <w:rPr>
                <w:sz w:val="28"/>
                <w:szCs w:val="28"/>
                <w:lang w:eastAsia="x-none"/>
              </w:rPr>
              <w:t xml:space="preserve"> 45001:2018</w:t>
            </w:r>
          </w:p>
        </w:tc>
        <w:tc>
          <w:tcPr>
            <w:tcW w:w="5387" w:type="dxa"/>
            <w:shd w:val="clear" w:color="auto" w:fill="auto"/>
          </w:tcPr>
          <w:p w:rsidR="00697376" w:rsidRPr="00697376" w:rsidRDefault="00697376" w:rsidP="00697376">
            <w:pPr>
              <w:tabs>
                <w:tab w:val="left" w:pos="-3544"/>
              </w:tabs>
              <w:jc w:val="both"/>
              <w:rPr>
                <w:sz w:val="28"/>
                <w:szCs w:val="28"/>
                <w:lang w:eastAsia="x-none"/>
              </w:rPr>
            </w:pPr>
            <w:r w:rsidRPr="00697376">
              <w:rPr>
                <w:sz w:val="28"/>
                <w:szCs w:val="28"/>
                <w:lang w:eastAsia="x-none"/>
              </w:rPr>
              <w:t>«Система менеджмента охраны здоровья и безопасности труда. Требования и рекомендации по применению»</w:t>
            </w:r>
          </w:p>
        </w:tc>
      </w:tr>
      <w:tr w:rsidR="00697376" w:rsidRPr="00697376" w:rsidTr="00697376">
        <w:trPr>
          <w:trHeight w:val="1389"/>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color w:val="000000"/>
                <w:sz w:val="28"/>
                <w:szCs w:val="28"/>
                <w:lang w:eastAsia="x-none"/>
              </w:rPr>
            </w:pPr>
          </w:p>
        </w:tc>
        <w:tc>
          <w:tcPr>
            <w:tcW w:w="5387" w:type="dxa"/>
            <w:shd w:val="clear" w:color="auto" w:fill="auto"/>
          </w:tcPr>
          <w:p w:rsidR="00697376" w:rsidRPr="00697376" w:rsidRDefault="00697376" w:rsidP="00697376">
            <w:pPr>
              <w:tabs>
                <w:tab w:val="left" w:pos="-3544"/>
              </w:tabs>
              <w:jc w:val="both"/>
              <w:rPr>
                <w:color w:val="000000"/>
                <w:sz w:val="28"/>
                <w:szCs w:val="28"/>
                <w:lang w:eastAsia="x-none"/>
              </w:rPr>
            </w:pPr>
            <w:r w:rsidRPr="00697376">
              <w:rPr>
                <w:sz w:val="28"/>
                <w:szCs w:val="28"/>
                <w:lang w:eastAsia="x-none"/>
              </w:rPr>
              <w:t>Руководство по стандартам на интегрированные системы менеджмента («</w:t>
            </w:r>
            <w:r w:rsidRPr="00697376">
              <w:rPr>
                <w:sz w:val="28"/>
                <w:szCs w:val="28"/>
                <w:lang w:val="en-US" w:eastAsia="x-none"/>
              </w:rPr>
              <w:t>The</w:t>
            </w:r>
            <w:r w:rsidRPr="00697376">
              <w:rPr>
                <w:sz w:val="28"/>
                <w:szCs w:val="28"/>
                <w:lang w:eastAsia="x-none"/>
              </w:rPr>
              <w:t xml:space="preserve"> </w:t>
            </w:r>
            <w:r w:rsidRPr="00697376">
              <w:rPr>
                <w:sz w:val="28"/>
                <w:szCs w:val="28"/>
                <w:lang w:val="en-US" w:eastAsia="x-none"/>
              </w:rPr>
              <w:t>Integrated</w:t>
            </w:r>
            <w:r w:rsidRPr="00697376">
              <w:rPr>
                <w:sz w:val="28"/>
                <w:szCs w:val="28"/>
                <w:lang w:eastAsia="x-none"/>
              </w:rPr>
              <w:t xml:space="preserve"> </w:t>
            </w:r>
            <w:r w:rsidRPr="00697376">
              <w:rPr>
                <w:sz w:val="28"/>
                <w:szCs w:val="28"/>
                <w:lang w:val="en-US" w:eastAsia="x-none"/>
              </w:rPr>
              <w:t>Use</w:t>
            </w:r>
            <w:r w:rsidRPr="00697376">
              <w:rPr>
                <w:sz w:val="28"/>
                <w:szCs w:val="28"/>
                <w:lang w:eastAsia="x-none"/>
              </w:rPr>
              <w:t xml:space="preserve"> </w:t>
            </w:r>
            <w:r w:rsidRPr="00697376">
              <w:rPr>
                <w:sz w:val="28"/>
                <w:szCs w:val="28"/>
                <w:lang w:val="en-US" w:eastAsia="x-none"/>
              </w:rPr>
              <w:t>of</w:t>
            </w:r>
            <w:r w:rsidRPr="00697376">
              <w:rPr>
                <w:sz w:val="28"/>
                <w:szCs w:val="28"/>
                <w:lang w:eastAsia="x-none"/>
              </w:rPr>
              <w:t xml:space="preserve"> </w:t>
            </w:r>
            <w:r w:rsidRPr="00697376">
              <w:rPr>
                <w:sz w:val="28"/>
                <w:szCs w:val="28"/>
                <w:lang w:val="en-US" w:eastAsia="x-none"/>
              </w:rPr>
              <w:t>Management</w:t>
            </w:r>
            <w:r w:rsidRPr="00697376">
              <w:rPr>
                <w:sz w:val="28"/>
                <w:szCs w:val="28"/>
                <w:lang w:eastAsia="x-none"/>
              </w:rPr>
              <w:t xml:space="preserve"> </w:t>
            </w:r>
            <w:r w:rsidRPr="00697376">
              <w:rPr>
                <w:sz w:val="28"/>
                <w:szCs w:val="28"/>
                <w:lang w:val="en-US" w:eastAsia="x-none"/>
              </w:rPr>
              <w:t>System</w:t>
            </w:r>
            <w:r w:rsidRPr="00697376">
              <w:rPr>
                <w:sz w:val="28"/>
                <w:szCs w:val="28"/>
                <w:lang w:eastAsia="x-none"/>
              </w:rPr>
              <w:t xml:space="preserve"> </w:t>
            </w:r>
            <w:r w:rsidRPr="00697376">
              <w:rPr>
                <w:sz w:val="28"/>
                <w:szCs w:val="28"/>
                <w:lang w:val="en-US" w:eastAsia="x-none"/>
              </w:rPr>
              <w:t>Standards</w:t>
            </w:r>
            <w:r w:rsidRPr="00697376">
              <w:rPr>
                <w:sz w:val="28"/>
                <w:szCs w:val="28"/>
                <w:lang w:eastAsia="x-none"/>
              </w:rPr>
              <w:t>» (</w:t>
            </w:r>
            <w:r w:rsidRPr="00697376">
              <w:rPr>
                <w:sz w:val="28"/>
                <w:szCs w:val="28"/>
                <w:lang w:val="en-US" w:eastAsia="x-none"/>
              </w:rPr>
              <w:t>IUMSS</w:t>
            </w:r>
            <w:r w:rsidRPr="00697376">
              <w:rPr>
                <w:sz w:val="28"/>
                <w:szCs w:val="28"/>
                <w:lang w:eastAsia="x-none"/>
              </w:rPr>
              <w:t>))</w:t>
            </w:r>
          </w:p>
        </w:tc>
      </w:tr>
      <w:tr w:rsidR="00697376" w:rsidRPr="00697376" w:rsidTr="00697376">
        <w:trPr>
          <w:trHeight w:val="1766"/>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sz w:val="28"/>
                <w:szCs w:val="28"/>
                <w:lang w:eastAsia="x-none"/>
              </w:rPr>
            </w:pPr>
            <w:r w:rsidRPr="00697376">
              <w:rPr>
                <w:color w:val="000000"/>
                <w:sz w:val="28"/>
                <w:szCs w:val="28"/>
                <w:lang w:val="en-US" w:eastAsia="x-none"/>
              </w:rPr>
              <w:t>GPPQCL</w:t>
            </w:r>
            <w:r w:rsidRPr="00697376">
              <w:rPr>
                <w:color w:val="000000"/>
                <w:sz w:val="28"/>
                <w:szCs w:val="28"/>
                <w:lang w:eastAsia="x-none"/>
              </w:rPr>
              <w:t>/</w:t>
            </w:r>
            <w:r w:rsidRPr="00697376">
              <w:rPr>
                <w:color w:val="000000"/>
                <w:sz w:val="28"/>
                <w:szCs w:val="28"/>
                <w:lang w:val="en-US" w:eastAsia="x-none"/>
              </w:rPr>
              <w:t>WHO</w:t>
            </w:r>
          </w:p>
        </w:tc>
        <w:tc>
          <w:tcPr>
            <w:tcW w:w="5387" w:type="dxa"/>
            <w:shd w:val="clear" w:color="auto" w:fill="auto"/>
          </w:tcPr>
          <w:p w:rsidR="00697376" w:rsidRPr="00697376" w:rsidRDefault="00697376" w:rsidP="00697376">
            <w:pPr>
              <w:tabs>
                <w:tab w:val="left" w:pos="-3544"/>
              </w:tabs>
              <w:jc w:val="both"/>
              <w:rPr>
                <w:sz w:val="28"/>
                <w:szCs w:val="28"/>
                <w:lang w:eastAsia="x-none"/>
              </w:rPr>
            </w:pPr>
            <w:r w:rsidRPr="00697376">
              <w:rPr>
                <w:color w:val="000000"/>
                <w:sz w:val="28"/>
                <w:szCs w:val="28"/>
                <w:lang w:val="x-none" w:eastAsia="x-none"/>
              </w:rPr>
              <w:t>«Серия технических докладов ВОЗ, №957, 2010. Приложение 1: Надлежащие практики ВОЗ для лабораторий, осуществляющих контроль качества фармацевтической продукции»</w:t>
            </w:r>
          </w:p>
        </w:tc>
      </w:tr>
      <w:tr w:rsidR="00697376" w:rsidRPr="00F8116E" w:rsidTr="00697376">
        <w:trPr>
          <w:trHeight w:val="1096"/>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sz w:val="28"/>
                <w:szCs w:val="28"/>
                <w:lang w:eastAsia="x-none"/>
              </w:rPr>
            </w:pPr>
            <w:r w:rsidRPr="00697376">
              <w:rPr>
                <w:sz w:val="28"/>
                <w:szCs w:val="28"/>
                <w:lang w:eastAsia="x-none"/>
              </w:rPr>
              <w:t>ENV/MC/CHEM(98)17</w:t>
            </w:r>
          </w:p>
        </w:tc>
        <w:tc>
          <w:tcPr>
            <w:tcW w:w="5387" w:type="dxa"/>
            <w:shd w:val="clear" w:color="auto" w:fill="auto"/>
          </w:tcPr>
          <w:p w:rsidR="00697376" w:rsidRPr="00697376" w:rsidRDefault="00697376" w:rsidP="00697376">
            <w:pPr>
              <w:tabs>
                <w:tab w:val="left" w:pos="-3544"/>
              </w:tabs>
              <w:jc w:val="both"/>
              <w:rPr>
                <w:sz w:val="28"/>
                <w:szCs w:val="28"/>
                <w:lang w:val="en-US" w:eastAsia="x-none"/>
              </w:rPr>
            </w:pPr>
            <w:r w:rsidRPr="00697376">
              <w:rPr>
                <w:sz w:val="28"/>
                <w:szCs w:val="28"/>
                <w:lang w:val="en-US" w:eastAsia="x-none"/>
              </w:rPr>
              <w:t>«OECD Principles of Good Laboratory Practice» («</w:t>
            </w:r>
            <w:r w:rsidRPr="00697376">
              <w:rPr>
                <w:sz w:val="28"/>
                <w:szCs w:val="28"/>
                <w:lang w:eastAsia="x-none"/>
              </w:rPr>
              <w:t>Принципы</w:t>
            </w:r>
            <w:r w:rsidRPr="00697376">
              <w:rPr>
                <w:sz w:val="28"/>
                <w:szCs w:val="28"/>
                <w:lang w:val="en-US" w:eastAsia="x-none"/>
              </w:rPr>
              <w:t xml:space="preserve"> </w:t>
            </w:r>
            <w:r w:rsidRPr="00697376">
              <w:rPr>
                <w:sz w:val="28"/>
                <w:szCs w:val="28"/>
                <w:lang w:eastAsia="x-none"/>
              </w:rPr>
              <w:t>надлежащей</w:t>
            </w:r>
            <w:r w:rsidRPr="00697376">
              <w:rPr>
                <w:sz w:val="28"/>
                <w:szCs w:val="28"/>
                <w:lang w:val="en-US" w:eastAsia="x-none"/>
              </w:rPr>
              <w:t xml:space="preserve"> </w:t>
            </w:r>
            <w:r w:rsidRPr="00697376">
              <w:rPr>
                <w:sz w:val="28"/>
                <w:szCs w:val="28"/>
                <w:lang w:eastAsia="x-none"/>
              </w:rPr>
              <w:t>лабораторной</w:t>
            </w:r>
            <w:r w:rsidRPr="00697376">
              <w:rPr>
                <w:sz w:val="28"/>
                <w:szCs w:val="28"/>
                <w:lang w:val="en-US" w:eastAsia="x-none"/>
              </w:rPr>
              <w:t xml:space="preserve"> </w:t>
            </w:r>
            <w:r w:rsidRPr="00697376">
              <w:rPr>
                <w:sz w:val="28"/>
                <w:szCs w:val="28"/>
                <w:lang w:eastAsia="x-none"/>
              </w:rPr>
              <w:t>практики</w:t>
            </w:r>
            <w:r w:rsidRPr="00697376">
              <w:rPr>
                <w:sz w:val="28"/>
                <w:szCs w:val="28"/>
                <w:lang w:val="en-US" w:eastAsia="x-none"/>
              </w:rPr>
              <w:t xml:space="preserve"> </w:t>
            </w:r>
            <w:r w:rsidRPr="00697376">
              <w:rPr>
                <w:sz w:val="28"/>
                <w:szCs w:val="28"/>
                <w:lang w:eastAsia="x-none"/>
              </w:rPr>
              <w:t>ОЭСР</w:t>
            </w:r>
            <w:r w:rsidRPr="00697376">
              <w:rPr>
                <w:sz w:val="28"/>
                <w:szCs w:val="28"/>
                <w:lang w:val="en-US" w:eastAsia="x-none"/>
              </w:rPr>
              <w:t>»)</w:t>
            </w:r>
          </w:p>
        </w:tc>
      </w:tr>
      <w:tr w:rsidR="00697376" w:rsidRPr="00697376" w:rsidTr="00697376">
        <w:trPr>
          <w:trHeight w:val="1110"/>
        </w:trPr>
        <w:tc>
          <w:tcPr>
            <w:tcW w:w="709" w:type="dxa"/>
          </w:tcPr>
          <w:p w:rsidR="00697376" w:rsidRPr="00697376" w:rsidRDefault="00697376" w:rsidP="00495F3D">
            <w:pPr>
              <w:numPr>
                <w:ilvl w:val="0"/>
                <w:numId w:val="51"/>
              </w:numPr>
              <w:tabs>
                <w:tab w:val="left" w:pos="-3544"/>
              </w:tabs>
              <w:ind w:left="0" w:firstLine="0"/>
              <w:rPr>
                <w:sz w:val="28"/>
                <w:szCs w:val="28"/>
                <w:lang w:val="en-US" w:eastAsia="x-none"/>
              </w:rPr>
            </w:pPr>
          </w:p>
        </w:tc>
        <w:tc>
          <w:tcPr>
            <w:tcW w:w="3547" w:type="dxa"/>
            <w:shd w:val="clear" w:color="auto" w:fill="auto"/>
          </w:tcPr>
          <w:p w:rsidR="00697376" w:rsidRPr="00697376" w:rsidRDefault="00697376" w:rsidP="00697376">
            <w:pPr>
              <w:tabs>
                <w:tab w:val="left" w:pos="-3544"/>
              </w:tabs>
              <w:ind w:left="-108"/>
              <w:jc w:val="both"/>
              <w:rPr>
                <w:sz w:val="28"/>
                <w:szCs w:val="28"/>
                <w:lang w:val="x-none" w:eastAsia="x-none"/>
              </w:rPr>
            </w:pPr>
            <w:r w:rsidRPr="00697376">
              <w:rPr>
                <w:sz w:val="28"/>
                <w:szCs w:val="28"/>
                <w:lang w:val="x-none" w:eastAsia="x-none"/>
              </w:rPr>
              <w:t>PA/PH/OMCL (14) 19 6R</w:t>
            </w:r>
          </w:p>
        </w:tc>
        <w:tc>
          <w:tcPr>
            <w:tcW w:w="5387" w:type="dxa"/>
            <w:shd w:val="clear" w:color="auto" w:fill="auto"/>
          </w:tcPr>
          <w:p w:rsidR="00697376" w:rsidRPr="00697376" w:rsidRDefault="00697376" w:rsidP="00697376">
            <w:pPr>
              <w:tabs>
                <w:tab w:val="left" w:pos="-3544"/>
              </w:tabs>
              <w:jc w:val="both"/>
              <w:rPr>
                <w:sz w:val="28"/>
                <w:szCs w:val="28"/>
                <w:lang w:eastAsia="x-none"/>
              </w:rPr>
            </w:pPr>
            <w:r w:rsidRPr="00697376">
              <w:rPr>
                <w:sz w:val="28"/>
                <w:szCs w:val="28"/>
                <w:lang w:val="en-US" w:eastAsia="x-none"/>
              </w:rPr>
              <w:t>«</w:t>
            </w:r>
            <w:r w:rsidRPr="00697376">
              <w:rPr>
                <w:sz w:val="28"/>
                <w:szCs w:val="28"/>
                <w:lang w:val="x-none" w:eastAsia="x-none"/>
              </w:rPr>
              <w:t>Management of Documents and Records</w:t>
            </w:r>
            <w:r w:rsidRPr="00697376">
              <w:rPr>
                <w:sz w:val="28"/>
                <w:szCs w:val="28"/>
                <w:lang w:val="en-US" w:eastAsia="x-none"/>
              </w:rPr>
              <w:t>» («</w:t>
            </w:r>
            <w:r w:rsidRPr="00697376">
              <w:rPr>
                <w:sz w:val="28"/>
                <w:szCs w:val="28"/>
                <w:lang w:eastAsia="x-none"/>
              </w:rPr>
              <w:t>Управление документацией и записями»)</w:t>
            </w:r>
          </w:p>
        </w:tc>
      </w:tr>
      <w:tr w:rsidR="00697376" w:rsidRPr="00697376" w:rsidTr="00697376">
        <w:trPr>
          <w:trHeight w:val="1432"/>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sz w:val="28"/>
                <w:szCs w:val="28"/>
                <w:lang w:eastAsia="x-none"/>
              </w:rPr>
            </w:pPr>
            <w:r w:rsidRPr="00697376">
              <w:rPr>
                <w:sz w:val="28"/>
                <w:szCs w:val="28"/>
                <w:lang w:eastAsia="x-none"/>
              </w:rPr>
              <w:t>Технический доклад Всемирной Организации Здравоохранения № 992, Приложение 9, 2015 год</w:t>
            </w:r>
          </w:p>
        </w:tc>
        <w:tc>
          <w:tcPr>
            <w:tcW w:w="5387" w:type="dxa"/>
            <w:shd w:val="clear" w:color="auto" w:fill="auto"/>
          </w:tcPr>
          <w:p w:rsidR="00697376" w:rsidRPr="00697376" w:rsidRDefault="00697376" w:rsidP="00697376">
            <w:pPr>
              <w:tabs>
                <w:tab w:val="left" w:pos="-3544"/>
              </w:tabs>
              <w:jc w:val="both"/>
              <w:rPr>
                <w:sz w:val="28"/>
                <w:szCs w:val="28"/>
                <w:lang w:eastAsia="x-none"/>
              </w:rPr>
            </w:pPr>
            <w:r w:rsidRPr="00697376">
              <w:rPr>
                <w:sz w:val="28"/>
                <w:szCs w:val="28"/>
                <w:lang w:eastAsia="x-none"/>
              </w:rPr>
              <w:t>«Good Review Practices» («Надлежащая практика рассмотрения» («Надлежащая практика экспертизы»))</w:t>
            </w:r>
          </w:p>
        </w:tc>
      </w:tr>
      <w:tr w:rsidR="00697376" w:rsidRPr="00697376" w:rsidTr="00697376">
        <w:trPr>
          <w:trHeight w:val="299"/>
        </w:trPr>
        <w:tc>
          <w:tcPr>
            <w:tcW w:w="709" w:type="dxa"/>
          </w:tcPr>
          <w:p w:rsidR="00697376" w:rsidRPr="00697376" w:rsidRDefault="00697376" w:rsidP="00495F3D">
            <w:pPr>
              <w:numPr>
                <w:ilvl w:val="0"/>
                <w:numId w:val="51"/>
              </w:numPr>
              <w:tabs>
                <w:tab w:val="left" w:pos="-3544"/>
              </w:tabs>
              <w:ind w:left="0" w:firstLine="0"/>
              <w:rPr>
                <w:sz w:val="28"/>
                <w:szCs w:val="28"/>
                <w:lang w:eastAsia="x-none"/>
              </w:rPr>
            </w:pPr>
          </w:p>
        </w:tc>
        <w:tc>
          <w:tcPr>
            <w:tcW w:w="3547" w:type="dxa"/>
            <w:shd w:val="clear" w:color="auto" w:fill="auto"/>
          </w:tcPr>
          <w:p w:rsidR="00697376" w:rsidRPr="00697376" w:rsidRDefault="00697376" w:rsidP="00697376">
            <w:pPr>
              <w:tabs>
                <w:tab w:val="left" w:pos="-3544"/>
              </w:tabs>
              <w:ind w:left="-108"/>
              <w:jc w:val="both"/>
              <w:rPr>
                <w:sz w:val="28"/>
                <w:szCs w:val="28"/>
                <w:lang w:eastAsia="x-none"/>
              </w:rPr>
            </w:pPr>
          </w:p>
        </w:tc>
        <w:tc>
          <w:tcPr>
            <w:tcW w:w="5387" w:type="dxa"/>
            <w:shd w:val="clear" w:color="auto" w:fill="auto"/>
          </w:tcPr>
          <w:p w:rsidR="00697376" w:rsidRPr="00697376" w:rsidRDefault="00697376" w:rsidP="00697376">
            <w:pPr>
              <w:tabs>
                <w:tab w:val="left" w:pos="-3544"/>
              </w:tabs>
              <w:jc w:val="both"/>
              <w:rPr>
                <w:sz w:val="28"/>
                <w:szCs w:val="28"/>
                <w:lang w:val="x-none" w:eastAsia="x-none"/>
              </w:rPr>
            </w:pPr>
            <w:r w:rsidRPr="00697376">
              <w:rPr>
                <w:sz w:val="28"/>
                <w:szCs w:val="28"/>
                <w:lang w:eastAsia="x-none"/>
              </w:rPr>
              <w:t>«Справочник терминов, определений и сокращений»</w:t>
            </w:r>
          </w:p>
        </w:tc>
      </w:tr>
    </w:tbl>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Cs/>
          <w:lang w:eastAsia="x-none"/>
        </w:rPr>
        <w:t xml:space="preserve">Примечание. Если в нормативном документе указана датированная версия документа, то применяется только эта версия документа. </w:t>
      </w:r>
      <w:r w:rsidRPr="00697376">
        <w:rPr>
          <w:lang w:val="x-none" w:eastAsia="x-none"/>
        </w:rPr>
        <w:t xml:space="preserve">Для недатированных ссылок применимой является последняя действующая версия ссылочного документа (включая </w:t>
      </w:r>
      <w:r w:rsidRPr="00697376">
        <w:rPr>
          <w:lang w:eastAsia="x-none"/>
        </w:rPr>
        <w:t>все</w:t>
      </w:r>
      <w:r w:rsidRPr="00697376">
        <w:rPr>
          <w:lang w:val="x-none" w:eastAsia="x-none"/>
        </w:rPr>
        <w:t xml:space="preserve"> </w:t>
      </w:r>
      <w:r w:rsidRPr="00697376">
        <w:rPr>
          <w:lang w:eastAsia="x-none"/>
        </w:rPr>
        <w:t xml:space="preserve">изменения и </w:t>
      </w:r>
      <w:r w:rsidRPr="00697376">
        <w:rPr>
          <w:lang w:val="x-none" w:eastAsia="x-none"/>
        </w:rPr>
        <w:t>поправки)</w:t>
      </w:r>
      <w:r w:rsidRPr="00697376">
        <w:rPr>
          <w:lang w:eastAsia="x-none"/>
        </w:rPr>
        <w:t>.</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21"/>
        </w:numPr>
        <w:tabs>
          <w:tab w:val="left" w:pos="2268"/>
        </w:tabs>
        <w:ind w:left="0" w:firstLine="709"/>
        <w:jc w:val="both"/>
        <w:rPr>
          <w:b/>
          <w:sz w:val="28"/>
          <w:szCs w:val="28"/>
          <w:lang w:eastAsia="x-none"/>
        </w:rPr>
      </w:pPr>
      <w:r w:rsidRPr="00697376">
        <w:rPr>
          <w:b/>
          <w:bCs/>
          <w:sz w:val="28"/>
          <w:szCs w:val="28"/>
          <w:lang w:val="x-none" w:eastAsia="x-none"/>
        </w:rPr>
        <w:t>Т</w:t>
      </w:r>
      <w:r w:rsidRPr="00697376">
        <w:rPr>
          <w:b/>
          <w:bCs/>
          <w:sz w:val="28"/>
          <w:szCs w:val="28"/>
          <w:lang w:eastAsia="x-none"/>
        </w:rPr>
        <w:t>ЕРМИНЫ, ОПРЕДЕЛЕНИЯ И СОКРАЩЕНИЯ</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val="x-none" w:eastAsia="x-none"/>
        </w:rPr>
        <w:t>В настояще</w:t>
      </w:r>
      <w:r w:rsidRPr="00697376">
        <w:rPr>
          <w:sz w:val="28"/>
          <w:szCs w:val="28"/>
          <w:lang w:eastAsia="x-none"/>
        </w:rPr>
        <w:t>м</w:t>
      </w:r>
      <w:r w:rsidRPr="00697376">
        <w:rPr>
          <w:sz w:val="28"/>
          <w:szCs w:val="28"/>
          <w:lang w:val="x-none" w:eastAsia="x-none"/>
        </w:rPr>
        <w:t xml:space="preserve"> </w:t>
      </w:r>
      <w:r w:rsidRPr="00697376">
        <w:rPr>
          <w:sz w:val="28"/>
          <w:szCs w:val="28"/>
          <w:lang w:eastAsia="x-none"/>
        </w:rPr>
        <w:t>Руководстве по качеству</w:t>
      </w:r>
      <w:r w:rsidRPr="00697376">
        <w:rPr>
          <w:sz w:val="28"/>
          <w:szCs w:val="28"/>
          <w:lang w:val="x-none" w:eastAsia="x-none"/>
        </w:rPr>
        <w:t xml:space="preserve"> применяются термины и их определения, установленные</w:t>
      </w:r>
      <w:r w:rsidRPr="00697376">
        <w:rPr>
          <w:sz w:val="28"/>
          <w:szCs w:val="28"/>
          <w:lang w:eastAsia="x-none"/>
        </w:rPr>
        <w:t xml:space="preserve"> в нормативных правовых актах и нормативных документах, указанные в Разделе 2. настоящего Руководства по качеству.</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Дополнительно к ним применяется следующий термин и его определение:</w:t>
      </w:r>
    </w:p>
    <w:tbl>
      <w:tblPr>
        <w:tblStyle w:val="1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918"/>
      </w:tblGrid>
      <w:tr w:rsidR="00697376" w:rsidRPr="00697376" w:rsidTr="00697376">
        <w:tc>
          <w:tcPr>
            <w:tcW w:w="3794" w:type="dxa"/>
          </w:tcPr>
          <w:p w:rsidR="00697376" w:rsidRPr="00697376" w:rsidRDefault="00697376" w:rsidP="00697376">
            <w:pPr>
              <w:tabs>
                <w:tab w:val="left" w:pos="1276"/>
              </w:tabs>
              <w:jc w:val="both"/>
              <w:rPr>
                <w:sz w:val="28"/>
                <w:szCs w:val="28"/>
                <w:lang w:eastAsia="x-none"/>
              </w:rPr>
            </w:pPr>
            <w:r w:rsidRPr="00697376">
              <w:rPr>
                <w:sz w:val="28"/>
                <w:szCs w:val="28"/>
                <w:lang w:eastAsia="x-none"/>
              </w:rPr>
              <w:t xml:space="preserve">Интегрированная система менеджмента (ИСМ (MSS)) </w:t>
            </w:r>
          </w:p>
        </w:tc>
        <w:tc>
          <w:tcPr>
            <w:tcW w:w="5918" w:type="dxa"/>
          </w:tcPr>
          <w:p w:rsidR="00697376" w:rsidRPr="00697376" w:rsidRDefault="00697376" w:rsidP="00697376">
            <w:pPr>
              <w:tabs>
                <w:tab w:val="left" w:pos="1276"/>
              </w:tabs>
              <w:jc w:val="both"/>
              <w:rPr>
                <w:sz w:val="28"/>
                <w:szCs w:val="28"/>
                <w:lang w:eastAsia="x-none"/>
              </w:rPr>
            </w:pPr>
            <w:r w:rsidRPr="00697376">
              <w:rPr>
                <w:sz w:val="28"/>
                <w:szCs w:val="28"/>
                <w:lang w:eastAsia="x-none"/>
              </w:rPr>
              <w:t>Система менеджмента организации, отвечающая требованиям двух или более международных стандартов на системы менеджмента и функционирующая как единое целое</w:t>
            </w:r>
          </w:p>
        </w:tc>
      </w:tr>
    </w:tbl>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lang w:eastAsia="x-none"/>
        </w:rPr>
      </w:pPr>
      <w:r w:rsidRPr="00697376">
        <w:rPr>
          <w:lang w:eastAsia="x-none"/>
        </w:rPr>
        <w:lastRenderedPageBreak/>
        <w:t xml:space="preserve">Примечание. </w:t>
      </w:r>
      <w:proofErr w:type="gramStart"/>
      <w:r w:rsidRPr="00697376">
        <w:rPr>
          <w:lang w:eastAsia="x-none"/>
        </w:rPr>
        <w:t>Термин «Интегрированная система менеджмента» и его определение указаны согласно Руководству по стандартам на интегрированные системы менеджмента («The Integrated Use of Management System Standards» (IUMSS), разработанное и опубликованное ISO (ИСО)).</w:t>
      </w:r>
      <w:proofErr w:type="gramEnd"/>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Также</w:t>
      </w:r>
      <w:r w:rsidRPr="00697376">
        <w:rPr>
          <w:sz w:val="28"/>
          <w:szCs w:val="28"/>
          <w:lang w:val="x-none" w:eastAsia="x-none"/>
        </w:rPr>
        <w:t xml:space="preserve"> к ним применяются следующие сокращения и их определения:</w:t>
      </w:r>
    </w:p>
    <w:tbl>
      <w:tblPr>
        <w:tblStyle w:val="1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977"/>
        <w:gridCol w:w="5918"/>
      </w:tblGrid>
      <w:tr w:rsidR="00697376" w:rsidRPr="00697376" w:rsidTr="00697376">
        <w:trPr>
          <w:trHeight w:val="1446"/>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905A30">
            <w:pPr>
              <w:tabs>
                <w:tab w:val="left" w:pos="-3544"/>
              </w:tabs>
              <w:jc w:val="both"/>
              <w:rPr>
                <w:sz w:val="28"/>
                <w:szCs w:val="28"/>
                <w:lang w:val="en-US" w:eastAsia="x-none"/>
              </w:rPr>
            </w:pPr>
            <w:r w:rsidRPr="00697376">
              <w:rPr>
                <w:sz w:val="28"/>
                <w:szCs w:val="28"/>
                <w:lang w:val="x-none" w:eastAsia="x-none"/>
              </w:rPr>
              <w:t>САРА</w:t>
            </w:r>
          </w:p>
        </w:tc>
        <w:tc>
          <w:tcPr>
            <w:tcW w:w="5918" w:type="dxa"/>
          </w:tcPr>
          <w:p w:rsidR="00697376" w:rsidRPr="00697376" w:rsidRDefault="00697376" w:rsidP="00905A30">
            <w:pPr>
              <w:tabs>
                <w:tab w:val="left" w:pos="-3544"/>
              </w:tabs>
              <w:jc w:val="both"/>
              <w:rPr>
                <w:sz w:val="28"/>
                <w:szCs w:val="28"/>
                <w:lang w:val="x-none" w:eastAsia="x-none"/>
              </w:rPr>
            </w:pPr>
            <w:r w:rsidRPr="00697376">
              <w:rPr>
                <w:sz w:val="28"/>
                <w:szCs w:val="28"/>
                <w:lang w:val="en-US" w:eastAsia="x-none"/>
              </w:rPr>
              <w:t>Corrective</w:t>
            </w:r>
            <w:r w:rsidRPr="00697376">
              <w:rPr>
                <w:sz w:val="28"/>
                <w:szCs w:val="28"/>
                <w:lang w:val="x-none" w:eastAsia="x-none"/>
              </w:rPr>
              <w:t xml:space="preserve"> </w:t>
            </w:r>
            <w:r w:rsidRPr="00697376">
              <w:rPr>
                <w:sz w:val="28"/>
                <w:szCs w:val="28"/>
                <w:lang w:val="en-US" w:eastAsia="x-none"/>
              </w:rPr>
              <w:t>Action</w:t>
            </w:r>
            <w:r w:rsidRPr="00697376">
              <w:rPr>
                <w:sz w:val="28"/>
                <w:szCs w:val="28"/>
                <w:lang w:val="x-none" w:eastAsia="x-none"/>
              </w:rPr>
              <w:t xml:space="preserve"> </w:t>
            </w:r>
            <w:r w:rsidRPr="00697376">
              <w:rPr>
                <w:sz w:val="28"/>
                <w:szCs w:val="28"/>
                <w:lang w:val="en-US" w:eastAsia="x-none"/>
              </w:rPr>
              <w:t>and</w:t>
            </w:r>
            <w:r w:rsidRPr="00697376">
              <w:rPr>
                <w:sz w:val="28"/>
                <w:szCs w:val="28"/>
                <w:lang w:val="x-none" w:eastAsia="x-none"/>
              </w:rPr>
              <w:t xml:space="preserve"> </w:t>
            </w:r>
            <w:r w:rsidRPr="00697376">
              <w:rPr>
                <w:sz w:val="28"/>
                <w:szCs w:val="28"/>
                <w:lang w:val="en-US" w:eastAsia="x-none"/>
              </w:rPr>
              <w:t>Preventive</w:t>
            </w:r>
            <w:r w:rsidRPr="00697376">
              <w:rPr>
                <w:sz w:val="28"/>
                <w:szCs w:val="28"/>
                <w:lang w:val="x-none" w:eastAsia="x-none"/>
              </w:rPr>
              <w:t xml:space="preserve"> </w:t>
            </w:r>
            <w:r w:rsidRPr="00697376">
              <w:rPr>
                <w:sz w:val="28"/>
                <w:szCs w:val="28"/>
                <w:lang w:val="en-US" w:eastAsia="x-none"/>
              </w:rPr>
              <w:t>Action</w:t>
            </w:r>
            <w:r w:rsidRPr="00697376">
              <w:rPr>
                <w:sz w:val="28"/>
                <w:szCs w:val="28"/>
                <w:lang w:val="x-none" w:eastAsia="x-none"/>
              </w:rPr>
              <w:t xml:space="preserve"> – английская аббревиатура понятия «корректирующие и (или) предупреждающие действия»</w:t>
            </w:r>
          </w:p>
        </w:tc>
      </w:tr>
      <w:tr w:rsidR="00697376" w:rsidRPr="00697376" w:rsidTr="00697376">
        <w:trPr>
          <w:trHeight w:val="500"/>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bCs/>
                <w:caps/>
                <w:color w:val="000000"/>
                <w:sz w:val="28"/>
                <w:szCs w:val="28"/>
                <w:lang w:val="en-US"/>
              </w:rPr>
            </w:pPr>
            <w:r w:rsidRPr="00697376">
              <w:rPr>
                <w:bCs/>
                <w:caps/>
                <w:color w:val="000000"/>
                <w:sz w:val="28"/>
                <w:szCs w:val="28"/>
                <w:lang w:val="en-US"/>
              </w:rPr>
              <w:t>DI</w:t>
            </w:r>
          </w:p>
        </w:tc>
        <w:tc>
          <w:tcPr>
            <w:tcW w:w="5918" w:type="dxa"/>
          </w:tcPr>
          <w:p w:rsidR="00697376" w:rsidRPr="00697376" w:rsidRDefault="00697376" w:rsidP="00697376">
            <w:pPr>
              <w:tabs>
                <w:tab w:val="left" w:pos="317"/>
              </w:tabs>
              <w:jc w:val="both"/>
              <w:rPr>
                <w:bCs/>
                <w:sz w:val="28"/>
                <w:szCs w:val="28"/>
              </w:rPr>
            </w:pPr>
            <w:r w:rsidRPr="00697376">
              <w:rPr>
                <w:bCs/>
                <w:sz w:val="28"/>
                <w:szCs w:val="28"/>
              </w:rPr>
              <w:t>Должностная инструкция</w:t>
            </w:r>
          </w:p>
        </w:tc>
      </w:tr>
      <w:tr w:rsidR="00697376" w:rsidRPr="00697376" w:rsidTr="00697376">
        <w:trPr>
          <w:trHeight w:val="523"/>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bCs/>
                <w:color w:val="000000"/>
                <w:sz w:val="28"/>
                <w:szCs w:val="28"/>
                <w:lang w:val="en-US"/>
              </w:rPr>
            </w:pPr>
            <w:r w:rsidRPr="00697376">
              <w:rPr>
                <w:bCs/>
                <w:color w:val="000000"/>
                <w:sz w:val="28"/>
                <w:szCs w:val="28"/>
                <w:lang w:val="en-US"/>
              </w:rPr>
              <w:t>DP</w:t>
            </w:r>
          </w:p>
        </w:tc>
        <w:tc>
          <w:tcPr>
            <w:tcW w:w="5918" w:type="dxa"/>
          </w:tcPr>
          <w:p w:rsidR="00697376" w:rsidRPr="00697376" w:rsidRDefault="00697376" w:rsidP="00697376">
            <w:pPr>
              <w:tabs>
                <w:tab w:val="left" w:pos="317"/>
              </w:tabs>
              <w:jc w:val="both"/>
              <w:rPr>
                <w:bCs/>
                <w:sz w:val="28"/>
                <w:szCs w:val="28"/>
              </w:rPr>
            </w:pPr>
            <w:r w:rsidRPr="00697376">
              <w:rPr>
                <w:bCs/>
                <w:sz w:val="28"/>
                <w:szCs w:val="28"/>
              </w:rPr>
              <w:t>Документированная процедура</w:t>
            </w:r>
          </w:p>
        </w:tc>
      </w:tr>
      <w:tr w:rsidR="00697376" w:rsidRPr="00697376" w:rsidTr="00697376">
        <w:trPr>
          <w:trHeight w:val="775"/>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rPr>
            </w:pPr>
            <w:r w:rsidRPr="00697376">
              <w:rPr>
                <w:bCs/>
                <w:color w:val="000000"/>
                <w:sz w:val="28"/>
                <w:szCs w:val="28"/>
              </w:rPr>
              <w:t>EDQM</w:t>
            </w:r>
          </w:p>
          <w:p w:rsidR="00697376" w:rsidRPr="00697376" w:rsidRDefault="00697376" w:rsidP="00697376">
            <w:pPr>
              <w:jc w:val="both"/>
              <w:rPr>
                <w:bCs/>
                <w:caps/>
                <w:color w:val="000000"/>
                <w:sz w:val="28"/>
                <w:szCs w:val="28"/>
              </w:rPr>
            </w:pPr>
          </w:p>
        </w:tc>
        <w:tc>
          <w:tcPr>
            <w:tcW w:w="5918" w:type="dxa"/>
          </w:tcPr>
          <w:p w:rsidR="00697376" w:rsidRPr="00697376" w:rsidRDefault="00697376" w:rsidP="00697376">
            <w:pPr>
              <w:tabs>
                <w:tab w:val="left" w:pos="317"/>
              </w:tabs>
              <w:jc w:val="both"/>
              <w:rPr>
                <w:bCs/>
                <w:caps/>
                <w:sz w:val="28"/>
                <w:szCs w:val="28"/>
              </w:rPr>
            </w:pPr>
            <w:r w:rsidRPr="00697376">
              <w:rPr>
                <w:bCs/>
                <w:sz w:val="28"/>
                <w:szCs w:val="28"/>
              </w:rPr>
              <w:t>Европейский Директорат по качеству лекарств и здравоохранения</w:t>
            </w:r>
          </w:p>
        </w:tc>
      </w:tr>
      <w:tr w:rsidR="00697376" w:rsidRPr="00697376" w:rsidTr="00697376">
        <w:trPr>
          <w:trHeight w:val="774"/>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tabs>
                <w:tab w:val="left" w:pos="-3544"/>
              </w:tabs>
              <w:jc w:val="both"/>
              <w:rPr>
                <w:sz w:val="28"/>
                <w:szCs w:val="28"/>
                <w:lang w:val="x-none" w:eastAsia="x-none"/>
              </w:rPr>
            </w:pPr>
            <w:r w:rsidRPr="00697376">
              <w:rPr>
                <w:sz w:val="28"/>
                <w:szCs w:val="28"/>
                <w:lang w:val="en-US" w:eastAsia="x-none"/>
              </w:rPr>
              <w:t xml:space="preserve">ISO </w:t>
            </w:r>
            <w:r w:rsidRPr="00697376">
              <w:rPr>
                <w:sz w:val="28"/>
                <w:szCs w:val="28"/>
                <w:lang w:val="x-none" w:eastAsia="x-none"/>
              </w:rPr>
              <w:t>(ИСО)</w:t>
            </w:r>
          </w:p>
        </w:tc>
        <w:tc>
          <w:tcPr>
            <w:tcW w:w="5918" w:type="dxa"/>
          </w:tcPr>
          <w:p w:rsidR="00697376" w:rsidRPr="00697376" w:rsidRDefault="00697376" w:rsidP="00697376">
            <w:pPr>
              <w:tabs>
                <w:tab w:val="left" w:pos="-3544"/>
              </w:tabs>
              <w:jc w:val="both"/>
              <w:rPr>
                <w:sz w:val="28"/>
                <w:szCs w:val="28"/>
                <w:lang w:val="x-none" w:eastAsia="x-none"/>
              </w:rPr>
            </w:pPr>
            <w:r w:rsidRPr="00697376">
              <w:rPr>
                <w:sz w:val="28"/>
                <w:szCs w:val="28"/>
                <w:lang w:val="x-none" w:eastAsia="x-none"/>
              </w:rPr>
              <w:t>Международная организация по стандартизации</w:t>
            </w:r>
          </w:p>
        </w:tc>
      </w:tr>
      <w:tr w:rsidR="00697376" w:rsidRPr="00697376" w:rsidTr="00697376">
        <w:trPr>
          <w:trHeight w:val="775"/>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bCs/>
                <w:color w:val="000000"/>
                <w:sz w:val="28"/>
                <w:szCs w:val="28"/>
                <w:lang w:val="en-US"/>
              </w:rPr>
            </w:pPr>
            <w:r w:rsidRPr="00697376">
              <w:rPr>
                <w:color w:val="000000"/>
                <w:sz w:val="28"/>
                <w:szCs w:val="28"/>
                <w:lang w:val="en-US"/>
              </w:rPr>
              <w:t>OMCL</w:t>
            </w:r>
          </w:p>
        </w:tc>
        <w:tc>
          <w:tcPr>
            <w:tcW w:w="5918" w:type="dxa"/>
          </w:tcPr>
          <w:p w:rsidR="00697376" w:rsidRPr="00697376" w:rsidRDefault="00697376" w:rsidP="00697376">
            <w:pPr>
              <w:tabs>
                <w:tab w:val="left" w:pos="317"/>
              </w:tabs>
              <w:jc w:val="both"/>
              <w:rPr>
                <w:bCs/>
                <w:caps/>
                <w:sz w:val="28"/>
                <w:szCs w:val="28"/>
              </w:rPr>
            </w:pPr>
            <w:r w:rsidRPr="00697376">
              <w:rPr>
                <w:bCs/>
                <w:sz w:val="28"/>
                <w:szCs w:val="28"/>
              </w:rPr>
              <w:t>Европейская сеть официальных лаборатории по контролю качества лекарственных средств</w:t>
            </w:r>
          </w:p>
        </w:tc>
      </w:tr>
      <w:tr w:rsidR="00697376" w:rsidRPr="00697376" w:rsidTr="00697376">
        <w:trPr>
          <w:trHeight w:val="481"/>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bCs/>
                <w:color w:val="000000"/>
                <w:sz w:val="28"/>
                <w:szCs w:val="28"/>
              </w:rPr>
            </w:pPr>
            <w:r w:rsidRPr="00697376">
              <w:rPr>
                <w:bCs/>
                <w:color w:val="000000"/>
                <w:sz w:val="28"/>
                <w:szCs w:val="28"/>
              </w:rPr>
              <w:t>РР</w:t>
            </w:r>
          </w:p>
        </w:tc>
        <w:tc>
          <w:tcPr>
            <w:tcW w:w="5918" w:type="dxa"/>
          </w:tcPr>
          <w:p w:rsidR="00697376" w:rsidRPr="00697376" w:rsidRDefault="00697376" w:rsidP="00697376">
            <w:pPr>
              <w:tabs>
                <w:tab w:val="left" w:pos="317"/>
              </w:tabs>
              <w:jc w:val="both"/>
              <w:rPr>
                <w:bCs/>
                <w:sz w:val="28"/>
                <w:szCs w:val="28"/>
              </w:rPr>
            </w:pPr>
            <w:r w:rsidRPr="00697376">
              <w:rPr>
                <w:bCs/>
                <w:sz w:val="28"/>
                <w:szCs w:val="28"/>
              </w:rPr>
              <w:t>Положение о подразделении</w:t>
            </w:r>
          </w:p>
        </w:tc>
      </w:tr>
      <w:tr w:rsidR="00697376" w:rsidRPr="00697376" w:rsidTr="00697376">
        <w:trPr>
          <w:trHeight w:val="439"/>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bCs/>
                <w:color w:val="000000"/>
                <w:sz w:val="28"/>
                <w:szCs w:val="28"/>
                <w:lang w:val="en-US"/>
              </w:rPr>
            </w:pPr>
            <w:r w:rsidRPr="00697376">
              <w:rPr>
                <w:bCs/>
                <w:color w:val="000000"/>
                <w:sz w:val="28"/>
                <w:szCs w:val="28"/>
                <w:lang w:val="en-US"/>
              </w:rPr>
              <w:t>RI</w:t>
            </w:r>
          </w:p>
        </w:tc>
        <w:tc>
          <w:tcPr>
            <w:tcW w:w="5918" w:type="dxa"/>
          </w:tcPr>
          <w:p w:rsidR="00697376" w:rsidRPr="00697376" w:rsidRDefault="00697376" w:rsidP="00697376">
            <w:pPr>
              <w:tabs>
                <w:tab w:val="left" w:pos="317"/>
              </w:tabs>
              <w:jc w:val="both"/>
              <w:rPr>
                <w:bCs/>
                <w:sz w:val="28"/>
                <w:szCs w:val="28"/>
              </w:rPr>
            </w:pPr>
            <w:r w:rsidRPr="00697376">
              <w:rPr>
                <w:bCs/>
                <w:sz w:val="28"/>
                <w:szCs w:val="28"/>
              </w:rPr>
              <w:t>Рабочая инструкция</w:t>
            </w:r>
          </w:p>
        </w:tc>
      </w:tr>
      <w:tr w:rsidR="00697376" w:rsidRPr="00697376" w:rsidTr="00697376">
        <w:trPr>
          <w:trHeight w:val="757"/>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bCs/>
                <w:color w:val="000000"/>
                <w:sz w:val="28"/>
                <w:szCs w:val="28"/>
                <w:lang w:val="en-US"/>
              </w:rPr>
            </w:pPr>
            <w:r w:rsidRPr="00697376">
              <w:rPr>
                <w:bCs/>
                <w:color w:val="000000"/>
                <w:sz w:val="28"/>
                <w:szCs w:val="28"/>
                <w:lang w:val="en-US"/>
              </w:rPr>
              <w:t>RB</w:t>
            </w:r>
          </w:p>
        </w:tc>
        <w:tc>
          <w:tcPr>
            <w:tcW w:w="5918" w:type="dxa"/>
          </w:tcPr>
          <w:p w:rsidR="00697376" w:rsidRPr="00697376" w:rsidRDefault="00697376" w:rsidP="00697376">
            <w:pPr>
              <w:tabs>
                <w:tab w:val="left" w:pos="317"/>
              </w:tabs>
              <w:jc w:val="both"/>
              <w:rPr>
                <w:bCs/>
                <w:sz w:val="28"/>
                <w:szCs w:val="28"/>
              </w:rPr>
            </w:pPr>
            <w:r w:rsidRPr="00697376">
              <w:rPr>
                <w:bCs/>
                <w:sz w:val="28"/>
                <w:szCs w:val="28"/>
              </w:rPr>
              <w:t xml:space="preserve">Положение о коллегиальном органе </w:t>
            </w:r>
            <w:r w:rsidRPr="00697376">
              <w:rPr>
                <w:sz w:val="28"/>
                <w:szCs w:val="28"/>
              </w:rPr>
              <w:t>Предприятия</w:t>
            </w:r>
          </w:p>
        </w:tc>
      </w:tr>
      <w:tr w:rsidR="00697376" w:rsidRPr="00697376" w:rsidTr="00697376">
        <w:trPr>
          <w:trHeight w:val="439"/>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bCs/>
                <w:color w:val="000000"/>
                <w:sz w:val="28"/>
                <w:szCs w:val="28"/>
                <w:lang w:val="en-US"/>
              </w:rPr>
            </w:pPr>
            <w:r w:rsidRPr="00697376">
              <w:rPr>
                <w:bCs/>
                <w:color w:val="000000"/>
                <w:sz w:val="28"/>
                <w:szCs w:val="28"/>
                <w:lang w:val="en-US"/>
              </w:rPr>
              <w:t>RK</w:t>
            </w:r>
          </w:p>
        </w:tc>
        <w:tc>
          <w:tcPr>
            <w:tcW w:w="5918" w:type="dxa"/>
          </w:tcPr>
          <w:p w:rsidR="00697376" w:rsidRPr="00697376" w:rsidRDefault="00697376" w:rsidP="00697376">
            <w:pPr>
              <w:tabs>
                <w:tab w:val="left" w:pos="317"/>
              </w:tabs>
              <w:jc w:val="both"/>
              <w:rPr>
                <w:bCs/>
                <w:sz w:val="28"/>
                <w:szCs w:val="28"/>
              </w:rPr>
            </w:pPr>
            <w:r w:rsidRPr="00697376">
              <w:rPr>
                <w:bCs/>
                <w:sz w:val="28"/>
                <w:szCs w:val="28"/>
              </w:rPr>
              <w:t>Руководство по качеству</w:t>
            </w:r>
          </w:p>
        </w:tc>
      </w:tr>
      <w:tr w:rsidR="00697376" w:rsidRPr="00697376" w:rsidTr="00697376">
        <w:trPr>
          <w:trHeight w:val="481"/>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bCs/>
                <w:color w:val="000000"/>
                <w:sz w:val="28"/>
                <w:szCs w:val="28"/>
                <w:lang w:val="en-US"/>
              </w:rPr>
            </w:pPr>
            <w:r w:rsidRPr="00697376">
              <w:rPr>
                <w:bCs/>
                <w:color w:val="000000"/>
                <w:sz w:val="28"/>
                <w:szCs w:val="28"/>
                <w:lang w:val="en-US"/>
              </w:rPr>
              <w:t>SOP</w:t>
            </w:r>
          </w:p>
        </w:tc>
        <w:tc>
          <w:tcPr>
            <w:tcW w:w="5918" w:type="dxa"/>
          </w:tcPr>
          <w:p w:rsidR="00697376" w:rsidRPr="00697376" w:rsidRDefault="00697376" w:rsidP="00697376">
            <w:pPr>
              <w:tabs>
                <w:tab w:val="left" w:pos="317"/>
              </w:tabs>
              <w:jc w:val="both"/>
              <w:rPr>
                <w:bCs/>
                <w:caps/>
                <w:sz w:val="28"/>
                <w:szCs w:val="28"/>
              </w:rPr>
            </w:pPr>
            <w:r w:rsidRPr="00697376">
              <w:rPr>
                <w:bCs/>
                <w:sz w:val="28"/>
                <w:szCs w:val="28"/>
              </w:rPr>
              <w:t>Стандартная операционная процедура</w:t>
            </w:r>
          </w:p>
        </w:tc>
      </w:tr>
      <w:tr w:rsidR="00697376" w:rsidRPr="00697376" w:rsidTr="00697376">
        <w:trPr>
          <w:trHeight w:val="453"/>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rPr>
            </w:pPr>
            <w:r w:rsidRPr="00697376">
              <w:rPr>
                <w:color w:val="000000"/>
                <w:sz w:val="28"/>
                <w:szCs w:val="28"/>
              </w:rPr>
              <w:t>ЕАЭС</w:t>
            </w:r>
          </w:p>
        </w:tc>
        <w:tc>
          <w:tcPr>
            <w:tcW w:w="5918" w:type="dxa"/>
          </w:tcPr>
          <w:p w:rsidR="00697376" w:rsidRPr="00697376" w:rsidRDefault="00697376" w:rsidP="00697376">
            <w:pPr>
              <w:tabs>
                <w:tab w:val="left" w:pos="317"/>
              </w:tabs>
              <w:jc w:val="both"/>
              <w:rPr>
                <w:sz w:val="28"/>
                <w:szCs w:val="28"/>
              </w:rPr>
            </w:pPr>
            <w:r w:rsidRPr="00697376">
              <w:rPr>
                <w:sz w:val="28"/>
                <w:szCs w:val="28"/>
              </w:rPr>
              <w:t>Евразийский экономический союз</w:t>
            </w:r>
          </w:p>
        </w:tc>
      </w:tr>
      <w:tr w:rsidR="00697376" w:rsidRPr="00697376" w:rsidTr="00697376">
        <w:trPr>
          <w:trHeight w:val="500"/>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rPr>
            </w:pPr>
            <w:r w:rsidRPr="00697376">
              <w:rPr>
                <w:color w:val="000000"/>
                <w:sz w:val="28"/>
                <w:szCs w:val="28"/>
              </w:rPr>
              <w:t>ИО</w:t>
            </w:r>
          </w:p>
        </w:tc>
        <w:tc>
          <w:tcPr>
            <w:tcW w:w="5918" w:type="dxa"/>
          </w:tcPr>
          <w:p w:rsidR="00697376" w:rsidRPr="00697376" w:rsidRDefault="00697376" w:rsidP="00697376">
            <w:pPr>
              <w:tabs>
                <w:tab w:val="left" w:pos="317"/>
              </w:tabs>
              <w:jc w:val="both"/>
              <w:rPr>
                <w:sz w:val="28"/>
                <w:szCs w:val="28"/>
              </w:rPr>
            </w:pPr>
            <w:r w:rsidRPr="00697376">
              <w:rPr>
                <w:sz w:val="28"/>
                <w:szCs w:val="28"/>
              </w:rPr>
              <w:t>Испытательное оборудование</w:t>
            </w:r>
          </w:p>
        </w:tc>
      </w:tr>
      <w:tr w:rsidR="00697376" w:rsidRPr="00697376" w:rsidTr="00697376">
        <w:trPr>
          <w:trHeight w:val="500"/>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rPr>
            </w:pPr>
            <w:r w:rsidRPr="00697376">
              <w:rPr>
                <w:color w:val="000000"/>
                <w:sz w:val="28"/>
                <w:szCs w:val="28"/>
              </w:rPr>
              <w:t>ЛО</w:t>
            </w:r>
          </w:p>
        </w:tc>
        <w:tc>
          <w:tcPr>
            <w:tcW w:w="5918" w:type="dxa"/>
          </w:tcPr>
          <w:p w:rsidR="00697376" w:rsidRPr="00697376" w:rsidRDefault="00697376" w:rsidP="00697376">
            <w:pPr>
              <w:tabs>
                <w:tab w:val="left" w:pos="317"/>
              </w:tabs>
              <w:jc w:val="both"/>
              <w:rPr>
                <w:sz w:val="28"/>
                <w:szCs w:val="28"/>
              </w:rPr>
            </w:pPr>
            <w:r w:rsidRPr="00697376">
              <w:rPr>
                <w:sz w:val="28"/>
                <w:szCs w:val="28"/>
              </w:rPr>
              <w:t>Лабораторное оборудование</w:t>
            </w:r>
          </w:p>
        </w:tc>
      </w:tr>
      <w:tr w:rsidR="00697376" w:rsidRPr="00697376" w:rsidTr="00697376">
        <w:trPr>
          <w:trHeight w:val="500"/>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rPr>
            </w:pPr>
            <w:r w:rsidRPr="00697376">
              <w:rPr>
                <w:color w:val="000000"/>
                <w:sz w:val="28"/>
                <w:szCs w:val="28"/>
              </w:rPr>
              <w:t>ЛС</w:t>
            </w:r>
          </w:p>
        </w:tc>
        <w:tc>
          <w:tcPr>
            <w:tcW w:w="5918" w:type="dxa"/>
          </w:tcPr>
          <w:p w:rsidR="00697376" w:rsidRPr="00697376" w:rsidRDefault="00697376" w:rsidP="00697376">
            <w:pPr>
              <w:tabs>
                <w:tab w:val="left" w:pos="317"/>
              </w:tabs>
              <w:jc w:val="both"/>
              <w:rPr>
                <w:sz w:val="28"/>
                <w:szCs w:val="28"/>
              </w:rPr>
            </w:pPr>
            <w:r w:rsidRPr="00697376">
              <w:rPr>
                <w:sz w:val="28"/>
                <w:szCs w:val="28"/>
              </w:rPr>
              <w:t>Лекарственные средства</w:t>
            </w:r>
          </w:p>
        </w:tc>
      </w:tr>
      <w:tr w:rsidR="00697376" w:rsidRPr="00697376" w:rsidTr="00697376">
        <w:trPr>
          <w:trHeight w:val="500"/>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rPr>
            </w:pPr>
            <w:r w:rsidRPr="00697376">
              <w:rPr>
                <w:color w:val="000000"/>
                <w:sz w:val="28"/>
                <w:szCs w:val="28"/>
              </w:rPr>
              <w:t>МИ</w:t>
            </w:r>
          </w:p>
        </w:tc>
        <w:tc>
          <w:tcPr>
            <w:tcW w:w="5918" w:type="dxa"/>
          </w:tcPr>
          <w:p w:rsidR="00697376" w:rsidRPr="00697376" w:rsidRDefault="00697376" w:rsidP="00697376">
            <w:pPr>
              <w:tabs>
                <w:tab w:val="left" w:pos="317"/>
              </w:tabs>
              <w:jc w:val="both"/>
              <w:rPr>
                <w:sz w:val="28"/>
                <w:szCs w:val="28"/>
              </w:rPr>
            </w:pPr>
            <w:r w:rsidRPr="00697376">
              <w:rPr>
                <w:sz w:val="28"/>
                <w:szCs w:val="28"/>
              </w:rPr>
              <w:t>Медицинские изделия</w:t>
            </w:r>
          </w:p>
        </w:tc>
      </w:tr>
      <w:tr w:rsidR="00697376" w:rsidRPr="00697376" w:rsidTr="00697376">
        <w:trPr>
          <w:trHeight w:val="500"/>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lang w:val="en-US"/>
              </w:rPr>
            </w:pPr>
            <w:r w:rsidRPr="00697376">
              <w:rPr>
                <w:color w:val="000000"/>
                <w:sz w:val="28"/>
                <w:szCs w:val="28"/>
              </w:rPr>
              <w:t>НЦА</w:t>
            </w:r>
          </w:p>
        </w:tc>
        <w:tc>
          <w:tcPr>
            <w:tcW w:w="5918" w:type="dxa"/>
          </w:tcPr>
          <w:p w:rsidR="00697376" w:rsidRPr="00697376" w:rsidRDefault="00697376" w:rsidP="00697376">
            <w:pPr>
              <w:tabs>
                <w:tab w:val="left" w:pos="317"/>
              </w:tabs>
              <w:jc w:val="both"/>
              <w:rPr>
                <w:bCs/>
                <w:caps/>
                <w:sz w:val="28"/>
                <w:szCs w:val="28"/>
              </w:rPr>
            </w:pPr>
            <w:r w:rsidRPr="00697376">
              <w:rPr>
                <w:sz w:val="28"/>
                <w:szCs w:val="28"/>
              </w:rPr>
              <w:t>ТОО «Национальный центр аккредитации»</w:t>
            </w:r>
          </w:p>
        </w:tc>
      </w:tr>
      <w:tr w:rsidR="00697376" w:rsidRPr="00697376" w:rsidTr="00697376">
        <w:trPr>
          <w:trHeight w:val="491"/>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rPr>
            </w:pPr>
            <w:r w:rsidRPr="00697376">
              <w:rPr>
                <w:color w:val="000000"/>
                <w:sz w:val="28"/>
                <w:szCs w:val="28"/>
              </w:rPr>
              <w:t>ООСМ</w:t>
            </w:r>
          </w:p>
        </w:tc>
        <w:tc>
          <w:tcPr>
            <w:tcW w:w="5918" w:type="dxa"/>
          </w:tcPr>
          <w:p w:rsidR="00697376" w:rsidRPr="00697376" w:rsidRDefault="00697376" w:rsidP="00697376">
            <w:pPr>
              <w:tabs>
                <w:tab w:val="left" w:pos="317"/>
              </w:tabs>
              <w:jc w:val="both"/>
              <w:rPr>
                <w:sz w:val="28"/>
                <w:szCs w:val="28"/>
              </w:rPr>
            </w:pPr>
            <w:r w:rsidRPr="00697376">
              <w:rPr>
                <w:sz w:val="28"/>
                <w:szCs w:val="28"/>
              </w:rPr>
              <w:t>Отдел обеспечения системы менеджмента</w:t>
            </w:r>
          </w:p>
        </w:tc>
      </w:tr>
      <w:tr w:rsidR="00697376" w:rsidRPr="00697376" w:rsidTr="00697376">
        <w:trPr>
          <w:trHeight w:val="900"/>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rPr>
            </w:pPr>
            <w:r w:rsidRPr="00697376">
              <w:rPr>
                <w:color w:val="000000"/>
                <w:sz w:val="28"/>
                <w:szCs w:val="28"/>
              </w:rPr>
              <w:t>ОС ИЦл</w:t>
            </w:r>
          </w:p>
        </w:tc>
        <w:tc>
          <w:tcPr>
            <w:tcW w:w="5918" w:type="dxa"/>
          </w:tcPr>
          <w:p w:rsidR="00697376" w:rsidRPr="00697376" w:rsidRDefault="00697376" w:rsidP="00697376">
            <w:pPr>
              <w:tabs>
                <w:tab w:val="left" w:pos="317"/>
              </w:tabs>
              <w:jc w:val="both"/>
              <w:rPr>
                <w:sz w:val="28"/>
                <w:szCs w:val="28"/>
              </w:rPr>
            </w:pPr>
            <w:r w:rsidRPr="00697376">
              <w:rPr>
                <w:sz w:val="28"/>
                <w:szCs w:val="28"/>
              </w:rPr>
              <w:t>Отдел снабжения Испытательного центра с лабораториями Территориального филиала в городе Алматы</w:t>
            </w:r>
          </w:p>
        </w:tc>
      </w:tr>
      <w:tr w:rsidR="00697376" w:rsidRPr="00697376" w:rsidTr="00697376">
        <w:trPr>
          <w:trHeight w:val="747"/>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rPr>
            </w:pPr>
            <w:r w:rsidRPr="00697376">
              <w:rPr>
                <w:color w:val="000000"/>
                <w:sz w:val="28"/>
                <w:szCs w:val="28"/>
              </w:rPr>
              <w:t>ОС ЦЛИ</w:t>
            </w:r>
          </w:p>
        </w:tc>
        <w:tc>
          <w:tcPr>
            <w:tcW w:w="5918" w:type="dxa"/>
          </w:tcPr>
          <w:p w:rsidR="00697376" w:rsidRPr="00697376" w:rsidRDefault="00697376" w:rsidP="00697376">
            <w:pPr>
              <w:tabs>
                <w:tab w:val="left" w:pos="317"/>
              </w:tabs>
              <w:jc w:val="both"/>
              <w:rPr>
                <w:sz w:val="28"/>
                <w:szCs w:val="28"/>
              </w:rPr>
            </w:pPr>
            <w:r w:rsidRPr="00697376">
              <w:rPr>
                <w:sz w:val="28"/>
                <w:szCs w:val="28"/>
              </w:rPr>
              <w:t>Отдел снабжения Центра лабораторных испытаний</w:t>
            </w:r>
          </w:p>
        </w:tc>
      </w:tr>
      <w:tr w:rsidR="00697376" w:rsidRPr="00697376" w:rsidTr="00697376">
        <w:trPr>
          <w:trHeight w:val="2395"/>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rPr>
            </w:pPr>
            <w:r w:rsidRPr="00697376">
              <w:rPr>
                <w:sz w:val="28"/>
                <w:szCs w:val="28"/>
              </w:rPr>
              <w:t>РГП на ПХВ «НЦЭЛС и МИ» ККК и БТУ МЗ РК</w:t>
            </w:r>
            <w:r w:rsidRPr="00697376">
              <w:rPr>
                <w:color w:val="000000"/>
                <w:sz w:val="28"/>
                <w:szCs w:val="28"/>
              </w:rPr>
              <w:t xml:space="preserve"> или Предприятие</w:t>
            </w:r>
          </w:p>
        </w:tc>
        <w:tc>
          <w:tcPr>
            <w:tcW w:w="5918" w:type="dxa"/>
          </w:tcPr>
          <w:p w:rsidR="00697376" w:rsidRPr="00697376" w:rsidRDefault="00697376" w:rsidP="00697376">
            <w:pPr>
              <w:tabs>
                <w:tab w:val="left" w:pos="317"/>
              </w:tabs>
              <w:jc w:val="both"/>
              <w:rPr>
                <w:sz w:val="28"/>
                <w:szCs w:val="28"/>
              </w:rPr>
            </w:pPr>
            <w:r w:rsidRPr="00697376">
              <w:rPr>
                <w:sz w:val="28"/>
                <w:szCs w:val="28"/>
              </w:rPr>
              <w:t>Республиканское государственное предприятие на праве хозяйственного ведения «Национальный центр экспертизы лекарственных средств и медицинских изделий» Комитета контроля качества и безопасности товаров и услуг Министерства здравоохранения Республики Казахстан</w:t>
            </w:r>
          </w:p>
        </w:tc>
      </w:tr>
      <w:tr w:rsidR="00697376" w:rsidRPr="00697376" w:rsidTr="00697376">
        <w:trPr>
          <w:trHeight w:val="481"/>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spacing w:line="276" w:lineRule="auto"/>
              <w:jc w:val="both"/>
              <w:rPr>
                <w:color w:val="000000"/>
                <w:sz w:val="28"/>
                <w:szCs w:val="28"/>
              </w:rPr>
            </w:pPr>
            <w:r w:rsidRPr="00697376">
              <w:rPr>
                <w:color w:val="000000"/>
                <w:sz w:val="28"/>
                <w:szCs w:val="28"/>
              </w:rPr>
              <w:t>СИ</w:t>
            </w:r>
          </w:p>
        </w:tc>
        <w:tc>
          <w:tcPr>
            <w:tcW w:w="5918" w:type="dxa"/>
          </w:tcPr>
          <w:p w:rsidR="00697376" w:rsidRPr="00697376" w:rsidRDefault="00697376" w:rsidP="00697376">
            <w:pPr>
              <w:tabs>
                <w:tab w:val="left" w:pos="317"/>
              </w:tabs>
              <w:spacing w:line="276" w:lineRule="auto"/>
              <w:jc w:val="both"/>
              <w:rPr>
                <w:sz w:val="28"/>
                <w:szCs w:val="28"/>
              </w:rPr>
            </w:pPr>
            <w:r w:rsidRPr="00697376">
              <w:rPr>
                <w:sz w:val="28"/>
                <w:szCs w:val="28"/>
              </w:rPr>
              <w:t>Средства измерений</w:t>
            </w:r>
          </w:p>
        </w:tc>
      </w:tr>
      <w:tr w:rsidR="00697376" w:rsidRPr="00697376" w:rsidTr="00697376">
        <w:trPr>
          <w:trHeight w:val="467"/>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spacing w:line="276" w:lineRule="auto"/>
              <w:jc w:val="both"/>
              <w:rPr>
                <w:color w:val="000000"/>
                <w:sz w:val="28"/>
                <w:szCs w:val="28"/>
              </w:rPr>
            </w:pPr>
            <w:r w:rsidRPr="00697376">
              <w:rPr>
                <w:color w:val="000000"/>
                <w:sz w:val="28"/>
                <w:szCs w:val="28"/>
              </w:rPr>
              <w:t>СО</w:t>
            </w:r>
          </w:p>
        </w:tc>
        <w:tc>
          <w:tcPr>
            <w:tcW w:w="5918" w:type="dxa"/>
          </w:tcPr>
          <w:p w:rsidR="00697376" w:rsidRPr="00697376" w:rsidRDefault="00697376" w:rsidP="00697376">
            <w:pPr>
              <w:tabs>
                <w:tab w:val="left" w:pos="317"/>
              </w:tabs>
              <w:spacing w:line="276" w:lineRule="auto"/>
              <w:jc w:val="both"/>
              <w:rPr>
                <w:sz w:val="28"/>
                <w:szCs w:val="28"/>
              </w:rPr>
            </w:pPr>
            <w:r w:rsidRPr="00697376">
              <w:rPr>
                <w:sz w:val="28"/>
                <w:szCs w:val="28"/>
              </w:rPr>
              <w:t>Стандартный образец</w:t>
            </w:r>
          </w:p>
        </w:tc>
      </w:tr>
      <w:tr w:rsidR="00697376" w:rsidRPr="00697376" w:rsidTr="00697376">
        <w:trPr>
          <w:trHeight w:val="468"/>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rPr>
            </w:pPr>
            <w:r w:rsidRPr="00697376">
              <w:rPr>
                <w:color w:val="000000"/>
                <w:sz w:val="28"/>
                <w:szCs w:val="28"/>
              </w:rPr>
              <w:t>СМ</w:t>
            </w:r>
          </w:p>
        </w:tc>
        <w:tc>
          <w:tcPr>
            <w:tcW w:w="5918" w:type="dxa"/>
          </w:tcPr>
          <w:p w:rsidR="00697376" w:rsidRPr="00697376" w:rsidRDefault="00697376" w:rsidP="00697376">
            <w:pPr>
              <w:tabs>
                <w:tab w:val="left" w:pos="317"/>
              </w:tabs>
              <w:jc w:val="both"/>
              <w:rPr>
                <w:sz w:val="28"/>
                <w:szCs w:val="28"/>
              </w:rPr>
            </w:pPr>
            <w:r w:rsidRPr="00697376">
              <w:rPr>
                <w:sz w:val="28"/>
                <w:szCs w:val="28"/>
              </w:rPr>
              <w:t>Система менеджмента</w:t>
            </w:r>
          </w:p>
        </w:tc>
      </w:tr>
      <w:tr w:rsidR="00697376" w:rsidRPr="00697376" w:rsidTr="00697376">
        <w:trPr>
          <w:trHeight w:val="775"/>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rPr>
            </w:pPr>
            <w:r w:rsidRPr="00697376">
              <w:rPr>
                <w:sz w:val="28"/>
                <w:szCs w:val="28"/>
              </w:rPr>
              <w:t>УГЗС</w:t>
            </w:r>
          </w:p>
        </w:tc>
        <w:tc>
          <w:tcPr>
            <w:tcW w:w="5918" w:type="dxa"/>
          </w:tcPr>
          <w:p w:rsidR="00697376" w:rsidRPr="00697376" w:rsidRDefault="00697376" w:rsidP="00697376">
            <w:pPr>
              <w:tabs>
                <w:tab w:val="left" w:pos="317"/>
              </w:tabs>
              <w:jc w:val="both"/>
              <w:rPr>
                <w:sz w:val="28"/>
                <w:szCs w:val="28"/>
              </w:rPr>
            </w:pPr>
            <w:r w:rsidRPr="00697376">
              <w:rPr>
                <w:sz w:val="28"/>
                <w:szCs w:val="28"/>
              </w:rPr>
              <w:t>Управление гармонизации законодательства и стратегии</w:t>
            </w:r>
          </w:p>
        </w:tc>
      </w:tr>
      <w:tr w:rsidR="00697376" w:rsidRPr="00697376" w:rsidTr="00697376">
        <w:trPr>
          <w:trHeight w:val="788"/>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rPr>
            </w:pPr>
            <w:r w:rsidRPr="00697376">
              <w:rPr>
                <w:color w:val="000000"/>
                <w:sz w:val="28"/>
                <w:szCs w:val="28"/>
              </w:rPr>
              <w:t>ЦОЗ</w:t>
            </w:r>
          </w:p>
        </w:tc>
        <w:tc>
          <w:tcPr>
            <w:tcW w:w="5918" w:type="dxa"/>
          </w:tcPr>
          <w:p w:rsidR="00697376" w:rsidRPr="00697376" w:rsidRDefault="00697376" w:rsidP="00697376">
            <w:pPr>
              <w:tabs>
                <w:tab w:val="left" w:pos="317"/>
              </w:tabs>
              <w:jc w:val="both"/>
              <w:rPr>
                <w:sz w:val="28"/>
                <w:szCs w:val="28"/>
              </w:rPr>
            </w:pPr>
            <w:r w:rsidRPr="00697376">
              <w:rPr>
                <w:sz w:val="28"/>
                <w:szCs w:val="28"/>
              </w:rPr>
              <w:t>Центр по обслуживанию заявителей Территориального филиала в городе Алматы</w:t>
            </w:r>
          </w:p>
        </w:tc>
      </w:tr>
      <w:tr w:rsidR="00697376" w:rsidRPr="00697376" w:rsidTr="00697376">
        <w:trPr>
          <w:trHeight w:val="196"/>
        </w:trPr>
        <w:tc>
          <w:tcPr>
            <w:tcW w:w="817" w:type="dxa"/>
          </w:tcPr>
          <w:p w:rsidR="00697376" w:rsidRPr="00697376" w:rsidRDefault="00697376" w:rsidP="00495F3D">
            <w:pPr>
              <w:numPr>
                <w:ilvl w:val="0"/>
                <w:numId w:val="52"/>
              </w:numPr>
              <w:tabs>
                <w:tab w:val="left" w:pos="567"/>
              </w:tabs>
              <w:ind w:left="0" w:firstLine="0"/>
              <w:jc w:val="both"/>
              <w:rPr>
                <w:sz w:val="28"/>
                <w:szCs w:val="28"/>
                <w:lang w:eastAsia="x-none"/>
              </w:rPr>
            </w:pPr>
          </w:p>
        </w:tc>
        <w:tc>
          <w:tcPr>
            <w:tcW w:w="2977" w:type="dxa"/>
          </w:tcPr>
          <w:p w:rsidR="00697376" w:rsidRPr="00697376" w:rsidRDefault="00697376" w:rsidP="00697376">
            <w:pPr>
              <w:jc w:val="both"/>
              <w:rPr>
                <w:color w:val="000000"/>
                <w:sz w:val="28"/>
                <w:szCs w:val="28"/>
              </w:rPr>
            </w:pPr>
            <w:r w:rsidRPr="00697376">
              <w:rPr>
                <w:color w:val="000000"/>
                <w:sz w:val="28"/>
                <w:szCs w:val="28"/>
              </w:rPr>
              <w:t>ЦОЗиДО</w:t>
            </w:r>
          </w:p>
        </w:tc>
        <w:tc>
          <w:tcPr>
            <w:tcW w:w="5918" w:type="dxa"/>
          </w:tcPr>
          <w:p w:rsidR="00697376" w:rsidRPr="00697376" w:rsidRDefault="00697376" w:rsidP="00697376">
            <w:pPr>
              <w:tabs>
                <w:tab w:val="left" w:pos="317"/>
              </w:tabs>
              <w:jc w:val="both"/>
              <w:rPr>
                <w:sz w:val="28"/>
                <w:szCs w:val="28"/>
              </w:rPr>
            </w:pPr>
            <w:r w:rsidRPr="00697376">
              <w:rPr>
                <w:sz w:val="28"/>
                <w:szCs w:val="28"/>
              </w:rPr>
              <w:t>Центр по обслуживанию заявителей и документационного обеспечения</w:t>
            </w:r>
          </w:p>
        </w:tc>
      </w:tr>
    </w:tbl>
    <w:p w:rsidR="00697376" w:rsidRPr="00697376" w:rsidRDefault="00697376" w:rsidP="00697376">
      <w:pPr>
        <w:tabs>
          <w:tab w:val="left" w:pos="2268"/>
        </w:tabs>
        <w:ind w:left="709"/>
        <w:jc w:val="both"/>
        <w:rPr>
          <w:b/>
          <w:sz w:val="28"/>
          <w:szCs w:val="28"/>
          <w:lang w:eastAsia="x-none"/>
        </w:rPr>
      </w:pPr>
    </w:p>
    <w:p w:rsidR="00697376" w:rsidRPr="00697376" w:rsidRDefault="00697376" w:rsidP="00495F3D">
      <w:pPr>
        <w:numPr>
          <w:ilvl w:val="0"/>
          <w:numId w:val="22"/>
        </w:numPr>
        <w:tabs>
          <w:tab w:val="left" w:pos="2268"/>
        </w:tabs>
        <w:ind w:left="0" w:firstLine="709"/>
        <w:jc w:val="both"/>
        <w:rPr>
          <w:b/>
          <w:sz w:val="28"/>
          <w:szCs w:val="28"/>
          <w:lang w:eastAsia="x-none"/>
        </w:rPr>
      </w:pPr>
      <w:r w:rsidRPr="00697376">
        <w:rPr>
          <w:b/>
          <w:sz w:val="28"/>
          <w:szCs w:val="28"/>
          <w:lang w:eastAsia="x-none"/>
        </w:rPr>
        <w:t>КОНТЕКСТ ОРГАНИЗАЦИИ (УСЛОВИЯ, В КОТОРЫХ ФУНКЦИОНИРУЕТ ОРГАНИЗАЦИЯ)</w:t>
      </w:r>
    </w:p>
    <w:p w:rsidR="00697376" w:rsidRPr="00697376" w:rsidRDefault="00697376" w:rsidP="00697376">
      <w:pPr>
        <w:ind w:firstLine="709"/>
        <w:jc w:val="both"/>
        <w:rPr>
          <w:b/>
          <w:sz w:val="28"/>
          <w:szCs w:val="28"/>
          <w:u w:val="single"/>
          <w:lang w:eastAsia="x-none"/>
        </w:rPr>
      </w:pPr>
    </w:p>
    <w:p w:rsidR="00697376" w:rsidRPr="00697376" w:rsidRDefault="00697376" w:rsidP="00697376">
      <w:pPr>
        <w:ind w:firstLine="709"/>
        <w:jc w:val="both"/>
        <w:rPr>
          <w:b/>
          <w:sz w:val="28"/>
          <w:szCs w:val="28"/>
          <w:lang w:eastAsia="x-none"/>
        </w:rPr>
      </w:pPr>
      <w:r w:rsidRPr="00697376">
        <w:rPr>
          <w:b/>
          <w:sz w:val="28"/>
          <w:szCs w:val="28"/>
          <w:lang w:eastAsia="x-none"/>
        </w:rPr>
        <w:t>Подраздел 1.</w:t>
      </w:r>
      <w:r w:rsidRPr="00697376">
        <w:rPr>
          <w:b/>
          <w:sz w:val="28"/>
          <w:szCs w:val="28"/>
          <w:lang w:val="x-none" w:eastAsia="x-none"/>
        </w:rPr>
        <w:t xml:space="preserve"> </w:t>
      </w:r>
      <w:r w:rsidRPr="00697376">
        <w:rPr>
          <w:b/>
          <w:sz w:val="28"/>
          <w:szCs w:val="28"/>
          <w:lang w:eastAsia="x-none"/>
        </w:rPr>
        <w:t>Организация и ее функции</w:t>
      </w:r>
    </w:p>
    <w:p w:rsidR="00697376" w:rsidRPr="00697376" w:rsidRDefault="00697376" w:rsidP="00697376">
      <w:pPr>
        <w:ind w:firstLine="709"/>
        <w:jc w:val="both"/>
        <w:rPr>
          <w:b/>
          <w:sz w:val="28"/>
          <w:szCs w:val="28"/>
          <w:lang w:val="x-none"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Предприятие является  государственной экспертной организацией в сфере обращения ЛС и МИ, </w:t>
      </w:r>
      <w:r w:rsidRPr="00697376">
        <w:rPr>
          <w:sz w:val="28"/>
          <w:szCs w:val="28"/>
          <w:lang w:val="x-none" w:eastAsia="x-none"/>
        </w:rPr>
        <w:t>имеющ</w:t>
      </w:r>
      <w:r w:rsidRPr="00697376">
        <w:rPr>
          <w:sz w:val="28"/>
          <w:szCs w:val="28"/>
          <w:lang w:eastAsia="x-none"/>
        </w:rPr>
        <w:t>ий</w:t>
      </w:r>
      <w:r w:rsidRPr="00697376">
        <w:rPr>
          <w:sz w:val="28"/>
          <w:szCs w:val="28"/>
          <w:lang w:val="x-none" w:eastAsia="x-none"/>
        </w:rPr>
        <w:t xml:space="preserve"> статус юридического лица, печать, штампы, расчетный счет в банке, бланки, логотип и прочие официальные атрибуты.</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Предприятие создано постановлением Правительства Республики Казахстан от 17 ноября 1997 года № 1591 «О создании Республиканского государственного казенного предприятия «Центр лекарственных средств «Дәр</w:t>
      </w:r>
      <w:proofErr w:type="gramStart"/>
      <w:r w:rsidRPr="00697376">
        <w:rPr>
          <w:sz w:val="28"/>
          <w:szCs w:val="28"/>
          <w:lang w:eastAsia="x-none"/>
        </w:rPr>
        <w:t>i</w:t>
      </w:r>
      <w:proofErr w:type="gramEnd"/>
      <w:r w:rsidRPr="00697376">
        <w:rPr>
          <w:sz w:val="28"/>
          <w:szCs w:val="28"/>
          <w:lang w:eastAsia="x-none"/>
        </w:rPr>
        <w:t>-дәрмек» Министерства образования, культуры и здравоохранения Республики Казахстан». В 2002 году реорганизовано путем преобразования в РГП на ПХВ «Национальный центр экспертизы лекарственных средств, изделий медицинского назначения и медицинской техники» постановлением Правительства Республики Казахстан от 2 ноября 2002 года №1081 «Отдельные вопросы Республиканского государственного казенного предприятия «Центр лекарственных средств «Дә</w:t>
      </w:r>
      <w:proofErr w:type="gramStart"/>
      <w:r w:rsidRPr="00697376">
        <w:rPr>
          <w:sz w:val="28"/>
          <w:szCs w:val="28"/>
          <w:lang w:eastAsia="x-none"/>
        </w:rPr>
        <w:t>р</w:t>
      </w:r>
      <w:proofErr w:type="gramEnd"/>
      <w:r w:rsidRPr="00697376">
        <w:rPr>
          <w:sz w:val="28"/>
          <w:szCs w:val="28"/>
          <w:lang w:eastAsia="x-none"/>
        </w:rPr>
        <w:t xml:space="preserve">і дәрмек» Министерства здравоохранения Республики Казахстан». В 2019 году переименовано в  РГП на ПХВ «НЦЭЛС и МИ» ККК и БТУ МЗ РК постановлением </w:t>
      </w:r>
      <w:r w:rsidRPr="00697376">
        <w:rPr>
          <w:sz w:val="28"/>
          <w:szCs w:val="28"/>
          <w:lang w:eastAsia="x-none"/>
        </w:rPr>
        <w:lastRenderedPageBreak/>
        <w:t>Правительства Республики Казахстан от 10 апреля 2019 года №177 «О некоторых вопросах Министерства здравоохранения Республики Казахстан».</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Предприятие представляет собой вертикальную структуру, имеет в своем составе Центр лабораторных испытаний, территориальные филиалы с аккредитованными испытательными лабораториями, представительства.</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 xml:space="preserve">Испытательный центр с лабораториями Территориального филиала в городе Алматы (далее – ИЦл), аккредитованный в системе технического регулирования Республики Казахстан на </w:t>
      </w:r>
      <w:r w:rsidRPr="00697376">
        <w:rPr>
          <w:sz w:val="28"/>
          <w:szCs w:val="28"/>
          <w:lang w:val="x-none" w:eastAsia="x-none"/>
        </w:rPr>
        <w:t>ISO/IEC 17025</w:t>
      </w:r>
      <w:r w:rsidRPr="00697376">
        <w:rPr>
          <w:sz w:val="28"/>
          <w:szCs w:val="28"/>
          <w:lang w:eastAsia="x-none"/>
        </w:rPr>
        <w:t>, а в сентябре 2015 года был аккредитован Европейским директоратом качества в системе Сети Официальных лабораторий EDQM и в настоящее время является ассоциированным членом OMCL.</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ИЦл подтверждает свою техническую компетентность и квалификацию персонала через участие в программах профессионального тестирования лабораторий, организованных EDQM  и другими международными организациями.</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Испытательные лаборатории Предприятия проходят процедуры аккредитации (переаккредитации) и периодических инспекционных аудитов в системе технического регулирования в соответствии с законодательством Республики Казахстан [Раздел 2., подпункты 4) и 5)].</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lang w:eastAsia="x-none"/>
        </w:rPr>
      </w:pPr>
      <w:r w:rsidRPr="00697376">
        <w:rPr>
          <w:lang w:eastAsia="x-none"/>
        </w:rPr>
        <w:t>Примечание. В тексте настоящего Руководства по качеству под термином «испытательные лаборатории» подразумеваются ЦЛИ, ИЦл и испытательные лаборатории других территориальных филиалов Предприятия.</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Испытательные лаборатории Предприятия также аккредитованы в системе здравоохранения в порядке, установленном законодательством Республики Казахстан [Раздел 2., подпункт 9)].</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Предприятие в соответствии со статьями 63, 63-1 и 65 Кодекса Республики Казахстан от 18 сентября 2009 года № 193-IV «О здоровье народа и системе здравоохранения» осуществляет две монопольные функции:</w:t>
      </w:r>
    </w:p>
    <w:p w:rsidR="00697376" w:rsidRPr="00697376" w:rsidRDefault="00697376" w:rsidP="00495F3D">
      <w:pPr>
        <w:numPr>
          <w:ilvl w:val="0"/>
          <w:numId w:val="23"/>
        </w:numPr>
        <w:tabs>
          <w:tab w:val="left" w:pos="1276"/>
        </w:tabs>
        <w:ind w:left="0" w:firstLine="709"/>
        <w:jc w:val="both"/>
        <w:rPr>
          <w:sz w:val="28"/>
          <w:szCs w:val="28"/>
          <w:lang w:eastAsia="x-none"/>
        </w:rPr>
      </w:pPr>
      <w:r w:rsidRPr="00697376">
        <w:rPr>
          <w:sz w:val="28"/>
          <w:szCs w:val="28"/>
          <w:lang w:val="x-none" w:eastAsia="x-none"/>
        </w:rPr>
        <w:t>экспертиза ЛС и МИ;</w:t>
      </w:r>
    </w:p>
    <w:p w:rsidR="00697376" w:rsidRPr="00697376" w:rsidRDefault="00697376" w:rsidP="00495F3D">
      <w:pPr>
        <w:numPr>
          <w:ilvl w:val="0"/>
          <w:numId w:val="23"/>
        </w:numPr>
        <w:tabs>
          <w:tab w:val="left" w:pos="1276"/>
        </w:tabs>
        <w:ind w:left="0" w:firstLine="709"/>
        <w:jc w:val="both"/>
        <w:rPr>
          <w:sz w:val="28"/>
          <w:szCs w:val="28"/>
          <w:lang w:eastAsia="x-none"/>
        </w:rPr>
      </w:pPr>
      <w:r w:rsidRPr="00697376">
        <w:rPr>
          <w:sz w:val="28"/>
          <w:szCs w:val="28"/>
          <w:lang w:eastAsia="x-none"/>
        </w:rPr>
        <w:t>оценка безопасности и качества ЛС и МИ, зарегистрированных в Республике Казахстан.</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 xml:space="preserve">Предприятие также осуществляет технологически связанные с монопольными функциями виды деятельности (установленные его Уставом), направленные на обеспечение безопасности, эффективности и </w:t>
      </w:r>
      <w:proofErr w:type="gramStart"/>
      <w:r w:rsidRPr="00697376">
        <w:rPr>
          <w:sz w:val="28"/>
          <w:szCs w:val="28"/>
          <w:lang w:eastAsia="x-none"/>
        </w:rPr>
        <w:t>качества</w:t>
      </w:r>
      <w:proofErr w:type="gramEnd"/>
      <w:r w:rsidRPr="00697376">
        <w:rPr>
          <w:sz w:val="28"/>
          <w:szCs w:val="28"/>
          <w:lang w:eastAsia="x-none"/>
        </w:rPr>
        <w:t xml:space="preserve"> отечественных и импортируемых ЛС и МИ.</w:t>
      </w:r>
    </w:p>
    <w:p w:rsidR="00697376" w:rsidRPr="00697376" w:rsidRDefault="00697376" w:rsidP="00697376">
      <w:pPr>
        <w:ind w:firstLine="709"/>
        <w:jc w:val="both"/>
        <w:rPr>
          <w:b/>
          <w:sz w:val="28"/>
          <w:szCs w:val="28"/>
        </w:rPr>
      </w:pPr>
    </w:p>
    <w:p w:rsidR="00697376" w:rsidRPr="00697376" w:rsidRDefault="00697376" w:rsidP="00697376">
      <w:pPr>
        <w:ind w:firstLine="709"/>
        <w:jc w:val="both"/>
        <w:rPr>
          <w:b/>
          <w:sz w:val="28"/>
          <w:szCs w:val="28"/>
        </w:rPr>
      </w:pPr>
      <w:r w:rsidRPr="00697376">
        <w:rPr>
          <w:b/>
          <w:sz w:val="28"/>
          <w:szCs w:val="28"/>
        </w:rPr>
        <w:t>Подраздел 2. Понимание потребностей и ожиданий заинтересованных сторон</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Предприятие определило заинтересованных сторон, которые могут оказать влияние на способность достижения им желаемых результатов </w:t>
      </w:r>
      <w:proofErr w:type="gramStart"/>
      <w:r w:rsidRPr="00697376">
        <w:rPr>
          <w:sz w:val="28"/>
          <w:szCs w:val="28"/>
          <w:lang w:eastAsia="x-none"/>
        </w:rPr>
        <w:t>действующей</w:t>
      </w:r>
      <w:proofErr w:type="gramEnd"/>
      <w:r w:rsidRPr="00697376">
        <w:rPr>
          <w:sz w:val="28"/>
          <w:szCs w:val="28"/>
          <w:lang w:eastAsia="x-none"/>
        </w:rPr>
        <w:t xml:space="preserve"> СМ.</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lastRenderedPageBreak/>
        <w:t>Заинтересованными сторонами для Предприятия выступают:</w:t>
      </w:r>
    </w:p>
    <w:p w:rsidR="00697376" w:rsidRPr="00697376" w:rsidRDefault="00697376" w:rsidP="00495F3D">
      <w:pPr>
        <w:numPr>
          <w:ilvl w:val="0"/>
          <w:numId w:val="24"/>
        </w:numPr>
        <w:tabs>
          <w:tab w:val="left" w:pos="1276"/>
        </w:tabs>
        <w:ind w:left="0" w:firstLine="709"/>
        <w:jc w:val="both"/>
        <w:rPr>
          <w:sz w:val="28"/>
          <w:szCs w:val="28"/>
          <w:lang w:eastAsia="x-none"/>
        </w:rPr>
      </w:pPr>
      <w:r w:rsidRPr="00697376">
        <w:rPr>
          <w:sz w:val="28"/>
          <w:szCs w:val="28"/>
          <w:lang w:eastAsia="x-none"/>
        </w:rPr>
        <w:t>население Республики Казахстан (потребители ЛС и МИ);</w:t>
      </w:r>
    </w:p>
    <w:p w:rsidR="00697376" w:rsidRPr="00697376" w:rsidRDefault="00697376" w:rsidP="00495F3D">
      <w:pPr>
        <w:numPr>
          <w:ilvl w:val="0"/>
          <w:numId w:val="24"/>
        </w:numPr>
        <w:tabs>
          <w:tab w:val="left" w:pos="1276"/>
        </w:tabs>
        <w:ind w:left="0" w:firstLine="709"/>
        <w:jc w:val="both"/>
        <w:rPr>
          <w:sz w:val="28"/>
          <w:szCs w:val="28"/>
          <w:lang w:eastAsia="x-none"/>
        </w:rPr>
      </w:pPr>
      <w:r w:rsidRPr="00697376">
        <w:rPr>
          <w:sz w:val="28"/>
          <w:szCs w:val="28"/>
          <w:lang w:eastAsia="x-none"/>
        </w:rPr>
        <w:t>потребители (заявители) услуг (работ) Предприятия;</w:t>
      </w:r>
    </w:p>
    <w:p w:rsidR="00697376" w:rsidRPr="00697376" w:rsidRDefault="00697376" w:rsidP="00495F3D">
      <w:pPr>
        <w:numPr>
          <w:ilvl w:val="0"/>
          <w:numId w:val="24"/>
        </w:numPr>
        <w:tabs>
          <w:tab w:val="left" w:pos="1276"/>
        </w:tabs>
        <w:ind w:left="0" w:firstLine="709"/>
        <w:jc w:val="both"/>
        <w:rPr>
          <w:sz w:val="28"/>
          <w:szCs w:val="28"/>
          <w:lang w:eastAsia="x-none"/>
        </w:rPr>
      </w:pPr>
      <w:r w:rsidRPr="00697376">
        <w:rPr>
          <w:sz w:val="28"/>
          <w:szCs w:val="28"/>
          <w:lang w:val="x-none" w:eastAsia="x-none"/>
        </w:rPr>
        <w:t xml:space="preserve">работники </w:t>
      </w:r>
      <w:r w:rsidRPr="00697376">
        <w:rPr>
          <w:sz w:val="28"/>
          <w:szCs w:val="28"/>
          <w:lang w:eastAsia="x-none"/>
        </w:rPr>
        <w:t>Предприятия;</w:t>
      </w:r>
    </w:p>
    <w:p w:rsidR="00697376" w:rsidRPr="00697376" w:rsidRDefault="00697376" w:rsidP="00495F3D">
      <w:pPr>
        <w:numPr>
          <w:ilvl w:val="0"/>
          <w:numId w:val="24"/>
        </w:numPr>
        <w:tabs>
          <w:tab w:val="left" w:pos="1276"/>
        </w:tabs>
        <w:ind w:left="0" w:firstLine="709"/>
        <w:jc w:val="both"/>
        <w:rPr>
          <w:sz w:val="28"/>
          <w:szCs w:val="28"/>
          <w:lang w:eastAsia="x-none"/>
        </w:rPr>
      </w:pPr>
      <w:r w:rsidRPr="00697376">
        <w:rPr>
          <w:sz w:val="28"/>
          <w:szCs w:val="28"/>
          <w:lang w:eastAsia="x-none"/>
        </w:rPr>
        <w:t>курирующий уполномоченный (государственный) орган и министерство с подведомственными органами и организациями;</w:t>
      </w:r>
    </w:p>
    <w:p w:rsidR="00697376" w:rsidRPr="00697376" w:rsidRDefault="00697376" w:rsidP="00495F3D">
      <w:pPr>
        <w:numPr>
          <w:ilvl w:val="0"/>
          <w:numId w:val="24"/>
        </w:numPr>
        <w:tabs>
          <w:tab w:val="left" w:pos="1276"/>
        </w:tabs>
        <w:ind w:left="0" w:firstLine="709"/>
        <w:jc w:val="both"/>
        <w:rPr>
          <w:sz w:val="28"/>
          <w:szCs w:val="28"/>
          <w:lang w:eastAsia="x-none"/>
        </w:rPr>
      </w:pPr>
      <w:r w:rsidRPr="00697376">
        <w:rPr>
          <w:sz w:val="28"/>
          <w:szCs w:val="28"/>
          <w:lang w:eastAsia="x-none"/>
        </w:rPr>
        <w:t>другие государственные органы;</w:t>
      </w:r>
    </w:p>
    <w:p w:rsidR="00697376" w:rsidRPr="00697376" w:rsidRDefault="00697376" w:rsidP="00495F3D">
      <w:pPr>
        <w:numPr>
          <w:ilvl w:val="0"/>
          <w:numId w:val="24"/>
        </w:numPr>
        <w:tabs>
          <w:tab w:val="left" w:pos="1276"/>
        </w:tabs>
        <w:ind w:left="0" w:firstLine="709"/>
        <w:jc w:val="both"/>
        <w:rPr>
          <w:sz w:val="28"/>
          <w:szCs w:val="28"/>
          <w:lang w:eastAsia="x-none"/>
        </w:rPr>
      </w:pPr>
      <w:r w:rsidRPr="00697376">
        <w:rPr>
          <w:sz w:val="28"/>
          <w:szCs w:val="28"/>
          <w:lang w:val="x-none" w:eastAsia="x-none"/>
        </w:rPr>
        <w:t xml:space="preserve">национальные и наднациональные органы </w:t>
      </w:r>
      <w:r w:rsidRPr="00697376">
        <w:rPr>
          <w:sz w:val="28"/>
          <w:szCs w:val="28"/>
          <w:lang w:eastAsia="x-none"/>
        </w:rPr>
        <w:t>ЕАЭС;</w:t>
      </w:r>
    </w:p>
    <w:p w:rsidR="00697376" w:rsidRPr="00697376" w:rsidRDefault="00697376" w:rsidP="00495F3D">
      <w:pPr>
        <w:numPr>
          <w:ilvl w:val="0"/>
          <w:numId w:val="24"/>
        </w:numPr>
        <w:tabs>
          <w:tab w:val="left" w:pos="1276"/>
        </w:tabs>
        <w:ind w:left="0" w:firstLine="709"/>
        <w:jc w:val="both"/>
        <w:rPr>
          <w:sz w:val="28"/>
          <w:szCs w:val="28"/>
          <w:lang w:eastAsia="x-none"/>
        </w:rPr>
      </w:pPr>
      <w:r w:rsidRPr="00697376">
        <w:rPr>
          <w:sz w:val="28"/>
          <w:szCs w:val="28"/>
          <w:lang w:val="x-none" w:eastAsia="x-none"/>
        </w:rPr>
        <w:t>неправительственные организации (ассоциации)</w:t>
      </w:r>
      <w:r w:rsidRPr="00697376">
        <w:rPr>
          <w:sz w:val="28"/>
          <w:szCs w:val="28"/>
          <w:lang w:eastAsia="x-none"/>
        </w:rPr>
        <w:t>;</w:t>
      </w:r>
    </w:p>
    <w:p w:rsidR="00697376" w:rsidRPr="00697376" w:rsidRDefault="00697376" w:rsidP="00495F3D">
      <w:pPr>
        <w:numPr>
          <w:ilvl w:val="0"/>
          <w:numId w:val="24"/>
        </w:numPr>
        <w:tabs>
          <w:tab w:val="left" w:pos="1276"/>
        </w:tabs>
        <w:ind w:left="0" w:firstLine="709"/>
        <w:jc w:val="both"/>
        <w:rPr>
          <w:sz w:val="28"/>
          <w:szCs w:val="28"/>
          <w:lang w:eastAsia="x-none"/>
        </w:rPr>
      </w:pPr>
      <w:r w:rsidRPr="00697376">
        <w:rPr>
          <w:sz w:val="28"/>
          <w:szCs w:val="28"/>
          <w:lang w:val="x-none" w:eastAsia="x-none"/>
        </w:rPr>
        <w:t>учебные заведения (по соответствующему направлению)</w:t>
      </w:r>
      <w:r w:rsidRPr="00697376">
        <w:rPr>
          <w:sz w:val="28"/>
          <w:szCs w:val="28"/>
          <w:lang w:eastAsia="x-none"/>
        </w:rPr>
        <w:t>;</w:t>
      </w:r>
    </w:p>
    <w:p w:rsidR="00697376" w:rsidRPr="00697376" w:rsidRDefault="00697376" w:rsidP="00495F3D">
      <w:pPr>
        <w:numPr>
          <w:ilvl w:val="0"/>
          <w:numId w:val="24"/>
        </w:numPr>
        <w:tabs>
          <w:tab w:val="left" w:pos="1276"/>
        </w:tabs>
        <w:ind w:left="0" w:firstLine="709"/>
        <w:jc w:val="both"/>
        <w:rPr>
          <w:sz w:val="28"/>
          <w:szCs w:val="28"/>
          <w:lang w:eastAsia="x-none"/>
        </w:rPr>
      </w:pPr>
      <w:r w:rsidRPr="00697376">
        <w:rPr>
          <w:sz w:val="28"/>
          <w:szCs w:val="28"/>
          <w:lang w:val="x-none" w:eastAsia="x-none"/>
        </w:rPr>
        <w:t>Первичная организация Казахстанского отраслевого Профсоюза работников здравоохранения и другие официальные объединения работников</w:t>
      </w:r>
      <w:r w:rsidRPr="00697376">
        <w:rPr>
          <w:sz w:val="28"/>
          <w:szCs w:val="28"/>
          <w:lang w:eastAsia="x-none"/>
        </w:rPr>
        <w:t>;</w:t>
      </w:r>
    </w:p>
    <w:p w:rsidR="00697376" w:rsidRPr="00697376" w:rsidRDefault="00697376" w:rsidP="00495F3D">
      <w:pPr>
        <w:numPr>
          <w:ilvl w:val="0"/>
          <w:numId w:val="24"/>
        </w:numPr>
        <w:tabs>
          <w:tab w:val="left" w:pos="1276"/>
        </w:tabs>
        <w:ind w:left="0" w:firstLine="709"/>
        <w:jc w:val="both"/>
        <w:rPr>
          <w:sz w:val="28"/>
          <w:szCs w:val="28"/>
          <w:lang w:eastAsia="x-none"/>
        </w:rPr>
      </w:pPr>
      <w:r w:rsidRPr="00697376">
        <w:rPr>
          <w:sz w:val="28"/>
          <w:szCs w:val="28"/>
          <w:lang w:val="x-none" w:eastAsia="x-none"/>
        </w:rPr>
        <w:t>иные внешние заинтересованные стороны</w:t>
      </w:r>
      <w:r w:rsidRPr="00697376">
        <w:rPr>
          <w:sz w:val="28"/>
          <w:szCs w:val="28"/>
          <w:lang w:eastAsia="x-none"/>
        </w:rPr>
        <w:t>.</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Регистрация, анализ и учет мнений (предложений) заинтереваонных сторон осуществляется в соответствии с </w:t>
      </w:r>
      <w:r w:rsidRPr="00697376">
        <w:rPr>
          <w:sz w:val="28"/>
          <w:szCs w:val="28"/>
          <w:lang w:val="kk-KZ" w:eastAsia="x-none"/>
        </w:rPr>
        <w:t xml:space="preserve">DP-А02-01 «Управление документированной информацией» и </w:t>
      </w:r>
      <w:r w:rsidRPr="00697376">
        <w:rPr>
          <w:sz w:val="28"/>
          <w:szCs w:val="28"/>
          <w:lang w:eastAsia="x-none"/>
        </w:rPr>
        <w:t>DP-А11-03 «Оценка удовлетворенности и обратная связь».</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val="x-none" w:eastAsia="x-none"/>
        </w:rPr>
        <w:t xml:space="preserve">Подраздел </w:t>
      </w:r>
      <w:r w:rsidRPr="00697376">
        <w:rPr>
          <w:b/>
          <w:sz w:val="28"/>
          <w:szCs w:val="28"/>
          <w:lang w:eastAsia="x-none"/>
        </w:rPr>
        <w:t>3</w:t>
      </w:r>
      <w:r w:rsidRPr="00697376">
        <w:rPr>
          <w:b/>
          <w:sz w:val="28"/>
          <w:szCs w:val="28"/>
          <w:lang w:val="x-none" w:eastAsia="x-none"/>
        </w:rPr>
        <w:t>.</w:t>
      </w:r>
      <w:r w:rsidRPr="00697376">
        <w:rPr>
          <w:b/>
          <w:sz w:val="28"/>
          <w:szCs w:val="28"/>
          <w:lang w:eastAsia="x-none"/>
        </w:rPr>
        <w:t xml:space="preserve"> Область применения </w:t>
      </w:r>
      <w:proofErr w:type="gramStart"/>
      <w:r w:rsidRPr="00697376">
        <w:rPr>
          <w:b/>
          <w:sz w:val="28"/>
          <w:szCs w:val="28"/>
          <w:lang w:eastAsia="x-none"/>
        </w:rPr>
        <w:t>СМ</w:t>
      </w:r>
      <w:proofErr w:type="gramEnd"/>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val="x-none" w:eastAsia="x-none"/>
        </w:rPr>
        <w:t xml:space="preserve">В </w:t>
      </w:r>
      <w:r w:rsidRPr="00697376">
        <w:rPr>
          <w:sz w:val="28"/>
          <w:szCs w:val="28"/>
          <w:lang w:eastAsia="x-none"/>
        </w:rPr>
        <w:t>РГП на ПХВ «НЦЭЛС и МИ» ККК и БТУ МЗ РК</w:t>
      </w:r>
      <w:r w:rsidRPr="00697376">
        <w:rPr>
          <w:sz w:val="28"/>
          <w:szCs w:val="28"/>
          <w:lang w:val="x-none" w:eastAsia="x-none"/>
        </w:rPr>
        <w:t xml:space="preserve"> разработана, внедрена и </w:t>
      </w:r>
      <w:r w:rsidRPr="00697376">
        <w:rPr>
          <w:sz w:val="28"/>
          <w:szCs w:val="28"/>
          <w:lang w:eastAsia="x-none"/>
        </w:rPr>
        <w:t>функционирует</w:t>
      </w:r>
      <w:r w:rsidRPr="00697376">
        <w:rPr>
          <w:sz w:val="28"/>
          <w:szCs w:val="28"/>
          <w:lang w:val="x-none" w:eastAsia="x-none"/>
        </w:rPr>
        <w:t xml:space="preserve"> </w:t>
      </w:r>
      <w:r w:rsidRPr="00697376">
        <w:rPr>
          <w:sz w:val="28"/>
          <w:szCs w:val="28"/>
          <w:lang w:eastAsia="x-none"/>
        </w:rPr>
        <w:t>СМ</w:t>
      </w:r>
      <w:r w:rsidRPr="00697376">
        <w:rPr>
          <w:sz w:val="28"/>
          <w:szCs w:val="28"/>
          <w:lang w:val="x-none" w:eastAsia="x-none"/>
        </w:rPr>
        <w:t xml:space="preserve">, которая соответствует сфере деятельности </w:t>
      </w:r>
      <w:r w:rsidRPr="00697376">
        <w:rPr>
          <w:sz w:val="28"/>
          <w:szCs w:val="28"/>
          <w:lang w:eastAsia="x-none"/>
        </w:rPr>
        <w:t>Предприятия</w:t>
      </w:r>
      <w:r w:rsidRPr="00697376">
        <w:rPr>
          <w:sz w:val="28"/>
          <w:szCs w:val="28"/>
          <w:lang w:val="x-none" w:eastAsia="x-none"/>
        </w:rPr>
        <w:t xml:space="preserve">. Документы </w:t>
      </w:r>
      <w:r w:rsidRPr="00697376">
        <w:rPr>
          <w:sz w:val="28"/>
          <w:szCs w:val="28"/>
          <w:lang w:eastAsia="x-none"/>
        </w:rPr>
        <w:t>СМ</w:t>
      </w:r>
      <w:r w:rsidRPr="00697376">
        <w:rPr>
          <w:sz w:val="28"/>
          <w:szCs w:val="28"/>
          <w:lang w:val="x-none" w:eastAsia="x-none"/>
        </w:rPr>
        <w:t xml:space="preserve"> (</w:t>
      </w:r>
      <w:r w:rsidRPr="00697376">
        <w:rPr>
          <w:sz w:val="28"/>
          <w:szCs w:val="28"/>
          <w:lang w:eastAsia="x-none"/>
        </w:rPr>
        <w:t xml:space="preserve">согласно </w:t>
      </w:r>
      <w:r w:rsidRPr="00697376">
        <w:rPr>
          <w:sz w:val="28"/>
          <w:szCs w:val="28"/>
          <w:lang w:val="kk-KZ" w:eastAsia="x-none"/>
        </w:rPr>
        <w:t>DP-А02-01 «Управление докумениториванной информацией»</w:t>
      </w:r>
      <w:r w:rsidRPr="00697376">
        <w:rPr>
          <w:sz w:val="28"/>
          <w:szCs w:val="28"/>
          <w:lang w:val="x-none" w:eastAsia="x-none"/>
        </w:rPr>
        <w:t xml:space="preserve">) разработаны и применяются в объеме, необходимом для обеспечения </w:t>
      </w:r>
      <w:r w:rsidRPr="00697376">
        <w:rPr>
          <w:sz w:val="28"/>
          <w:szCs w:val="28"/>
          <w:lang w:eastAsia="x-none"/>
        </w:rPr>
        <w:t xml:space="preserve">надлежащего функционирования </w:t>
      </w:r>
      <w:r w:rsidRPr="00697376">
        <w:rPr>
          <w:sz w:val="28"/>
          <w:szCs w:val="28"/>
          <w:lang w:val="x-none" w:eastAsia="x-none"/>
        </w:rPr>
        <w:t xml:space="preserve">деятельности </w:t>
      </w:r>
      <w:r w:rsidRPr="00697376">
        <w:rPr>
          <w:sz w:val="28"/>
          <w:szCs w:val="28"/>
          <w:lang w:eastAsia="x-none"/>
        </w:rPr>
        <w:t>РГП на ПХВ «НЦЭЛС и МИ» ККК и БТУ МЗ РК</w:t>
      </w:r>
      <w:r w:rsidRPr="00697376">
        <w:rPr>
          <w:sz w:val="28"/>
          <w:szCs w:val="28"/>
          <w:lang w:val="x-none" w:eastAsia="x-none"/>
        </w:rPr>
        <w:t xml:space="preserve">. Документы </w:t>
      </w:r>
      <w:r w:rsidRPr="00697376">
        <w:rPr>
          <w:sz w:val="28"/>
          <w:szCs w:val="28"/>
          <w:lang w:eastAsia="x-none"/>
        </w:rPr>
        <w:t>СМ</w:t>
      </w:r>
      <w:r w:rsidRPr="00697376">
        <w:rPr>
          <w:sz w:val="28"/>
          <w:szCs w:val="28"/>
          <w:lang w:val="x-none" w:eastAsia="x-none"/>
        </w:rPr>
        <w:t xml:space="preserve"> доведены до сведения всего персонала (согласно области применения), доступны (как на бумажных носителях</w:t>
      </w:r>
      <w:r w:rsidRPr="00697376">
        <w:rPr>
          <w:sz w:val="28"/>
          <w:szCs w:val="28"/>
          <w:lang w:eastAsia="x-none"/>
        </w:rPr>
        <w:t xml:space="preserve"> (</w:t>
      </w:r>
      <w:r w:rsidRPr="00697376">
        <w:rPr>
          <w:sz w:val="28"/>
          <w:szCs w:val="28"/>
          <w:lang w:val="en-US" w:eastAsia="x-none"/>
        </w:rPr>
        <w:t>PP</w:t>
      </w:r>
      <w:r w:rsidRPr="00697376">
        <w:rPr>
          <w:sz w:val="28"/>
          <w:szCs w:val="28"/>
          <w:lang w:eastAsia="x-none"/>
        </w:rPr>
        <w:t xml:space="preserve">, </w:t>
      </w:r>
      <w:r w:rsidRPr="00697376">
        <w:rPr>
          <w:sz w:val="28"/>
          <w:szCs w:val="28"/>
          <w:lang w:val="en-US" w:eastAsia="x-none"/>
        </w:rPr>
        <w:t>DI</w:t>
      </w:r>
      <w:r w:rsidRPr="00697376">
        <w:rPr>
          <w:sz w:val="28"/>
          <w:szCs w:val="28"/>
          <w:lang w:eastAsia="x-none"/>
        </w:rPr>
        <w:t xml:space="preserve">, </w:t>
      </w:r>
      <w:r w:rsidRPr="00697376">
        <w:rPr>
          <w:sz w:val="28"/>
          <w:szCs w:val="28"/>
          <w:lang w:val="en-US" w:eastAsia="x-none"/>
        </w:rPr>
        <w:t>SOP</w:t>
      </w:r>
      <w:r w:rsidRPr="00697376">
        <w:rPr>
          <w:sz w:val="28"/>
          <w:szCs w:val="28"/>
          <w:lang w:eastAsia="x-none"/>
        </w:rPr>
        <w:t>)</w:t>
      </w:r>
      <w:r w:rsidRPr="00697376">
        <w:rPr>
          <w:sz w:val="28"/>
          <w:szCs w:val="28"/>
          <w:lang w:val="x-none" w:eastAsia="x-none"/>
        </w:rPr>
        <w:t xml:space="preserve">, так и в электронном формате) и обеспечено их исполнение работниками </w:t>
      </w:r>
      <w:r w:rsidRPr="00697376">
        <w:rPr>
          <w:sz w:val="28"/>
          <w:szCs w:val="28"/>
          <w:lang w:eastAsia="x-none"/>
        </w:rPr>
        <w:t>Предприятия</w:t>
      </w:r>
      <w:r w:rsidRPr="00697376">
        <w:rPr>
          <w:sz w:val="28"/>
          <w:szCs w:val="28"/>
          <w:lang w:val="x-none" w:eastAsia="x-none"/>
        </w:rPr>
        <w:t>.</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val="x-none" w:eastAsia="x-none"/>
        </w:rPr>
        <w:t xml:space="preserve">Основными компонентами </w:t>
      </w:r>
      <w:r w:rsidRPr="00697376">
        <w:rPr>
          <w:sz w:val="28"/>
          <w:szCs w:val="28"/>
          <w:lang w:eastAsia="x-none"/>
        </w:rPr>
        <w:t>СМ</w:t>
      </w:r>
      <w:r w:rsidRPr="00697376">
        <w:rPr>
          <w:sz w:val="28"/>
          <w:szCs w:val="28"/>
          <w:lang w:val="x-none" w:eastAsia="x-none"/>
        </w:rPr>
        <w:t xml:space="preserve"> </w:t>
      </w:r>
      <w:r w:rsidRPr="00697376">
        <w:rPr>
          <w:sz w:val="28"/>
          <w:szCs w:val="28"/>
          <w:lang w:eastAsia="x-none"/>
        </w:rPr>
        <w:t>Предприятия</w:t>
      </w:r>
      <w:r w:rsidRPr="00697376">
        <w:rPr>
          <w:sz w:val="28"/>
          <w:szCs w:val="28"/>
          <w:lang w:val="x-none" w:eastAsia="x-none"/>
        </w:rPr>
        <w:t xml:space="preserve"> являются:</w:t>
      </w:r>
    </w:p>
    <w:p w:rsidR="00697376" w:rsidRPr="00697376" w:rsidRDefault="00697376" w:rsidP="00495F3D">
      <w:pPr>
        <w:numPr>
          <w:ilvl w:val="0"/>
          <w:numId w:val="25"/>
        </w:numPr>
        <w:tabs>
          <w:tab w:val="left" w:pos="1276"/>
        </w:tabs>
        <w:ind w:left="0" w:firstLine="709"/>
        <w:jc w:val="both"/>
        <w:rPr>
          <w:sz w:val="28"/>
          <w:szCs w:val="28"/>
        </w:rPr>
      </w:pPr>
      <w:r w:rsidRPr="00697376">
        <w:rPr>
          <w:sz w:val="28"/>
          <w:szCs w:val="28"/>
        </w:rPr>
        <w:t>нормативные правовые акты ЕАЭС и законодательство Республики Казахстан, регламентирующие деятельность Предприятия;</w:t>
      </w:r>
    </w:p>
    <w:p w:rsidR="00697376" w:rsidRPr="00697376" w:rsidRDefault="00697376" w:rsidP="00495F3D">
      <w:pPr>
        <w:numPr>
          <w:ilvl w:val="0"/>
          <w:numId w:val="25"/>
        </w:numPr>
        <w:tabs>
          <w:tab w:val="left" w:pos="1276"/>
        </w:tabs>
        <w:ind w:left="0" w:firstLine="709"/>
        <w:jc w:val="both"/>
        <w:rPr>
          <w:sz w:val="28"/>
          <w:szCs w:val="28"/>
        </w:rPr>
      </w:pPr>
      <w:r w:rsidRPr="00697376">
        <w:rPr>
          <w:sz w:val="28"/>
          <w:szCs w:val="28"/>
        </w:rPr>
        <w:t>нормативные документы, указанные в Разделе 2. настоящего Руководства по качеству;</w:t>
      </w:r>
    </w:p>
    <w:p w:rsidR="00697376" w:rsidRPr="00697376" w:rsidRDefault="00697376" w:rsidP="00495F3D">
      <w:pPr>
        <w:numPr>
          <w:ilvl w:val="0"/>
          <w:numId w:val="25"/>
        </w:numPr>
        <w:tabs>
          <w:tab w:val="left" w:pos="1276"/>
        </w:tabs>
        <w:ind w:left="0" w:firstLine="709"/>
        <w:jc w:val="both"/>
        <w:rPr>
          <w:sz w:val="28"/>
          <w:szCs w:val="28"/>
        </w:rPr>
      </w:pPr>
      <w:r w:rsidRPr="00697376">
        <w:rPr>
          <w:sz w:val="28"/>
          <w:szCs w:val="28"/>
        </w:rPr>
        <w:t>Устав Предприятия и все необходимые разрешительные документы, установленные законодательством Республики Казахстан;</w:t>
      </w:r>
    </w:p>
    <w:p w:rsidR="00697376" w:rsidRPr="00697376" w:rsidRDefault="00697376" w:rsidP="00495F3D">
      <w:pPr>
        <w:numPr>
          <w:ilvl w:val="0"/>
          <w:numId w:val="25"/>
        </w:numPr>
        <w:tabs>
          <w:tab w:val="left" w:pos="1276"/>
        </w:tabs>
        <w:ind w:left="0" w:firstLine="709"/>
        <w:jc w:val="both"/>
        <w:rPr>
          <w:sz w:val="28"/>
          <w:szCs w:val="28"/>
        </w:rPr>
      </w:pPr>
      <w:r w:rsidRPr="00697376">
        <w:rPr>
          <w:sz w:val="28"/>
          <w:szCs w:val="28"/>
        </w:rPr>
        <w:t xml:space="preserve">Политика в области обеспечения </w:t>
      </w:r>
      <w:proofErr w:type="gramStart"/>
      <w:r w:rsidRPr="00697376">
        <w:rPr>
          <w:sz w:val="28"/>
          <w:szCs w:val="28"/>
        </w:rPr>
        <w:t>СМ</w:t>
      </w:r>
      <w:proofErr w:type="gramEnd"/>
      <w:r w:rsidRPr="00697376">
        <w:rPr>
          <w:sz w:val="28"/>
          <w:szCs w:val="28"/>
        </w:rPr>
        <w:t xml:space="preserve"> Предприятия;</w:t>
      </w:r>
    </w:p>
    <w:p w:rsidR="00697376" w:rsidRPr="00697376" w:rsidRDefault="00697376" w:rsidP="00495F3D">
      <w:pPr>
        <w:numPr>
          <w:ilvl w:val="0"/>
          <w:numId w:val="25"/>
        </w:numPr>
        <w:tabs>
          <w:tab w:val="left" w:pos="1276"/>
        </w:tabs>
        <w:ind w:left="0" w:firstLine="709"/>
        <w:jc w:val="both"/>
        <w:rPr>
          <w:sz w:val="28"/>
          <w:szCs w:val="28"/>
        </w:rPr>
      </w:pPr>
      <w:r w:rsidRPr="00697376">
        <w:rPr>
          <w:sz w:val="28"/>
          <w:szCs w:val="28"/>
        </w:rPr>
        <w:t>настоящее Руководство по качеству;</w:t>
      </w:r>
    </w:p>
    <w:p w:rsidR="00697376" w:rsidRPr="00697376" w:rsidRDefault="00697376" w:rsidP="00495F3D">
      <w:pPr>
        <w:numPr>
          <w:ilvl w:val="0"/>
          <w:numId w:val="25"/>
        </w:numPr>
        <w:tabs>
          <w:tab w:val="left" w:pos="1276"/>
        </w:tabs>
        <w:ind w:left="0" w:firstLine="709"/>
        <w:jc w:val="both"/>
        <w:rPr>
          <w:sz w:val="28"/>
          <w:szCs w:val="28"/>
        </w:rPr>
      </w:pPr>
      <w:r w:rsidRPr="00697376">
        <w:rPr>
          <w:sz w:val="28"/>
          <w:szCs w:val="28"/>
        </w:rPr>
        <w:t xml:space="preserve">Цели в области обеспечения </w:t>
      </w:r>
      <w:proofErr w:type="gramStart"/>
      <w:r w:rsidRPr="00697376">
        <w:rPr>
          <w:sz w:val="28"/>
          <w:szCs w:val="28"/>
        </w:rPr>
        <w:t>СМ</w:t>
      </w:r>
      <w:proofErr w:type="gramEnd"/>
      <w:r w:rsidRPr="00697376">
        <w:rPr>
          <w:sz w:val="28"/>
          <w:szCs w:val="28"/>
        </w:rPr>
        <w:t xml:space="preserve"> Предприятия;</w:t>
      </w:r>
    </w:p>
    <w:p w:rsidR="00697376" w:rsidRPr="00697376" w:rsidRDefault="00697376" w:rsidP="00495F3D">
      <w:pPr>
        <w:numPr>
          <w:ilvl w:val="0"/>
          <w:numId w:val="25"/>
        </w:numPr>
        <w:tabs>
          <w:tab w:val="left" w:pos="1276"/>
        </w:tabs>
        <w:ind w:left="0" w:firstLine="709"/>
        <w:jc w:val="both"/>
        <w:rPr>
          <w:sz w:val="28"/>
          <w:szCs w:val="28"/>
        </w:rPr>
      </w:pPr>
      <w:r w:rsidRPr="00697376">
        <w:rPr>
          <w:sz w:val="28"/>
          <w:szCs w:val="28"/>
        </w:rPr>
        <w:t>Стратегический план Предприятия на соответствующий период;</w:t>
      </w:r>
    </w:p>
    <w:p w:rsidR="00697376" w:rsidRPr="00697376" w:rsidRDefault="00697376" w:rsidP="00495F3D">
      <w:pPr>
        <w:numPr>
          <w:ilvl w:val="0"/>
          <w:numId w:val="25"/>
        </w:numPr>
        <w:tabs>
          <w:tab w:val="left" w:pos="1276"/>
        </w:tabs>
        <w:ind w:left="0" w:firstLine="709"/>
        <w:jc w:val="both"/>
        <w:rPr>
          <w:sz w:val="28"/>
          <w:szCs w:val="28"/>
        </w:rPr>
      </w:pPr>
      <w:r w:rsidRPr="00697376">
        <w:rPr>
          <w:sz w:val="28"/>
          <w:szCs w:val="28"/>
        </w:rPr>
        <w:t>области аккредитаций ЦЛИ, ИЦл и других испытательных лабораторий Предприятия;</w:t>
      </w:r>
    </w:p>
    <w:p w:rsidR="00697376" w:rsidRPr="00697376" w:rsidRDefault="00697376" w:rsidP="00495F3D">
      <w:pPr>
        <w:numPr>
          <w:ilvl w:val="0"/>
          <w:numId w:val="25"/>
        </w:numPr>
        <w:tabs>
          <w:tab w:val="left" w:pos="1276"/>
        </w:tabs>
        <w:ind w:left="0" w:firstLine="709"/>
        <w:jc w:val="both"/>
        <w:rPr>
          <w:sz w:val="28"/>
          <w:szCs w:val="28"/>
        </w:rPr>
      </w:pPr>
      <w:r w:rsidRPr="00697376">
        <w:rPr>
          <w:sz w:val="28"/>
          <w:szCs w:val="28"/>
        </w:rPr>
        <w:lastRenderedPageBreak/>
        <w:t>Руководства по качеству ЦЛИ, ИЦл и других испытательных лабораторий Предприятия;</w:t>
      </w:r>
    </w:p>
    <w:p w:rsidR="00697376" w:rsidRPr="00697376" w:rsidRDefault="00697376" w:rsidP="00495F3D">
      <w:pPr>
        <w:numPr>
          <w:ilvl w:val="0"/>
          <w:numId w:val="25"/>
        </w:numPr>
        <w:tabs>
          <w:tab w:val="left" w:pos="1276"/>
        </w:tabs>
        <w:ind w:left="0" w:firstLine="709"/>
        <w:jc w:val="both"/>
        <w:rPr>
          <w:sz w:val="28"/>
          <w:szCs w:val="28"/>
        </w:rPr>
      </w:pPr>
      <w:r w:rsidRPr="00697376">
        <w:rPr>
          <w:sz w:val="28"/>
          <w:szCs w:val="28"/>
        </w:rPr>
        <w:t xml:space="preserve">Цели ЦЛИ, территориальных филиалов, представительств, ИЦл и других испытательных лабораторий Предприятия (разработанные на основе Целей по обеспечению </w:t>
      </w:r>
      <w:proofErr w:type="gramStart"/>
      <w:r w:rsidRPr="00697376">
        <w:rPr>
          <w:sz w:val="28"/>
          <w:szCs w:val="28"/>
        </w:rPr>
        <w:t>СМ</w:t>
      </w:r>
      <w:proofErr w:type="gramEnd"/>
      <w:r w:rsidRPr="00697376">
        <w:rPr>
          <w:sz w:val="28"/>
          <w:szCs w:val="28"/>
        </w:rPr>
        <w:t xml:space="preserve"> Предприятия);</w:t>
      </w:r>
    </w:p>
    <w:p w:rsidR="00697376" w:rsidRPr="00697376" w:rsidRDefault="00697376" w:rsidP="00495F3D">
      <w:pPr>
        <w:numPr>
          <w:ilvl w:val="0"/>
          <w:numId w:val="25"/>
        </w:numPr>
        <w:tabs>
          <w:tab w:val="left" w:pos="1276"/>
        </w:tabs>
        <w:ind w:left="0" w:firstLine="709"/>
        <w:jc w:val="both"/>
        <w:rPr>
          <w:sz w:val="28"/>
          <w:szCs w:val="28"/>
        </w:rPr>
      </w:pPr>
      <w:r w:rsidRPr="00697376">
        <w:rPr>
          <w:sz w:val="28"/>
          <w:szCs w:val="28"/>
        </w:rPr>
        <w:t xml:space="preserve">установленные процессы (Ландшафтные карты и Карты процессов), </w:t>
      </w:r>
      <w:r w:rsidRPr="00697376">
        <w:rPr>
          <w:sz w:val="28"/>
          <w:szCs w:val="28"/>
          <w:lang w:val="en-US"/>
        </w:rPr>
        <w:t>DP</w:t>
      </w:r>
      <w:r w:rsidRPr="00697376">
        <w:rPr>
          <w:sz w:val="28"/>
          <w:szCs w:val="28"/>
        </w:rPr>
        <w:t xml:space="preserve">, </w:t>
      </w:r>
      <w:r w:rsidRPr="00697376">
        <w:rPr>
          <w:sz w:val="28"/>
          <w:szCs w:val="28"/>
          <w:lang w:val="en-US"/>
        </w:rPr>
        <w:t>RI</w:t>
      </w:r>
      <w:r w:rsidRPr="00697376">
        <w:rPr>
          <w:sz w:val="28"/>
          <w:szCs w:val="28"/>
        </w:rPr>
        <w:t xml:space="preserve">, </w:t>
      </w:r>
      <w:r w:rsidRPr="00697376">
        <w:rPr>
          <w:sz w:val="28"/>
          <w:szCs w:val="28"/>
          <w:lang w:val="en-US"/>
        </w:rPr>
        <w:t>SOP</w:t>
      </w:r>
      <w:r w:rsidRPr="00697376">
        <w:rPr>
          <w:sz w:val="28"/>
          <w:szCs w:val="28"/>
        </w:rPr>
        <w:t xml:space="preserve">, и иные внутренние нормативные документы, установленные настоящим Руководством по качеству и </w:t>
      </w:r>
      <w:r w:rsidRPr="00697376">
        <w:rPr>
          <w:sz w:val="28"/>
          <w:szCs w:val="28"/>
          <w:lang w:val="kk-KZ"/>
        </w:rPr>
        <w:t>DP-А02-01 «Управление документированной информацией»</w:t>
      </w:r>
      <w:r w:rsidRPr="00697376">
        <w:rPr>
          <w:sz w:val="28"/>
          <w:szCs w:val="28"/>
        </w:rPr>
        <w:t>;</w:t>
      </w:r>
    </w:p>
    <w:p w:rsidR="00697376" w:rsidRPr="00697376" w:rsidRDefault="00697376" w:rsidP="00495F3D">
      <w:pPr>
        <w:numPr>
          <w:ilvl w:val="0"/>
          <w:numId w:val="25"/>
        </w:numPr>
        <w:tabs>
          <w:tab w:val="left" w:pos="1276"/>
        </w:tabs>
        <w:ind w:left="0" w:firstLine="709"/>
        <w:jc w:val="both"/>
        <w:rPr>
          <w:sz w:val="28"/>
          <w:szCs w:val="28"/>
        </w:rPr>
      </w:pPr>
      <w:proofErr w:type="gramStart"/>
      <w:r w:rsidRPr="00697376">
        <w:rPr>
          <w:sz w:val="28"/>
          <w:szCs w:val="28"/>
        </w:rPr>
        <w:t>записи, демонстрирующие соответствие СМ и результаты деятельности Предприятия (приказы, распоряжения, планы, отчеты, протоколы, акты и т.д.);</w:t>
      </w:r>
      <w:proofErr w:type="gramEnd"/>
    </w:p>
    <w:p w:rsidR="00697376" w:rsidRPr="00697376" w:rsidRDefault="00697376" w:rsidP="00495F3D">
      <w:pPr>
        <w:numPr>
          <w:ilvl w:val="0"/>
          <w:numId w:val="25"/>
        </w:numPr>
        <w:tabs>
          <w:tab w:val="left" w:pos="1276"/>
        </w:tabs>
        <w:ind w:left="0" w:firstLine="709"/>
        <w:jc w:val="both"/>
        <w:rPr>
          <w:sz w:val="28"/>
          <w:szCs w:val="28"/>
        </w:rPr>
      </w:pPr>
      <w:proofErr w:type="gramStart"/>
      <w:r w:rsidRPr="00697376">
        <w:rPr>
          <w:sz w:val="28"/>
          <w:szCs w:val="28"/>
        </w:rPr>
        <w:t>необходимые ресурсы (человеческие, инфраструктура, среда и функционирование процессов, база знаний и т.д.</w:t>
      </w:r>
      <w:proofErr w:type="gramEnd"/>
      <w:r w:rsidRPr="00697376">
        <w:rPr>
          <w:sz w:val="28"/>
          <w:szCs w:val="28"/>
        </w:rPr>
        <w:t xml:space="preserve"> </w:t>
      </w:r>
      <w:proofErr w:type="gramStart"/>
      <w:r w:rsidRPr="00697376">
        <w:rPr>
          <w:sz w:val="28"/>
          <w:szCs w:val="28"/>
        </w:rPr>
        <w:t>[Раздел 2., подпункт 13) – Раздел 7, подраздел 7.1]);</w:t>
      </w:r>
      <w:proofErr w:type="gramEnd"/>
    </w:p>
    <w:p w:rsidR="00697376" w:rsidRPr="00697376" w:rsidRDefault="00697376" w:rsidP="00495F3D">
      <w:pPr>
        <w:numPr>
          <w:ilvl w:val="0"/>
          <w:numId w:val="25"/>
        </w:numPr>
        <w:tabs>
          <w:tab w:val="left" w:pos="1276"/>
        </w:tabs>
        <w:ind w:left="0" w:firstLine="709"/>
        <w:jc w:val="both"/>
        <w:rPr>
          <w:sz w:val="28"/>
          <w:szCs w:val="28"/>
        </w:rPr>
      </w:pPr>
      <w:r w:rsidRPr="00697376">
        <w:rPr>
          <w:sz w:val="28"/>
          <w:szCs w:val="28"/>
        </w:rPr>
        <w:t xml:space="preserve">анализ </w:t>
      </w:r>
      <w:proofErr w:type="gramStart"/>
      <w:r w:rsidRPr="00697376">
        <w:rPr>
          <w:sz w:val="28"/>
          <w:szCs w:val="28"/>
        </w:rPr>
        <w:t>СМ</w:t>
      </w:r>
      <w:proofErr w:type="gramEnd"/>
      <w:r w:rsidRPr="00697376">
        <w:rPr>
          <w:sz w:val="28"/>
          <w:szCs w:val="28"/>
        </w:rPr>
        <w:t xml:space="preserve"> в целях подтверждения ее эффективности функционирования.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Действующая </w:t>
      </w:r>
      <w:proofErr w:type="gramStart"/>
      <w:r w:rsidRPr="00697376">
        <w:rPr>
          <w:sz w:val="28"/>
          <w:szCs w:val="28"/>
          <w:lang w:eastAsia="x-none"/>
        </w:rPr>
        <w:t>СМ</w:t>
      </w:r>
      <w:proofErr w:type="gramEnd"/>
      <w:r w:rsidRPr="00697376">
        <w:rPr>
          <w:sz w:val="28"/>
          <w:szCs w:val="28"/>
          <w:lang w:eastAsia="x-none"/>
        </w:rPr>
        <w:t xml:space="preserve"> Предприятия распространяется на всю его деятельность, в том числе на деятельность, установленная пунктом 16. настоящего Руководства по качеству.</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Перечень основных и вспомогательных бизнес-процессов Предприятия определен и утвержден решением Совета по качеству.</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val="x-none" w:eastAsia="x-none"/>
        </w:rPr>
        <w:t>Планирование СМ является составной частью системы планирования деятельности</w:t>
      </w:r>
      <w:r w:rsidRPr="00697376">
        <w:rPr>
          <w:sz w:val="28"/>
          <w:szCs w:val="28"/>
          <w:lang w:eastAsia="x-none"/>
        </w:rPr>
        <w:t xml:space="preserve"> Предприятия.</w:t>
      </w:r>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 xml:space="preserve">В Предприятии ко всем процессам и к СМ в целом применяется цикл PDCA (планируй (plan) – выполняй (do) – проверяй (check study) – действуй (act)) </w:t>
      </w:r>
      <w:r w:rsidRPr="00697376">
        <w:rPr>
          <w:sz w:val="28"/>
          <w:szCs w:val="28"/>
          <w:lang w:val="x-none" w:eastAsia="x-none"/>
        </w:rPr>
        <w:t>[Раздел 2., подпункт 1</w:t>
      </w:r>
      <w:r w:rsidRPr="00697376">
        <w:rPr>
          <w:sz w:val="28"/>
          <w:szCs w:val="28"/>
          <w:lang w:eastAsia="x-none"/>
        </w:rPr>
        <w:t>3</w:t>
      </w:r>
      <w:r w:rsidRPr="00697376">
        <w:rPr>
          <w:sz w:val="28"/>
          <w:szCs w:val="28"/>
          <w:lang w:val="x-none" w:eastAsia="x-none"/>
        </w:rPr>
        <w:t xml:space="preserve">) – Раздел </w:t>
      </w:r>
      <w:r w:rsidRPr="00697376">
        <w:rPr>
          <w:sz w:val="28"/>
          <w:szCs w:val="28"/>
          <w:lang w:eastAsia="x-none"/>
        </w:rPr>
        <w:t>03</w:t>
      </w:r>
      <w:r w:rsidRPr="00697376">
        <w:rPr>
          <w:sz w:val="28"/>
          <w:szCs w:val="28"/>
          <w:lang w:val="x-none" w:eastAsia="x-none"/>
        </w:rPr>
        <w:t xml:space="preserve">, </w:t>
      </w:r>
      <w:r w:rsidRPr="00697376">
        <w:rPr>
          <w:sz w:val="28"/>
          <w:szCs w:val="28"/>
          <w:lang w:eastAsia="x-none"/>
        </w:rPr>
        <w:t>пункт 0.3.2</w:t>
      </w:r>
      <w:r w:rsidRPr="00697376">
        <w:rPr>
          <w:sz w:val="28"/>
          <w:szCs w:val="28"/>
          <w:lang w:val="x-none" w:eastAsia="x-none"/>
        </w:rPr>
        <w:t>])</w:t>
      </w:r>
      <w:r w:rsidRPr="00697376">
        <w:rPr>
          <w:sz w:val="28"/>
          <w:szCs w:val="28"/>
          <w:lang w:eastAsia="x-none"/>
        </w:rPr>
        <w:t>.</w:t>
      </w:r>
      <w:proofErr w:type="gramEnd"/>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 xml:space="preserve">Принципы управления качеством и СМ в целом в Предприятии построены на основе 14 постулатах Уильяма Эдвардса Деминга (William Edwards Deming), заложенных в стандартах </w:t>
      </w:r>
      <w:r w:rsidRPr="00697376">
        <w:rPr>
          <w:sz w:val="28"/>
          <w:szCs w:val="28"/>
          <w:lang w:val="x-none" w:eastAsia="x-none"/>
        </w:rPr>
        <w:t>[Раздел 2., подпункт</w:t>
      </w:r>
      <w:r w:rsidRPr="00697376">
        <w:rPr>
          <w:sz w:val="28"/>
          <w:szCs w:val="28"/>
          <w:lang w:eastAsia="x-none"/>
        </w:rPr>
        <w:t>ы</w:t>
      </w:r>
      <w:r w:rsidRPr="00697376">
        <w:rPr>
          <w:sz w:val="28"/>
          <w:szCs w:val="28"/>
          <w:lang w:val="x-none" w:eastAsia="x-none"/>
        </w:rPr>
        <w:t xml:space="preserve"> 1</w:t>
      </w:r>
      <w:r w:rsidRPr="00697376">
        <w:rPr>
          <w:sz w:val="28"/>
          <w:szCs w:val="28"/>
          <w:lang w:eastAsia="x-none"/>
        </w:rPr>
        <w:t>1</w:t>
      </w:r>
      <w:r w:rsidRPr="00697376">
        <w:rPr>
          <w:sz w:val="28"/>
          <w:szCs w:val="28"/>
          <w:lang w:val="x-none" w:eastAsia="x-none"/>
        </w:rPr>
        <w:t>)</w:t>
      </w:r>
      <w:r w:rsidRPr="00697376">
        <w:rPr>
          <w:sz w:val="28"/>
          <w:szCs w:val="28"/>
          <w:lang w:eastAsia="x-none"/>
        </w:rPr>
        <w:t>-28)</w:t>
      </w:r>
      <w:r w:rsidRPr="00697376">
        <w:rPr>
          <w:sz w:val="28"/>
          <w:szCs w:val="28"/>
          <w:lang w:val="x-none" w:eastAsia="x-none"/>
        </w:rPr>
        <w:t>]</w:t>
      </w:r>
      <w:r w:rsidRPr="00697376">
        <w:rPr>
          <w:sz w:val="28"/>
          <w:szCs w:val="28"/>
          <w:lang w:eastAsia="x-none"/>
        </w:rPr>
        <w:t>:</w:t>
      </w:r>
      <w:proofErr w:type="gramEnd"/>
    </w:p>
    <w:p w:rsidR="00697376" w:rsidRPr="00697376" w:rsidRDefault="00697376" w:rsidP="00495F3D">
      <w:pPr>
        <w:numPr>
          <w:ilvl w:val="0"/>
          <w:numId w:val="26"/>
        </w:numPr>
        <w:tabs>
          <w:tab w:val="left" w:pos="1276"/>
        </w:tabs>
        <w:ind w:left="0" w:firstLine="709"/>
        <w:jc w:val="both"/>
        <w:rPr>
          <w:sz w:val="28"/>
          <w:szCs w:val="28"/>
          <w:lang w:eastAsia="x-none"/>
        </w:rPr>
      </w:pPr>
      <w:r w:rsidRPr="00697376">
        <w:rPr>
          <w:sz w:val="28"/>
          <w:szCs w:val="28"/>
          <w:u w:val="single"/>
          <w:lang w:eastAsia="x-none"/>
        </w:rPr>
        <w:t>постоянная цель – улучшение качества</w:t>
      </w:r>
      <w:r w:rsidRPr="00697376">
        <w:rPr>
          <w:sz w:val="28"/>
          <w:szCs w:val="28"/>
          <w:lang w:eastAsia="x-none"/>
        </w:rPr>
        <w:t>. Улучшение качества услуг осуществляется непрерывно и планомерно, став одной из важнейших задач Предприятия;</w:t>
      </w:r>
    </w:p>
    <w:p w:rsidR="00697376" w:rsidRPr="00697376" w:rsidRDefault="00697376" w:rsidP="00495F3D">
      <w:pPr>
        <w:numPr>
          <w:ilvl w:val="0"/>
          <w:numId w:val="26"/>
        </w:numPr>
        <w:tabs>
          <w:tab w:val="left" w:pos="1276"/>
        </w:tabs>
        <w:ind w:left="0" w:firstLine="709"/>
        <w:jc w:val="both"/>
        <w:rPr>
          <w:sz w:val="28"/>
          <w:szCs w:val="28"/>
          <w:lang w:eastAsia="x-none"/>
        </w:rPr>
      </w:pPr>
      <w:r w:rsidRPr="00697376">
        <w:rPr>
          <w:sz w:val="28"/>
          <w:szCs w:val="28"/>
          <w:u w:val="single"/>
          <w:lang w:eastAsia="x-none"/>
        </w:rPr>
        <w:t>принятие новой философии</w:t>
      </w:r>
      <w:r w:rsidRPr="00697376">
        <w:rPr>
          <w:sz w:val="28"/>
          <w:szCs w:val="28"/>
          <w:lang w:eastAsia="x-none"/>
        </w:rPr>
        <w:t xml:space="preserve">. В случае необходимости (с целью обеспечения качества оказываемых услуг и повышения результативности </w:t>
      </w:r>
      <w:proofErr w:type="gramStart"/>
      <w:r w:rsidRPr="00697376">
        <w:rPr>
          <w:sz w:val="28"/>
          <w:szCs w:val="28"/>
          <w:lang w:eastAsia="x-none"/>
        </w:rPr>
        <w:t>СМ</w:t>
      </w:r>
      <w:proofErr w:type="gramEnd"/>
      <w:r w:rsidRPr="00697376">
        <w:rPr>
          <w:sz w:val="28"/>
          <w:szCs w:val="28"/>
          <w:lang w:eastAsia="x-none"/>
        </w:rPr>
        <w:t>) вносятся изменения в стили управления для поястоянного улучшения качества деятельности Предприятия, процессов и СМ в целом;</w:t>
      </w:r>
    </w:p>
    <w:p w:rsidR="00697376" w:rsidRPr="00697376" w:rsidRDefault="00697376" w:rsidP="00495F3D">
      <w:pPr>
        <w:numPr>
          <w:ilvl w:val="0"/>
          <w:numId w:val="26"/>
        </w:numPr>
        <w:tabs>
          <w:tab w:val="left" w:pos="1276"/>
        </w:tabs>
        <w:ind w:left="0" w:firstLine="709"/>
        <w:jc w:val="both"/>
        <w:rPr>
          <w:sz w:val="28"/>
          <w:szCs w:val="28"/>
          <w:lang w:eastAsia="x-none"/>
        </w:rPr>
      </w:pPr>
      <w:r w:rsidRPr="00697376">
        <w:rPr>
          <w:sz w:val="28"/>
          <w:szCs w:val="28"/>
          <w:u w:val="single"/>
          <w:lang w:eastAsia="x-none"/>
        </w:rPr>
        <w:t>прекращение зависимости от аудитов и проверок</w:t>
      </w:r>
      <w:r w:rsidRPr="00697376">
        <w:rPr>
          <w:sz w:val="28"/>
          <w:szCs w:val="28"/>
          <w:lang w:eastAsia="x-none"/>
        </w:rPr>
        <w:t xml:space="preserve">. С целью исключения зависимости от постоянного проведения аудитов и проверок, как способа достижения качества оказываемых услуг, руководство Предприятия поставило </w:t>
      </w:r>
      <w:proofErr w:type="gramStart"/>
      <w:r w:rsidRPr="00697376">
        <w:rPr>
          <w:sz w:val="28"/>
          <w:szCs w:val="28"/>
          <w:lang w:eastAsia="x-none"/>
        </w:rPr>
        <w:t>приоритетным</w:t>
      </w:r>
      <w:proofErr w:type="gramEnd"/>
      <w:r w:rsidRPr="00697376">
        <w:rPr>
          <w:sz w:val="28"/>
          <w:szCs w:val="28"/>
          <w:lang w:eastAsia="x-none"/>
        </w:rPr>
        <w:t xml:space="preserve"> вопросы обеспечения качества и имеет постоянную информацию о его уровне, применяя статистические методы контроля качества услуг при их реализации и закупках ресурсов;</w:t>
      </w:r>
    </w:p>
    <w:p w:rsidR="00697376" w:rsidRPr="00697376" w:rsidRDefault="00697376" w:rsidP="00495F3D">
      <w:pPr>
        <w:numPr>
          <w:ilvl w:val="0"/>
          <w:numId w:val="26"/>
        </w:numPr>
        <w:tabs>
          <w:tab w:val="left" w:pos="1276"/>
        </w:tabs>
        <w:ind w:left="0" w:firstLine="709"/>
        <w:jc w:val="both"/>
        <w:rPr>
          <w:sz w:val="28"/>
          <w:szCs w:val="28"/>
          <w:lang w:eastAsia="x-none"/>
        </w:rPr>
      </w:pPr>
      <w:r w:rsidRPr="00697376">
        <w:rPr>
          <w:sz w:val="28"/>
          <w:szCs w:val="28"/>
          <w:u w:val="single"/>
          <w:lang w:eastAsia="x-none"/>
        </w:rPr>
        <w:lastRenderedPageBreak/>
        <w:t>прекращение практики заключения договоров (контрактов) на основе низких цен</w:t>
      </w:r>
      <w:r w:rsidRPr="00697376">
        <w:rPr>
          <w:sz w:val="28"/>
          <w:szCs w:val="28"/>
          <w:lang w:eastAsia="x-none"/>
        </w:rPr>
        <w:t>. С целью приобритения более качественных товаров, работ и услуг Предприятие пересмотрело порядок и уровень детализации технических спецификаций с учетом требований законодательства Респубилки Казахстан (DP-A13-01 «Управление договорами»);</w:t>
      </w:r>
    </w:p>
    <w:p w:rsidR="00697376" w:rsidRPr="00697376" w:rsidRDefault="00697376" w:rsidP="00495F3D">
      <w:pPr>
        <w:numPr>
          <w:ilvl w:val="0"/>
          <w:numId w:val="26"/>
        </w:numPr>
        <w:tabs>
          <w:tab w:val="left" w:pos="1276"/>
        </w:tabs>
        <w:ind w:left="0" w:firstLine="709"/>
        <w:jc w:val="both"/>
        <w:rPr>
          <w:sz w:val="28"/>
          <w:szCs w:val="28"/>
          <w:lang w:eastAsia="x-none"/>
        </w:rPr>
      </w:pPr>
      <w:r w:rsidRPr="00697376">
        <w:rPr>
          <w:sz w:val="28"/>
          <w:szCs w:val="28"/>
          <w:u w:val="single"/>
          <w:lang w:eastAsia="x-none"/>
        </w:rPr>
        <w:t>постоянное улучшение системы</w:t>
      </w:r>
      <w:r w:rsidRPr="00697376">
        <w:rPr>
          <w:sz w:val="28"/>
          <w:szCs w:val="28"/>
          <w:lang w:eastAsia="x-none"/>
        </w:rPr>
        <w:t>. Предприятие обеспечивает постоянное и непрерывное улучшение системы планирования, оказания услуг и обслуживания их потребителей (заявителей), также предусматривает оперативное решение возникающих в деятельности Предприятия проблем, постоянное улучшение качества оказываемых услуг.</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 xml:space="preserve">Предприятие ставит перед собой задачу, что результатом улучшения </w:t>
      </w:r>
      <w:proofErr w:type="gramStart"/>
      <w:r w:rsidRPr="00697376">
        <w:rPr>
          <w:sz w:val="28"/>
          <w:szCs w:val="28"/>
          <w:lang w:eastAsia="x-none"/>
        </w:rPr>
        <w:t>СМ</w:t>
      </w:r>
      <w:proofErr w:type="gramEnd"/>
      <w:r w:rsidRPr="00697376">
        <w:rPr>
          <w:sz w:val="28"/>
          <w:szCs w:val="28"/>
          <w:lang w:eastAsia="x-none"/>
        </w:rPr>
        <w:t xml:space="preserve"> является постоянное снижение затрат на исходные материалы, проект и улучшение применяемого оборудования, переподготовку и обучение персонала, контроль качества. Улучшение </w:t>
      </w:r>
      <w:proofErr w:type="gramStart"/>
      <w:r w:rsidRPr="00697376">
        <w:rPr>
          <w:sz w:val="28"/>
          <w:szCs w:val="28"/>
          <w:lang w:eastAsia="x-none"/>
        </w:rPr>
        <w:t>СМ</w:t>
      </w:r>
      <w:proofErr w:type="gramEnd"/>
      <w:r w:rsidRPr="00697376">
        <w:rPr>
          <w:sz w:val="28"/>
          <w:szCs w:val="28"/>
          <w:lang w:eastAsia="x-none"/>
        </w:rPr>
        <w:t xml:space="preserve"> предусматривает прогресс в организации постоянного наблюдения за процессами непрерывного оказания услуг с целью улучшения работы каждого процесса (действия);</w:t>
      </w:r>
    </w:p>
    <w:p w:rsidR="00697376" w:rsidRPr="00697376" w:rsidRDefault="00697376" w:rsidP="00495F3D">
      <w:pPr>
        <w:numPr>
          <w:ilvl w:val="0"/>
          <w:numId w:val="26"/>
        </w:numPr>
        <w:tabs>
          <w:tab w:val="left" w:pos="1276"/>
        </w:tabs>
        <w:ind w:left="0" w:firstLine="709"/>
        <w:jc w:val="both"/>
        <w:rPr>
          <w:sz w:val="28"/>
          <w:szCs w:val="28"/>
          <w:lang w:eastAsia="x-none"/>
        </w:rPr>
      </w:pPr>
      <w:r w:rsidRPr="00697376">
        <w:rPr>
          <w:sz w:val="28"/>
          <w:szCs w:val="28"/>
          <w:u w:val="single"/>
          <w:lang w:eastAsia="x-none"/>
        </w:rPr>
        <w:t>обучение на рабочем месте</w:t>
      </w:r>
      <w:r w:rsidRPr="00697376">
        <w:rPr>
          <w:sz w:val="28"/>
          <w:szCs w:val="28"/>
          <w:lang w:eastAsia="x-none"/>
        </w:rPr>
        <w:t>. Для обучения разработаны и ведутся  непосредственно на рабочем месте современные методы подготовки и переподготовки для всех, включая управленческий персонал. Особое внимание уделяется использованию возможностей каждого работника (DP-A01-01 «Управление персоналом»);</w:t>
      </w:r>
    </w:p>
    <w:p w:rsidR="00697376" w:rsidRPr="00697376" w:rsidRDefault="00697376" w:rsidP="00495F3D">
      <w:pPr>
        <w:numPr>
          <w:ilvl w:val="0"/>
          <w:numId w:val="26"/>
        </w:numPr>
        <w:tabs>
          <w:tab w:val="left" w:pos="1276"/>
        </w:tabs>
        <w:ind w:left="0" w:firstLine="709"/>
        <w:jc w:val="both"/>
        <w:rPr>
          <w:sz w:val="28"/>
          <w:szCs w:val="28"/>
          <w:lang w:eastAsia="x-none"/>
        </w:rPr>
      </w:pPr>
      <w:r w:rsidRPr="00697376">
        <w:rPr>
          <w:sz w:val="28"/>
          <w:szCs w:val="28"/>
          <w:u w:val="single"/>
          <w:lang w:eastAsia="x-none"/>
        </w:rPr>
        <w:t>учреждение института руководства</w:t>
      </w:r>
      <w:r w:rsidRPr="00697376">
        <w:rPr>
          <w:sz w:val="28"/>
          <w:szCs w:val="28"/>
          <w:lang w:eastAsia="x-none"/>
        </w:rPr>
        <w:t>. С целью оказания помощи персоналу в решении поставленных задач, руководство Предприятия определило для себя одной из важных задач – это выявление требуемого совершенства для подчиненных и оказание помощи в их совершенстве, с тем, чтобы рядовые работники стали компетентными руководителями (лидерами). Также для Предприятия важной задачей является способствование двусторонней связи между руководителями и подчиненными для повышения эффективности и производительности труда;</w:t>
      </w:r>
    </w:p>
    <w:p w:rsidR="00697376" w:rsidRPr="00697376" w:rsidRDefault="00697376" w:rsidP="00495F3D">
      <w:pPr>
        <w:numPr>
          <w:ilvl w:val="0"/>
          <w:numId w:val="26"/>
        </w:numPr>
        <w:tabs>
          <w:tab w:val="left" w:pos="1276"/>
        </w:tabs>
        <w:ind w:left="0" w:firstLine="709"/>
        <w:jc w:val="both"/>
        <w:rPr>
          <w:sz w:val="28"/>
          <w:szCs w:val="28"/>
          <w:lang w:eastAsia="x-none"/>
        </w:rPr>
      </w:pPr>
      <w:r w:rsidRPr="00697376">
        <w:rPr>
          <w:sz w:val="28"/>
          <w:szCs w:val="28"/>
          <w:u w:val="single"/>
          <w:lang w:eastAsia="x-none"/>
        </w:rPr>
        <w:t>искоренение страха</w:t>
      </w:r>
      <w:r w:rsidRPr="00697376">
        <w:rPr>
          <w:sz w:val="28"/>
          <w:szCs w:val="28"/>
          <w:lang w:eastAsia="x-none"/>
        </w:rPr>
        <w:t>. Предприятие постоянно применяются меры по искоринению страха у работника в переменах его работы;</w:t>
      </w:r>
    </w:p>
    <w:p w:rsidR="00697376" w:rsidRPr="00697376" w:rsidRDefault="00697376" w:rsidP="00495F3D">
      <w:pPr>
        <w:numPr>
          <w:ilvl w:val="0"/>
          <w:numId w:val="26"/>
        </w:numPr>
        <w:tabs>
          <w:tab w:val="left" w:pos="1276"/>
        </w:tabs>
        <w:ind w:left="0" w:firstLine="709"/>
        <w:jc w:val="both"/>
        <w:rPr>
          <w:sz w:val="28"/>
          <w:szCs w:val="28"/>
          <w:lang w:eastAsia="x-none"/>
        </w:rPr>
      </w:pPr>
      <w:r w:rsidRPr="00697376">
        <w:rPr>
          <w:sz w:val="28"/>
          <w:szCs w:val="28"/>
          <w:u w:val="single"/>
          <w:lang w:eastAsia="x-none"/>
        </w:rPr>
        <w:t>устранение барьеров</w:t>
      </w:r>
      <w:r w:rsidRPr="00697376">
        <w:rPr>
          <w:sz w:val="28"/>
          <w:szCs w:val="28"/>
          <w:lang w:eastAsia="x-none"/>
        </w:rPr>
        <w:t xml:space="preserve">. Предприятие стремиться к устранению барьеров и повышению взаимодействия между структурными подразделениями и работниками Предприятия. С целью </w:t>
      </w:r>
      <w:proofErr w:type="gramStart"/>
      <w:r w:rsidRPr="00697376">
        <w:rPr>
          <w:sz w:val="28"/>
          <w:szCs w:val="28"/>
          <w:lang w:eastAsia="x-none"/>
        </w:rPr>
        <w:t>соблюдения требований непрерывного обеспечения качества процессов Предприятия</w:t>
      </w:r>
      <w:proofErr w:type="gramEnd"/>
      <w:r w:rsidRPr="00697376">
        <w:rPr>
          <w:sz w:val="28"/>
          <w:szCs w:val="28"/>
          <w:lang w:eastAsia="x-none"/>
        </w:rPr>
        <w:t xml:space="preserve"> принимает необходимые меры по тому, чтобы работники производственных и вспомогательных подразделений воспринимались как единое целое;</w:t>
      </w:r>
    </w:p>
    <w:p w:rsidR="00697376" w:rsidRPr="00697376" w:rsidRDefault="00697376" w:rsidP="00495F3D">
      <w:pPr>
        <w:numPr>
          <w:ilvl w:val="0"/>
          <w:numId w:val="26"/>
        </w:numPr>
        <w:tabs>
          <w:tab w:val="left" w:pos="1276"/>
        </w:tabs>
        <w:ind w:left="0" w:firstLine="709"/>
        <w:jc w:val="both"/>
        <w:rPr>
          <w:sz w:val="28"/>
          <w:szCs w:val="28"/>
          <w:lang w:eastAsia="x-none"/>
        </w:rPr>
      </w:pPr>
      <w:r w:rsidRPr="00697376">
        <w:rPr>
          <w:sz w:val="28"/>
          <w:szCs w:val="28"/>
          <w:u w:val="single"/>
          <w:lang w:eastAsia="x-none"/>
        </w:rPr>
        <w:t>исключение пустых лозунгов</w:t>
      </w:r>
      <w:r w:rsidRPr="00697376">
        <w:rPr>
          <w:sz w:val="28"/>
          <w:szCs w:val="28"/>
          <w:lang w:eastAsia="x-none"/>
        </w:rPr>
        <w:t xml:space="preserve">. С целью повышения эффективности работы и исключения неэффективной </w:t>
      </w:r>
      <w:proofErr w:type="gramStart"/>
      <w:r w:rsidRPr="00697376">
        <w:rPr>
          <w:sz w:val="28"/>
          <w:szCs w:val="28"/>
          <w:lang w:eastAsia="x-none"/>
        </w:rPr>
        <w:t>траты</w:t>
      </w:r>
      <w:proofErr w:type="gramEnd"/>
      <w:r w:rsidRPr="00697376">
        <w:rPr>
          <w:sz w:val="28"/>
          <w:szCs w:val="28"/>
          <w:lang w:eastAsia="x-none"/>
        </w:rPr>
        <w:t xml:space="preserve"> трудовых и иных ресурсов, Правление и Совет по качеству Предприятия стремится не призывать к повышению качества, без учета способов его достижения. Предприятие понимает, что «пустые» лозунги, как бы привлекательны они ни были, имеют определенный эффект в течение короткого </w:t>
      </w:r>
      <w:r w:rsidRPr="00697376">
        <w:rPr>
          <w:sz w:val="28"/>
          <w:szCs w:val="28"/>
          <w:lang w:eastAsia="x-none"/>
        </w:rPr>
        <w:lastRenderedPageBreak/>
        <w:t>времени и потом забываются, при этом Предприятие может понести определенные затраты ресурсов, которые не принесли должного эффекта;</w:t>
      </w:r>
    </w:p>
    <w:p w:rsidR="00697376" w:rsidRPr="00697376" w:rsidRDefault="00697376" w:rsidP="00495F3D">
      <w:pPr>
        <w:numPr>
          <w:ilvl w:val="0"/>
          <w:numId w:val="26"/>
        </w:numPr>
        <w:tabs>
          <w:tab w:val="left" w:pos="1276"/>
        </w:tabs>
        <w:ind w:left="0" w:firstLine="709"/>
        <w:jc w:val="both"/>
        <w:rPr>
          <w:sz w:val="28"/>
          <w:szCs w:val="28"/>
          <w:lang w:eastAsia="x-none"/>
        </w:rPr>
      </w:pPr>
      <w:r w:rsidRPr="00697376">
        <w:rPr>
          <w:sz w:val="28"/>
          <w:szCs w:val="28"/>
          <w:u w:val="single"/>
          <w:lang w:eastAsia="x-none"/>
        </w:rPr>
        <w:t>исключение (минимизация) цифровой квоты для управления работой</w:t>
      </w:r>
      <w:r w:rsidRPr="00697376">
        <w:rPr>
          <w:sz w:val="28"/>
          <w:szCs w:val="28"/>
          <w:lang w:eastAsia="x-none"/>
        </w:rPr>
        <w:t>. Предприятие понимает, что цифровые квоты характерны для сдельной работы. С целью повышения производительности и эффективности труда, Предприятие применяет сдельную оплату труда только в той деятельности, где это возможно и не ухудшит качество оказания услуг и (или) не окажет негативного влияния на климат внутри Предприятия;</w:t>
      </w:r>
    </w:p>
    <w:p w:rsidR="00697376" w:rsidRPr="00697376" w:rsidRDefault="00697376" w:rsidP="00495F3D">
      <w:pPr>
        <w:numPr>
          <w:ilvl w:val="0"/>
          <w:numId w:val="26"/>
        </w:numPr>
        <w:tabs>
          <w:tab w:val="left" w:pos="1276"/>
        </w:tabs>
        <w:ind w:left="0" w:firstLine="709"/>
        <w:jc w:val="both"/>
        <w:rPr>
          <w:sz w:val="28"/>
          <w:szCs w:val="28"/>
          <w:lang w:eastAsia="x-none"/>
        </w:rPr>
      </w:pPr>
      <w:r w:rsidRPr="00697376">
        <w:rPr>
          <w:sz w:val="28"/>
          <w:szCs w:val="28"/>
          <w:u w:val="single"/>
          <w:lang w:eastAsia="x-none"/>
        </w:rPr>
        <w:t>обеспечение возможности гордиться принадлежностью к организации</w:t>
      </w:r>
      <w:r w:rsidRPr="00697376">
        <w:rPr>
          <w:sz w:val="28"/>
          <w:szCs w:val="28"/>
          <w:lang w:eastAsia="x-none"/>
        </w:rPr>
        <w:t>. Предприятие стремиться к устранению барьеров перед чувством городости у работников за свою работу. Предприятие принимает все необходимые меры по доведению до сведения работников цели и задачи, которые стоят перед Предприятием – обеспечение национальной безопасности Республики Казахстан путем допуска на рынок только качественных, безопасных и эффективных ЛС и МИ;</w:t>
      </w:r>
    </w:p>
    <w:p w:rsidR="00697376" w:rsidRPr="00697376" w:rsidRDefault="00697376" w:rsidP="00495F3D">
      <w:pPr>
        <w:numPr>
          <w:ilvl w:val="0"/>
          <w:numId w:val="26"/>
        </w:numPr>
        <w:tabs>
          <w:tab w:val="left" w:pos="1276"/>
        </w:tabs>
        <w:ind w:left="0" w:firstLine="709"/>
        <w:jc w:val="both"/>
        <w:rPr>
          <w:sz w:val="28"/>
          <w:szCs w:val="28"/>
          <w:lang w:eastAsia="x-none"/>
        </w:rPr>
      </w:pPr>
      <w:r w:rsidRPr="00697376">
        <w:rPr>
          <w:sz w:val="28"/>
          <w:szCs w:val="28"/>
          <w:u w:val="single"/>
          <w:lang w:eastAsia="x-none"/>
        </w:rPr>
        <w:t>поощрение образования и самосовершенствования</w:t>
      </w:r>
      <w:r w:rsidRPr="00697376">
        <w:rPr>
          <w:sz w:val="28"/>
          <w:szCs w:val="28"/>
          <w:lang w:eastAsia="x-none"/>
        </w:rPr>
        <w:t>. С целью обеспечения эффективного управления персоналом Предприятие осуществляет продвижение работников по служебной леснице только на основании уровня его компетенции;</w:t>
      </w:r>
    </w:p>
    <w:p w:rsidR="00697376" w:rsidRPr="00697376" w:rsidRDefault="00697376" w:rsidP="00495F3D">
      <w:pPr>
        <w:numPr>
          <w:ilvl w:val="0"/>
          <w:numId w:val="26"/>
        </w:numPr>
        <w:tabs>
          <w:tab w:val="left" w:pos="1276"/>
        </w:tabs>
        <w:ind w:left="0" w:firstLine="709"/>
        <w:jc w:val="both"/>
        <w:rPr>
          <w:sz w:val="28"/>
          <w:szCs w:val="28"/>
          <w:lang w:eastAsia="x-none"/>
        </w:rPr>
      </w:pPr>
      <w:r w:rsidRPr="00697376">
        <w:rPr>
          <w:sz w:val="28"/>
          <w:szCs w:val="28"/>
          <w:u w:val="single"/>
          <w:lang w:eastAsia="x-none"/>
        </w:rPr>
        <w:t>вовлечение каждого в работу по предобразованию организации</w:t>
      </w:r>
      <w:r w:rsidRPr="00697376">
        <w:rPr>
          <w:sz w:val="28"/>
          <w:szCs w:val="28"/>
          <w:lang w:eastAsia="x-none"/>
        </w:rPr>
        <w:t>. Правление и Совет по качеству Предприятия принимает непосредственное участие в процессе повышения качества и производительности, и стремиться, что бы в этом принимали участие все работники Предприятия.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Все требования стандартов по </w:t>
      </w:r>
      <w:proofErr w:type="gramStart"/>
      <w:r w:rsidRPr="00697376">
        <w:rPr>
          <w:sz w:val="28"/>
          <w:szCs w:val="28"/>
          <w:lang w:eastAsia="x-none"/>
        </w:rPr>
        <w:t>СМ</w:t>
      </w:r>
      <w:proofErr w:type="gramEnd"/>
      <w:r w:rsidRPr="00697376">
        <w:rPr>
          <w:sz w:val="28"/>
          <w:szCs w:val="28"/>
          <w:lang w:eastAsia="x-none"/>
        </w:rPr>
        <w:t>, указанные в Разделе 2. настоящего Руководства по качеству, распространяются на СМ Предприятия за исключением следующих:</w:t>
      </w:r>
    </w:p>
    <w:p w:rsidR="00697376" w:rsidRPr="00697376" w:rsidRDefault="00697376" w:rsidP="00697376">
      <w:pPr>
        <w:tabs>
          <w:tab w:val="left" w:pos="1276"/>
        </w:tabs>
        <w:ind w:left="709"/>
        <w:jc w:val="both"/>
        <w:rPr>
          <w:sz w:val="28"/>
          <w:szCs w:val="28"/>
          <w:lang w:eastAsia="x-none"/>
        </w:rPr>
      </w:pPr>
    </w:p>
    <w:p w:rsidR="00697376" w:rsidRPr="00697376" w:rsidRDefault="00697376" w:rsidP="00697376">
      <w:pPr>
        <w:tabs>
          <w:tab w:val="left" w:pos="1276"/>
        </w:tabs>
        <w:ind w:firstLine="709"/>
        <w:jc w:val="both"/>
        <w:rPr>
          <w:lang w:eastAsia="x-none"/>
        </w:rPr>
      </w:pPr>
      <w:r w:rsidRPr="00697376">
        <w:rPr>
          <w:lang w:eastAsia="x-none"/>
        </w:rPr>
        <w:t>Примечение. В тексте настоящего Руководства по качеству под термином «стандарты по СМ» подразумеваются стандарты и нормативные документы, устанавливающие требования к СМ или к системе управления качеством (</w:t>
      </w:r>
      <w:r w:rsidRPr="00697376">
        <w:rPr>
          <w:lang w:val="en-US" w:eastAsia="x-none"/>
        </w:rPr>
        <w:t>ISO</w:t>
      </w:r>
      <w:r w:rsidRPr="00697376">
        <w:rPr>
          <w:lang w:val="x-none" w:eastAsia="x-none"/>
        </w:rPr>
        <w:t xml:space="preserve"> 9001</w:t>
      </w:r>
      <w:r w:rsidRPr="00697376">
        <w:rPr>
          <w:lang w:eastAsia="x-none"/>
        </w:rPr>
        <w:t>:2015, ISO/IEC 17025:2017 (</w:t>
      </w:r>
      <w:proofErr w:type="gramStart"/>
      <w:r w:rsidRPr="00697376">
        <w:rPr>
          <w:lang w:eastAsia="x-none"/>
        </w:rPr>
        <w:t>СТ</w:t>
      </w:r>
      <w:proofErr w:type="gramEnd"/>
      <w:r w:rsidRPr="00697376">
        <w:rPr>
          <w:lang w:eastAsia="x-none"/>
        </w:rPr>
        <w:t xml:space="preserve"> РК ISO/IEC 17025-2018 и ГОСТ ISO/IEC 17025-2019), ISO/IEC 27001:2013, ISO 37001:2016, ISO 45001:2018, Руководство по стандартам на интегрированные системы менеджмента («The </w:t>
      </w:r>
      <w:proofErr w:type="gramStart"/>
      <w:r w:rsidRPr="00697376">
        <w:rPr>
          <w:lang w:eastAsia="x-none"/>
        </w:rPr>
        <w:t>Integrated Use of Management System Standards» (IUMSS)), GPPQCL/WHO и ENV/MC/CHEM(98)17).</w:t>
      </w:r>
      <w:proofErr w:type="gramEnd"/>
    </w:p>
    <w:p w:rsidR="00697376" w:rsidRPr="00697376" w:rsidRDefault="00697376" w:rsidP="00905A30">
      <w:pPr>
        <w:tabs>
          <w:tab w:val="left" w:pos="1276"/>
        </w:tabs>
        <w:ind w:firstLine="709"/>
        <w:jc w:val="both"/>
        <w:rPr>
          <w:lang w:eastAsia="x-none"/>
        </w:rPr>
      </w:pPr>
    </w:p>
    <w:p w:rsidR="00697376" w:rsidRPr="00697376" w:rsidRDefault="00697376" w:rsidP="00495F3D">
      <w:pPr>
        <w:numPr>
          <w:ilvl w:val="0"/>
          <w:numId w:val="53"/>
        </w:numPr>
        <w:tabs>
          <w:tab w:val="left" w:pos="1276"/>
        </w:tabs>
        <w:ind w:left="0" w:firstLine="709"/>
        <w:jc w:val="both"/>
        <w:rPr>
          <w:sz w:val="28"/>
          <w:szCs w:val="28"/>
          <w:lang w:eastAsia="x-none"/>
        </w:rPr>
      </w:pPr>
      <w:r w:rsidRPr="00697376">
        <w:rPr>
          <w:sz w:val="28"/>
          <w:szCs w:val="28"/>
          <w:u w:val="single"/>
          <w:lang w:eastAsia="x-none"/>
        </w:rPr>
        <w:t xml:space="preserve">по </w:t>
      </w:r>
      <w:r w:rsidRPr="00697376">
        <w:rPr>
          <w:sz w:val="28"/>
          <w:szCs w:val="28"/>
          <w:u w:val="single"/>
          <w:lang w:val="en-US" w:eastAsia="x-none"/>
        </w:rPr>
        <w:t>ISO</w:t>
      </w:r>
      <w:r w:rsidRPr="00697376">
        <w:rPr>
          <w:sz w:val="28"/>
          <w:szCs w:val="28"/>
          <w:u w:val="single"/>
          <w:lang w:val="x-none" w:eastAsia="x-none"/>
        </w:rPr>
        <w:t xml:space="preserve"> 9001</w:t>
      </w:r>
      <w:r w:rsidRPr="00697376">
        <w:rPr>
          <w:sz w:val="28"/>
          <w:szCs w:val="28"/>
          <w:u w:val="single"/>
          <w:lang w:eastAsia="x-none"/>
        </w:rPr>
        <w:t>:2015</w:t>
      </w:r>
      <w:r w:rsidRPr="00697376">
        <w:rPr>
          <w:sz w:val="28"/>
          <w:szCs w:val="28"/>
          <w:lang w:eastAsia="x-none"/>
        </w:rPr>
        <w:t>:</w:t>
      </w:r>
    </w:p>
    <w:p w:rsidR="00697376" w:rsidRPr="00697376" w:rsidRDefault="00697376" w:rsidP="00905A30">
      <w:pPr>
        <w:tabs>
          <w:tab w:val="left" w:pos="1276"/>
        </w:tabs>
        <w:ind w:firstLine="709"/>
        <w:jc w:val="both"/>
        <w:rPr>
          <w:sz w:val="28"/>
          <w:szCs w:val="28"/>
          <w:lang w:eastAsia="x-none"/>
        </w:rPr>
      </w:pPr>
      <w:r w:rsidRPr="00697376">
        <w:rPr>
          <w:sz w:val="28"/>
          <w:szCs w:val="28"/>
          <w:lang w:eastAsia="x-none"/>
        </w:rPr>
        <w:t>подраздел 8.3 «Проектирование и разработка продукции и услуги». Данный подраздел н</w:t>
      </w:r>
      <w:r w:rsidRPr="00697376">
        <w:rPr>
          <w:sz w:val="28"/>
          <w:szCs w:val="28"/>
          <w:lang w:val="x-none" w:eastAsia="x-none"/>
        </w:rPr>
        <w:t xml:space="preserve">е распространяется на деятельность </w:t>
      </w:r>
      <w:r w:rsidRPr="00697376">
        <w:rPr>
          <w:sz w:val="28"/>
          <w:szCs w:val="28"/>
          <w:lang w:eastAsia="x-none"/>
        </w:rPr>
        <w:t>Предприятия</w:t>
      </w:r>
      <w:r w:rsidRPr="00697376">
        <w:rPr>
          <w:sz w:val="28"/>
          <w:szCs w:val="28"/>
          <w:lang w:val="x-none" w:eastAsia="x-none"/>
        </w:rPr>
        <w:t xml:space="preserve"> в связи с тем, что </w:t>
      </w:r>
      <w:r w:rsidRPr="00697376">
        <w:rPr>
          <w:sz w:val="28"/>
          <w:szCs w:val="28"/>
          <w:lang w:eastAsia="x-none"/>
        </w:rPr>
        <w:t>П</w:t>
      </w:r>
      <w:r w:rsidRPr="00697376">
        <w:rPr>
          <w:sz w:val="28"/>
          <w:szCs w:val="28"/>
          <w:lang w:val="x-none" w:eastAsia="x-none"/>
        </w:rPr>
        <w:t>редприятие не осуществляет деятельность по проектированию и разработке</w:t>
      </w:r>
      <w:r w:rsidRPr="00697376">
        <w:rPr>
          <w:sz w:val="28"/>
          <w:szCs w:val="28"/>
          <w:lang w:eastAsia="x-none"/>
        </w:rPr>
        <w:t xml:space="preserve"> своих услуг</w:t>
      </w:r>
      <w:r w:rsidRPr="00697376">
        <w:rPr>
          <w:sz w:val="28"/>
          <w:szCs w:val="28"/>
          <w:lang w:val="x-none" w:eastAsia="x-none"/>
        </w:rPr>
        <w:t>.</w:t>
      </w:r>
      <w:r w:rsidRPr="00697376">
        <w:rPr>
          <w:sz w:val="28"/>
          <w:szCs w:val="28"/>
          <w:lang w:eastAsia="x-none"/>
        </w:rPr>
        <w:t xml:space="preserve"> Деятельность Предприятия и услуги, которые им осуществляются, определены законодательством Республики Казахстан.</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пункт 8.5.5 «Деятельность после поставки». Данный пункт н</w:t>
      </w:r>
      <w:r w:rsidRPr="00697376">
        <w:rPr>
          <w:sz w:val="28"/>
          <w:szCs w:val="28"/>
          <w:lang w:val="x-none" w:eastAsia="x-none"/>
        </w:rPr>
        <w:t xml:space="preserve">е распространяется на деятельность </w:t>
      </w:r>
      <w:r w:rsidRPr="00697376">
        <w:rPr>
          <w:sz w:val="28"/>
          <w:szCs w:val="28"/>
          <w:lang w:eastAsia="x-none"/>
        </w:rPr>
        <w:t>Предприятия</w:t>
      </w:r>
      <w:r w:rsidRPr="00697376">
        <w:rPr>
          <w:sz w:val="28"/>
          <w:szCs w:val="28"/>
          <w:lang w:val="x-none" w:eastAsia="x-none"/>
        </w:rPr>
        <w:t xml:space="preserve"> в связи с тем, что </w:t>
      </w:r>
      <w:r w:rsidRPr="00697376">
        <w:rPr>
          <w:sz w:val="28"/>
          <w:szCs w:val="28"/>
          <w:lang w:eastAsia="x-none"/>
        </w:rPr>
        <w:t>П</w:t>
      </w:r>
      <w:r w:rsidRPr="00697376">
        <w:rPr>
          <w:sz w:val="28"/>
          <w:szCs w:val="28"/>
          <w:lang w:val="x-none" w:eastAsia="x-none"/>
        </w:rPr>
        <w:t>редприятие не осуществляет деятельность</w:t>
      </w:r>
      <w:r w:rsidRPr="00697376">
        <w:rPr>
          <w:sz w:val="28"/>
          <w:szCs w:val="28"/>
          <w:lang w:eastAsia="x-none"/>
        </w:rPr>
        <w:t xml:space="preserve"> после поставки своей услуги заявителю (потребителю).</w:t>
      </w:r>
    </w:p>
    <w:p w:rsidR="00697376" w:rsidRPr="00697376" w:rsidRDefault="00697376" w:rsidP="00495F3D">
      <w:pPr>
        <w:numPr>
          <w:ilvl w:val="0"/>
          <w:numId w:val="53"/>
        </w:numPr>
        <w:tabs>
          <w:tab w:val="left" w:pos="1276"/>
        </w:tabs>
        <w:ind w:left="0" w:firstLine="709"/>
        <w:jc w:val="both"/>
        <w:rPr>
          <w:sz w:val="28"/>
          <w:szCs w:val="28"/>
          <w:lang w:eastAsia="x-none"/>
        </w:rPr>
      </w:pPr>
      <w:r w:rsidRPr="00697376">
        <w:rPr>
          <w:sz w:val="28"/>
          <w:szCs w:val="28"/>
          <w:u w:val="single"/>
          <w:lang w:eastAsia="x-none"/>
        </w:rPr>
        <w:lastRenderedPageBreak/>
        <w:t xml:space="preserve">по </w:t>
      </w:r>
      <w:r w:rsidRPr="00697376">
        <w:rPr>
          <w:sz w:val="28"/>
          <w:szCs w:val="28"/>
          <w:u w:val="single"/>
          <w:lang w:val="en-US" w:eastAsia="x-none"/>
        </w:rPr>
        <w:t>ISO</w:t>
      </w:r>
      <w:r w:rsidRPr="00697376">
        <w:rPr>
          <w:sz w:val="28"/>
          <w:szCs w:val="28"/>
          <w:u w:val="single"/>
          <w:lang w:eastAsia="x-none"/>
        </w:rPr>
        <w:t>/</w:t>
      </w:r>
      <w:r w:rsidRPr="00697376">
        <w:rPr>
          <w:sz w:val="28"/>
          <w:szCs w:val="28"/>
          <w:u w:val="single"/>
          <w:lang w:val="en-US" w:eastAsia="x-none"/>
        </w:rPr>
        <w:t>IEC</w:t>
      </w:r>
      <w:r w:rsidRPr="00697376">
        <w:rPr>
          <w:sz w:val="28"/>
          <w:szCs w:val="28"/>
          <w:u w:val="single"/>
          <w:lang w:val="x-none" w:eastAsia="x-none"/>
        </w:rPr>
        <w:t xml:space="preserve"> </w:t>
      </w:r>
      <w:r w:rsidRPr="00697376">
        <w:rPr>
          <w:sz w:val="28"/>
          <w:szCs w:val="28"/>
          <w:u w:val="single"/>
          <w:lang w:eastAsia="x-none"/>
        </w:rPr>
        <w:t>17025:2017</w:t>
      </w:r>
      <w:r w:rsidRPr="00697376">
        <w:rPr>
          <w:sz w:val="28"/>
          <w:szCs w:val="28"/>
          <w:lang w:eastAsia="x-none"/>
        </w:rPr>
        <w:t xml:space="preserve"> (</w:t>
      </w:r>
      <w:proofErr w:type="gramStart"/>
      <w:r w:rsidRPr="00697376">
        <w:rPr>
          <w:sz w:val="28"/>
          <w:szCs w:val="28"/>
          <w:lang w:val="x-none" w:eastAsia="x-none"/>
        </w:rPr>
        <w:t>СТ</w:t>
      </w:r>
      <w:proofErr w:type="gramEnd"/>
      <w:r w:rsidRPr="00697376">
        <w:rPr>
          <w:sz w:val="28"/>
          <w:szCs w:val="28"/>
          <w:lang w:eastAsia="x-none"/>
        </w:rPr>
        <w:t xml:space="preserve"> </w:t>
      </w:r>
      <w:r w:rsidRPr="00697376">
        <w:rPr>
          <w:sz w:val="28"/>
          <w:szCs w:val="28"/>
          <w:lang w:val="x-none" w:eastAsia="x-none"/>
        </w:rPr>
        <w:t>РК</w:t>
      </w:r>
      <w:r w:rsidRPr="00697376">
        <w:rPr>
          <w:sz w:val="28"/>
          <w:szCs w:val="28"/>
          <w:lang w:eastAsia="x-none"/>
        </w:rPr>
        <w:t xml:space="preserve"> </w:t>
      </w:r>
      <w:r w:rsidRPr="00697376">
        <w:rPr>
          <w:sz w:val="28"/>
          <w:szCs w:val="28"/>
          <w:lang w:val="en-US" w:eastAsia="x-none"/>
        </w:rPr>
        <w:t>ISO</w:t>
      </w:r>
      <w:r w:rsidRPr="00697376">
        <w:rPr>
          <w:sz w:val="28"/>
          <w:szCs w:val="28"/>
          <w:lang w:eastAsia="x-none"/>
        </w:rPr>
        <w:t>/</w:t>
      </w:r>
      <w:r w:rsidRPr="00697376">
        <w:rPr>
          <w:sz w:val="28"/>
          <w:szCs w:val="28"/>
          <w:lang w:val="en-US" w:eastAsia="x-none"/>
        </w:rPr>
        <w:t>IEC</w:t>
      </w:r>
      <w:r w:rsidRPr="00697376">
        <w:rPr>
          <w:sz w:val="28"/>
          <w:szCs w:val="28"/>
          <w:lang w:eastAsia="x-none"/>
        </w:rPr>
        <w:t xml:space="preserve"> 17025-2018 и ГОСТ </w:t>
      </w:r>
      <w:r w:rsidRPr="00697376">
        <w:rPr>
          <w:sz w:val="28"/>
          <w:szCs w:val="28"/>
          <w:lang w:val="en-US" w:eastAsia="x-none"/>
        </w:rPr>
        <w:t>ISO</w:t>
      </w:r>
      <w:r w:rsidRPr="00697376">
        <w:rPr>
          <w:sz w:val="28"/>
          <w:szCs w:val="28"/>
          <w:lang w:eastAsia="x-none"/>
        </w:rPr>
        <w:t>/</w:t>
      </w:r>
      <w:r w:rsidRPr="00697376">
        <w:rPr>
          <w:sz w:val="28"/>
          <w:szCs w:val="28"/>
          <w:lang w:val="en-US" w:eastAsia="x-none"/>
        </w:rPr>
        <w:t>IEC</w:t>
      </w:r>
      <w:r w:rsidRPr="00697376">
        <w:rPr>
          <w:sz w:val="28"/>
          <w:szCs w:val="28"/>
          <w:lang w:eastAsia="x-none"/>
        </w:rPr>
        <w:t xml:space="preserve"> 17025-2019):</w:t>
      </w:r>
    </w:p>
    <w:p w:rsidR="00697376" w:rsidRPr="00697376" w:rsidRDefault="00697376" w:rsidP="00697376">
      <w:pPr>
        <w:tabs>
          <w:tab w:val="left" w:pos="1276"/>
        </w:tabs>
        <w:ind w:firstLine="709"/>
        <w:jc w:val="both"/>
        <w:rPr>
          <w:sz w:val="28"/>
          <w:szCs w:val="28"/>
        </w:rPr>
      </w:pPr>
      <w:r w:rsidRPr="00697376">
        <w:rPr>
          <w:sz w:val="28"/>
          <w:szCs w:val="28"/>
        </w:rPr>
        <w:t xml:space="preserve">Пункт </w:t>
      </w:r>
      <w:r w:rsidRPr="00697376">
        <w:rPr>
          <w:sz w:val="28"/>
          <w:szCs w:val="28"/>
          <w:lang w:val="x-none"/>
        </w:rPr>
        <w:t>6.4.12</w:t>
      </w:r>
      <w:r w:rsidRPr="00697376">
        <w:rPr>
          <w:sz w:val="28"/>
          <w:szCs w:val="28"/>
        </w:rPr>
        <w:t xml:space="preserve"> подраздела 6.4 «Аккредитованная калибровка». Данный пункт стандарта не применим к деятельности испытательных лабораторий </w:t>
      </w:r>
      <w:r w:rsidRPr="00697376">
        <w:rPr>
          <w:sz w:val="28"/>
          <w:szCs w:val="28"/>
          <w:lang w:eastAsia="x-none"/>
        </w:rPr>
        <w:t xml:space="preserve">Предприятия в виду того, что они </w:t>
      </w:r>
      <w:r w:rsidRPr="00697376">
        <w:rPr>
          <w:sz w:val="28"/>
          <w:szCs w:val="28"/>
          <w:lang w:val="x-none"/>
        </w:rPr>
        <w:t>не осуществля</w:t>
      </w:r>
      <w:r w:rsidRPr="00697376">
        <w:rPr>
          <w:sz w:val="28"/>
          <w:szCs w:val="28"/>
        </w:rPr>
        <w:t>ю</w:t>
      </w:r>
      <w:r w:rsidRPr="00697376">
        <w:rPr>
          <w:sz w:val="28"/>
          <w:szCs w:val="28"/>
          <w:lang w:val="x-none"/>
        </w:rPr>
        <w:t>т аккредитованную калибровку</w:t>
      </w:r>
      <w:r w:rsidRPr="00697376">
        <w:rPr>
          <w:sz w:val="28"/>
          <w:szCs w:val="28"/>
        </w:rPr>
        <w:t>.</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 xml:space="preserve">подраздел 7.3 «Отбор образцов». Данный подраздел не распространяется на деятельность испытательных лабораторий Предприятия, так как образцы продукции для проведения лабораторных испытаний поступают в испытательные лаборатории непосредственно от ЦОЗиДО (ЦОЗ, ответственное лицо Территориального филиала). Работники ОС ЦЛИ или ОС ИЦл осуществляют </w:t>
      </w:r>
      <w:r w:rsidRPr="00697376">
        <w:rPr>
          <w:sz w:val="28"/>
          <w:szCs w:val="28"/>
          <w:lang w:val="x-none" w:eastAsia="x-none"/>
        </w:rPr>
        <w:t>приемку образцов продукции от ЦОЗ</w:t>
      </w:r>
      <w:r w:rsidRPr="00697376">
        <w:rPr>
          <w:sz w:val="28"/>
          <w:szCs w:val="28"/>
          <w:lang w:eastAsia="x-none"/>
        </w:rPr>
        <w:t>иДО (ЦОЗ, ответственного лица Территориального филиала)</w:t>
      </w:r>
      <w:r w:rsidRPr="00697376">
        <w:rPr>
          <w:sz w:val="28"/>
          <w:szCs w:val="28"/>
          <w:lang w:val="x-none" w:eastAsia="x-none"/>
        </w:rPr>
        <w:t xml:space="preserve"> в соответствии с внутренними нормативными документами</w:t>
      </w:r>
      <w:r w:rsidRPr="00697376">
        <w:rPr>
          <w:sz w:val="28"/>
          <w:szCs w:val="28"/>
          <w:lang w:eastAsia="x-none"/>
        </w:rPr>
        <w:t xml:space="preserve"> Предприятия</w:t>
      </w:r>
      <w:r w:rsidRPr="00697376">
        <w:rPr>
          <w:sz w:val="28"/>
          <w:szCs w:val="28"/>
          <w:lang w:val="x-none" w:eastAsia="x-none"/>
        </w:rPr>
        <w:t>.</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Пункт 7.2.2 «Валидация методов». Данный пункт н</w:t>
      </w:r>
      <w:r w:rsidRPr="00697376">
        <w:rPr>
          <w:sz w:val="28"/>
          <w:szCs w:val="28"/>
          <w:lang w:val="x-none" w:eastAsia="x-none"/>
        </w:rPr>
        <w:t xml:space="preserve">е распространяется на деятельность </w:t>
      </w:r>
      <w:r w:rsidRPr="00697376">
        <w:rPr>
          <w:sz w:val="28"/>
          <w:szCs w:val="28"/>
          <w:lang w:eastAsia="x-none"/>
        </w:rPr>
        <w:t>испытательных лабораторий Предприятия, так как испытательные лаборатории работают уже по валидированным и утвержденным методикам испытаний ЛС и МИ.</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Пункт 7.8.4 «Специфические требования к сертификатам о калибровке». Данный пункт н</w:t>
      </w:r>
      <w:r w:rsidRPr="00697376">
        <w:rPr>
          <w:sz w:val="28"/>
          <w:szCs w:val="28"/>
          <w:lang w:val="x-none" w:eastAsia="x-none"/>
        </w:rPr>
        <w:t xml:space="preserve">е распространяется на деятельность </w:t>
      </w:r>
      <w:r w:rsidRPr="00697376">
        <w:rPr>
          <w:sz w:val="28"/>
          <w:szCs w:val="28"/>
          <w:lang w:eastAsia="x-none"/>
        </w:rPr>
        <w:t>испытательных лабораторий Предприятия, так как они не являются калибровочными лабораториями.</w:t>
      </w:r>
    </w:p>
    <w:p w:rsidR="00697376" w:rsidRPr="00697376" w:rsidRDefault="00697376" w:rsidP="00495F3D">
      <w:pPr>
        <w:numPr>
          <w:ilvl w:val="0"/>
          <w:numId w:val="53"/>
        </w:numPr>
        <w:tabs>
          <w:tab w:val="left" w:pos="1276"/>
        </w:tabs>
        <w:ind w:left="0" w:firstLine="709"/>
        <w:jc w:val="both"/>
        <w:rPr>
          <w:sz w:val="28"/>
          <w:szCs w:val="28"/>
          <w:lang w:eastAsia="x-none"/>
        </w:rPr>
      </w:pPr>
      <w:r w:rsidRPr="00697376">
        <w:rPr>
          <w:sz w:val="28"/>
          <w:szCs w:val="28"/>
          <w:u w:val="single"/>
          <w:lang w:eastAsia="x-none"/>
        </w:rPr>
        <w:t xml:space="preserve">по </w:t>
      </w:r>
      <w:r w:rsidRPr="00697376">
        <w:rPr>
          <w:sz w:val="28"/>
          <w:szCs w:val="28"/>
          <w:u w:val="single"/>
          <w:lang w:val="en-US" w:eastAsia="x-none"/>
        </w:rPr>
        <w:t>ISO</w:t>
      </w:r>
      <w:r w:rsidRPr="00697376">
        <w:rPr>
          <w:sz w:val="28"/>
          <w:szCs w:val="28"/>
          <w:u w:val="single"/>
          <w:lang w:eastAsia="x-none"/>
        </w:rPr>
        <w:t>/</w:t>
      </w:r>
      <w:r w:rsidRPr="00697376">
        <w:rPr>
          <w:sz w:val="28"/>
          <w:szCs w:val="28"/>
          <w:u w:val="single"/>
          <w:lang w:val="en-US" w:eastAsia="x-none"/>
        </w:rPr>
        <w:t>IEC</w:t>
      </w:r>
      <w:r w:rsidRPr="00697376">
        <w:rPr>
          <w:sz w:val="28"/>
          <w:szCs w:val="28"/>
          <w:u w:val="single"/>
          <w:lang w:val="x-none" w:eastAsia="x-none"/>
        </w:rPr>
        <w:t xml:space="preserve"> </w:t>
      </w:r>
      <w:r w:rsidRPr="00697376">
        <w:rPr>
          <w:sz w:val="28"/>
          <w:szCs w:val="28"/>
          <w:u w:val="single"/>
          <w:lang w:eastAsia="x-none"/>
        </w:rPr>
        <w:t>27001:2013</w:t>
      </w:r>
      <w:r w:rsidRPr="00697376">
        <w:rPr>
          <w:sz w:val="28"/>
          <w:szCs w:val="28"/>
          <w:lang w:eastAsia="x-none"/>
        </w:rPr>
        <w:t xml:space="preserve">: </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 xml:space="preserve">Пункт А.15.1.3 Приложения А «Цепочка поставок информационно-коммуникационных технологий». Данный пункт не применим к деятельности Предприятия, так как в договорах с поставщиками не могут быть отражены требования, учитывающие риски информационной безопасности, связанные с цепочкой поставок услуг и продуктов в сфере информационно-коммуникационных технологий в виду того, что с поставщиками заключается типовая форма договора о государственных закупках, установленная законодательством Республики Казахстан. </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Иные требования стандартов по </w:t>
      </w:r>
      <w:proofErr w:type="gramStart"/>
      <w:r w:rsidRPr="00697376">
        <w:rPr>
          <w:sz w:val="28"/>
          <w:szCs w:val="28"/>
          <w:lang w:eastAsia="x-none"/>
        </w:rPr>
        <w:t>СМ</w:t>
      </w:r>
      <w:proofErr w:type="gramEnd"/>
      <w:r w:rsidRPr="00697376">
        <w:rPr>
          <w:sz w:val="28"/>
          <w:szCs w:val="28"/>
          <w:lang w:eastAsia="x-none"/>
        </w:rPr>
        <w:t>, не отраженные в пункте 27. настоящего Руководства по качеству распространяется на всю деятельность Предприятия (где это применимо).</w:t>
      </w:r>
    </w:p>
    <w:p w:rsidR="00697376" w:rsidRPr="00697376" w:rsidRDefault="00697376" w:rsidP="00697376">
      <w:pPr>
        <w:tabs>
          <w:tab w:val="left" w:pos="1276"/>
        </w:tabs>
        <w:jc w:val="both"/>
        <w:rPr>
          <w:sz w:val="28"/>
          <w:szCs w:val="28"/>
          <w:lang w:eastAsia="x-none"/>
        </w:rPr>
      </w:pPr>
    </w:p>
    <w:p w:rsidR="00697376" w:rsidRPr="00697376" w:rsidRDefault="00697376" w:rsidP="00697376">
      <w:pPr>
        <w:tabs>
          <w:tab w:val="left" w:pos="1276"/>
        </w:tabs>
        <w:ind w:left="709"/>
        <w:jc w:val="both"/>
        <w:rPr>
          <w:sz w:val="28"/>
          <w:szCs w:val="28"/>
          <w:lang w:eastAsia="x-none"/>
        </w:rPr>
      </w:pPr>
      <w:r w:rsidRPr="00697376">
        <w:rPr>
          <w:b/>
          <w:sz w:val="28"/>
          <w:szCs w:val="28"/>
          <w:lang w:val="x-none" w:eastAsia="x-none"/>
        </w:rPr>
        <w:t xml:space="preserve">Подраздел </w:t>
      </w:r>
      <w:r w:rsidRPr="00697376">
        <w:rPr>
          <w:b/>
          <w:sz w:val="28"/>
          <w:szCs w:val="28"/>
          <w:lang w:eastAsia="x-none"/>
        </w:rPr>
        <w:t>4</w:t>
      </w:r>
      <w:r w:rsidRPr="00697376">
        <w:rPr>
          <w:b/>
          <w:sz w:val="28"/>
          <w:szCs w:val="28"/>
          <w:lang w:val="x-none" w:eastAsia="x-none"/>
        </w:rPr>
        <w:t>.</w:t>
      </w:r>
      <w:r w:rsidRPr="00697376">
        <w:rPr>
          <w:b/>
          <w:sz w:val="28"/>
          <w:szCs w:val="28"/>
          <w:lang w:eastAsia="x-none"/>
        </w:rPr>
        <w:t xml:space="preserve"> Беспристрастность</w:t>
      </w:r>
    </w:p>
    <w:p w:rsidR="00697376" w:rsidRPr="00697376" w:rsidRDefault="00697376" w:rsidP="00697376">
      <w:pPr>
        <w:tabs>
          <w:tab w:val="left" w:pos="1276"/>
        </w:tabs>
        <w:ind w:left="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Предприятие</w:t>
      </w:r>
      <w:r w:rsidRPr="00697376">
        <w:rPr>
          <w:sz w:val="28"/>
          <w:szCs w:val="28"/>
          <w:lang w:val="x-none" w:eastAsia="x-none"/>
        </w:rPr>
        <w:t xml:space="preserve"> осуществляет свою деятельность на принципах законности, честности, беспристрастности (непредвзятости) и исключения конфликта интересов в соответствии с Р-А11-01 «Политика в области обеспечения системы менеджмента».</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color w:val="000000"/>
          <w:sz w:val="28"/>
          <w:szCs w:val="28"/>
          <w:lang w:eastAsia="x-none"/>
        </w:rPr>
        <w:t>Наблюдательный совет, Правление, Совет по качеству</w:t>
      </w:r>
      <w:r w:rsidRPr="00697376">
        <w:rPr>
          <w:color w:val="000000"/>
          <w:sz w:val="28"/>
          <w:szCs w:val="28"/>
          <w:lang w:val="x-none" w:eastAsia="x-none"/>
        </w:rPr>
        <w:t xml:space="preserve"> и руководители структурных подразделений </w:t>
      </w:r>
      <w:r w:rsidRPr="00697376">
        <w:rPr>
          <w:sz w:val="28"/>
          <w:szCs w:val="28"/>
          <w:lang w:eastAsia="x-none"/>
        </w:rPr>
        <w:t>Предприятия</w:t>
      </w:r>
      <w:r w:rsidRPr="00697376">
        <w:rPr>
          <w:color w:val="000000"/>
          <w:sz w:val="28"/>
          <w:szCs w:val="28"/>
          <w:lang w:val="x-none" w:eastAsia="x-none"/>
        </w:rPr>
        <w:t xml:space="preserve"> несут персональную ответственность за обеспечение </w:t>
      </w:r>
      <w:r w:rsidRPr="00697376">
        <w:rPr>
          <w:sz w:val="28"/>
          <w:szCs w:val="28"/>
          <w:lang w:val="x-none" w:eastAsia="x-none"/>
        </w:rPr>
        <w:t>беспристрастности (непредвзятости) и исключения конфликта интересов при осуществлении своей деятельности (</w:t>
      </w:r>
      <w:r w:rsidRPr="00697376">
        <w:rPr>
          <w:sz w:val="28"/>
          <w:szCs w:val="28"/>
          <w:lang w:eastAsia="x-none"/>
        </w:rPr>
        <w:t>должностных</w:t>
      </w:r>
      <w:r w:rsidRPr="00697376">
        <w:rPr>
          <w:sz w:val="28"/>
          <w:szCs w:val="28"/>
          <w:lang w:val="x-none" w:eastAsia="x-none"/>
        </w:rPr>
        <w:t xml:space="preserve"> обязанностей).</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color w:val="000000"/>
          <w:sz w:val="28"/>
          <w:szCs w:val="28"/>
          <w:lang w:val="x-none" w:eastAsia="x-none"/>
        </w:rPr>
        <w:lastRenderedPageBreak/>
        <w:t xml:space="preserve">С целью обеспечения беспристрастности (непредвзятости) и исключения конфликта интересов все работники </w:t>
      </w:r>
      <w:r w:rsidRPr="00697376">
        <w:rPr>
          <w:sz w:val="28"/>
          <w:szCs w:val="28"/>
          <w:lang w:eastAsia="x-none"/>
        </w:rPr>
        <w:t>Предприятия, осуществляющие производственную деятельность, а также ООСМ и ОКИБ,</w:t>
      </w:r>
      <w:r w:rsidRPr="00697376">
        <w:rPr>
          <w:color w:val="000000"/>
          <w:sz w:val="28"/>
          <w:szCs w:val="28"/>
          <w:lang w:eastAsia="x-none"/>
        </w:rPr>
        <w:t xml:space="preserve"> </w:t>
      </w:r>
      <w:r w:rsidRPr="00697376">
        <w:rPr>
          <w:color w:val="000000"/>
          <w:sz w:val="28"/>
          <w:szCs w:val="28"/>
          <w:lang w:val="x-none" w:eastAsia="x-none"/>
        </w:rPr>
        <w:t>в соответствии с</w:t>
      </w:r>
      <w:r w:rsidRPr="00697376">
        <w:rPr>
          <w:color w:val="000000"/>
          <w:sz w:val="28"/>
          <w:szCs w:val="28"/>
          <w:lang w:eastAsia="x-none"/>
        </w:rPr>
        <w:t xml:space="preserve">          </w:t>
      </w:r>
      <w:r w:rsidRPr="00697376">
        <w:rPr>
          <w:color w:val="000000"/>
          <w:sz w:val="28"/>
          <w:szCs w:val="28"/>
          <w:lang w:val="x-none" w:eastAsia="x-none"/>
        </w:rPr>
        <w:t xml:space="preserve"> </w:t>
      </w:r>
      <w:r w:rsidRPr="00697376">
        <w:rPr>
          <w:sz w:val="28"/>
          <w:szCs w:val="28"/>
          <w:lang w:val="x-none" w:eastAsia="x-none"/>
        </w:rPr>
        <w:t>DP-А01-01 «Управление персоналом» и DP-А09/02-01</w:t>
      </w:r>
      <w:r w:rsidRPr="00697376">
        <w:rPr>
          <w:color w:val="000000"/>
          <w:sz w:val="28"/>
          <w:szCs w:val="28"/>
          <w:lang w:val="x-none" w:eastAsia="x-none"/>
        </w:rPr>
        <w:t xml:space="preserve"> «Противодействие коррупции</w:t>
      </w:r>
      <w:r w:rsidRPr="00697376">
        <w:rPr>
          <w:color w:val="000000"/>
          <w:sz w:val="28"/>
          <w:szCs w:val="28"/>
          <w:lang w:eastAsia="x-none"/>
        </w:rPr>
        <w:t xml:space="preserve"> (взяточничеству)</w:t>
      </w:r>
      <w:r w:rsidRPr="00697376">
        <w:rPr>
          <w:color w:val="000000"/>
          <w:sz w:val="28"/>
          <w:szCs w:val="28"/>
          <w:lang w:val="x-none" w:eastAsia="x-none"/>
        </w:rPr>
        <w:t>» подписывают Декларацию (обязательства) о конфиденциальности, беспристрастности и исключении конфликта интересов.</w:t>
      </w:r>
    </w:p>
    <w:p w:rsidR="00697376" w:rsidRPr="00697376" w:rsidRDefault="00697376" w:rsidP="00697376">
      <w:pPr>
        <w:tabs>
          <w:tab w:val="left" w:pos="1276"/>
        </w:tabs>
        <w:ind w:firstLine="709"/>
        <w:jc w:val="both"/>
        <w:rPr>
          <w:color w:val="000000"/>
          <w:sz w:val="28"/>
          <w:szCs w:val="28"/>
          <w:lang w:eastAsia="x-none"/>
        </w:rPr>
      </w:pPr>
    </w:p>
    <w:p w:rsidR="00697376" w:rsidRPr="00697376" w:rsidRDefault="00697376" w:rsidP="00697376">
      <w:pPr>
        <w:tabs>
          <w:tab w:val="left" w:pos="1276"/>
        </w:tabs>
        <w:ind w:firstLine="709"/>
        <w:jc w:val="both"/>
        <w:rPr>
          <w:color w:val="000000"/>
          <w:sz w:val="28"/>
          <w:szCs w:val="28"/>
          <w:lang w:eastAsia="x-none"/>
        </w:rPr>
      </w:pPr>
      <w:r w:rsidRPr="00697376">
        <w:rPr>
          <w:b/>
          <w:sz w:val="28"/>
          <w:szCs w:val="28"/>
          <w:lang w:val="x-none" w:eastAsia="x-none"/>
        </w:rPr>
        <w:t xml:space="preserve">Подраздел </w:t>
      </w:r>
      <w:r w:rsidRPr="00697376">
        <w:rPr>
          <w:b/>
          <w:sz w:val="28"/>
          <w:szCs w:val="28"/>
          <w:lang w:eastAsia="x-none"/>
        </w:rPr>
        <w:t>5</w:t>
      </w:r>
      <w:r w:rsidRPr="00697376">
        <w:rPr>
          <w:b/>
          <w:sz w:val="28"/>
          <w:szCs w:val="28"/>
          <w:lang w:val="x-none" w:eastAsia="x-none"/>
        </w:rPr>
        <w:t>.</w:t>
      </w:r>
      <w:r w:rsidRPr="00697376">
        <w:rPr>
          <w:b/>
          <w:sz w:val="28"/>
          <w:szCs w:val="28"/>
          <w:lang w:eastAsia="x-none"/>
        </w:rPr>
        <w:t xml:space="preserve"> </w:t>
      </w:r>
      <w:r w:rsidRPr="00697376">
        <w:rPr>
          <w:b/>
          <w:color w:val="000000"/>
          <w:sz w:val="28"/>
          <w:szCs w:val="28"/>
          <w:lang w:val="x-none" w:eastAsia="x-none"/>
        </w:rPr>
        <w:t>Конфиденциальность</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Предприятие</w:t>
      </w:r>
      <w:r w:rsidRPr="00697376">
        <w:rPr>
          <w:color w:val="000000"/>
          <w:sz w:val="28"/>
          <w:szCs w:val="28"/>
          <w:lang w:val="x-none" w:eastAsia="x-none"/>
        </w:rPr>
        <w:t xml:space="preserve"> обеспечивает конфиденциальность информации (</w:t>
      </w:r>
      <w:r w:rsidRPr="00697376">
        <w:rPr>
          <w:sz w:val="28"/>
          <w:szCs w:val="28"/>
          <w:lang w:eastAsia="x-none"/>
        </w:rPr>
        <w:t>информация о Предприятии или его деятельности, составляющей служебную, коммерческую или иную охраняемую законом тайну</w:t>
      </w:r>
      <w:r w:rsidRPr="00697376">
        <w:rPr>
          <w:color w:val="000000"/>
          <w:sz w:val="28"/>
          <w:szCs w:val="28"/>
          <w:lang w:val="x-none" w:eastAsia="x-none"/>
        </w:rPr>
        <w:t xml:space="preserve">) и прав собственности заявителей (потребителей) в соответствии с законодательством </w:t>
      </w:r>
      <w:r w:rsidRPr="00697376">
        <w:rPr>
          <w:color w:val="000000"/>
          <w:sz w:val="28"/>
          <w:szCs w:val="28"/>
          <w:lang w:eastAsia="x-none"/>
        </w:rPr>
        <w:t xml:space="preserve">ЕАЭС и </w:t>
      </w:r>
      <w:r w:rsidRPr="00697376">
        <w:rPr>
          <w:color w:val="000000"/>
          <w:sz w:val="28"/>
          <w:szCs w:val="28"/>
          <w:lang w:val="x-none" w:eastAsia="x-none"/>
        </w:rPr>
        <w:t>Республики Казахстан</w:t>
      </w:r>
      <w:r w:rsidRPr="00697376">
        <w:rPr>
          <w:sz w:val="28"/>
          <w:szCs w:val="28"/>
          <w:lang w:eastAsia="x-none"/>
        </w:rPr>
        <w:t>, а также</w:t>
      </w:r>
      <w:r w:rsidRPr="00697376">
        <w:rPr>
          <w:color w:val="000000"/>
          <w:sz w:val="28"/>
          <w:szCs w:val="28"/>
          <w:lang w:eastAsia="x-none"/>
        </w:rPr>
        <w:t xml:space="preserve"> </w:t>
      </w:r>
      <w:r w:rsidRPr="00697376">
        <w:rPr>
          <w:sz w:val="28"/>
          <w:szCs w:val="28"/>
          <w:lang w:val="x-none" w:eastAsia="x-none"/>
        </w:rPr>
        <w:t>DP-А09-0</w:t>
      </w:r>
      <w:r w:rsidRPr="00697376">
        <w:rPr>
          <w:sz w:val="28"/>
          <w:szCs w:val="28"/>
          <w:lang w:eastAsia="x-none"/>
        </w:rPr>
        <w:t>1</w:t>
      </w:r>
      <w:r w:rsidRPr="00697376">
        <w:rPr>
          <w:sz w:val="28"/>
          <w:szCs w:val="28"/>
          <w:lang w:val="x-none" w:eastAsia="x-none"/>
        </w:rPr>
        <w:t xml:space="preserve"> </w:t>
      </w:r>
      <w:r w:rsidRPr="00697376">
        <w:rPr>
          <w:color w:val="000000"/>
          <w:sz w:val="28"/>
          <w:szCs w:val="28"/>
          <w:lang w:val="x-none" w:eastAsia="x-none"/>
        </w:rPr>
        <w:t>«Защита и сохранность информации об РГП на ПХВ «НЦЭЛС и МИ» ККК и БТУ МЗ РК или его деятельности, составляющую служебную, коммерческую или иную охраняемую законом</w:t>
      </w:r>
      <w:proofErr w:type="gramEnd"/>
      <w:r w:rsidRPr="00697376">
        <w:rPr>
          <w:color w:val="000000"/>
          <w:sz w:val="28"/>
          <w:szCs w:val="28"/>
          <w:lang w:val="x-none" w:eastAsia="x-none"/>
        </w:rPr>
        <w:t xml:space="preserve"> тайну».</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 xml:space="preserve">Перечень информации о Предприятии или его деятельности, составляющей служебную, коммерческую или иную охраняемую законом тайну определяется Наблюдательным советом Предприятия </w:t>
      </w:r>
      <w:r w:rsidRPr="00697376">
        <w:rPr>
          <w:sz w:val="28"/>
          <w:szCs w:val="28"/>
          <w:lang w:val="x-none" w:eastAsia="x-none"/>
        </w:rPr>
        <w:t xml:space="preserve">[Раздел 2., подпункт </w:t>
      </w:r>
      <w:r w:rsidRPr="00697376">
        <w:rPr>
          <w:sz w:val="28"/>
          <w:szCs w:val="28"/>
          <w:lang w:eastAsia="x-none"/>
        </w:rPr>
        <w:t>6</w:t>
      </w:r>
      <w:r w:rsidRPr="00697376">
        <w:rPr>
          <w:sz w:val="28"/>
          <w:szCs w:val="28"/>
          <w:lang w:val="x-none" w:eastAsia="x-none"/>
        </w:rPr>
        <w:t xml:space="preserve">) – </w:t>
      </w:r>
      <w:r w:rsidRPr="00697376">
        <w:rPr>
          <w:sz w:val="28"/>
          <w:szCs w:val="28"/>
          <w:lang w:eastAsia="x-none"/>
        </w:rPr>
        <w:t>Параграф 4</w:t>
      </w:r>
      <w:r w:rsidRPr="00697376">
        <w:rPr>
          <w:sz w:val="28"/>
          <w:szCs w:val="28"/>
          <w:lang w:val="x-none" w:eastAsia="x-none"/>
        </w:rPr>
        <w:t xml:space="preserve">, </w:t>
      </w:r>
      <w:r w:rsidRPr="00697376">
        <w:rPr>
          <w:sz w:val="28"/>
          <w:szCs w:val="28"/>
          <w:lang w:eastAsia="x-none"/>
        </w:rPr>
        <w:t>статья 149, пункт 1</w:t>
      </w:r>
      <w:r w:rsidRPr="00697376">
        <w:rPr>
          <w:sz w:val="28"/>
          <w:szCs w:val="28"/>
          <w:lang w:val="x-none" w:eastAsia="x-none"/>
        </w:rPr>
        <w:t>]</w:t>
      </w:r>
      <w:r w:rsidRPr="00697376">
        <w:rPr>
          <w:sz w:val="28"/>
          <w:szCs w:val="28"/>
          <w:lang w:eastAsia="x-none"/>
        </w:rPr>
        <w:t>.</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color w:val="000000"/>
          <w:sz w:val="28"/>
          <w:szCs w:val="28"/>
          <w:lang w:eastAsia="x-none"/>
        </w:rPr>
        <w:t>Все работники</w:t>
      </w:r>
      <w:r w:rsidRPr="00697376">
        <w:rPr>
          <w:color w:val="000000"/>
          <w:sz w:val="28"/>
          <w:szCs w:val="28"/>
          <w:lang w:val="x-none" w:eastAsia="x-none"/>
        </w:rPr>
        <w:t xml:space="preserve"> </w:t>
      </w:r>
      <w:r w:rsidRPr="00697376">
        <w:rPr>
          <w:sz w:val="28"/>
          <w:szCs w:val="28"/>
          <w:lang w:eastAsia="x-none"/>
        </w:rPr>
        <w:t>Предприятия</w:t>
      </w:r>
      <w:r w:rsidRPr="00697376">
        <w:rPr>
          <w:color w:val="000000"/>
          <w:sz w:val="28"/>
          <w:szCs w:val="28"/>
          <w:lang w:val="x-none" w:eastAsia="x-none"/>
        </w:rPr>
        <w:t xml:space="preserve"> несут персональную ответственность за обеспечение </w:t>
      </w:r>
      <w:r w:rsidRPr="00697376">
        <w:rPr>
          <w:sz w:val="28"/>
          <w:szCs w:val="28"/>
          <w:lang w:val="x-none" w:eastAsia="x-none"/>
        </w:rPr>
        <w:t>конфиденциальности информации (</w:t>
      </w:r>
      <w:r w:rsidRPr="00697376">
        <w:rPr>
          <w:color w:val="000000"/>
          <w:sz w:val="28"/>
          <w:szCs w:val="28"/>
          <w:lang w:val="x-none" w:eastAsia="x-none"/>
        </w:rPr>
        <w:t>коммерческой тайны)</w:t>
      </w:r>
      <w:r w:rsidRPr="00697376">
        <w:rPr>
          <w:color w:val="000000"/>
          <w:sz w:val="28"/>
          <w:szCs w:val="28"/>
          <w:lang w:eastAsia="x-none"/>
        </w:rPr>
        <w:t>,</w:t>
      </w:r>
      <w:r w:rsidRPr="00697376">
        <w:rPr>
          <w:sz w:val="28"/>
          <w:szCs w:val="28"/>
          <w:lang w:val="x-none" w:eastAsia="x-none"/>
        </w:rPr>
        <w:t xml:space="preserve"> полученной и (или) ставшей им известной при осуществлении своей деятельности (</w:t>
      </w:r>
      <w:r w:rsidRPr="00697376">
        <w:rPr>
          <w:sz w:val="28"/>
          <w:szCs w:val="28"/>
          <w:lang w:eastAsia="x-none"/>
        </w:rPr>
        <w:t>должностных</w:t>
      </w:r>
      <w:r w:rsidRPr="00697376">
        <w:rPr>
          <w:sz w:val="28"/>
          <w:szCs w:val="28"/>
          <w:lang w:val="x-none" w:eastAsia="x-none"/>
        </w:rPr>
        <w:t xml:space="preserve"> обязанностей).</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val="x-none" w:eastAsia="x-none"/>
        </w:rPr>
        <w:t>Условия и порядок раскрытия конфиденциальной информации (</w:t>
      </w:r>
      <w:r w:rsidRPr="00697376">
        <w:rPr>
          <w:color w:val="000000"/>
          <w:sz w:val="28"/>
          <w:szCs w:val="28"/>
          <w:lang w:val="x-none" w:eastAsia="x-none"/>
        </w:rPr>
        <w:t xml:space="preserve">коммерческой тайны) установлены </w:t>
      </w:r>
      <w:r w:rsidRPr="00697376">
        <w:rPr>
          <w:color w:val="000000"/>
          <w:sz w:val="28"/>
          <w:szCs w:val="28"/>
          <w:lang w:eastAsia="x-none"/>
        </w:rPr>
        <w:t xml:space="preserve">нормативными правовыми актами ЕАЭС, </w:t>
      </w:r>
      <w:r w:rsidRPr="00697376">
        <w:rPr>
          <w:color w:val="000000"/>
          <w:sz w:val="28"/>
          <w:szCs w:val="28"/>
          <w:lang w:val="x-none" w:eastAsia="x-none"/>
        </w:rPr>
        <w:t xml:space="preserve">законодательством Республики Казахстан, внутренними нормативными документами </w:t>
      </w:r>
      <w:r w:rsidRPr="00697376">
        <w:rPr>
          <w:color w:val="000000"/>
          <w:sz w:val="28"/>
          <w:szCs w:val="16"/>
          <w:lang w:val="x-none" w:eastAsia="x-none"/>
        </w:rPr>
        <w:t xml:space="preserve">и заключенным между </w:t>
      </w:r>
      <w:r w:rsidRPr="00697376">
        <w:rPr>
          <w:sz w:val="28"/>
          <w:szCs w:val="28"/>
          <w:lang w:eastAsia="x-none"/>
        </w:rPr>
        <w:t xml:space="preserve">Предприятием </w:t>
      </w:r>
      <w:r w:rsidRPr="00697376">
        <w:rPr>
          <w:color w:val="000000"/>
          <w:sz w:val="28"/>
          <w:szCs w:val="16"/>
          <w:lang w:val="x-none" w:eastAsia="x-none"/>
        </w:rPr>
        <w:t>и заявителем (потребителем) договором на оказание услуг.</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color w:val="000000"/>
          <w:sz w:val="28"/>
          <w:szCs w:val="28"/>
          <w:lang w:val="x-none" w:eastAsia="x-none"/>
        </w:rPr>
        <w:t xml:space="preserve">С целью обеспечения </w:t>
      </w:r>
      <w:r w:rsidRPr="00697376">
        <w:rPr>
          <w:sz w:val="28"/>
          <w:szCs w:val="28"/>
          <w:lang w:val="x-none" w:eastAsia="x-none"/>
        </w:rPr>
        <w:t>конфиденциальности информации (</w:t>
      </w:r>
      <w:r w:rsidRPr="00697376">
        <w:rPr>
          <w:color w:val="000000"/>
          <w:sz w:val="28"/>
          <w:szCs w:val="28"/>
          <w:lang w:val="x-none" w:eastAsia="x-none"/>
        </w:rPr>
        <w:t xml:space="preserve">коммерческой тайны) все работники </w:t>
      </w:r>
      <w:r w:rsidRPr="00697376">
        <w:rPr>
          <w:sz w:val="28"/>
          <w:szCs w:val="28"/>
          <w:lang w:eastAsia="x-none"/>
        </w:rPr>
        <w:t xml:space="preserve">Предприятия, осуществляющие производственную деятельность, а также ООСМ и ОКИБ, </w:t>
      </w:r>
      <w:r w:rsidRPr="00697376">
        <w:rPr>
          <w:color w:val="000000"/>
          <w:sz w:val="28"/>
          <w:szCs w:val="28"/>
          <w:lang w:val="x-none" w:eastAsia="x-none"/>
        </w:rPr>
        <w:t xml:space="preserve">в соответствии с </w:t>
      </w:r>
      <w:r w:rsidRPr="00697376">
        <w:rPr>
          <w:sz w:val="28"/>
          <w:szCs w:val="28"/>
          <w:lang w:val="x-none" w:eastAsia="x-none"/>
        </w:rPr>
        <w:t>DP-А01-01 «Управление персоналом» и DP-А09/02-01</w:t>
      </w:r>
      <w:r w:rsidRPr="00697376">
        <w:rPr>
          <w:color w:val="000000"/>
          <w:sz w:val="28"/>
          <w:szCs w:val="28"/>
          <w:lang w:val="x-none" w:eastAsia="x-none"/>
        </w:rPr>
        <w:t xml:space="preserve"> «Противодействие коррупции</w:t>
      </w:r>
      <w:r w:rsidRPr="00697376">
        <w:rPr>
          <w:color w:val="000000"/>
          <w:sz w:val="28"/>
          <w:szCs w:val="28"/>
          <w:lang w:eastAsia="x-none"/>
        </w:rPr>
        <w:t xml:space="preserve"> </w:t>
      </w:r>
      <w:r w:rsidRPr="00697376">
        <w:rPr>
          <w:sz w:val="28"/>
          <w:szCs w:val="28"/>
          <w:lang w:eastAsia="x-none"/>
        </w:rPr>
        <w:t>(взяточничеству)</w:t>
      </w:r>
      <w:r w:rsidRPr="00697376">
        <w:rPr>
          <w:color w:val="000000"/>
          <w:sz w:val="28"/>
          <w:szCs w:val="28"/>
          <w:lang w:val="x-none" w:eastAsia="x-none"/>
        </w:rPr>
        <w:t xml:space="preserve">» и </w:t>
      </w:r>
      <w:r w:rsidRPr="00697376">
        <w:rPr>
          <w:color w:val="000000"/>
          <w:sz w:val="28"/>
          <w:szCs w:val="28"/>
          <w:lang w:eastAsia="x-none"/>
        </w:rPr>
        <w:t xml:space="preserve"> </w:t>
      </w:r>
      <w:r w:rsidRPr="00697376">
        <w:rPr>
          <w:sz w:val="28"/>
          <w:szCs w:val="28"/>
          <w:lang w:val="x-none" w:eastAsia="x-none"/>
        </w:rPr>
        <w:t>DP-А09-0</w:t>
      </w:r>
      <w:r w:rsidRPr="00697376">
        <w:rPr>
          <w:sz w:val="28"/>
          <w:szCs w:val="28"/>
          <w:lang w:eastAsia="x-none"/>
        </w:rPr>
        <w:t>1</w:t>
      </w:r>
      <w:r w:rsidRPr="00697376">
        <w:rPr>
          <w:sz w:val="28"/>
          <w:szCs w:val="28"/>
          <w:lang w:val="x-none" w:eastAsia="x-none"/>
        </w:rPr>
        <w:t xml:space="preserve"> </w:t>
      </w:r>
      <w:r w:rsidRPr="00697376">
        <w:rPr>
          <w:color w:val="000000"/>
          <w:sz w:val="28"/>
          <w:szCs w:val="28"/>
          <w:lang w:val="x-none" w:eastAsia="x-none"/>
        </w:rPr>
        <w:t>«Защита и сохранность информации об РГП на ПХВ «НЦЭЛС и МИ» ККК и БТУ МЗ РК или его деятельности, составляющую служебную, коммерческую или иную охраняемую законом тайну» подписывают Декларацию (обязательства) о конфиденциальности, беспристрастности и исключении конфликта интересов.</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В случае, когда законодательством требуется или договорными соглашениями разрешено раскрывать конфиденциальную информацию (коммерческую тайну), соответствующие структурные подразделения Предприятия </w:t>
      </w:r>
      <w:r w:rsidRPr="00697376">
        <w:rPr>
          <w:sz w:val="28"/>
          <w:szCs w:val="28"/>
          <w:lang w:eastAsia="x-none"/>
        </w:rPr>
        <w:lastRenderedPageBreak/>
        <w:t>обеспечивают уведомление заявителя (потребителя) или иное заинтересованное лицо о раскрытии информации.</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val="x-none" w:eastAsia="x-none"/>
        </w:rPr>
        <w:t xml:space="preserve">Подраздел </w:t>
      </w:r>
      <w:r w:rsidRPr="00697376">
        <w:rPr>
          <w:b/>
          <w:sz w:val="28"/>
          <w:szCs w:val="28"/>
          <w:lang w:eastAsia="x-none"/>
        </w:rPr>
        <w:t>6</w:t>
      </w:r>
      <w:r w:rsidRPr="00697376">
        <w:rPr>
          <w:b/>
          <w:sz w:val="28"/>
          <w:szCs w:val="28"/>
          <w:lang w:val="x-none" w:eastAsia="x-none"/>
        </w:rPr>
        <w:t>.</w:t>
      </w:r>
      <w:r w:rsidRPr="00697376">
        <w:rPr>
          <w:b/>
          <w:sz w:val="28"/>
          <w:szCs w:val="28"/>
          <w:lang w:eastAsia="x-none"/>
        </w:rPr>
        <w:t xml:space="preserve"> </w:t>
      </w:r>
      <w:r w:rsidRPr="00697376">
        <w:rPr>
          <w:b/>
          <w:color w:val="000000"/>
          <w:sz w:val="28"/>
          <w:szCs w:val="28"/>
          <w:lang w:eastAsia="x-none"/>
        </w:rPr>
        <w:t>Охрана труда (здоровья) и техника безопасности</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Предприятие в соответствии с нормами трудового законодательства Республики Казахстан по охране труда и технике безопасности и международного стандарта [Раздел 2., подпункт 23)] принимает все необходимые меры по обеспечению безопасности труда (здоровья) работников Предприятия.</w:t>
      </w:r>
      <w:proofErr w:type="gramEnd"/>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Внутренние нормативные документы Предприятия, устанавливающие требования к обеспечению безопасности труда (здоровья) работников Предприятия – DP-A09/04-01 «Обеспечение безопасности и охраны труда» и DP-A09/04-02 «Обеспечение пожарной безопасности».</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b/>
          <w:color w:val="000000"/>
          <w:sz w:val="28"/>
          <w:szCs w:val="28"/>
          <w:lang w:eastAsia="x-none"/>
        </w:rPr>
      </w:pPr>
      <w:r w:rsidRPr="00697376">
        <w:rPr>
          <w:b/>
          <w:sz w:val="28"/>
          <w:szCs w:val="28"/>
          <w:lang w:val="x-none" w:eastAsia="x-none"/>
        </w:rPr>
        <w:t xml:space="preserve">Подраздел </w:t>
      </w:r>
      <w:r w:rsidRPr="00697376">
        <w:rPr>
          <w:b/>
          <w:sz w:val="28"/>
          <w:szCs w:val="28"/>
          <w:lang w:eastAsia="x-none"/>
        </w:rPr>
        <w:t>7</w:t>
      </w:r>
      <w:r w:rsidRPr="00697376">
        <w:rPr>
          <w:b/>
          <w:sz w:val="28"/>
          <w:szCs w:val="28"/>
          <w:lang w:val="x-none" w:eastAsia="x-none"/>
        </w:rPr>
        <w:t>.</w:t>
      </w:r>
      <w:r w:rsidRPr="00697376">
        <w:rPr>
          <w:b/>
          <w:sz w:val="28"/>
          <w:szCs w:val="28"/>
          <w:lang w:eastAsia="x-none"/>
        </w:rPr>
        <w:t xml:space="preserve"> </w:t>
      </w:r>
      <w:r w:rsidRPr="00697376">
        <w:rPr>
          <w:b/>
          <w:color w:val="000000"/>
          <w:sz w:val="28"/>
          <w:szCs w:val="28"/>
          <w:lang w:eastAsia="x-none"/>
        </w:rPr>
        <w:t>Информационная безопасность</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Основными принципами обеспечения информационной безопасности в Предприятии являются:</w:t>
      </w:r>
    </w:p>
    <w:p w:rsidR="00697376" w:rsidRPr="00697376" w:rsidRDefault="00697376" w:rsidP="00495F3D">
      <w:pPr>
        <w:numPr>
          <w:ilvl w:val="0"/>
          <w:numId w:val="54"/>
        </w:numPr>
        <w:tabs>
          <w:tab w:val="left" w:pos="1276"/>
        </w:tabs>
        <w:ind w:left="0" w:firstLine="709"/>
        <w:jc w:val="both"/>
        <w:rPr>
          <w:sz w:val="28"/>
          <w:szCs w:val="28"/>
          <w:lang w:eastAsia="x-none"/>
        </w:rPr>
      </w:pPr>
      <w:r w:rsidRPr="00697376">
        <w:rPr>
          <w:sz w:val="28"/>
          <w:szCs w:val="28"/>
          <w:lang w:eastAsia="x-none"/>
        </w:rPr>
        <w:t>постоянный и всесторонний анализ информационного пространства Предприятия с целью выявления уязвимостей информационных активов;</w:t>
      </w:r>
    </w:p>
    <w:p w:rsidR="00697376" w:rsidRPr="00697376" w:rsidRDefault="00697376" w:rsidP="00495F3D">
      <w:pPr>
        <w:numPr>
          <w:ilvl w:val="0"/>
          <w:numId w:val="54"/>
        </w:numPr>
        <w:tabs>
          <w:tab w:val="left" w:pos="1276"/>
        </w:tabs>
        <w:ind w:left="0" w:firstLine="709"/>
        <w:jc w:val="both"/>
        <w:rPr>
          <w:sz w:val="28"/>
          <w:szCs w:val="28"/>
          <w:lang w:eastAsia="x-none"/>
        </w:rPr>
      </w:pPr>
      <w:r w:rsidRPr="00697376">
        <w:rPr>
          <w:sz w:val="28"/>
          <w:szCs w:val="28"/>
          <w:lang w:eastAsia="x-none"/>
        </w:rPr>
        <w:t>своевременное обнаружение несоответствий или рисков, потенциально способных повлиять на информационную безопасность, коррекции моделей угроз и нарушителя;</w:t>
      </w:r>
    </w:p>
    <w:p w:rsidR="00697376" w:rsidRPr="00697376" w:rsidRDefault="00697376" w:rsidP="00495F3D">
      <w:pPr>
        <w:numPr>
          <w:ilvl w:val="0"/>
          <w:numId w:val="54"/>
        </w:numPr>
        <w:tabs>
          <w:tab w:val="left" w:pos="1276"/>
        </w:tabs>
        <w:ind w:left="0" w:firstLine="709"/>
        <w:jc w:val="both"/>
        <w:rPr>
          <w:sz w:val="28"/>
          <w:szCs w:val="28"/>
          <w:lang w:eastAsia="x-none"/>
        </w:rPr>
      </w:pPr>
      <w:r w:rsidRPr="00697376">
        <w:rPr>
          <w:sz w:val="28"/>
          <w:szCs w:val="28"/>
          <w:lang w:eastAsia="x-none"/>
        </w:rPr>
        <w:t>разработка и внедрение защитных мер, адекватных характеру выявленных угроз (несоответствий), с учетом затрат на их реализацию. При этом меры, принимаемые Предприятием для обеспечения информационной безопасности, не усложняют достижение установленных целей Предприятия, а также не повышают трудоемкость технологических процессов обработки информации;</w:t>
      </w:r>
    </w:p>
    <w:p w:rsidR="00697376" w:rsidRPr="00697376" w:rsidRDefault="00697376" w:rsidP="00495F3D">
      <w:pPr>
        <w:numPr>
          <w:ilvl w:val="0"/>
          <w:numId w:val="54"/>
        </w:numPr>
        <w:tabs>
          <w:tab w:val="left" w:pos="1276"/>
        </w:tabs>
        <w:ind w:left="0" w:firstLine="709"/>
        <w:jc w:val="both"/>
        <w:rPr>
          <w:sz w:val="28"/>
          <w:szCs w:val="28"/>
          <w:lang w:eastAsia="x-none"/>
        </w:rPr>
      </w:pPr>
      <w:r w:rsidRPr="00697376">
        <w:rPr>
          <w:sz w:val="28"/>
          <w:szCs w:val="28"/>
          <w:lang w:eastAsia="x-none"/>
        </w:rPr>
        <w:t>контроль эффективности принимаемых защитных мер;</w:t>
      </w:r>
    </w:p>
    <w:p w:rsidR="00697376" w:rsidRPr="00697376" w:rsidRDefault="00697376" w:rsidP="00495F3D">
      <w:pPr>
        <w:numPr>
          <w:ilvl w:val="0"/>
          <w:numId w:val="54"/>
        </w:numPr>
        <w:tabs>
          <w:tab w:val="left" w:pos="1276"/>
        </w:tabs>
        <w:ind w:left="0" w:firstLine="709"/>
        <w:jc w:val="both"/>
        <w:rPr>
          <w:sz w:val="28"/>
          <w:szCs w:val="28"/>
          <w:lang w:eastAsia="x-none"/>
        </w:rPr>
      </w:pPr>
      <w:r w:rsidRPr="00697376">
        <w:rPr>
          <w:sz w:val="28"/>
          <w:szCs w:val="28"/>
          <w:lang w:eastAsia="x-none"/>
        </w:rPr>
        <w:t>персонификация и адекватное разделение обязанностей (ответственности) между работниками Предприятия, исходя из принципа персональной и единоличной ответственности за совершаемые операции.</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val="x-none" w:eastAsia="x-none"/>
        </w:rPr>
        <w:t xml:space="preserve">Допуск </w:t>
      </w:r>
      <w:r w:rsidRPr="00697376">
        <w:rPr>
          <w:sz w:val="28"/>
          <w:szCs w:val="28"/>
          <w:lang w:eastAsia="x-none"/>
        </w:rPr>
        <w:t>работников</w:t>
      </w:r>
      <w:r w:rsidRPr="00697376">
        <w:rPr>
          <w:sz w:val="28"/>
          <w:szCs w:val="28"/>
          <w:lang w:val="x-none" w:eastAsia="x-none"/>
        </w:rPr>
        <w:t xml:space="preserve"> к работе с защищаемыми информационными ресурсами </w:t>
      </w:r>
      <w:r w:rsidRPr="00697376">
        <w:rPr>
          <w:sz w:val="28"/>
          <w:szCs w:val="28"/>
          <w:lang w:eastAsia="x-none"/>
        </w:rPr>
        <w:t>Предприятия</w:t>
      </w:r>
      <w:r w:rsidRPr="00697376">
        <w:rPr>
          <w:sz w:val="28"/>
          <w:szCs w:val="28"/>
          <w:lang w:val="x-none" w:eastAsia="x-none"/>
        </w:rPr>
        <w:t xml:space="preserve"> осуществляется только после </w:t>
      </w:r>
      <w:r w:rsidRPr="00697376">
        <w:rPr>
          <w:sz w:val="28"/>
          <w:szCs w:val="28"/>
          <w:lang w:eastAsia="x-none"/>
        </w:rPr>
        <w:t>их</w:t>
      </w:r>
      <w:r w:rsidRPr="00697376">
        <w:rPr>
          <w:sz w:val="28"/>
          <w:szCs w:val="28"/>
          <w:lang w:val="x-none" w:eastAsia="x-none"/>
        </w:rPr>
        <w:t xml:space="preserve"> ознакомления с </w:t>
      </w:r>
      <w:r w:rsidRPr="00697376">
        <w:rPr>
          <w:sz w:val="28"/>
          <w:szCs w:val="28"/>
          <w:lang w:eastAsia="x-none"/>
        </w:rPr>
        <w:t>настоящим Руководством по качеству и иными внутренними нормативными документами по обеспечению информационной безопасности, а также</w:t>
      </w:r>
      <w:r w:rsidRPr="00697376">
        <w:rPr>
          <w:sz w:val="28"/>
          <w:szCs w:val="28"/>
          <w:lang w:val="x-none" w:eastAsia="x-none"/>
        </w:rPr>
        <w:t xml:space="preserve"> с правилами и памятками по эксплуатации средствами вычислительной техники, программными обеспечениями, электронной почтой, службами Интернет и т.д., а так же иными документами пользователей отдельных информационных систем.</w:t>
      </w:r>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 xml:space="preserve">Предприятие осуществляет свою деятельность по обеспечению информационной безопасности в соответствии с законодательством Республики </w:t>
      </w:r>
      <w:r w:rsidRPr="00697376">
        <w:rPr>
          <w:sz w:val="28"/>
          <w:szCs w:val="28"/>
          <w:lang w:eastAsia="x-none"/>
        </w:rPr>
        <w:lastRenderedPageBreak/>
        <w:t>Казахстан, международным стандартом [Раздел 2., подпункт 20)] и DP-А09/01-01 «Об информационной безопасности».</w:t>
      </w:r>
      <w:proofErr w:type="gramEnd"/>
    </w:p>
    <w:p w:rsidR="00697376" w:rsidRPr="00697376" w:rsidRDefault="00697376" w:rsidP="00697376">
      <w:pPr>
        <w:tabs>
          <w:tab w:val="left" w:pos="1276"/>
        </w:tabs>
        <w:ind w:left="709"/>
        <w:jc w:val="both"/>
        <w:rPr>
          <w:b/>
          <w:sz w:val="28"/>
          <w:szCs w:val="28"/>
          <w:lang w:eastAsia="x-none"/>
        </w:rPr>
      </w:pPr>
    </w:p>
    <w:p w:rsidR="00697376" w:rsidRPr="00697376" w:rsidRDefault="00697376" w:rsidP="00697376">
      <w:pPr>
        <w:tabs>
          <w:tab w:val="left" w:pos="1276"/>
        </w:tabs>
        <w:ind w:left="709"/>
        <w:jc w:val="both"/>
        <w:rPr>
          <w:b/>
          <w:color w:val="000000"/>
          <w:sz w:val="28"/>
          <w:szCs w:val="28"/>
          <w:lang w:eastAsia="x-none"/>
        </w:rPr>
      </w:pPr>
      <w:r w:rsidRPr="00697376">
        <w:rPr>
          <w:b/>
          <w:sz w:val="28"/>
          <w:szCs w:val="28"/>
          <w:lang w:val="x-none" w:eastAsia="x-none"/>
        </w:rPr>
        <w:t xml:space="preserve">Подраздел </w:t>
      </w:r>
      <w:r w:rsidRPr="00697376">
        <w:rPr>
          <w:b/>
          <w:sz w:val="28"/>
          <w:szCs w:val="28"/>
          <w:lang w:eastAsia="x-none"/>
        </w:rPr>
        <w:t>8</w:t>
      </w:r>
      <w:r w:rsidRPr="00697376">
        <w:rPr>
          <w:b/>
          <w:sz w:val="28"/>
          <w:szCs w:val="28"/>
          <w:lang w:val="x-none" w:eastAsia="x-none"/>
        </w:rPr>
        <w:t>.</w:t>
      </w:r>
      <w:r w:rsidRPr="00697376">
        <w:rPr>
          <w:b/>
          <w:sz w:val="28"/>
          <w:szCs w:val="28"/>
          <w:lang w:eastAsia="x-none"/>
        </w:rPr>
        <w:t xml:space="preserve"> </w:t>
      </w:r>
      <w:r w:rsidRPr="00697376">
        <w:rPr>
          <w:b/>
          <w:color w:val="000000"/>
          <w:sz w:val="28"/>
          <w:szCs w:val="28"/>
          <w:lang w:eastAsia="x-none"/>
        </w:rPr>
        <w:t>Противодействие коррупции</w:t>
      </w:r>
    </w:p>
    <w:p w:rsidR="00697376" w:rsidRPr="00697376" w:rsidRDefault="00697376" w:rsidP="00697376">
      <w:pPr>
        <w:tabs>
          <w:tab w:val="left" w:pos="1276"/>
        </w:tabs>
        <w:ind w:left="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 xml:space="preserve">Наблюдательный совет, Правление, Совет по качеству и руководители структурных подразделений Предприятия (в том числе ЦЛИ, территориальных филиалов и представительств) формируют этические нормы и правила непримиримого отношения к любым формам и проявлениям коррупции на всех уровнях, подавая пример своим поведением, осуществляя ознакомление и исполнение требований законодательства по противодействию коррупции, международного стандарта [Раздел 2., подпункт 22)], настоящего Руководства по качеству, </w:t>
      </w:r>
      <w:r w:rsidRPr="00697376">
        <w:rPr>
          <w:sz w:val="28"/>
          <w:szCs w:val="28"/>
          <w:lang w:val="x-none" w:eastAsia="x-none"/>
        </w:rPr>
        <w:t>DP-А09/02-01</w:t>
      </w:r>
      <w:proofErr w:type="gramEnd"/>
      <w:r w:rsidRPr="00697376">
        <w:rPr>
          <w:sz w:val="28"/>
          <w:szCs w:val="28"/>
          <w:lang w:eastAsia="x-none"/>
        </w:rPr>
        <w:t xml:space="preserve"> «Противодействие коррупции (взяточничеству)» и иных внутренних документов Предприятия.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Ключевыми принципами противодействия коррупции в Предприятии являются:</w:t>
      </w:r>
    </w:p>
    <w:p w:rsidR="00697376" w:rsidRPr="00697376" w:rsidRDefault="00697376" w:rsidP="00495F3D">
      <w:pPr>
        <w:numPr>
          <w:ilvl w:val="0"/>
          <w:numId w:val="46"/>
        </w:numPr>
        <w:tabs>
          <w:tab w:val="left" w:pos="1276"/>
        </w:tabs>
        <w:ind w:left="0" w:firstLine="709"/>
        <w:jc w:val="both"/>
        <w:rPr>
          <w:sz w:val="28"/>
          <w:szCs w:val="28"/>
          <w:lang w:eastAsia="x-none"/>
        </w:rPr>
      </w:pPr>
      <w:r w:rsidRPr="00697376">
        <w:rPr>
          <w:sz w:val="28"/>
          <w:szCs w:val="28"/>
          <w:u w:val="single"/>
          <w:lang w:eastAsia="x-none"/>
        </w:rPr>
        <w:t>законность</w:t>
      </w:r>
      <w:r w:rsidRPr="00697376">
        <w:rPr>
          <w:sz w:val="28"/>
          <w:szCs w:val="28"/>
          <w:lang w:eastAsia="x-none"/>
        </w:rPr>
        <w:t>. Предприятие осуществляет свою деятельность в строгом соответствии с антикоррупционным законодательством Республики Казахстан, международными, межгосударственными и национальными стандартами,  европейскими правилами, директивами и нормами применимым к Предприятию.</w:t>
      </w:r>
    </w:p>
    <w:p w:rsidR="00697376" w:rsidRPr="00697376" w:rsidRDefault="00697376" w:rsidP="00495F3D">
      <w:pPr>
        <w:numPr>
          <w:ilvl w:val="0"/>
          <w:numId w:val="46"/>
        </w:numPr>
        <w:tabs>
          <w:tab w:val="left" w:pos="1276"/>
        </w:tabs>
        <w:ind w:left="0" w:firstLine="709"/>
        <w:jc w:val="both"/>
        <w:rPr>
          <w:sz w:val="28"/>
          <w:szCs w:val="28"/>
          <w:lang w:eastAsia="x-none"/>
        </w:rPr>
      </w:pPr>
      <w:r w:rsidRPr="00697376">
        <w:rPr>
          <w:sz w:val="28"/>
          <w:szCs w:val="28"/>
          <w:u w:val="single"/>
          <w:lang w:eastAsia="x-none"/>
        </w:rPr>
        <w:t>Личный пример руководства</w:t>
      </w:r>
      <w:r w:rsidRPr="00697376">
        <w:rPr>
          <w:sz w:val="28"/>
          <w:szCs w:val="28"/>
          <w:lang w:eastAsia="x-none"/>
        </w:rPr>
        <w:t>. Ключевая роль руководства Предприятия состоит в формировании культуры нетерпимости к коррупции и создании внутренней системы предупреждения  (профилактики) и противодействия коррупции.</w:t>
      </w:r>
    </w:p>
    <w:p w:rsidR="00697376" w:rsidRPr="00697376" w:rsidRDefault="00697376" w:rsidP="00495F3D">
      <w:pPr>
        <w:numPr>
          <w:ilvl w:val="0"/>
          <w:numId w:val="46"/>
        </w:numPr>
        <w:tabs>
          <w:tab w:val="left" w:pos="1276"/>
        </w:tabs>
        <w:ind w:left="0" w:firstLine="709"/>
        <w:jc w:val="both"/>
        <w:rPr>
          <w:sz w:val="28"/>
          <w:szCs w:val="28"/>
          <w:lang w:eastAsia="x-none"/>
        </w:rPr>
      </w:pPr>
      <w:r w:rsidRPr="00697376">
        <w:rPr>
          <w:sz w:val="28"/>
          <w:szCs w:val="28"/>
          <w:u w:val="single"/>
          <w:lang w:eastAsia="x-none"/>
        </w:rPr>
        <w:t>Вовлечение работников</w:t>
      </w:r>
      <w:r w:rsidRPr="00697376">
        <w:rPr>
          <w:sz w:val="28"/>
          <w:szCs w:val="28"/>
          <w:lang w:eastAsia="x-none"/>
        </w:rPr>
        <w:t>. Информированность работников Предприятия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697376" w:rsidRPr="00697376" w:rsidRDefault="00697376" w:rsidP="00495F3D">
      <w:pPr>
        <w:numPr>
          <w:ilvl w:val="0"/>
          <w:numId w:val="46"/>
        </w:numPr>
        <w:tabs>
          <w:tab w:val="left" w:pos="1276"/>
        </w:tabs>
        <w:ind w:left="0" w:firstLine="709"/>
        <w:jc w:val="both"/>
        <w:rPr>
          <w:sz w:val="28"/>
          <w:szCs w:val="28"/>
          <w:lang w:eastAsia="x-none"/>
        </w:rPr>
      </w:pPr>
      <w:r w:rsidRPr="00697376">
        <w:rPr>
          <w:sz w:val="28"/>
          <w:szCs w:val="28"/>
          <w:u w:val="single"/>
          <w:lang w:eastAsia="x-none"/>
        </w:rPr>
        <w:t>Оценка рисков</w:t>
      </w:r>
      <w:r w:rsidRPr="00697376">
        <w:rPr>
          <w:sz w:val="28"/>
          <w:szCs w:val="28"/>
          <w:lang w:eastAsia="x-none"/>
        </w:rPr>
        <w:t>. Проведение на регулярной основе анализа и оценки потенциальных коррупционных рисков, характерных для деятельности Предприятия в целом, так и по отдельным направлениям с использованием всей доступной информации.</w:t>
      </w:r>
    </w:p>
    <w:p w:rsidR="00697376" w:rsidRPr="00697376" w:rsidRDefault="00697376" w:rsidP="00495F3D">
      <w:pPr>
        <w:numPr>
          <w:ilvl w:val="0"/>
          <w:numId w:val="46"/>
        </w:numPr>
        <w:tabs>
          <w:tab w:val="left" w:pos="1276"/>
        </w:tabs>
        <w:ind w:left="0" w:firstLine="709"/>
        <w:jc w:val="both"/>
        <w:rPr>
          <w:sz w:val="28"/>
          <w:szCs w:val="28"/>
          <w:lang w:eastAsia="x-none"/>
        </w:rPr>
      </w:pPr>
      <w:r w:rsidRPr="00697376">
        <w:rPr>
          <w:sz w:val="28"/>
          <w:szCs w:val="28"/>
          <w:u w:val="single"/>
          <w:lang w:eastAsia="x-none"/>
        </w:rPr>
        <w:t>Эффективность</w:t>
      </w:r>
      <w:r w:rsidRPr="00697376">
        <w:rPr>
          <w:sz w:val="28"/>
          <w:szCs w:val="28"/>
          <w:lang w:eastAsia="x-none"/>
        </w:rPr>
        <w:t>. Применение в Предприятии антикоррупционных мероприятий, которые обеспечивают простоту их реализации и приносят наиболее значимый результат.</w:t>
      </w:r>
    </w:p>
    <w:p w:rsidR="00697376" w:rsidRPr="00697376" w:rsidRDefault="00697376" w:rsidP="00495F3D">
      <w:pPr>
        <w:numPr>
          <w:ilvl w:val="0"/>
          <w:numId w:val="46"/>
        </w:numPr>
        <w:tabs>
          <w:tab w:val="left" w:pos="1276"/>
        </w:tabs>
        <w:ind w:left="0" w:firstLine="709"/>
        <w:jc w:val="both"/>
        <w:rPr>
          <w:sz w:val="28"/>
          <w:szCs w:val="28"/>
          <w:lang w:eastAsia="x-none"/>
        </w:rPr>
      </w:pPr>
      <w:r w:rsidRPr="00697376">
        <w:rPr>
          <w:sz w:val="28"/>
          <w:szCs w:val="28"/>
          <w:u w:val="single"/>
          <w:lang w:eastAsia="x-none"/>
        </w:rPr>
        <w:t>Ответственность и неотвратимость наказания</w:t>
      </w:r>
      <w:r w:rsidRPr="00697376">
        <w:rPr>
          <w:sz w:val="28"/>
          <w:szCs w:val="28"/>
          <w:lang w:eastAsia="x-none"/>
        </w:rPr>
        <w:t>. Неотвратимость наказания для работников Предпритяия вне зависимости от занимаемой должности, стажа работы и иных условий в случае совершения ими коррупционных правонарушений в связи с исполнением должностных обязанностей. Персональную ответственность за реализацию внутренних нормативных документов по противодействию коррупции несет Правление, Совет по качеству и ОКИБ.</w:t>
      </w:r>
    </w:p>
    <w:p w:rsidR="00697376" w:rsidRPr="00697376" w:rsidRDefault="00697376" w:rsidP="00495F3D">
      <w:pPr>
        <w:numPr>
          <w:ilvl w:val="0"/>
          <w:numId w:val="46"/>
        </w:numPr>
        <w:tabs>
          <w:tab w:val="left" w:pos="1276"/>
        </w:tabs>
        <w:ind w:left="0" w:firstLine="709"/>
        <w:jc w:val="both"/>
        <w:rPr>
          <w:sz w:val="28"/>
          <w:szCs w:val="28"/>
          <w:lang w:eastAsia="x-none"/>
        </w:rPr>
      </w:pPr>
      <w:r w:rsidRPr="00697376">
        <w:rPr>
          <w:sz w:val="28"/>
          <w:szCs w:val="28"/>
          <w:u w:val="single"/>
          <w:lang w:eastAsia="x-none"/>
        </w:rPr>
        <w:t>Поощрение</w:t>
      </w:r>
      <w:r w:rsidRPr="00697376">
        <w:rPr>
          <w:sz w:val="28"/>
          <w:szCs w:val="28"/>
          <w:lang w:eastAsia="x-none"/>
        </w:rPr>
        <w:t xml:space="preserve">. Предприятие приветствует и поощряет лица, сообщивших о факте коррупционного правонарушения или иным образом оказывающих содействие </w:t>
      </w:r>
      <w:r w:rsidRPr="00697376">
        <w:rPr>
          <w:sz w:val="28"/>
          <w:szCs w:val="28"/>
          <w:lang w:eastAsia="x-none"/>
        </w:rPr>
        <w:lastRenderedPageBreak/>
        <w:t>по предупреждению или пресечению коррупционных действий работниками Предприятия, уполномоченными (государственными) органами, потребителями (заявителями), поставщиками или другими лицами.</w:t>
      </w:r>
    </w:p>
    <w:p w:rsidR="00697376" w:rsidRPr="00697376" w:rsidRDefault="00697376" w:rsidP="00495F3D">
      <w:pPr>
        <w:numPr>
          <w:ilvl w:val="0"/>
          <w:numId w:val="46"/>
        </w:numPr>
        <w:tabs>
          <w:tab w:val="left" w:pos="1276"/>
        </w:tabs>
        <w:ind w:left="0" w:firstLine="709"/>
        <w:jc w:val="both"/>
        <w:rPr>
          <w:sz w:val="28"/>
          <w:szCs w:val="28"/>
          <w:lang w:eastAsia="x-none"/>
        </w:rPr>
      </w:pPr>
      <w:r w:rsidRPr="00697376">
        <w:rPr>
          <w:sz w:val="28"/>
          <w:szCs w:val="28"/>
          <w:u w:val="single"/>
          <w:lang w:eastAsia="x-none"/>
        </w:rPr>
        <w:t>Открытость</w:t>
      </w:r>
      <w:r w:rsidRPr="00697376">
        <w:rPr>
          <w:sz w:val="28"/>
          <w:szCs w:val="28"/>
          <w:lang w:eastAsia="x-none"/>
        </w:rPr>
        <w:t xml:space="preserve">. Информирование заинтересованных сторон </w:t>
      </w:r>
      <w:proofErr w:type="gramStart"/>
      <w:r w:rsidRPr="00697376">
        <w:rPr>
          <w:sz w:val="28"/>
          <w:szCs w:val="28"/>
          <w:lang w:eastAsia="x-none"/>
        </w:rPr>
        <w:t>о</w:t>
      </w:r>
      <w:proofErr w:type="gramEnd"/>
      <w:r w:rsidRPr="00697376">
        <w:rPr>
          <w:sz w:val="28"/>
          <w:szCs w:val="28"/>
          <w:lang w:eastAsia="x-none"/>
        </w:rPr>
        <w:t xml:space="preserve"> принятых в Предприятии антикоррупционного стандарта и внутренних нормативных документов по противодействию коррупии.</w:t>
      </w:r>
    </w:p>
    <w:p w:rsidR="00697376" w:rsidRPr="00697376" w:rsidRDefault="00697376" w:rsidP="00495F3D">
      <w:pPr>
        <w:numPr>
          <w:ilvl w:val="0"/>
          <w:numId w:val="46"/>
        </w:numPr>
        <w:tabs>
          <w:tab w:val="left" w:pos="1276"/>
        </w:tabs>
        <w:ind w:left="0" w:firstLine="709"/>
        <w:jc w:val="both"/>
        <w:rPr>
          <w:sz w:val="28"/>
          <w:szCs w:val="28"/>
          <w:lang w:eastAsia="x-none"/>
        </w:rPr>
      </w:pPr>
      <w:r w:rsidRPr="00697376">
        <w:rPr>
          <w:sz w:val="28"/>
          <w:szCs w:val="28"/>
          <w:u w:val="single"/>
          <w:lang w:eastAsia="x-none"/>
        </w:rPr>
        <w:t>Контроль и мониторинг</w:t>
      </w:r>
      <w:r w:rsidRPr="00697376">
        <w:rPr>
          <w:sz w:val="28"/>
          <w:szCs w:val="28"/>
          <w:lang w:eastAsia="x-none"/>
        </w:rPr>
        <w:t>. Регулярное осуществление мониторинга эффективности внедренных антикоррупционных стандарта и внутренних нормативных документов, а также контроля над их исполнением.</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Реализация необходимых мер, по обеспечению соблюдения антикоррупционных норм осуществляется в соответствии с DP-А09-01 «Противодействие коррупции (взяточничеству)».</w:t>
      </w:r>
    </w:p>
    <w:p w:rsidR="00697376" w:rsidRPr="00697376" w:rsidRDefault="00697376" w:rsidP="00697376">
      <w:pPr>
        <w:tabs>
          <w:tab w:val="left" w:pos="1276"/>
        </w:tabs>
        <w:ind w:left="709"/>
        <w:jc w:val="both"/>
        <w:rPr>
          <w:sz w:val="28"/>
          <w:szCs w:val="28"/>
          <w:lang w:eastAsia="x-none"/>
        </w:rPr>
      </w:pPr>
    </w:p>
    <w:p w:rsidR="00697376" w:rsidRPr="00697376" w:rsidRDefault="00697376" w:rsidP="00697376">
      <w:pPr>
        <w:tabs>
          <w:tab w:val="left" w:pos="1276"/>
        </w:tabs>
        <w:ind w:left="709"/>
        <w:jc w:val="both"/>
        <w:rPr>
          <w:b/>
          <w:sz w:val="28"/>
          <w:szCs w:val="28"/>
          <w:lang w:eastAsia="x-none"/>
        </w:rPr>
      </w:pPr>
      <w:r w:rsidRPr="00697376">
        <w:rPr>
          <w:b/>
          <w:sz w:val="28"/>
          <w:szCs w:val="28"/>
          <w:lang w:eastAsia="x-none"/>
        </w:rPr>
        <w:t>РАЗДЕЛ 5. ЛИДЕРСТВО</w:t>
      </w:r>
    </w:p>
    <w:p w:rsidR="00697376" w:rsidRPr="00697376" w:rsidRDefault="00697376" w:rsidP="00697376">
      <w:pPr>
        <w:tabs>
          <w:tab w:val="left" w:pos="1276"/>
        </w:tabs>
        <w:ind w:left="709"/>
        <w:jc w:val="both"/>
        <w:rPr>
          <w:sz w:val="28"/>
          <w:szCs w:val="28"/>
          <w:lang w:eastAsia="x-none"/>
        </w:rPr>
      </w:pPr>
    </w:p>
    <w:p w:rsidR="00697376" w:rsidRPr="00697376" w:rsidRDefault="00697376" w:rsidP="00697376">
      <w:pPr>
        <w:tabs>
          <w:tab w:val="left" w:pos="1276"/>
        </w:tabs>
        <w:ind w:left="709"/>
        <w:jc w:val="both"/>
        <w:rPr>
          <w:b/>
          <w:sz w:val="28"/>
          <w:szCs w:val="28"/>
          <w:lang w:eastAsia="x-none"/>
        </w:rPr>
      </w:pPr>
      <w:r w:rsidRPr="00697376">
        <w:rPr>
          <w:b/>
          <w:sz w:val="28"/>
          <w:szCs w:val="28"/>
          <w:lang w:eastAsia="x-none"/>
        </w:rPr>
        <w:t>Подраздел 1. Лидерство и приверженность</w:t>
      </w:r>
    </w:p>
    <w:p w:rsidR="00697376" w:rsidRPr="00697376" w:rsidRDefault="00697376" w:rsidP="00697376">
      <w:pPr>
        <w:tabs>
          <w:tab w:val="left" w:pos="1276"/>
        </w:tabs>
        <w:ind w:left="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Настоящим документом Наблюдательный совет, Правление и Совет по качеству Предприятия заявляют о принятии на себя обязательств по разработке и внедрению </w:t>
      </w:r>
      <w:proofErr w:type="gramStart"/>
      <w:r w:rsidRPr="00697376">
        <w:rPr>
          <w:sz w:val="28"/>
          <w:szCs w:val="28"/>
          <w:lang w:eastAsia="x-none"/>
        </w:rPr>
        <w:t>СМ</w:t>
      </w:r>
      <w:proofErr w:type="gramEnd"/>
      <w:r w:rsidRPr="00697376">
        <w:rPr>
          <w:sz w:val="28"/>
          <w:szCs w:val="28"/>
          <w:lang w:eastAsia="x-none"/>
        </w:rPr>
        <w:t xml:space="preserve"> на базе стандартов по СМ. Также Наблюдательный совет, Правление и Совет по качеству Предприятия берут на себя обязательства по постоянному улучшению результативности процессов и СМ в целом посредством:</w:t>
      </w:r>
    </w:p>
    <w:p w:rsidR="00697376" w:rsidRPr="00697376" w:rsidRDefault="00697376" w:rsidP="00495F3D">
      <w:pPr>
        <w:numPr>
          <w:ilvl w:val="0"/>
          <w:numId w:val="27"/>
        </w:numPr>
        <w:tabs>
          <w:tab w:val="left" w:pos="1276"/>
        </w:tabs>
        <w:ind w:left="0" w:firstLine="709"/>
        <w:jc w:val="both"/>
        <w:rPr>
          <w:sz w:val="28"/>
          <w:szCs w:val="28"/>
          <w:lang w:eastAsia="x-none"/>
        </w:rPr>
      </w:pPr>
      <w:r w:rsidRPr="00697376">
        <w:rPr>
          <w:sz w:val="28"/>
          <w:szCs w:val="28"/>
          <w:lang w:eastAsia="x-none"/>
        </w:rPr>
        <w:t xml:space="preserve">доведения до сведения всех </w:t>
      </w:r>
      <w:proofErr w:type="gramStart"/>
      <w:r w:rsidRPr="00697376">
        <w:rPr>
          <w:sz w:val="28"/>
          <w:szCs w:val="28"/>
          <w:lang w:eastAsia="x-none"/>
        </w:rPr>
        <w:t>работников Предприятия важности выполнения требований нормативных правовых актов</w:t>
      </w:r>
      <w:proofErr w:type="gramEnd"/>
      <w:r w:rsidRPr="00697376">
        <w:rPr>
          <w:sz w:val="28"/>
          <w:szCs w:val="28"/>
          <w:lang w:eastAsia="x-none"/>
        </w:rPr>
        <w:t xml:space="preserve"> ЕАЭС и законодательства Республики Казахстан, а также требований заявителей (потребителей);</w:t>
      </w:r>
    </w:p>
    <w:p w:rsidR="00697376" w:rsidRPr="00697376" w:rsidRDefault="00697376" w:rsidP="00495F3D">
      <w:pPr>
        <w:numPr>
          <w:ilvl w:val="0"/>
          <w:numId w:val="27"/>
        </w:numPr>
        <w:tabs>
          <w:tab w:val="left" w:pos="1276"/>
        </w:tabs>
        <w:ind w:left="0" w:firstLine="709"/>
        <w:jc w:val="both"/>
        <w:rPr>
          <w:sz w:val="28"/>
          <w:szCs w:val="28"/>
          <w:lang w:eastAsia="x-none"/>
        </w:rPr>
      </w:pPr>
      <w:r w:rsidRPr="00697376">
        <w:rPr>
          <w:sz w:val="28"/>
          <w:szCs w:val="28"/>
          <w:lang w:eastAsia="x-none"/>
        </w:rPr>
        <w:t xml:space="preserve">разработки Политики в области обеспечения </w:t>
      </w:r>
      <w:proofErr w:type="gramStart"/>
      <w:r w:rsidRPr="00697376">
        <w:rPr>
          <w:sz w:val="28"/>
          <w:szCs w:val="28"/>
          <w:lang w:eastAsia="x-none"/>
        </w:rPr>
        <w:t>СМ</w:t>
      </w:r>
      <w:proofErr w:type="gramEnd"/>
      <w:r w:rsidRPr="00697376">
        <w:rPr>
          <w:sz w:val="28"/>
          <w:szCs w:val="28"/>
          <w:lang w:eastAsia="x-none"/>
        </w:rPr>
        <w:t xml:space="preserve"> (далее – Политика) и Целей в области обеспечения СМ (далее – Цели) в соответствии требованиями стандартов по СМ и условиями, в которых функционирует Предприятие, а также согласованные с его Стратегическим планом;</w:t>
      </w:r>
    </w:p>
    <w:p w:rsidR="00697376" w:rsidRPr="00697376" w:rsidRDefault="00697376" w:rsidP="00495F3D">
      <w:pPr>
        <w:numPr>
          <w:ilvl w:val="0"/>
          <w:numId w:val="27"/>
        </w:numPr>
        <w:tabs>
          <w:tab w:val="left" w:pos="1276"/>
        </w:tabs>
        <w:ind w:left="0" w:firstLine="709"/>
        <w:jc w:val="both"/>
        <w:rPr>
          <w:sz w:val="28"/>
          <w:szCs w:val="28"/>
          <w:lang w:eastAsia="x-none"/>
        </w:rPr>
      </w:pPr>
      <w:r w:rsidRPr="00697376">
        <w:rPr>
          <w:sz w:val="28"/>
          <w:szCs w:val="28"/>
          <w:lang w:eastAsia="x-none"/>
        </w:rPr>
        <w:t xml:space="preserve">обеспечения интеграции требований </w:t>
      </w:r>
      <w:proofErr w:type="gramStart"/>
      <w:r w:rsidRPr="00697376">
        <w:rPr>
          <w:sz w:val="28"/>
          <w:szCs w:val="28"/>
          <w:lang w:eastAsia="x-none"/>
        </w:rPr>
        <w:t>СМ</w:t>
      </w:r>
      <w:proofErr w:type="gramEnd"/>
      <w:r w:rsidRPr="00697376">
        <w:rPr>
          <w:sz w:val="28"/>
          <w:szCs w:val="28"/>
          <w:lang w:eastAsia="x-none"/>
        </w:rPr>
        <w:t xml:space="preserve"> в бизнес-процессы Предприятия, а также проведения периодического анализа функционирования СМ на Предприятии;</w:t>
      </w:r>
    </w:p>
    <w:p w:rsidR="00697376" w:rsidRPr="00697376" w:rsidRDefault="00697376" w:rsidP="00495F3D">
      <w:pPr>
        <w:numPr>
          <w:ilvl w:val="0"/>
          <w:numId w:val="27"/>
        </w:numPr>
        <w:tabs>
          <w:tab w:val="left" w:pos="1276"/>
        </w:tabs>
        <w:ind w:left="0" w:firstLine="709"/>
        <w:jc w:val="both"/>
        <w:rPr>
          <w:sz w:val="28"/>
          <w:szCs w:val="28"/>
          <w:lang w:eastAsia="x-none"/>
        </w:rPr>
      </w:pPr>
      <w:r w:rsidRPr="00697376">
        <w:rPr>
          <w:sz w:val="28"/>
          <w:szCs w:val="28"/>
          <w:lang w:eastAsia="x-none"/>
        </w:rPr>
        <w:t xml:space="preserve">поддержки (развития, расширения (совершенствования)) применения процессного подхода и </w:t>
      </w:r>
      <w:proofErr w:type="gramStart"/>
      <w:r w:rsidRPr="00697376">
        <w:rPr>
          <w:sz w:val="28"/>
          <w:szCs w:val="28"/>
          <w:lang w:eastAsia="x-none"/>
        </w:rPr>
        <w:t>риск-ориентированного</w:t>
      </w:r>
      <w:proofErr w:type="gramEnd"/>
      <w:r w:rsidRPr="00697376">
        <w:rPr>
          <w:sz w:val="28"/>
          <w:szCs w:val="28"/>
          <w:lang w:eastAsia="x-none"/>
        </w:rPr>
        <w:t xml:space="preserve"> мышления;</w:t>
      </w:r>
    </w:p>
    <w:p w:rsidR="00697376" w:rsidRPr="00697376" w:rsidRDefault="00697376" w:rsidP="00495F3D">
      <w:pPr>
        <w:numPr>
          <w:ilvl w:val="0"/>
          <w:numId w:val="27"/>
        </w:numPr>
        <w:tabs>
          <w:tab w:val="left" w:pos="1276"/>
        </w:tabs>
        <w:ind w:left="0" w:firstLine="709"/>
        <w:jc w:val="both"/>
        <w:rPr>
          <w:sz w:val="28"/>
          <w:szCs w:val="28"/>
          <w:lang w:eastAsia="x-none"/>
        </w:rPr>
      </w:pPr>
      <w:r w:rsidRPr="00697376">
        <w:rPr>
          <w:sz w:val="28"/>
          <w:szCs w:val="28"/>
          <w:lang w:eastAsia="x-none"/>
        </w:rPr>
        <w:t xml:space="preserve">обеспечения </w:t>
      </w:r>
      <w:proofErr w:type="gramStart"/>
      <w:r w:rsidRPr="00697376">
        <w:rPr>
          <w:sz w:val="28"/>
          <w:szCs w:val="28"/>
          <w:lang w:eastAsia="x-none"/>
        </w:rPr>
        <w:t>СМ</w:t>
      </w:r>
      <w:proofErr w:type="gramEnd"/>
      <w:r w:rsidRPr="00697376">
        <w:rPr>
          <w:sz w:val="28"/>
          <w:szCs w:val="28"/>
          <w:lang w:eastAsia="x-none"/>
        </w:rPr>
        <w:t xml:space="preserve"> необходимыми ресурсами;</w:t>
      </w:r>
    </w:p>
    <w:p w:rsidR="00697376" w:rsidRPr="00697376" w:rsidRDefault="00697376" w:rsidP="00495F3D">
      <w:pPr>
        <w:numPr>
          <w:ilvl w:val="0"/>
          <w:numId w:val="27"/>
        </w:numPr>
        <w:tabs>
          <w:tab w:val="left" w:pos="1276"/>
        </w:tabs>
        <w:ind w:left="0" w:firstLine="709"/>
        <w:jc w:val="both"/>
        <w:rPr>
          <w:sz w:val="28"/>
          <w:szCs w:val="28"/>
          <w:lang w:eastAsia="x-none"/>
        </w:rPr>
      </w:pPr>
      <w:r w:rsidRPr="00697376">
        <w:rPr>
          <w:sz w:val="28"/>
          <w:szCs w:val="28"/>
          <w:lang w:eastAsia="x-none"/>
        </w:rPr>
        <w:t xml:space="preserve">вовлечения работников Предприятия в деятельность по обеспечению результативности </w:t>
      </w:r>
      <w:proofErr w:type="gramStart"/>
      <w:r w:rsidRPr="00697376">
        <w:rPr>
          <w:sz w:val="28"/>
          <w:szCs w:val="28"/>
          <w:lang w:eastAsia="x-none"/>
        </w:rPr>
        <w:t>СМ</w:t>
      </w:r>
      <w:proofErr w:type="gramEnd"/>
      <w:r w:rsidRPr="00697376">
        <w:rPr>
          <w:sz w:val="28"/>
          <w:szCs w:val="28"/>
          <w:lang w:eastAsia="x-none"/>
        </w:rPr>
        <w:t>, руководство этой деятельностью и ее поддержка.</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Демонстрацией лидерства и приверженности Наблюдательного совета, Правления и Совета по качеству Предприятия являются:</w:t>
      </w:r>
    </w:p>
    <w:p w:rsidR="00697376" w:rsidRPr="00697376" w:rsidRDefault="00697376" w:rsidP="00495F3D">
      <w:pPr>
        <w:numPr>
          <w:ilvl w:val="0"/>
          <w:numId w:val="28"/>
        </w:numPr>
        <w:tabs>
          <w:tab w:val="left" w:pos="1276"/>
        </w:tabs>
        <w:ind w:left="0" w:firstLine="709"/>
        <w:jc w:val="both"/>
        <w:rPr>
          <w:sz w:val="28"/>
          <w:szCs w:val="28"/>
          <w:lang w:eastAsia="x-none"/>
        </w:rPr>
      </w:pPr>
      <w:r w:rsidRPr="00697376">
        <w:rPr>
          <w:sz w:val="28"/>
          <w:szCs w:val="28"/>
          <w:lang w:eastAsia="x-none"/>
        </w:rPr>
        <w:t xml:space="preserve">принятия на себя обязательств (ответственности) по обеспечению, надлежащему функционированию и совершенствованию </w:t>
      </w:r>
      <w:proofErr w:type="gramStart"/>
      <w:r w:rsidRPr="00697376">
        <w:rPr>
          <w:sz w:val="28"/>
          <w:szCs w:val="28"/>
          <w:lang w:eastAsia="x-none"/>
        </w:rPr>
        <w:t>СМ</w:t>
      </w:r>
      <w:proofErr w:type="gramEnd"/>
      <w:r w:rsidRPr="00697376">
        <w:rPr>
          <w:sz w:val="28"/>
          <w:szCs w:val="28"/>
          <w:lang w:eastAsia="x-none"/>
        </w:rPr>
        <w:t>;</w:t>
      </w:r>
    </w:p>
    <w:p w:rsidR="00697376" w:rsidRPr="00697376" w:rsidRDefault="00697376" w:rsidP="00495F3D">
      <w:pPr>
        <w:numPr>
          <w:ilvl w:val="0"/>
          <w:numId w:val="28"/>
        </w:numPr>
        <w:tabs>
          <w:tab w:val="left" w:pos="1276"/>
        </w:tabs>
        <w:ind w:left="0" w:firstLine="709"/>
        <w:jc w:val="both"/>
        <w:rPr>
          <w:sz w:val="28"/>
          <w:szCs w:val="28"/>
          <w:lang w:eastAsia="x-none"/>
        </w:rPr>
      </w:pPr>
      <w:r w:rsidRPr="00697376">
        <w:rPr>
          <w:sz w:val="28"/>
          <w:szCs w:val="28"/>
          <w:lang w:eastAsia="x-none"/>
        </w:rPr>
        <w:lastRenderedPageBreak/>
        <w:t xml:space="preserve">периодическое проведение совещаний (заседаний) Правления и Совета по качеству по вопросам разработки, внедрения и совершенствования </w:t>
      </w:r>
      <w:proofErr w:type="gramStart"/>
      <w:r w:rsidRPr="00697376">
        <w:rPr>
          <w:sz w:val="28"/>
          <w:szCs w:val="28"/>
          <w:lang w:eastAsia="x-none"/>
        </w:rPr>
        <w:t>СМ</w:t>
      </w:r>
      <w:proofErr w:type="gramEnd"/>
      <w:r w:rsidRPr="00697376">
        <w:rPr>
          <w:sz w:val="28"/>
          <w:szCs w:val="28"/>
          <w:lang w:eastAsia="x-none"/>
        </w:rPr>
        <w:t>, на которых излагаются сущность стоящих перед Предприятием задач и мероприятий, направленных на непрерывное совершенствование оказываемых Предприятием услуг и повышение удовлетворенности заинтересованных сторон (пункт 18. настоящего Руководства по качеству);</w:t>
      </w:r>
    </w:p>
    <w:p w:rsidR="00697376" w:rsidRPr="00697376" w:rsidRDefault="00697376" w:rsidP="00495F3D">
      <w:pPr>
        <w:numPr>
          <w:ilvl w:val="0"/>
          <w:numId w:val="28"/>
        </w:numPr>
        <w:tabs>
          <w:tab w:val="left" w:pos="1276"/>
        </w:tabs>
        <w:ind w:left="0" w:firstLine="709"/>
        <w:jc w:val="both"/>
        <w:rPr>
          <w:sz w:val="28"/>
          <w:szCs w:val="28"/>
          <w:lang w:eastAsia="x-none"/>
        </w:rPr>
      </w:pPr>
      <w:proofErr w:type="gramStart"/>
      <w:r w:rsidRPr="00697376">
        <w:rPr>
          <w:sz w:val="28"/>
          <w:szCs w:val="28"/>
          <w:lang w:eastAsia="x-none"/>
        </w:rPr>
        <w:t>периодическое проведение совещаний с работниками Предприятия по проблемам управления качеством и СМ в целом, доведения до них о стоящих перед Предприятием задач, направленных на повышение качества оказываемых услуг и повышения удовлетворенности заинтересованных сторон (пункт 18. настоящего Руководства по качеству);</w:t>
      </w:r>
      <w:proofErr w:type="gramEnd"/>
    </w:p>
    <w:p w:rsidR="00697376" w:rsidRPr="00697376" w:rsidRDefault="00697376" w:rsidP="00495F3D">
      <w:pPr>
        <w:numPr>
          <w:ilvl w:val="0"/>
          <w:numId w:val="28"/>
        </w:numPr>
        <w:tabs>
          <w:tab w:val="left" w:pos="1276"/>
        </w:tabs>
        <w:ind w:left="0" w:firstLine="709"/>
        <w:jc w:val="both"/>
        <w:rPr>
          <w:sz w:val="28"/>
          <w:szCs w:val="28"/>
          <w:lang w:eastAsia="x-none"/>
        </w:rPr>
      </w:pPr>
      <w:r w:rsidRPr="00697376">
        <w:rPr>
          <w:sz w:val="28"/>
          <w:szCs w:val="28"/>
          <w:lang w:eastAsia="x-none"/>
        </w:rPr>
        <w:t xml:space="preserve">размещение в сетевой папке «Документация </w:t>
      </w:r>
      <w:proofErr w:type="gramStart"/>
      <w:r w:rsidRPr="00697376">
        <w:rPr>
          <w:sz w:val="28"/>
          <w:szCs w:val="28"/>
          <w:lang w:eastAsia="x-none"/>
        </w:rPr>
        <w:t>СМ</w:t>
      </w:r>
      <w:proofErr w:type="gramEnd"/>
      <w:r w:rsidRPr="00697376">
        <w:rPr>
          <w:sz w:val="28"/>
          <w:szCs w:val="28"/>
          <w:lang w:eastAsia="x-none"/>
        </w:rPr>
        <w:t>» и Интернет-ресурсе Предприятия сведений о СМ, ее совершенствовании и т.д.</w:t>
      </w:r>
    </w:p>
    <w:p w:rsidR="00697376" w:rsidRPr="00697376" w:rsidRDefault="00697376" w:rsidP="00697376">
      <w:pPr>
        <w:tabs>
          <w:tab w:val="left" w:pos="1276"/>
        </w:tabs>
        <w:ind w:left="709"/>
        <w:jc w:val="both"/>
        <w:rPr>
          <w:sz w:val="28"/>
          <w:szCs w:val="28"/>
          <w:lang w:eastAsia="x-none"/>
        </w:rPr>
      </w:pPr>
    </w:p>
    <w:p w:rsidR="00697376" w:rsidRPr="00697376" w:rsidRDefault="00697376" w:rsidP="00697376">
      <w:pPr>
        <w:tabs>
          <w:tab w:val="left" w:pos="1276"/>
        </w:tabs>
        <w:ind w:left="709"/>
        <w:jc w:val="both"/>
        <w:rPr>
          <w:sz w:val="28"/>
          <w:szCs w:val="28"/>
          <w:lang w:eastAsia="x-none"/>
        </w:rPr>
      </w:pPr>
      <w:r w:rsidRPr="00697376">
        <w:rPr>
          <w:b/>
          <w:sz w:val="28"/>
          <w:szCs w:val="28"/>
          <w:lang w:eastAsia="x-none"/>
        </w:rPr>
        <w:t>Подраздел 2. Ориентация на потребителя</w:t>
      </w:r>
    </w:p>
    <w:p w:rsidR="00697376" w:rsidRPr="00697376" w:rsidRDefault="00697376" w:rsidP="00697376">
      <w:pPr>
        <w:tabs>
          <w:tab w:val="left" w:pos="1276"/>
        </w:tabs>
        <w:ind w:left="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val="x-none" w:eastAsia="x-none"/>
        </w:rPr>
        <w:t xml:space="preserve">Главным приоритетом деятельности </w:t>
      </w:r>
      <w:r w:rsidRPr="00697376">
        <w:rPr>
          <w:sz w:val="28"/>
          <w:szCs w:val="28"/>
          <w:lang w:eastAsia="x-none"/>
        </w:rPr>
        <w:t>Предприятия</w:t>
      </w:r>
      <w:r w:rsidRPr="00697376">
        <w:rPr>
          <w:sz w:val="28"/>
          <w:szCs w:val="28"/>
          <w:lang w:val="x-none" w:eastAsia="x-none"/>
        </w:rPr>
        <w:t xml:space="preserve"> является </w:t>
      </w:r>
      <w:r w:rsidRPr="00697376">
        <w:rPr>
          <w:sz w:val="28"/>
          <w:szCs w:val="28"/>
          <w:lang w:eastAsia="x-none"/>
        </w:rPr>
        <w:t xml:space="preserve">обеспечение Национальной безопасности путем обеспечения качества, безопасности и эффективности ЛС и МИ, а также </w:t>
      </w:r>
      <w:r w:rsidRPr="00697376">
        <w:rPr>
          <w:sz w:val="28"/>
          <w:szCs w:val="28"/>
          <w:lang w:val="x-none" w:eastAsia="x-none"/>
        </w:rPr>
        <w:t xml:space="preserve">удовлетворенность потребителей (как внешних, так и внутренних) качеством предоставленных услуг, которая обеспечивается беспристрастностью и компетентностью </w:t>
      </w:r>
      <w:r w:rsidRPr="00697376">
        <w:rPr>
          <w:sz w:val="28"/>
          <w:szCs w:val="28"/>
          <w:lang w:eastAsia="x-none"/>
        </w:rPr>
        <w:t>работников</w:t>
      </w:r>
      <w:r w:rsidRPr="00697376">
        <w:rPr>
          <w:sz w:val="28"/>
          <w:szCs w:val="28"/>
          <w:lang w:val="x-none" w:eastAsia="x-none"/>
        </w:rPr>
        <w:t xml:space="preserve"> </w:t>
      </w:r>
      <w:r w:rsidRPr="00697376">
        <w:rPr>
          <w:sz w:val="28"/>
          <w:szCs w:val="28"/>
          <w:lang w:eastAsia="x-none"/>
        </w:rPr>
        <w:t>П</w:t>
      </w:r>
      <w:r w:rsidRPr="00697376">
        <w:rPr>
          <w:sz w:val="28"/>
          <w:szCs w:val="28"/>
          <w:lang w:val="x-none" w:eastAsia="x-none"/>
        </w:rPr>
        <w:t>редприятия</w:t>
      </w:r>
      <w:r w:rsidRPr="00697376">
        <w:rPr>
          <w:sz w:val="28"/>
          <w:szCs w:val="28"/>
          <w:lang w:eastAsia="x-none"/>
        </w:rPr>
        <w:t>.</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Внешними потребителями Предприятия считаются заявители (потребители), уполномоченный (государственные) органы и организации, выступающие в качестве потребителя (заявителя) по отношению к Предприятию.</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Внутренние потребители Предприятия – пользователи внутренних процессов (например, как подбор и подготовка персонала, обеспечение и поддержание в рабочем состоянии средств телекоммуникации и связи, управления документированной информацией, обеспечение и поддержание в рабочем состоянии локальных сетей, оборудования, техники и т.д.).</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Предприятие принимает меры по определению ожиданий всех потребителей (как внешних, так и внутренних), в том числе требований, установленных нормативными правовыми актами ЕАЭС и законодательством Республики Казахстан в процессе реализации Предприятием своей деятельности.</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Основные требования потребителей (заявителей) к качеству оказываемых услуг определены нормативными правовыми актами ЕАЭС и законодательством Республики Казахстан.</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Информация о результатах деятельности Предприятия доводится до сведения всех заинтересованных сторон (пункт 18. настоящего Руководства по качеству) посредством размещения информации на Интернет-ресурсе Предприятия, личных страницах в социальных сетях, проведения пресс-конференций и семинаров, а также публикаций в средствах массовой информации.</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lastRenderedPageBreak/>
        <w:t>Для определения требований и пожеланий потребителей (заявителей) к качеству оказываемых услуг применяется анкетирование в соответствии с                     DP-А11-03 «Оценка удовлетворенности и обратная связь». Требования потребителей анализируются на предмет их возможности удовлетворения и принимаются соответствующие меры.</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С целью удовлетворения потребностей и ожиданий внутренних потребителей в Предприятии разработаны и поддерживаются в рабочем состоянии ряд мер, направленных на повышение мотивации работников Предприятия с целью повышения их удовлетворенности. Периодически (не реже одного раза в год), в соответствии с DP-А11-03 «Оценка удовлетворенности и обратная связь», проводится анкетирование работников с целью оценки их удовлетворенности и сбора предложений по его повышению. Результаты анкетирования анализируются и по результатам анализа принимаются необходимые меры.</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eastAsia="x-none"/>
        </w:rPr>
        <w:t>Подраздел 3. Политика</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Политика разработана в соответствии с требованиями стандартов по </w:t>
      </w:r>
      <w:proofErr w:type="gramStart"/>
      <w:r w:rsidRPr="00697376">
        <w:rPr>
          <w:sz w:val="28"/>
          <w:szCs w:val="28"/>
          <w:lang w:eastAsia="x-none"/>
        </w:rPr>
        <w:t>СМ</w:t>
      </w:r>
      <w:proofErr w:type="gramEnd"/>
      <w:r w:rsidRPr="00697376">
        <w:rPr>
          <w:sz w:val="28"/>
          <w:szCs w:val="28"/>
          <w:lang w:eastAsia="x-none"/>
        </w:rPr>
        <w:t>, указанных в Разделе 2. настоящего Руководства по качеству, намерениям Предприятия, ее контексту и поддерживает его Стратегический план.</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Политика доведена Наблюдательным советом, Правлением и Советом по качеству до всех работников Предприятия.</w:t>
      </w:r>
    </w:p>
    <w:p w:rsidR="00697376" w:rsidRPr="00697376" w:rsidRDefault="00697376" w:rsidP="00697376">
      <w:pPr>
        <w:tabs>
          <w:tab w:val="left" w:pos="1276"/>
        </w:tabs>
        <w:ind w:firstLine="709"/>
        <w:jc w:val="both"/>
        <w:rPr>
          <w:sz w:val="28"/>
          <w:szCs w:val="28"/>
          <w:lang w:val="kk-KZ" w:eastAsia="x-none"/>
        </w:rPr>
      </w:pPr>
      <w:r w:rsidRPr="00697376">
        <w:rPr>
          <w:sz w:val="28"/>
          <w:szCs w:val="28"/>
          <w:lang w:eastAsia="x-none"/>
        </w:rPr>
        <w:t xml:space="preserve">В соответствии с </w:t>
      </w:r>
      <w:r w:rsidRPr="00697376">
        <w:rPr>
          <w:sz w:val="28"/>
          <w:szCs w:val="28"/>
          <w:lang w:val="kk-KZ" w:eastAsia="x-none"/>
        </w:rPr>
        <w:t>DP-А02-01 «Управление докумениториванной информацией» пересмотр Политики осуществляется по мере необходимости, но не реже одного раза в пять лет.</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Анализ на пригодность и актуальность Политики осуществляет ООСМ на основании решений Наблюдательного совета Предприятия, Правления или Совета по качеству. Все работники Предприятия имеют права вносить предложения по содержанию Политики путем их подачи в ООСМ.</w:t>
      </w:r>
    </w:p>
    <w:p w:rsidR="00697376" w:rsidRPr="00697376" w:rsidRDefault="00697376" w:rsidP="00697376">
      <w:pPr>
        <w:tabs>
          <w:tab w:val="left" w:pos="1276"/>
        </w:tabs>
        <w:ind w:firstLine="709"/>
        <w:jc w:val="both"/>
        <w:rPr>
          <w:sz w:val="28"/>
          <w:szCs w:val="28"/>
          <w:lang w:eastAsia="x-none"/>
        </w:rPr>
      </w:pPr>
      <w:r w:rsidRPr="00697376">
        <w:rPr>
          <w:sz w:val="28"/>
          <w:szCs w:val="28"/>
          <w:lang w:val="kk-KZ" w:eastAsia="x-none"/>
        </w:rPr>
        <w:t>Политика утверждается на заседании Наблюдательного совета</w:t>
      </w:r>
      <w:r w:rsidRPr="00697376">
        <w:rPr>
          <w:sz w:val="28"/>
          <w:szCs w:val="28"/>
          <w:lang w:eastAsia="x-none"/>
        </w:rPr>
        <w:t>.</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Доведение Политики до работниковПредприятия и ее разъяснение осуществляется:</w:t>
      </w:r>
    </w:p>
    <w:p w:rsidR="00697376" w:rsidRPr="00697376" w:rsidRDefault="00697376" w:rsidP="00495F3D">
      <w:pPr>
        <w:numPr>
          <w:ilvl w:val="0"/>
          <w:numId w:val="29"/>
        </w:numPr>
        <w:tabs>
          <w:tab w:val="left" w:pos="1276"/>
        </w:tabs>
        <w:ind w:left="0" w:firstLine="709"/>
        <w:jc w:val="both"/>
        <w:rPr>
          <w:sz w:val="28"/>
          <w:szCs w:val="28"/>
          <w:lang w:eastAsia="x-none"/>
        </w:rPr>
      </w:pPr>
      <w:r w:rsidRPr="00697376">
        <w:rPr>
          <w:sz w:val="28"/>
          <w:szCs w:val="28"/>
          <w:lang w:eastAsia="x-none"/>
        </w:rPr>
        <w:t>при проведении обучени</w:t>
      </w:r>
      <w:proofErr w:type="gramStart"/>
      <w:r w:rsidRPr="00697376">
        <w:rPr>
          <w:sz w:val="28"/>
          <w:szCs w:val="28"/>
          <w:lang w:eastAsia="x-none"/>
        </w:rPr>
        <w:t>я(</w:t>
      </w:r>
      <w:proofErr w:type="gramEnd"/>
      <w:r w:rsidRPr="00697376">
        <w:rPr>
          <w:sz w:val="28"/>
          <w:szCs w:val="28"/>
          <w:lang w:eastAsia="x-none"/>
        </w:rPr>
        <w:t>ий) по СМ;</w:t>
      </w:r>
    </w:p>
    <w:p w:rsidR="00697376" w:rsidRPr="00697376" w:rsidRDefault="00697376" w:rsidP="00495F3D">
      <w:pPr>
        <w:numPr>
          <w:ilvl w:val="0"/>
          <w:numId w:val="29"/>
        </w:numPr>
        <w:tabs>
          <w:tab w:val="left" w:pos="1276"/>
        </w:tabs>
        <w:ind w:left="0" w:firstLine="709"/>
        <w:jc w:val="both"/>
        <w:rPr>
          <w:sz w:val="28"/>
          <w:szCs w:val="28"/>
          <w:lang w:eastAsia="x-none"/>
        </w:rPr>
      </w:pPr>
      <w:r w:rsidRPr="00697376">
        <w:rPr>
          <w:sz w:val="28"/>
          <w:szCs w:val="28"/>
          <w:lang w:eastAsia="x-none"/>
        </w:rPr>
        <w:t>при оформлении трудовых договоров;</w:t>
      </w:r>
    </w:p>
    <w:p w:rsidR="00697376" w:rsidRPr="00697376" w:rsidRDefault="00697376" w:rsidP="00495F3D">
      <w:pPr>
        <w:numPr>
          <w:ilvl w:val="0"/>
          <w:numId w:val="29"/>
        </w:numPr>
        <w:tabs>
          <w:tab w:val="left" w:pos="1276"/>
        </w:tabs>
        <w:ind w:left="0" w:firstLine="709"/>
        <w:jc w:val="both"/>
        <w:rPr>
          <w:sz w:val="28"/>
          <w:szCs w:val="28"/>
          <w:lang w:eastAsia="x-none"/>
        </w:rPr>
      </w:pPr>
      <w:r w:rsidRPr="00697376">
        <w:rPr>
          <w:sz w:val="28"/>
          <w:szCs w:val="28"/>
          <w:lang w:eastAsia="x-none"/>
        </w:rPr>
        <w:t>методом наглядной агитации.</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Правление и Совет по качеству Предприятия обеспечивает достижение поставленных в Политике задач путем:</w:t>
      </w:r>
    </w:p>
    <w:p w:rsidR="00697376" w:rsidRPr="00697376" w:rsidRDefault="00697376" w:rsidP="00495F3D">
      <w:pPr>
        <w:numPr>
          <w:ilvl w:val="0"/>
          <w:numId w:val="30"/>
        </w:numPr>
        <w:tabs>
          <w:tab w:val="left" w:pos="1276"/>
        </w:tabs>
        <w:ind w:left="0" w:firstLine="709"/>
        <w:jc w:val="both"/>
        <w:rPr>
          <w:sz w:val="28"/>
          <w:szCs w:val="28"/>
          <w:lang w:eastAsia="x-none"/>
        </w:rPr>
      </w:pPr>
      <w:r w:rsidRPr="00697376">
        <w:rPr>
          <w:sz w:val="28"/>
          <w:szCs w:val="28"/>
          <w:lang w:eastAsia="x-none"/>
        </w:rPr>
        <w:t xml:space="preserve">внедрения, обеспечения надлежащего функционирования и постоянного совершенствования </w:t>
      </w:r>
      <w:proofErr w:type="gramStart"/>
      <w:r w:rsidRPr="00697376">
        <w:rPr>
          <w:sz w:val="28"/>
          <w:szCs w:val="28"/>
          <w:lang w:eastAsia="x-none"/>
        </w:rPr>
        <w:t>СМ</w:t>
      </w:r>
      <w:proofErr w:type="gramEnd"/>
      <w:r w:rsidRPr="00697376">
        <w:rPr>
          <w:sz w:val="28"/>
          <w:szCs w:val="28"/>
          <w:lang w:eastAsia="x-none"/>
        </w:rPr>
        <w:t>;</w:t>
      </w:r>
    </w:p>
    <w:p w:rsidR="00697376" w:rsidRPr="00697376" w:rsidRDefault="00697376" w:rsidP="00495F3D">
      <w:pPr>
        <w:numPr>
          <w:ilvl w:val="0"/>
          <w:numId w:val="30"/>
        </w:numPr>
        <w:tabs>
          <w:tab w:val="left" w:pos="1276"/>
        </w:tabs>
        <w:ind w:left="0" w:firstLine="709"/>
        <w:jc w:val="both"/>
        <w:rPr>
          <w:sz w:val="28"/>
          <w:szCs w:val="28"/>
          <w:lang w:eastAsia="x-none"/>
        </w:rPr>
      </w:pPr>
      <w:r w:rsidRPr="00697376">
        <w:rPr>
          <w:sz w:val="28"/>
          <w:szCs w:val="28"/>
          <w:lang w:eastAsia="x-none"/>
        </w:rPr>
        <w:t xml:space="preserve">вовлечение каждого работника в процесс улучшения качества оказываемых услуг и совершенствование </w:t>
      </w:r>
      <w:proofErr w:type="gramStart"/>
      <w:r w:rsidRPr="00697376">
        <w:rPr>
          <w:sz w:val="28"/>
          <w:szCs w:val="28"/>
          <w:lang w:eastAsia="x-none"/>
        </w:rPr>
        <w:t>СМ</w:t>
      </w:r>
      <w:proofErr w:type="gramEnd"/>
      <w:r w:rsidRPr="00697376">
        <w:rPr>
          <w:sz w:val="28"/>
          <w:szCs w:val="28"/>
          <w:lang w:eastAsia="x-none"/>
        </w:rPr>
        <w:t xml:space="preserve"> в целом;</w:t>
      </w:r>
    </w:p>
    <w:p w:rsidR="00697376" w:rsidRPr="00697376" w:rsidRDefault="00697376" w:rsidP="00495F3D">
      <w:pPr>
        <w:numPr>
          <w:ilvl w:val="0"/>
          <w:numId w:val="30"/>
        </w:numPr>
        <w:tabs>
          <w:tab w:val="left" w:pos="1276"/>
        </w:tabs>
        <w:ind w:left="0" w:firstLine="709"/>
        <w:jc w:val="both"/>
        <w:rPr>
          <w:sz w:val="28"/>
          <w:szCs w:val="28"/>
          <w:lang w:eastAsia="x-none"/>
        </w:rPr>
      </w:pPr>
      <w:r w:rsidRPr="00697376">
        <w:rPr>
          <w:sz w:val="28"/>
          <w:szCs w:val="28"/>
          <w:lang w:eastAsia="x-none"/>
        </w:rPr>
        <w:lastRenderedPageBreak/>
        <w:t>взаимодействия всех подразделений Предприятия и кооперирования их работы;</w:t>
      </w:r>
    </w:p>
    <w:p w:rsidR="00697376" w:rsidRPr="00697376" w:rsidRDefault="00697376" w:rsidP="00495F3D">
      <w:pPr>
        <w:numPr>
          <w:ilvl w:val="0"/>
          <w:numId w:val="30"/>
        </w:numPr>
        <w:tabs>
          <w:tab w:val="left" w:pos="1276"/>
        </w:tabs>
        <w:ind w:left="0" w:firstLine="709"/>
        <w:jc w:val="both"/>
        <w:rPr>
          <w:sz w:val="28"/>
          <w:szCs w:val="28"/>
          <w:lang w:eastAsia="x-none"/>
        </w:rPr>
      </w:pPr>
      <w:r w:rsidRPr="00697376">
        <w:rPr>
          <w:sz w:val="28"/>
          <w:szCs w:val="28"/>
          <w:lang w:eastAsia="x-none"/>
        </w:rPr>
        <w:t>периодического обновление материально-технической базы Предприятия.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С целью обеспечения реализации Политики каждый работник Предприятия обязуется:</w:t>
      </w:r>
    </w:p>
    <w:p w:rsidR="00697376" w:rsidRPr="00697376" w:rsidRDefault="00697376" w:rsidP="00495F3D">
      <w:pPr>
        <w:numPr>
          <w:ilvl w:val="0"/>
          <w:numId w:val="31"/>
        </w:numPr>
        <w:tabs>
          <w:tab w:val="left" w:pos="1276"/>
        </w:tabs>
        <w:ind w:left="0" w:firstLine="709"/>
        <w:jc w:val="both"/>
        <w:rPr>
          <w:sz w:val="28"/>
          <w:szCs w:val="28"/>
          <w:lang w:eastAsia="x-none"/>
        </w:rPr>
      </w:pPr>
      <w:r w:rsidRPr="00697376">
        <w:rPr>
          <w:sz w:val="28"/>
          <w:szCs w:val="28"/>
          <w:lang w:eastAsia="x-none"/>
        </w:rPr>
        <w:t>понимать основные положения Политики и строго следовать им в своей работе;</w:t>
      </w:r>
    </w:p>
    <w:p w:rsidR="00697376" w:rsidRPr="00697376" w:rsidRDefault="00697376" w:rsidP="00495F3D">
      <w:pPr>
        <w:numPr>
          <w:ilvl w:val="0"/>
          <w:numId w:val="31"/>
        </w:numPr>
        <w:tabs>
          <w:tab w:val="left" w:pos="1276"/>
        </w:tabs>
        <w:ind w:left="0" w:firstLine="709"/>
        <w:jc w:val="both"/>
        <w:rPr>
          <w:sz w:val="28"/>
          <w:szCs w:val="28"/>
          <w:lang w:eastAsia="x-none"/>
        </w:rPr>
      </w:pPr>
      <w:r w:rsidRPr="00697376">
        <w:rPr>
          <w:sz w:val="28"/>
          <w:szCs w:val="28"/>
          <w:lang w:eastAsia="x-none"/>
        </w:rPr>
        <w:t>выполнять все требования нормативных правовых актов и нормативных документов (как внешних, так и внутренних), регламентирующих его деятельность;</w:t>
      </w:r>
    </w:p>
    <w:p w:rsidR="00697376" w:rsidRPr="00697376" w:rsidRDefault="00697376" w:rsidP="00495F3D">
      <w:pPr>
        <w:numPr>
          <w:ilvl w:val="0"/>
          <w:numId w:val="31"/>
        </w:numPr>
        <w:tabs>
          <w:tab w:val="left" w:pos="1276"/>
        </w:tabs>
        <w:ind w:left="0" w:firstLine="709"/>
        <w:jc w:val="both"/>
        <w:rPr>
          <w:sz w:val="28"/>
          <w:szCs w:val="28"/>
          <w:lang w:eastAsia="x-none"/>
        </w:rPr>
      </w:pPr>
      <w:r w:rsidRPr="00697376">
        <w:rPr>
          <w:sz w:val="28"/>
          <w:szCs w:val="28"/>
          <w:lang w:eastAsia="x-none"/>
        </w:rPr>
        <w:t>соблюдать трудовую дисциплину, в срок и качественно исполнять все установленные требования;</w:t>
      </w:r>
    </w:p>
    <w:p w:rsidR="00697376" w:rsidRPr="00697376" w:rsidRDefault="00697376" w:rsidP="00495F3D">
      <w:pPr>
        <w:numPr>
          <w:ilvl w:val="0"/>
          <w:numId w:val="31"/>
        </w:numPr>
        <w:tabs>
          <w:tab w:val="left" w:pos="1276"/>
        </w:tabs>
        <w:ind w:left="0" w:firstLine="709"/>
        <w:jc w:val="both"/>
        <w:rPr>
          <w:sz w:val="28"/>
          <w:szCs w:val="28"/>
          <w:lang w:eastAsia="x-none"/>
        </w:rPr>
      </w:pPr>
      <w:r w:rsidRPr="00697376">
        <w:rPr>
          <w:sz w:val="28"/>
          <w:szCs w:val="28"/>
          <w:lang w:eastAsia="x-none"/>
        </w:rPr>
        <w:t xml:space="preserve">постоянно помнить, что главная цель каждого работника Предприятия – своевременное и качественное выполнение должностных </w:t>
      </w:r>
      <w:proofErr w:type="gramStart"/>
      <w:r w:rsidRPr="00697376">
        <w:rPr>
          <w:sz w:val="28"/>
          <w:szCs w:val="28"/>
          <w:lang w:eastAsia="x-none"/>
        </w:rPr>
        <w:t>обязанностей</w:t>
      </w:r>
      <w:proofErr w:type="gramEnd"/>
      <w:r w:rsidRPr="00697376">
        <w:rPr>
          <w:sz w:val="28"/>
          <w:szCs w:val="28"/>
          <w:lang w:eastAsia="x-none"/>
        </w:rPr>
        <w:t xml:space="preserve"> соблюдая требования нормативных правовых актов и нормативных документов (как внешних, так и внутренних), регламентирующих его деятельность, а также удовлетворение требований заинтересованных сторон;</w:t>
      </w:r>
    </w:p>
    <w:p w:rsidR="00697376" w:rsidRPr="00697376" w:rsidRDefault="00697376" w:rsidP="00495F3D">
      <w:pPr>
        <w:numPr>
          <w:ilvl w:val="0"/>
          <w:numId w:val="31"/>
        </w:numPr>
        <w:tabs>
          <w:tab w:val="left" w:pos="1276"/>
        </w:tabs>
        <w:ind w:left="0" w:firstLine="709"/>
        <w:jc w:val="both"/>
        <w:rPr>
          <w:sz w:val="28"/>
          <w:szCs w:val="28"/>
          <w:lang w:eastAsia="x-none"/>
        </w:rPr>
      </w:pPr>
      <w:r w:rsidRPr="00697376">
        <w:rPr>
          <w:sz w:val="28"/>
          <w:szCs w:val="28"/>
          <w:lang w:eastAsia="x-none"/>
        </w:rPr>
        <w:t>принимать все необходимые меры, направленные на устранение любых причин и обстоятельств, препятствующих своевременному оказанию качественного уровня услуги.</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Наблюдательный совет, Правление, Совет по качеству и руководители структурных подразделений несут обязательства </w:t>
      </w:r>
      <w:proofErr w:type="gramStart"/>
      <w:r w:rsidRPr="00697376">
        <w:rPr>
          <w:sz w:val="28"/>
          <w:szCs w:val="28"/>
          <w:lang w:eastAsia="x-none"/>
        </w:rPr>
        <w:t>по</w:t>
      </w:r>
      <w:proofErr w:type="gramEnd"/>
      <w:r w:rsidRPr="00697376">
        <w:rPr>
          <w:sz w:val="28"/>
          <w:szCs w:val="28"/>
          <w:lang w:eastAsia="x-none"/>
        </w:rPr>
        <w:t>:</w:t>
      </w:r>
    </w:p>
    <w:p w:rsidR="00697376" w:rsidRPr="00697376" w:rsidRDefault="00697376" w:rsidP="00495F3D">
      <w:pPr>
        <w:numPr>
          <w:ilvl w:val="0"/>
          <w:numId w:val="55"/>
        </w:numPr>
        <w:tabs>
          <w:tab w:val="left" w:pos="1276"/>
        </w:tabs>
        <w:ind w:left="0" w:firstLine="709"/>
        <w:jc w:val="both"/>
        <w:rPr>
          <w:sz w:val="28"/>
          <w:szCs w:val="28"/>
          <w:lang w:eastAsia="x-none"/>
        </w:rPr>
      </w:pPr>
      <w:r w:rsidRPr="00697376">
        <w:rPr>
          <w:sz w:val="28"/>
          <w:szCs w:val="28"/>
          <w:lang w:eastAsia="x-none"/>
        </w:rPr>
        <w:t>соблюдению своей деятельности положениям утвержденной Политики, обеспечить ее понимание всеми работниками и практическую реализацию вверенных им подразделений;</w:t>
      </w:r>
    </w:p>
    <w:p w:rsidR="00697376" w:rsidRPr="00697376" w:rsidRDefault="00697376" w:rsidP="00495F3D">
      <w:pPr>
        <w:numPr>
          <w:ilvl w:val="0"/>
          <w:numId w:val="55"/>
        </w:numPr>
        <w:tabs>
          <w:tab w:val="left" w:pos="1276"/>
        </w:tabs>
        <w:ind w:left="0" w:firstLine="709"/>
        <w:jc w:val="both"/>
        <w:rPr>
          <w:sz w:val="28"/>
          <w:szCs w:val="28"/>
          <w:lang w:eastAsia="x-none"/>
        </w:rPr>
      </w:pPr>
      <w:r w:rsidRPr="00697376">
        <w:rPr>
          <w:sz w:val="28"/>
          <w:szCs w:val="28"/>
          <w:lang w:eastAsia="x-none"/>
        </w:rPr>
        <w:t>обеспечению соответствия внутренних документов Предприятия нормативным правовым актам ЕАЭС, законодательству Респубилки Казахстан, стандартам (указанных в Разделе 2. настоящего Руководства по качеству), Политике и настоящему Руководству по качеству;</w:t>
      </w:r>
    </w:p>
    <w:p w:rsidR="00697376" w:rsidRPr="00697376" w:rsidRDefault="00697376" w:rsidP="00495F3D">
      <w:pPr>
        <w:numPr>
          <w:ilvl w:val="0"/>
          <w:numId w:val="55"/>
        </w:numPr>
        <w:tabs>
          <w:tab w:val="left" w:pos="1276"/>
        </w:tabs>
        <w:ind w:left="0" w:firstLine="709"/>
        <w:jc w:val="both"/>
        <w:rPr>
          <w:sz w:val="28"/>
          <w:szCs w:val="28"/>
          <w:lang w:eastAsia="x-none"/>
        </w:rPr>
      </w:pPr>
      <w:r w:rsidRPr="00697376">
        <w:rPr>
          <w:sz w:val="28"/>
          <w:szCs w:val="28"/>
          <w:lang w:eastAsia="x-none"/>
        </w:rPr>
        <w:t>обеспечению приоритетности в планировании, выделении необходимых ресурсов и решений других вопросов, связанных с реализацией Политики;</w:t>
      </w:r>
    </w:p>
    <w:p w:rsidR="00697376" w:rsidRPr="00697376" w:rsidRDefault="00697376" w:rsidP="00495F3D">
      <w:pPr>
        <w:numPr>
          <w:ilvl w:val="0"/>
          <w:numId w:val="55"/>
        </w:numPr>
        <w:tabs>
          <w:tab w:val="left" w:pos="1276"/>
        </w:tabs>
        <w:ind w:left="0" w:firstLine="709"/>
        <w:jc w:val="both"/>
        <w:rPr>
          <w:sz w:val="28"/>
          <w:szCs w:val="28"/>
          <w:lang w:eastAsia="x-none"/>
        </w:rPr>
      </w:pPr>
      <w:r w:rsidRPr="00697376">
        <w:rPr>
          <w:sz w:val="28"/>
          <w:szCs w:val="28"/>
          <w:lang w:eastAsia="x-none"/>
        </w:rPr>
        <w:t>созданию необходимых условий для эффективного труда, своевременному обеспечению процессов и работников необходимыми материалами (в том числе оборудованием), безопасностью труда, проведению соответствующих инструктажей исполнителей, деловую и доброжелательную атмосферу в коллективе;</w:t>
      </w:r>
    </w:p>
    <w:p w:rsidR="00697376" w:rsidRPr="00697376" w:rsidRDefault="00697376" w:rsidP="00495F3D">
      <w:pPr>
        <w:numPr>
          <w:ilvl w:val="0"/>
          <w:numId w:val="55"/>
        </w:numPr>
        <w:tabs>
          <w:tab w:val="left" w:pos="1276"/>
        </w:tabs>
        <w:ind w:left="0" w:firstLine="709"/>
        <w:jc w:val="both"/>
        <w:rPr>
          <w:sz w:val="28"/>
          <w:szCs w:val="28"/>
          <w:lang w:eastAsia="x-none"/>
        </w:rPr>
      </w:pPr>
      <w:r w:rsidRPr="00697376">
        <w:rPr>
          <w:sz w:val="28"/>
          <w:szCs w:val="28"/>
          <w:lang w:eastAsia="x-none"/>
        </w:rPr>
        <w:t>созданию условий и стимулов для постоянного повышения квалификации работников и их служебного роста в соответствии с уровнем компетенции, подготовке соответствующих категории работников в части функций, возложенных на подразделение;</w:t>
      </w:r>
    </w:p>
    <w:p w:rsidR="00697376" w:rsidRPr="00F8116E" w:rsidRDefault="00697376" w:rsidP="00F8116E">
      <w:pPr>
        <w:numPr>
          <w:ilvl w:val="0"/>
          <w:numId w:val="55"/>
        </w:numPr>
        <w:tabs>
          <w:tab w:val="left" w:pos="1276"/>
        </w:tabs>
        <w:ind w:left="0" w:firstLine="709"/>
        <w:jc w:val="both"/>
        <w:rPr>
          <w:sz w:val="28"/>
          <w:szCs w:val="28"/>
          <w:lang w:eastAsia="x-none"/>
        </w:rPr>
      </w:pPr>
      <w:r w:rsidRPr="00697376">
        <w:rPr>
          <w:sz w:val="28"/>
          <w:szCs w:val="28"/>
          <w:lang w:eastAsia="x-none"/>
        </w:rPr>
        <w:t xml:space="preserve">развитию и поощрению инициатив работников, обеспечению оперативного внедрения предложений по повышению качества оказания услуг, совершенствованию </w:t>
      </w:r>
      <w:proofErr w:type="gramStart"/>
      <w:r w:rsidRPr="00697376">
        <w:rPr>
          <w:sz w:val="28"/>
          <w:szCs w:val="28"/>
          <w:lang w:eastAsia="x-none"/>
        </w:rPr>
        <w:t>СМ</w:t>
      </w:r>
      <w:proofErr w:type="gramEnd"/>
      <w:r w:rsidRPr="00697376">
        <w:rPr>
          <w:sz w:val="28"/>
          <w:szCs w:val="28"/>
          <w:lang w:eastAsia="x-none"/>
        </w:rPr>
        <w:t xml:space="preserve"> и условий организации труда.</w:t>
      </w:r>
      <w:bookmarkStart w:id="0" w:name="_GoBack"/>
      <w:bookmarkEnd w:id="0"/>
    </w:p>
    <w:p w:rsidR="00697376" w:rsidRPr="00697376" w:rsidRDefault="00697376" w:rsidP="00697376">
      <w:pPr>
        <w:tabs>
          <w:tab w:val="left" w:pos="1276"/>
        </w:tabs>
        <w:ind w:firstLine="709"/>
        <w:jc w:val="both"/>
        <w:rPr>
          <w:b/>
          <w:sz w:val="28"/>
          <w:szCs w:val="28"/>
          <w:lang w:eastAsia="x-none"/>
        </w:rPr>
      </w:pPr>
      <w:r w:rsidRPr="00697376">
        <w:rPr>
          <w:b/>
          <w:sz w:val="28"/>
          <w:szCs w:val="28"/>
          <w:lang w:eastAsia="x-none"/>
        </w:rPr>
        <w:lastRenderedPageBreak/>
        <w:t>Подраздел 4. Совет по качеству</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Совет по качеству </w:t>
      </w:r>
      <w:r w:rsidRPr="00697376">
        <w:rPr>
          <w:sz w:val="28"/>
          <w:szCs w:val="28"/>
          <w:lang w:val="x-none" w:eastAsia="x-none"/>
        </w:rPr>
        <w:t xml:space="preserve">является </w:t>
      </w:r>
      <w:r w:rsidRPr="00697376">
        <w:rPr>
          <w:sz w:val="28"/>
          <w:szCs w:val="28"/>
          <w:lang w:eastAsia="x-none"/>
        </w:rPr>
        <w:t xml:space="preserve">единственным </w:t>
      </w:r>
      <w:r w:rsidRPr="00697376">
        <w:rPr>
          <w:sz w:val="28"/>
          <w:szCs w:val="28"/>
          <w:lang w:val="x-none" w:eastAsia="x-none"/>
        </w:rPr>
        <w:t xml:space="preserve">коллегиальным органом </w:t>
      </w:r>
      <w:r w:rsidRPr="00697376">
        <w:rPr>
          <w:sz w:val="28"/>
          <w:szCs w:val="28"/>
          <w:lang w:eastAsia="x-none"/>
        </w:rPr>
        <w:t>Предприятия</w:t>
      </w:r>
      <w:r w:rsidRPr="00697376">
        <w:rPr>
          <w:sz w:val="28"/>
          <w:szCs w:val="28"/>
          <w:lang w:val="x-none" w:eastAsia="x-none"/>
        </w:rPr>
        <w:t xml:space="preserve">, действующим в целях координации работы </w:t>
      </w:r>
      <w:r w:rsidRPr="00697376">
        <w:rPr>
          <w:sz w:val="28"/>
          <w:szCs w:val="28"/>
          <w:lang w:eastAsia="x-none"/>
        </w:rPr>
        <w:t>по реализации</w:t>
      </w:r>
      <w:r w:rsidRPr="00697376">
        <w:rPr>
          <w:sz w:val="28"/>
          <w:szCs w:val="28"/>
          <w:lang w:val="x-none" w:eastAsia="x-none"/>
        </w:rPr>
        <w:t xml:space="preserve"> Политики и Целей, а также планирования, обеспечения, контроля надлежащего функционирования и совершенствования </w:t>
      </w:r>
      <w:proofErr w:type="gramStart"/>
      <w:r w:rsidRPr="00697376">
        <w:rPr>
          <w:sz w:val="28"/>
          <w:szCs w:val="28"/>
          <w:lang w:eastAsia="x-none"/>
        </w:rPr>
        <w:t>СМ</w:t>
      </w:r>
      <w:proofErr w:type="gramEnd"/>
      <w:r w:rsidRPr="00697376">
        <w:rPr>
          <w:sz w:val="28"/>
          <w:szCs w:val="28"/>
          <w:lang w:eastAsia="x-none"/>
        </w:rPr>
        <w:t xml:space="preserve"> </w:t>
      </w:r>
      <w:r w:rsidRPr="00697376">
        <w:rPr>
          <w:sz w:val="28"/>
          <w:szCs w:val="28"/>
          <w:lang w:val="x-none" w:eastAsia="x-none"/>
        </w:rPr>
        <w:t xml:space="preserve">в соответствии </w:t>
      </w:r>
      <w:r w:rsidRPr="00697376">
        <w:rPr>
          <w:sz w:val="28"/>
          <w:szCs w:val="28"/>
          <w:lang w:eastAsia="x-none"/>
        </w:rPr>
        <w:t>с нормативными правовыми актами ЕАЭС, законодательсвом Республики Казахстан и</w:t>
      </w:r>
      <w:r w:rsidRPr="00697376">
        <w:rPr>
          <w:sz w:val="28"/>
          <w:szCs w:val="28"/>
          <w:lang w:val="x-none" w:eastAsia="x-none"/>
        </w:rPr>
        <w:t xml:space="preserve"> стандартами, установленными в Разделе 2</w:t>
      </w:r>
      <w:r w:rsidRPr="00697376">
        <w:rPr>
          <w:sz w:val="28"/>
          <w:szCs w:val="28"/>
          <w:lang w:eastAsia="x-none"/>
        </w:rPr>
        <w:t>.</w:t>
      </w:r>
      <w:r w:rsidRPr="00697376">
        <w:rPr>
          <w:sz w:val="28"/>
          <w:szCs w:val="28"/>
          <w:lang w:val="x-none" w:eastAsia="x-none"/>
        </w:rPr>
        <w:t xml:space="preserve"> настояще</w:t>
      </w:r>
      <w:r w:rsidRPr="00697376">
        <w:rPr>
          <w:sz w:val="28"/>
          <w:szCs w:val="28"/>
          <w:lang w:eastAsia="x-none"/>
        </w:rPr>
        <w:t>го</w:t>
      </w:r>
      <w:r w:rsidRPr="00697376">
        <w:rPr>
          <w:sz w:val="28"/>
          <w:szCs w:val="28"/>
          <w:lang w:val="x-none" w:eastAsia="x-none"/>
        </w:rPr>
        <w:t xml:space="preserve"> </w:t>
      </w:r>
      <w:r w:rsidRPr="00697376">
        <w:rPr>
          <w:sz w:val="28"/>
          <w:szCs w:val="28"/>
          <w:lang w:eastAsia="x-none"/>
        </w:rPr>
        <w:t>Руководства по качеству</w:t>
      </w:r>
      <w:r w:rsidRPr="00697376">
        <w:rPr>
          <w:sz w:val="28"/>
          <w:szCs w:val="28"/>
          <w:lang w:val="x-none" w:eastAsia="x-none"/>
        </w:rPr>
        <w:t>.</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В целях реализации возложенных на Совет по качеству задач он вправе утверждать документы, описывающие процессы Предприятия (</w:t>
      </w:r>
      <w:r w:rsidRPr="00697376">
        <w:rPr>
          <w:sz w:val="28"/>
          <w:szCs w:val="28"/>
          <w:lang w:val="en-US" w:eastAsia="x-none"/>
        </w:rPr>
        <w:t>LK</w:t>
      </w:r>
      <w:r w:rsidRPr="00697376">
        <w:rPr>
          <w:sz w:val="28"/>
          <w:szCs w:val="28"/>
          <w:lang w:eastAsia="x-none"/>
        </w:rPr>
        <w:t xml:space="preserve">, </w:t>
      </w:r>
      <w:r w:rsidRPr="00697376">
        <w:rPr>
          <w:sz w:val="28"/>
          <w:szCs w:val="28"/>
          <w:lang w:val="en-US" w:eastAsia="x-none"/>
        </w:rPr>
        <w:t>KP</w:t>
      </w:r>
      <w:r w:rsidRPr="00697376">
        <w:rPr>
          <w:sz w:val="28"/>
          <w:szCs w:val="28"/>
          <w:lang w:eastAsia="x-none"/>
        </w:rPr>
        <w:t xml:space="preserve">, </w:t>
      </w:r>
      <w:r w:rsidRPr="00697376">
        <w:rPr>
          <w:sz w:val="28"/>
          <w:szCs w:val="28"/>
          <w:lang w:val="en-US" w:eastAsia="x-none"/>
        </w:rPr>
        <w:t>DP</w:t>
      </w:r>
      <w:r w:rsidRPr="00697376">
        <w:rPr>
          <w:sz w:val="28"/>
          <w:szCs w:val="28"/>
          <w:lang w:eastAsia="x-none"/>
        </w:rPr>
        <w:t xml:space="preserve">, </w:t>
      </w:r>
      <w:r w:rsidRPr="00697376">
        <w:rPr>
          <w:sz w:val="28"/>
          <w:szCs w:val="28"/>
          <w:lang w:val="en-US" w:eastAsia="x-none"/>
        </w:rPr>
        <w:t>RI</w:t>
      </w:r>
      <w:r w:rsidRPr="00697376">
        <w:rPr>
          <w:sz w:val="28"/>
          <w:szCs w:val="28"/>
          <w:lang w:eastAsia="x-none"/>
        </w:rPr>
        <w:t xml:space="preserve">, </w:t>
      </w:r>
      <w:r w:rsidRPr="00697376">
        <w:rPr>
          <w:sz w:val="28"/>
          <w:szCs w:val="28"/>
          <w:lang w:val="en-US" w:eastAsia="x-none"/>
        </w:rPr>
        <w:t>RB</w:t>
      </w:r>
      <w:r w:rsidRPr="00697376">
        <w:rPr>
          <w:sz w:val="28"/>
          <w:szCs w:val="28"/>
          <w:lang w:eastAsia="x-none"/>
        </w:rPr>
        <w:t xml:space="preserve">, </w:t>
      </w:r>
      <w:r w:rsidRPr="00697376">
        <w:rPr>
          <w:sz w:val="28"/>
          <w:szCs w:val="28"/>
          <w:lang w:val="en-US" w:eastAsia="x-none"/>
        </w:rPr>
        <w:t>SOP</w:t>
      </w:r>
      <w:r w:rsidRPr="00697376">
        <w:rPr>
          <w:sz w:val="28"/>
          <w:szCs w:val="28"/>
          <w:lang w:eastAsia="x-none"/>
        </w:rPr>
        <w:t xml:space="preserve"> и т.д.) и не отраженные в утвержденном Наблюдательным советом Классификаторе внутренних документов. Совет по качеству наделен также иными правами, направленными на эффективное </w:t>
      </w:r>
      <w:r w:rsidRPr="00697376">
        <w:rPr>
          <w:sz w:val="28"/>
          <w:szCs w:val="28"/>
          <w:lang w:val="x-none" w:eastAsia="x-none"/>
        </w:rPr>
        <w:t>планировани</w:t>
      </w:r>
      <w:r w:rsidRPr="00697376">
        <w:rPr>
          <w:sz w:val="28"/>
          <w:szCs w:val="28"/>
          <w:lang w:eastAsia="x-none"/>
        </w:rPr>
        <w:t>е</w:t>
      </w:r>
      <w:r w:rsidRPr="00697376">
        <w:rPr>
          <w:sz w:val="28"/>
          <w:szCs w:val="28"/>
          <w:lang w:val="x-none" w:eastAsia="x-none"/>
        </w:rPr>
        <w:t>, обеспечени</w:t>
      </w:r>
      <w:r w:rsidRPr="00697376">
        <w:rPr>
          <w:sz w:val="28"/>
          <w:szCs w:val="28"/>
          <w:lang w:eastAsia="x-none"/>
        </w:rPr>
        <w:t>е</w:t>
      </w:r>
      <w:r w:rsidRPr="00697376">
        <w:rPr>
          <w:sz w:val="28"/>
          <w:szCs w:val="28"/>
          <w:lang w:val="x-none" w:eastAsia="x-none"/>
        </w:rPr>
        <w:t xml:space="preserve"> контроля </w:t>
      </w:r>
      <w:r w:rsidRPr="00697376">
        <w:rPr>
          <w:sz w:val="28"/>
          <w:szCs w:val="28"/>
          <w:lang w:eastAsia="x-none"/>
        </w:rPr>
        <w:t xml:space="preserve">за </w:t>
      </w:r>
      <w:r w:rsidRPr="00697376">
        <w:rPr>
          <w:sz w:val="28"/>
          <w:szCs w:val="28"/>
          <w:lang w:val="x-none" w:eastAsia="x-none"/>
        </w:rPr>
        <w:t>надлежащ</w:t>
      </w:r>
      <w:r w:rsidRPr="00697376">
        <w:rPr>
          <w:sz w:val="28"/>
          <w:szCs w:val="28"/>
          <w:lang w:eastAsia="x-none"/>
        </w:rPr>
        <w:t>им</w:t>
      </w:r>
      <w:r w:rsidRPr="00697376">
        <w:rPr>
          <w:sz w:val="28"/>
          <w:szCs w:val="28"/>
          <w:lang w:val="x-none" w:eastAsia="x-none"/>
        </w:rPr>
        <w:t xml:space="preserve"> функционировани</w:t>
      </w:r>
      <w:r w:rsidRPr="00697376">
        <w:rPr>
          <w:sz w:val="28"/>
          <w:szCs w:val="28"/>
          <w:lang w:eastAsia="x-none"/>
        </w:rPr>
        <w:t>ем</w:t>
      </w:r>
      <w:r w:rsidRPr="00697376">
        <w:rPr>
          <w:sz w:val="28"/>
          <w:szCs w:val="28"/>
          <w:lang w:val="x-none" w:eastAsia="x-none"/>
        </w:rPr>
        <w:t xml:space="preserve"> и совершенствовани</w:t>
      </w:r>
      <w:r w:rsidRPr="00697376">
        <w:rPr>
          <w:sz w:val="28"/>
          <w:szCs w:val="28"/>
          <w:lang w:eastAsia="x-none"/>
        </w:rPr>
        <w:t>ем</w:t>
      </w:r>
      <w:r w:rsidRPr="00697376">
        <w:rPr>
          <w:sz w:val="28"/>
          <w:szCs w:val="28"/>
          <w:lang w:val="x-none" w:eastAsia="x-none"/>
        </w:rPr>
        <w:t xml:space="preserve"> </w:t>
      </w:r>
      <w:proofErr w:type="gramStart"/>
      <w:r w:rsidRPr="00697376">
        <w:rPr>
          <w:sz w:val="28"/>
          <w:szCs w:val="28"/>
          <w:lang w:eastAsia="x-none"/>
        </w:rPr>
        <w:t>СМ</w:t>
      </w:r>
      <w:proofErr w:type="gramEnd"/>
      <w:r w:rsidRPr="00697376">
        <w:rPr>
          <w:sz w:val="28"/>
          <w:szCs w:val="28"/>
          <w:lang w:eastAsia="x-none"/>
        </w:rPr>
        <w:t xml:space="preserve"> на Предприятии в соответствии с утвержденным Наблюдательным советом Положением о Совете по качеству (R</w:t>
      </w:r>
      <w:r w:rsidRPr="00697376">
        <w:rPr>
          <w:sz w:val="28"/>
          <w:szCs w:val="28"/>
          <w:lang w:val="en-US" w:eastAsia="x-none"/>
        </w:rPr>
        <w:t>B</w:t>
      </w:r>
      <w:r w:rsidRPr="00697376">
        <w:rPr>
          <w:sz w:val="28"/>
          <w:szCs w:val="28"/>
          <w:lang w:eastAsia="x-none"/>
        </w:rPr>
        <w:t>-A11-01 «Положение о Совете по качеству»).</w:t>
      </w:r>
    </w:p>
    <w:p w:rsidR="00697376" w:rsidRPr="00697376" w:rsidRDefault="00697376" w:rsidP="00697376">
      <w:pPr>
        <w:tabs>
          <w:tab w:val="left" w:pos="1276"/>
        </w:tabs>
        <w:ind w:firstLine="709"/>
        <w:jc w:val="both"/>
        <w:rPr>
          <w:sz w:val="28"/>
          <w:szCs w:val="28"/>
          <w:lang w:eastAsia="x-none"/>
        </w:rPr>
      </w:pPr>
      <w:r w:rsidRPr="00697376">
        <w:rPr>
          <w:sz w:val="28"/>
          <w:szCs w:val="28"/>
          <w:lang w:val="x-none" w:eastAsia="x-none"/>
        </w:rPr>
        <w:t xml:space="preserve">Часть функций </w:t>
      </w:r>
      <w:r w:rsidRPr="00697376">
        <w:rPr>
          <w:sz w:val="28"/>
          <w:szCs w:val="28"/>
          <w:lang w:eastAsia="x-none"/>
        </w:rPr>
        <w:t xml:space="preserve">Совета по качеству (по вопросам обеспечения СМ) </w:t>
      </w:r>
      <w:r w:rsidRPr="00697376">
        <w:rPr>
          <w:sz w:val="28"/>
          <w:szCs w:val="28"/>
          <w:lang w:val="x-none" w:eastAsia="x-none"/>
        </w:rPr>
        <w:t xml:space="preserve">делегированы руководителю </w:t>
      </w:r>
      <w:r w:rsidRPr="00697376">
        <w:rPr>
          <w:sz w:val="28"/>
          <w:szCs w:val="28"/>
          <w:lang w:eastAsia="x-none"/>
        </w:rPr>
        <w:t>ООСМ</w:t>
      </w:r>
      <w:r w:rsidRPr="00697376">
        <w:rPr>
          <w:sz w:val="28"/>
          <w:szCs w:val="28"/>
          <w:lang w:val="x-none" w:eastAsia="x-none"/>
        </w:rPr>
        <w:t xml:space="preserve"> в соответствии с настоящ</w:t>
      </w:r>
      <w:r w:rsidRPr="00697376">
        <w:rPr>
          <w:sz w:val="28"/>
          <w:szCs w:val="28"/>
          <w:lang w:eastAsia="x-none"/>
        </w:rPr>
        <w:t>им</w:t>
      </w:r>
      <w:r w:rsidRPr="00697376">
        <w:rPr>
          <w:sz w:val="28"/>
          <w:szCs w:val="28"/>
          <w:lang w:val="x-none" w:eastAsia="x-none"/>
        </w:rPr>
        <w:t xml:space="preserve"> </w:t>
      </w:r>
      <w:r w:rsidRPr="00697376">
        <w:rPr>
          <w:sz w:val="28"/>
          <w:szCs w:val="28"/>
          <w:lang w:eastAsia="x-none"/>
        </w:rPr>
        <w:t xml:space="preserve">Руководством по качеству (подраздел 5. </w:t>
      </w:r>
      <w:proofErr w:type="gramStart"/>
      <w:r w:rsidRPr="00697376">
        <w:rPr>
          <w:sz w:val="28"/>
          <w:szCs w:val="28"/>
          <w:lang w:eastAsia="x-none"/>
        </w:rPr>
        <w:t>Раздела 5.)</w:t>
      </w:r>
      <w:r w:rsidRPr="00697376">
        <w:rPr>
          <w:sz w:val="28"/>
          <w:szCs w:val="28"/>
          <w:lang w:val="x-none" w:eastAsia="x-none"/>
        </w:rPr>
        <w:t>.</w:t>
      </w:r>
      <w:proofErr w:type="gramEnd"/>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Задачи, функции, права, регламент работы и зона ответственности Совета по качеству определены в настоящем Руководстве по качеству и R</w:t>
      </w:r>
      <w:r w:rsidRPr="00697376">
        <w:rPr>
          <w:sz w:val="28"/>
          <w:szCs w:val="28"/>
          <w:lang w:val="en-US" w:eastAsia="x-none"/>
        </w:rPr>
        <w:t>B</w:t>
      </w:r>
      <w:r w:rsidRPr="00697376">
        <w:rPr>
          <w:sz w:val="28"/>
          <w:szCs w:val="28"/>
          <w:lang w:eastAsia="x-none"/>
        </w:rPr>
        <w:t>-A11-01 «Положение о Совете по качеству»</w:t>
      </w:r>
      <w:r w:rsidRPr="00697376">
        <w:rPr>
          <w:sz w:val="28"/>
          <w:szCs w:val="28"/>
          <w:lang w:val="kk-KZ" w:eastAsia="x-none"/>
        </w:rPr>
        <w:t>.</w:t>
      </w:r>
    </w:p>
    <w:p w:rsidR="00697376" w:rsidRPr="00697376" w:rsidRDefault="00697376" w:rsidP="00697376">
      <w:pPr>
        <w:tabs>
          <w:tab w:val="left" w:pos="1276"/>
        </w:tabs>
        <w:ind w:left="709"/>
        <w:jc w:val="both"/>
        <w:rPr>
          <w:b/>
          <w:sz w:val="28"/>
          <w:szCs w:val="28"/>
          <w:lang w:eastAsia="x-none"/>
        </w:rPr>
      </w:pPr>
    </w:p>
    <w:p w:rsidR="00697376" w:rsidRPr="00697376" w:rsidRDefault="00697376" w:rsidP="00697376">
      <w:pPr>
        <w:tabs>
          <w:tab w:val="left" w:pos="1276"/>
        </w:tabs>
        <w:ind w:left="709"/>
        <w:jc w:val="both"/>
        <w:rPr>
          <w:b/>
          <w:sz w:val="28"/>
          <w:szCs w:val="28"/>
          <w:lang w:eastAsia="x-none"/>
        </w:rPr>
      </w:pPr>
      <w:r w:rsidRPr="00697376">
        <w:rPr>
          <w:b/>
          <w:sz w:val="28"/>
          <w:szCs w:val="28"/>
          <w:lang w:eastAsia="x-none"/>
        </w:rPr>
        <w:t xml:space="preserve">Подраздел 5. Представитель руководства по обеспечению </w:t>
      </w:r>
      <w:proofErr w:type="gramStart"/>
      <w:r w:rsidRPr="00697376">
        <w:rPr>
          <w:b/>
          <w:sz w:val="28"/>
          <w:szCs w:val="28"/>
          <w:lang w:eastAsia="x-none"/>
        </w:rPr>
        <w:t>СМ</w:t>
      </w:r>
      <w:proofErr w:type="gramEnd"/>
    </w:p>
    <w:p w:rsidR="00697376" w:rsidRPr="00697376" w:rsidRDefault="00697376" w:rsidP="00697376">
      <w:pPr>
        <w:tabs>
          <w:tab w:val="left" w:pos="1276"/>
        </w:tabs>
        <w:ind w:left="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В целях разработки, внедрения, поддержания и совершенствования СМ Представителем руководства по обеспечению СМ [Раздел 2., подпункт 14) – Раздел 5, подраздел 5.5, пункт 5.5.2] назначен руководитель ООСМ.</w:t>
      </w:r>
      <w:proofErr w:type="gramEnd"/>
    </w:p>
    <w:p w:rsidR="00697376" w:rsidRPr="00697376" w:rsidRDefault="00697376" w:rsidP="00697376">
      <w:pPr>
        <w:tabs>
          <w:tab w:val="left" w:pos="1276"/>
        </w:tabs>
        <w:ind w:firstLine="709"/>
        <w:jc w:val="both"/>
        <w:rPr>
          <w:sz w:val="28"/>
          <w:szCs w:val="28"/>
          <w:lang w:eastAsia="x-none"/>
        </w:rPr>
      </w:pPr>
      <w:proofErr w:type="gramStart"/>
      <w:r w:rsidRPr="00697376">
        <w:rPr>
          <w:sz w:val="28"/>
          <w:szCs w:val="28"/>
          <w:lang w:eastAsia="x-none"/>
        </w:rPr>
        <w:t>С целью обеспечения соблюдения требований стандартов по СМ, Представитель руководства по обеспечению СМ является заместителем Председателя Совета по качеству Предприятия как лицо, обладающее соответствующей компетентностью [Раздел 2., подпункт 14) – Раздел 5, подраздел 5.5, пункт 5.5.2, подпункт а)].</w:t>
      </w:r>
      <w:proofErr w:type="gramEnd"/>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Представитель руководства по обеспечению СМ действует от лица Председателя Правления, и его указания (поручения), относящиеся к соблюдению требований СМ, обязательны для исполнения всеми работниками Предприятия </w:t>
      </w:r>
      <w:r w:rsidRPr="00697376">
        <w:rPr>
          <w:sz w:val="28"/>
          <w:szCs w:val="28"/>
          <w:lang w:val="x-none" w:eastAsia="x-none"/>
        </w:rPr>
        <w:t xml:space="preserve">[Раздел 2., подпункт </w:t>
      </w:r>
      <w:r w:rsidRPr="00697376">
        <w:rPr>
          <w:sz w:val="28"/>
          <w:szCs w:val="28"/>
          <w:lang w:eastAsia="x-none"/>
        </w:rPr>
        <w:t>24</w:t>
      </w:r>
      <w:r w:rsidRPr="00697376">
        <w:rPr>
          <w:sz w:val="28"/>
          <w:szCs w:val="28"/>
          <w:lang w:val="x-none" w:eastAsia="x-none"/>
        </w:rPr>
        <w:t>)</w:t>
      </w:r>
      <w:r w:rsidRPr="00697376">
        <w:rPr>
          <w:sz w:val="28"/>
          <w:szCs w:val="28"/>
          <w:lang w:eastAsia="x-none"/>
        </w:rPr>
        <w:t xml:space="preserve"> – Глава 1, пункт 1.3., подпункт 1.3.3; Приложение</w:t>
      </w:r>
      <w:proofErr w:type="gramStart"/>
      <w:r w:rsidRPr="00697376">
        <w:rPr>
          <w:sz w:val="28"/>
          <w:szCs w:val="28"/>
          <w:lang w:eastAsia="x-none"/>
        </w:rPr>
        <w:t xml:space="preserve"> А</w:t>
      </w:r>
      <w:proofErr w:type="gramEnd"/>
      <w:r w:rsidRPr="00697376">
        <w:rPr>
          <w:sz w:val="28"/>
          <w:szCs w:val="28"/>
          <w:lang w:eastAsia="x-none"/>
        </w:rPr>
        <w:t>, пункт А.1.3., подпункт А.1.3.3 и пункт А.3.1</w:t>
      </w:r>
      <w:r w:rsidRPr="00697376">
        <w:rPr>
          <w:sz w:val="28"/>
          <w:szCs w:val="28"/>
          <w:lang w:val="x-none" w:eastAsia="x-none"/>
        </w:rPr>
        <w:t>]</w:t>
      </w:r>
      <w:r w:rsidRPr="00697376">
        <w:rPr>
          <w:sz w:val="28"/>
          <w:szCs w:val="28"/>
          <w:lang w:eastAsia="x-none"/>
        </w:rPr>
        <w:t>.</w:t>
      </w:r>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 xml:space="preserve">Представитель руководства по обеспечению СМ имеет прямой и оперативный доступ к Правлению (в том числе к Председателю и членам Правления), </w:t>
      </w:r>
      <w:r w:rsidRPr="00697376">
        <w:rPr>
          <w:sz w:val="28"/>
          <w:szCs w:val="28"/>
          <w:lang w:eastAsia="x-none"/>
        </w:rPr>
        <w:lastRenderedPageBreak/>
        <w:t xml:space="preserve">и Наблюдательному совету Предприятия </w:t>
      </w:r>
      <w:r w:rsidRPr="00697376">
        <w:rPr>
          <w:sz w:val="28"/>
          <w:szCs w:val="28"/>
          <w:lang w:val="x-none" w:eastAsia="x-none"/>
        </w:rPr>
        <w:t xml:space="preserve">[Раздел 2., подпункт </w:t>
      </w:r>
      <w:r w:rsidRPr="00697376">
        <w:rPr>
          <w:sz w:val="28"/>
          <w:szCs w:val="28"/>
          <w:lang w:eastAsia="x-none"/>
        </w:rPr>
        <w:t>20</w:t>
      </w:r>
      <w:r w:rsidRPr="00697376">
        <w:rPr>
          <w:sz w:val="28"/>
          <w:szCs w:val="28"/>
          <w:lang w:val="x-none" w:eastAsia="x-none"/>
        </w:rPr>
        <w:t xml:space="preserve">) – </w:t>
      </w:r>
      <w:r w:rsidRPr="00697376">
        <w:rPr>
          <w:sz w:val="28"/>
          <w:szCs w:val="28"/>
          <w:lang w:eastAsia="x-none"/>
        </w:rPr>
        <w:t>Раздел 5, подраздел 5.3, пункт 5.3.2</w:t>
      </w:r>
      <w:r w:rsidRPr="00697376">
        <w:rPr>
          <w:sz w:val="28"/>
          <w:szCs w:val="28"/>
          <w:lang w:val="x-none" w:eastAsia="x-none"/>
        </w:rPr>
        <w:t>]</w:t>
      </w:r>
      <w:r w:rsidRPr="00697376">
        <w:rPr>
          <w:sz w:val="28"/>
          <w:szCs w:val="28"/>
          <w:lang w:eastAsia="x-none"/>
        </w:rPr>
        <w:t>.</w:t>
      </w:r>
      <w:proofErr w:type="gramEnd"/>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 xml:space="preserve">На Представителя руководства по обеспечению СМ возложены следующие обязанности и полномочия (помимо тех, которые закреплены соответствующей </w:t>
      </w:r>
      <w:r w:rsidRPr="00697376">
        <w:rPr>
          <w:sz w:val="28"/>
          <w:szCs w:val="28"/>
          <w:lang w:val="en-US" w:eastAsia="x-none"/>
        </w:rPr>
        <w:t>DI</w:t>
      </w:r>
      <w:r w:rsidRPr="00697376">
        <w:rPr>
          <w:sz w:val="28"/>
          <w:szCs w:val="28"/>
          <w:lang w:eastAsia="x-none"/>
        </w:rPr>
        <w:t xml:space="preserve">) </w:t>
      </w:r>
      <w:r w:rsidRPr="00697376">
        <w:rPr>
          <w:sz w:val="28"/>
          <w:szCs w:val="28"/>
          <w:lang w:val="x-none" w:eastAsia="x-none"/>
        </w:rPr>
        <w:t xml:space="preserve">[Раздел 2., подпункт </w:t>
      </w:r>
      <w:r w:rsidRPr="00697376">
        <w:rPr>
          <w:sz w:val="28"/>
          <w:szCs w:val="28"/>
          <w:lang w:eastAsia="x-none"/>
        </w:rPr>
        <w:t>13</w:t>
      </w:r>
      <w:r w:rsidRPr="00697376">
        <w:rPr>
          <w:sz w:val="28"/>
          <w:szCs w:val="28"/>
          <w:lang w:val="x-none" w:eastAsia="x-none"/>
        </w:rPr>
        <w:t xml:space="preserve">) – </w:t>
      </w:r>
      <w:r w:rsidRPr="00697376">
        <w:rPr>
          <w:sz w:val="28"/>
          <w:szCs w:val="28"/>
          <w:lang w:eastAsia="x-none"/>
        </w:rPr>
        <w:t xml:space="preserve">Раздел 5, подраздел 5.3; </w:t>
      </w:r>
      <w:r w:rsidRPr="00697376">
        <w:rPr>
          <w:sz w:val="28"/>
          <w:szCs w:val="28"/>
          <w:lang w:val="x-none" w:eastAsia="x-none"/>
        </w:rPr>
        <w:t xml:space="preserve">Раздел 2., подпункт </w:t>
      </w:r>
      <w:r w:rsidRPr="00697376">
        <w:rPr>
          <w:sz w:val="28"/>
          <w:szCs w:val="28"/>
          <w:lang w:eastAsia="x-none"/>
        </w:rPr>
        <w:t>16</w:t>
      </w:r>
      <w:r w:rsidRPr="00697376">
        <w:rPr>
          <w:sz w:val="28"/>
          <w:szCs w:val="28"/>
          <w:lang w:val="x-none" w:eastAsia="x-none"/>
        </w:rPr>
        <w:t xml:space="preserve">) – </w:t>
      </w:r>
      <w:r w:rsidRPr="00697376">
        <w:rPr>
          <w:sz w:val="28"/>
          <w:szCs w:val="28"/>
          <w:lang w:eastAsia="x-none"/>
        </w:rPr>
        <w:t xml:space="preserve">Раздел 5, пункт 5.6; </w:t>
      </w:r>
      <w:r w:rsidRPr="00697376">
        <w:rPr>
          <w:sz w:val="28"/>
          <w:szCs w:val="28"/>
          <w:lang w:val="x-none" w:eastAsia="x-none"/>
        </w:rPr>
        <w:t xml:space="preserve">Раздел 2., подпункт </w:t>
      </w:r>
      <w:r w:rsidRPr="00697376">
        <w:rPr>
          <w:sz w:val="28"/>
          <w:szCs w:val="28"/>
          <w:lang w:eastAsia="x-none"/>
        </w:rPr>
        <w:t>20</w:t>
      </w:r>
      <w:r w:rsidRPr="00697376">
        <w:rPr>
          <w:sz w:val="28"/>
          <w:szCs w:val="28"/>
          <w:lang w:val="x-none" w:eastAsia="x-none"/>
        </w:rPr>
        <w:t xml:space="preserve">) – </w:t>
      </w:r>
      <w:r w:rsidRPr="00697376">
        <w:rPr>
          <w:sz w:val="28"/>
          <w:szCs w:val="28"/>
          <w:lang w:eastAsia="x-none"/>
        </w:rPr>
        <w:t xml:space="preserve">Раздел 5, подраздел 5.3; </w:t>
      </w:r>
      <w:r w:rsidRPr="00697376">
        <w:rPr>
          <w:sz w:val="28"/>
          <w:szCs w:val="28"/>
          <w:lang w:val="x-none" w:eastAsia="x-none"/>
        </w:rPr>
        <w:t xml:space="preserve">Раздел 2., подпункт </w:t>
      </w:r>
      <w:r w:rsidRPr="00697376">
        <w:rPr>
          <w:sz w:val="28"/>
          <w:szCs w:val="28"/>
          <w:lang w:eastAsia="x-none"/>
        </w:rPr>
        <w:t>22</w:t>
      </w:r>
      <w:r w:rsidRPr="00697376">
        <w:rPr>
          <w:sz w:val="28"/>
          <w:szCs w:val="28"/>
          <w:lang w:val="x-none" w:eastAsia="x-none"/>
        </w:rPr>
        <w:t xml:space="preserve">) – </w:t>
      </w:r>
      <w:r w:rsidRPr="00697376">
        <w:rPr>
          <w:sz w:val="28"/>
          <w:szCs w:val="28"/>
          <w:lang w:eastAsia="x-none"/>
        </w:rPr>
        <w:t>Раздел 5, подраздел 5.3, пункт 5.3.2;</w:t>
      </w:r>
      <w:proofErr w:type="gramEnd"/>
      <w:r w:rsidRPr="00697376">
        <w:rPr>
          <w:sz w:val="28"/>
          <w:szCs w:val="28"/>
          <w:lang w:eastAsia="x-none"/>
        </w:rPr>
        <w:t xml:space="preserve"> </w:t>
      </w:r>
      <w:r w:rsidRPr="00697376">
        <w:rPr>
          <w:sz w:val="28"/>
          <w:szCs w:val="28"/>
          <w:lang w:val="x-none" w:eastAsia="x-none"/>
        </w:rPr>
        <w:t xml:space="preserve">Раздел 2., подпункт </w:t>
      </w:r>
      <w:r w:rsidRPr="00697376">
        <w:rPr>
          <w:sz w:val="28"/>
          <w:szCs w:val="28"/>
          <w:lang w:eastAsia="x-none"/>
        </w:rPr>
        <w:t>23</w:t>
      </w:r>
      <w:r w:rsidRPr="00697376">
        <w:rPr>
          <w:sz w:val="28"/>
          <w:szCs w:val="28"/>
          <w:lang w:val="x-none" w:eastAsia="x-none"/>
        </w:rPr>
        <w:t xml:space="preserve">) – </w:t>
      </w:r>
      <w:r w:rsidRPr="00697376">
        <w:rPr>
          <w:sz w:val="28"/>
          <w:szCs w:val="28"/>
          <w:lang w:eastAsia="x-none"/>
        </w:rPr>
        <w:t>Раздел 5, подраздел 5.3</w:t>
      </w:r>
      <w:r w:rsidRPr="00697376">
        <w:rPr>
          <w:sz w:val="28"/>
          <w:szCs w:val="28"/>
          <w:lang w:val="x-none" w:eastAsia="x-none"/>
        </w:rPr>
        <w:t>]</w:t>
      </w:r>
      <w:r w:rsidRPr="00697376">
        <w:rPr>
          <w:sz w:val="28"/>
          <w:szCs w:val="28"/>
          <w:lang w:eastAsia="x-none"/>
        </w:rPr>
        <w:t>:</w:t>
      </w:r>
    </w:p>
    <w:p w:rsidR="00697376" w:rsidRPr="00697376" w:rsidRDefault="00697376" w:rsidP="00495F3D">
      <w:pPr>
        <w:numPr>
          <w:ilvl w:val="0"/>
          <w:numId w:val="56"/>
        </w:numPr>
        <w:tabs>
          <w:tab w:val="left" w:pos="1276"/>
        </w:tabs>
        <w:ind w:left="0" w:firstLine="709"/>
        <w:jc w:val="both"/>
        <w:rPr>
          <w:sz w:val="28"/>
          <w:szCs w:val="28"/>
          <w:lang w:eastAsia="x-none"/>
        </w:rPr>
      </w:pPr>
      <w:r w:rsidRPr="00697376">
        <w:rPr>
          <w:sz w:val="28"/>
          <w:szCs w:val="28"/>
          <w:lang w:eastAsia="x-none"/>
        </w:rPr>
        <w:t xml:space="preserve">обеспечение разработки, внедрения и функционирования СМ, </w:t>
      </w:r>
      <w:proofErr w:type="gramStart"/>
      <w:r w:rsidRPr="00697376">
        <w:rPr>
          <w:sz w:val="28"/>
          <w:szCs w:val="28"/>
          <w:lang w:eastAsia="x-none"/>
        </w:rPr>
        <w:t>соответствующая</w:t>
      </w:r>
      <w:proofErr w:type="gramEnd"/>
      <w:r w:rsidRPr="00697376">
        <w:rPr>
          <w:sz w:val="28"/>
          <w:szCs w:val="28"/>
          <w:lang w:eastAsia="x-none"/>
        </w:rPr>
        <w:t xml:space="preserve"> требованиям стандартов по СМ;</w:t>
      </w:r>
    </w:p>
    <w:p w:rsidR="00697376" w:rsidRPr="00697376" w:rsidRDefault="00697376" w:rsidP="00495F3D">
      <w:pPr>
        <w:numPr>
          <w:ilvl w:val="0"/>
          <w:numId w:val="56"/>
        </w:numPr>
        <w:tabs>
          <w:tab w:val="left" w:pos="1276"/>
        </w:tabs>
        <w:ind w:left="0" w:firstLine="709"/>
        <w:jc w:val="both"/>
        <w:rPr>
          <w:sz w:val="28"/>
          <w:szCs w:val="28"/>
          <w:lang w:eastAsia="x-none"/>
        </w:rPr>
      </w:pPr>
      <w:r w:rsidRPr="00697376">
        <w:rPr>
          <w:sz w:val="28"/>
          <w:szCs w:val="28"/>
          <w:lang w:eastAsia="x-none"/>
        </w:rPr>
        <w:t xml:space="preserve">представление отчетов Председателю Правления, Совето по качеству и, в случае необходимости, Правлению и Наблюдательному совету о функционировании </w:t>
      </w:r>
      <w:proofErr w:type="gramStart"/>
      <w:r w:rsidRPr="00697376">
        <w:rPr>
          <w:sz w:val="28"/>
          <w:szCs w:val="28"/>
          <w:lang w:eastAsia="x-none"/>
        </w:rPr>
        <w:t>СМ</w:t>
      </w:r>
      <w:proofErr w:type="gramEnd"/>
      <w:r w:rsidRPr="00697376">
        <w:rPr>
          <w:sz w:val="28"/>
          <w:szCs w:val="28"/>
          <w:lang w:eastAsia="x-none"/>
        </w:rPr>
        <w:t xml:space="preserve"> и ее совершенствования;</w:t>
      </w:r>
    </w:p>
    <w:p w:rsidR="00697376" w:rsidRPr="00697376" w:rsidRDefault="00697376" w:rsidP="00495F3D">
      <w:pPr>
        <w:numPr>
          <w:ilvl w:val="0"/>
          <w:numId w:val="56"/>
        </w:numPr>
        <w:tabs>
          <w:tab w:val="left" w:pos="1276"/>
        </w:tabs>
        <w:ind w:left="0" w:firstLine="709"/>
        <w:jc w:val="both"/>
        <w:rPr>
          <w:sz w:val="28"/>
          <w:szCs w:val="28"/>
          <w:lang w:eastAsia="x-none"/>
        </w:rPr>
      </w:pPr>
      <w:r w:rsidRPr="00697376">
        <w:rPr>
          <w:sz w:val="28"/>
          <w:szCs w:val="28"/>
          <w:lang w:eastAsia="x-none"/>
        </w:rPr>
        <w:t xml:space="preserve">представление предложений Совету по качеству, Председателю Правления и, в случае необходимости, Правлению и Наблюдательному совету о функционировании </w:t>
      </w:r>
      <w:proofErr w:type="gramStart"/>
      <w:r w:rsidRPr="00697376">
        <w:rPr>
          <w:sz w:val="28"/>
          <w:szCs w:val="28"/>
          <w:lang w:eastAsia="x-none"/>
        </w:rPr>
        <w:t>СМ</w:t>
      </w:r>
      <w:proofErr w:type="gramEnd"/>
      <w:r w:rsidRPr="00697376">
        <w:rPr>
          <w:sz w:val="28"/>
          <w:szCs w:val="28"/>
          <w:lang w:eastAsia="x-none"/>
        </w:rPr>
        <w:t xml:space="preserve"> и ее совершенствования;</w:t>
      </w:r>
    </w:p>
    <w:p w:rsidR="00697376" w:rsidRPr="00697376" w:rsidRDefault="00697376" w:rsidP="00495F3D">
      <w:pPr>
        <w:numPr>
          <w:ilvl w:val="0"/>
          <w:numId w:val="56"/>
        </w:numPr>
        <w:tabs>
          <w:tab w:val="left" w:pos="1276"/>
        </w:tabs>
        <w:ind w:left="0" w:firstLine="709"/>
        <w:jc w:val="both"/>
        <w:rPr>
          <w:sz w:val="28"/>
          <w:szCs w:val="28"/>
          <w:lang w:eastAsia="x-none"/>
        </w:rPr>
      </w:pPr>
      <w:r w:rsidRPr="00697376">
        <w:rPr>
          <w:sz w:val="28"/>
          <w:szCs w:val="28"/>
          <w:lang w:eastAsia="x-none"/>
        </w:rPr>
        <w:t>содействие в распространении требований стандартов (указанных в    Разделе 2. настоящего Руководства по качесву) и заинтересованных сторон Предприятия;</w:t>
      </w:r>
    </w:p>
    <w:p w:rsidR="00697376" w:rsidRPr="00697376" w:rsidRDefault="00697376" w:rsidP="00495F3D">
      <w:pPr>
        <w:numPr>
          <w:ilvl w:val="0"/>
          <w:numId w:val="56"/>
        </w:numPr>
        <w:tabs>
          <w:tab w:val="left" w:pos="1276"/>
        </w:tabs>
        <w:ind w:left="0" w:firstLine="709"/>
        <w:jc w:val="both"/>
        <w:rPr>
          <w:sz w:val="28"/>
          <w:szCs w:val="28"/>
          <w:lang w:eastAsia="x-none"/>
        </w:rPr>
      </w:pPr>
      <w:r w:rsidRPr="00697376">
        <w:rPr>
          <w:sz w:val="28"/>
          <w:szCs w:val="28"/>
          <w:lang w:eastAsia="x-none"/>
        </w:rPr>
        <w:t xml:space="preserve">поддержание связей с заинтересованными сторонами по вопросам, касающимся </w:t>
      </w:r>
      <w:proofErr w:type="gramStart"/>
      <w:r w:rsidRPr="00697376">
        <w:rPr>
          <w:sz w:val="28"/>
          <w:szCs w:val="28"/>
          <w:lang w:eastAsia="x-none"/>
        </w:rPr>
        <w:t>СМ</w:t>
      </w:r>
      <w:proofErr w:type="gramEnd"/>
      <w:r w:rsidRPr="00697376">
        <w:rPr>
          <w:sz w:val="28"/>
          <w:szCs w:val="28"/>
          <w:lang w:eastAsia="x-none"/>
        </w:rPr>
        <w:t xml:space="preserve"> в Предприятии.</w:t>
      </w:r>
    </w:p>
    <w:p w:rsidR="00697376" w:rsidRPr="00697376" w:rsidRDefault="00697376" w:rsidP="00697376">
      <w:pPr>
        <w:tabs>
          <w:tab w:val="left" w:pos="1276"/>
        </w:tabs>
        <w:ind w:firstLine="709"/>
        <w:jc w:val="both"/>
        <w:rPr>
          <w:b/>
          <w:bCs/>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bCs/>
          <w:sz w:val="28"/>
          <w:szCs w:val="28"/>
          <w:lang w:eastAsia="x-none"/>
        </w:rPr>
        <w:t>РАЗДЕЛ 6. ПЛАНИРОВАНИЕ</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eastAsia="x-none"/>
        </w:rPr>
        <w:t>Подраздел 1. Действия по реагированию на риски и возможности</w:t>
      </w:r>
    </w:p>
    <w:p w:rsidR="00697376" w:rsidRPr="00697376" w:rsidRDefault="00697376" w:rsidP="00697376">
      <w:pPr>
        <w:tabs>
          <w:tab w:val="left" w:pos="1276"/>
        </w:tabs>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Совет по качеству Предприятия обеспечивают планирование </w:t>
      </w:r>
      <w:proofErr w:type="gramStart"/>
      <w:r w:rsidRPr="00697376">
        <w:rPr>
          <w:sz w:val="28"/>
          <w:szCs w:val="28"/>
          <w:lang w:eastAsia="x-none"/>
        </w:rPr>
        <w:t>СМ</w:t>
      </w:r>
      <w:proofErr w:type="gramEnd"/>
      <w:r w:rsidRPr="00697376">
        <w:rPr>
          <w:sz w:val="28"/>
          <w:szCs w:val="28"/>
          <w:lang w:eastAsia="x-none"/>
        </w:rPr>
        <w:t xml:space="preserve"> с целью соблюдения требований нормативных правовых актов ЕАЭС, законодательства Республики Казахстан, стандартов по СМ.</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При планировании в рамках </w:t>
      </w:r>
      <w:proofErr w:type="gramStart"/>
      <w:r w:rsidRPr="00697376">
        <w:rPr>
          <w:sz w:val="28"/>
          <w:szCs w:val="28"/>
          <w:lang w:eastAsia="x-none"/>
        </w:rPr>
        <w:t>СМ</w:t>
      </w:r>
      <w:proofErr w:type="gramEnd"/>
      <w:r w:rsidRPr="00697376">
        <w:rPr>
          <w:sz w:val="28"/>
          <w:szCs w:val="28"/>
          <w:lang w:eastAsia="x-none"/>
        </w:rPr>
        <w:t xml:space="preserve"> Предприятия анализирутся риски, которые учитываются для предотвращения или минимизации их нежелательного влияния, и возможности для обеспечения дальнейшего совершенствования СМ и повышения ее эффективности.</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Анализ рисков и реализация необходимых мер, направленных на предотвращение или минимизацию нежелательного влияния осуществляется в соответствии с P-А11-02 «Политика управления рисками».</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eastAsia="x-none"/>
        </w:rPr>
        <w:t>Подраздел 2. Цели и планирование их достижения</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Политика является основой для разработки Целей. Оценка достижения Целей осуществляется на основе исполнения плановых показателей и фактически </w:t>
      </w:r>
      <w:r w:rsidRPr="00697376">
        <w:rPr>
          <w:sz w:val="28"/>
          <w:szCs w:val="28"/>
          <w:lang w:eastAsia="x-none"/>
        </w:rPr>
        <w:lastRenderedPageBreak/>
        <w:t xml:space="preserve">достигнутых результатах. Оценка исполнения Целей осуществляется ежегодно, и ее результаты включаются в анализ </w:t>
      </w:r>
      <w:proofErr w:type="gramStart"/>
      <w:r w:rsidRPr="00697376">
        <w:rPr>
          <w:sz w:val="28"/>
          <w:szCs w:val="28"/>
          <w:lang w:eastAsia="x-none"/>
        </w:rPr>
        <w:t>СМ</w:t>
      </w:r>
      <w:proofErr w:type="gramEnd"/>
      <w:r w:rsidRPr="00697376">
        <w:rPr>
          <w:sz w:val="28"/>
          <w:szCs w:val="28"/>
          <w:lang w:eastAsia="x-none"/>
        </w:rPr>
        <w:t xml:space="preserve"> со стороны руководства (DP-A11-04 «Анализ со стороны Руководства»).</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Наблюдательный совет, Правление и Совет по качеству Предприятия принимает необходимые меры по определению и планированию необходимых ресурсов для достижения установленных Целей.</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Планирование </w:t>
      </w:r>
      <w:proofErr w:type="gramStart"/>
      <w:r w:rsidRPr="00697376">
        <w:rPr>
          <w:sz w:val="28"/>
          <w:szCs w:val="28"/>
          <w:lang w:eastAsia="x-none"/>
        </w:rPr>
        <w:t>СМ</w:t>
      </w:r>
      <w:proofErr w:type="gramEnd"/>
      <w:r w:rsidRPr="00697376">
        <w:rPr>
          <w:sz w:val="28"/>
          <w:szCs w:val="28"/>
          <w:lang w:eastAsia="x-none"/>
        </w:rPr>
        <w:t xml:space="preserve"> включает в себя (но не ограничивается):</w:t>
      </w:r>
    </w:p>
    <w:p w:rsidR="00697376" w:rsidRPr="00697376" w:rsidRDefault="00697376" w:rsidP="00495F3D">
      <w:pPr>
        <w:numPr>
          <w:ilvl w:val="0"/>
          <w:numId w:val="32"/>
        </w:numPr>
        <w:tabs>
          <w:tab w:val="left" w:pos="1276"/>
        </w:tabs>
        <w:ind w:left="0" w:firstLine="709"/>
        <w:jc w:val="both"/>
        <w:rPr>
          <w:sz w:val="28"/>
          <w:szCs w:val="28"/>
          <w:lang w:eastAsia="x-none"/>
        </w:rPr>
      </w:pPr>
      <w:r w:rsidRPr="00697376">
        <w:rPr>
          <w:sz w:val="28"/>
          <w:szCs w:val="28"/>
          <w:lang w:eastAsia="x-none"/>
        </w:rPr>
        <w:t xml:space="preserve">разработка соответствующих планов по разработке, внедрению и совершенствованию </w:t>
      </w:r>
      <w:proofErr w:type="gramStart"/>
      <w:r w:rsidRPr="00697376">
        <w:rPr>
          <w:sz w:val="28"/>
          <w:szCs w:val="28"/>
          <w:lang w:eastAsia="x-none"/>
        </w:rPr>
        <w:t>СМ</w:t>
      </w:r>
      <w:proofErr w:type="gramEnd"/>
      <w:r w:rsidRPr="00697376">
        <w:rPr>
          <w:sz w:val="28"/>
          <w:szCs w:val="28"/>
          <w:lang w:eastAsia="x-none"/>
        </w:rPr>
        <w:t>;</w:t>
      </w:r>
    </w:p>
    <w:p w:rsidR="00697376" w:rsidRPr="00697376" w:rsidRDefault="00697376" w:rsidP="00495F3D">
      <w:pPr>
        <w:numPr>
          <w:ilvl w:val="0"/>
          <w:numId w:val="32"/>
        </w:numPr>
        <w:tabs>
          <w:tab w:val="left" w:pos="1276"/>
        </w:tabs>
        <w:ind w:left="0" w:firstLine="709"/>
        <w:jc w:val="both"/>
        <w:rPr>
          <w:sz w:val="28"/>
          <w:szCs w:val="28"/>
          <w:lang w:eastAsia="x-none"/>
        </w:rPr>
      </w:pPr>
      <w:r w:rsidRPr="00697376">
        <w:rPr>
          <w:sz w:val="28"/>
          <w:szCs w:val="28"/>
          <w:lang w:eastAsia="x-none"/>
        </w:rPr>
        <w:t>установление Целей, а также определение ответственных, сроков их достижения и организацию контроля;</w:t>
      </w:r>
    </w:p>
    <w:p w:rsidR="00697376" w:rsidRPr="00697376" w:rsidRDefault="00697376" w:rsidP="00495F3D">
      <w:pPr>
        <w:numPr>
          <w:ilvl w:val="0"/>
          <w:numId w:val="32"/>
        </w:numPr>
        <w:tabs>
          <w:tab w:val="left" w:pos="1276"/>
        </w:tabs>
        <w:ind w:left="0" w:firstLine="709"/>
        <w:jc w:val="both"/>
        <w:rPr>
          <w:sz w:val="28"/>
          <w:szCs w:val="28"/>
          <w:lang w:eastAsia="x-none"/>
        </w:rPr>
      </w:pPr>
      <w:r w:rsidRPr="00697376">
        <w:rPr>
          <w:sz w:val="28"/>
          <w:szCs w:val="28"/>
          <w:lang w:eastAsia="x-none"/>
        </w:rPr>
        <w:t>определение и выделение необходимых ресурсов (финансов, материально-технических средств, повышения квалификации (обучений) и т.д.).</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eastAsia="x-none"/>
        </w:rPr>
        <w:t>Подраздел 3. Планирование изменений</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Все изменения действущей СМ вносятся только на основании соответствующих решений Наблюдательного совета и Правления (в рамках утвержденного решением Наблюдательного совета Классификатора внутренних документов), Совета по качеству, утвержденных планов, внесенных изменений в нормативные правовые акты ЕАЭС или законодательство Республики Казахстан, которые влекут внесения изменений в </w:t>
      </w:r>
      <w:proofErr w:type="gramStart"/>
      <w:r w:rsidRPr="00697376">
        <w:rPr>
          <w:sz w:val="28"/>
          <w:szCs w:val="28"/>
          <w:lang w:eastAsia="x-none"/>
        </w:rPr>
        <w:t>действующую</w:t>
      </w:r>
      <w:proofErr w:type="gramEnd"/>
      <w:r w:rsidRPr="00697376">
        <w:rPr>
          <w:sz w:val="28"/>
          <w:szCs w:val="28"/>
          <w:lang w:eastAsia="x-none"/>
        </w:rPr>
        <w:t xml:space="preserve"> СМ.</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 xml:space="preserve">Изменения в </w:t>
      </w:r>
      <w:proofErr w:type="gramStart"/>
      <w:r w:rsidRPr="00697376">
        <w:rPr>
          <w:sz w:val="28"/>
          <w:szCs w:val="28"/>
          <w:lang w:eastAsia="x-none"/>
        </w:rPr>
        <w:t>СМ</w:t>
      </w:r>
      <w:proofErr w:type="gramEnd"/>
      <w:r w:rsidRPr="00697376">
        <w:rPr>
          <w:sz w:val="28"/>
          <w:szCs w:val="28"/>
          <w:lang w:eastAsia="x-none"/>
        </w:rPr>
        <w:t xml:space="preserve"> также могут вноситься на основании предложений от заинтересованных сторон при подтверждении их целесообразности и положительном влиянии (эффекте) на СМ Предприятия.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При планировании изменений в </w:t>
      </w:r>
      <w:proofErr w:type="gramStart"/>
      <w:r w:rsidRPr="00697376">
        <w:rPr>
          <w:sz w:val="28"/>
          <w:szCs w:val="28"/>
          <w:lang w:eastAsia="x-none"/>
        </w:rPr>
        <w:t>СМ</w:t>
      </w:r>
      <w:proofErr w:type="gramEnd"/>
      <w:r w:rsidRPr="00697376">
        <w:rPr>
          <w:sz w:val="28"/>
          <w:szCs w:val="28"/>
          <w:lang w:eastAsia="x-none"/>
        </w:rPr>
        <w:t xml:space="preserve"> Предприятие учитывает:</w:t>
      </w:r>
    </w:p>
    <w:p w:rsidR="00697376" w:rsidRPr="00697376" w:rsidRDefault="00697376" w:rsidP="00495F3D">
      <w:pPr>
        <w:numPr>
          <w:ilvl w:val="0"/>
          <w:numId w:val="33"/>
        </w:numPr>
        <w:tabs>
          <w:tab w:val="left" w:pos="1276"/>
        </w:tabs>
        <w:ind w:left="0" w:firstLine="709"/>
        <w:jc w:val="both"/>
        <w:rPr>
          <w:sz w:val="28"/>
          <w:szCs w:val="28"/>
          <w:lang w:eastAsia="x-none"/>
        </w:rPr>
      </w:pPr>
      <w:r w:rsidRPr="00697376">
        <w:rPr>
          <w:sz w:val="28"/>
          <w:szCs w:val="28"/>
          <w:lang w:eastAsia="x-none"/>
        </w:rPr>
        <w:t>цели изменений и возможные последствия;</w:t>
      </w:r>
    </w:p>
    <w:p w:rsidR="00697376" w:rsidRPr="00697376" w:rsidRDefault="00697376" w:rsidP="00495F3D">
      <w:pPr>
        <w:numPr>
          <w:ilvl w:val="0"/>
          <w:numId w:val="33"/>
        </w:numPr>
        <w:tabs>
          <w:tab w:val="left" w:pos="1276"/>
        </w:tabs>
        <w:ind w:left="0" w:firstLine="709"/>
        <w:jc w:val="both"/>
        <w:rPr>
          <w:sz w:val="28"/>
          <w:szCs w:val="28"/>
          <w:lang w:eastAsia="x-none"/>
        </w:rPr>
      </w:pPr>
      <w:r w:rsidRPr="00697376">
        <w:rPr>
          <w:sz w:val="28"/>
          <w:szCs w:val="28"/>
          <w:lang w:eastAsia="x-none"/>
        </w:rPr>
        <w:t xml:space="preserve">целостность </w:t>
      </w:r>
      <w:proofErr w:type="gramStart"/>
      <w:r w:rsidRPr="00697376">
        <w:rPr>
          <w:sz w:val="28"/>
          <w:szCs w:val="28"/>
          <w:lang w:eastAsia="x-none"/>
        </w:rPr>
        <w:t>СМ</w:t>
      </w:r>
      <w:proofErr w:type="gramEnd"/>
      <w:r w:rsidRPr="00697376">
        <w:rPr>
          <w:sz w:val="28"/>
          <w:szCs w:val="28"/>
          <w:lang w:eastAsia="x-none"/>
        </w:rPr>
        <w:t>;</w:t>
      </w:r>
    </w:p>
    <w:p w:rsidR="00697376" w:rsidRPr="00697376" w:rsidRDefault="00697376" w:rsidP="00495F3D">
      <w:pPr>
        <w:numPr>
          <w:ilvl w:val="0"/>
          <w:numId w:val="33"/>
        </w:numPr>
        <w:tabs>
          <w:tab w:val="left" w:pos="1276"/>
        </w:tabs>
        <w:ind w:left="0" w:firstLine="709"/>
        <w:jc w:val="both"/>
        <w:rPr>
          <w:sz w:val="28"/>
          <w:szCs w:val="28"/>
          <w:lang w:eastAsia="x-none"/>
        </w:rPr>
      </w:pPr>
      <w:r w:rsidRPr="00697376">
        <w:rPr>
          <w:sz w:val="28"/>
          <w:szCs w:val="28"/>
          <w:lang w:eastAsia="x-none"/>
        </w:rPr>
        <w:t>необходимые ресурсы, в том числе ресурсы, которые имеются в наличии;</w:t>
      </w:r>
    </w:p>
    <w:p w:rsidR="00697376" w:rsidRPr="00697376" w:rsidRDefault="00697376" w:rsidP="00495F3D">
      <w:pPr>
        <w:numPr>
          <w:ilvl w:val="0"/>
          <w:numId w:val="33"/>
        </w:numPr>
        <w:tabs>
          <w:tab w:val="left" w:pos="1276"/>
        </w:tabs>
        <w:ind w:left="0" w:firstLine="709"/>
        <w:jc w:val="both"/>
        <w:rPr>
          <w:sz w:val="28"/>
          <w:szCs w:val="28"/>
          <w:lang w:eastAsia="x-none"/>
        </w:rPr>
      </w:pPr>
      <w:r w:rsidRPr="00697376">
        <w:rPr>
          <w:sz w:val="28"/>
          <w:szCs w:val="28"/>
          <w:lang w:eastAsia="x-none"/>
        </w:rPr>
        <w:t>ответственность и обязанности соответствующих структурных подразделений и (или) отдельных работников Предприятия.</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bCs/>
          <w:sz w:val="28"/>
          <w:szCs w:val="28"/>
          <w:lang w:eastAsia="x-none"/>
        </w:rPr>
        <w:t>РАЗДЕЛ 7. ОБЕСПЕЧЕНИЕ</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b/>
          <w:sz w:val="28"/>
          <w:szCs w:val="28"/>
          <w:lang w:eastAsia="x-none"/>
        </w:rPr>
      </w:pPr>
      <w:r w:rsidRPr="00697376">
        <w:rPr>
          <w:b/>
          <w:sz w:val="28"/>
          <w:szCs w:val="28"/>
          <w:lang w:eastAsia="x-none"/>
        </w:rPr>
        <w:t>Подраздел 1. Ресурсы</w:t>
      </w:r>
    </w:p>
    <w:p w:rsidR="00697376" w:rsidRPr="00697376" w:rsidRDefault="00697376" w:rsidP="00697376">
      <w:pPr>
        <w:tabs>
          <w:tab w:val="left" w:pos="1276"/>
        </w:tabs>
        <w:ind w:firstLine="709"/>
        <w:jc w:val="both"/>
        <w:rPr>
          <w:b/>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Предприятие определило ресурсы, необходимые </w:t>
      </w:r>
      <w:proofErr w:type="gramStart"/>
      <w:r w:rsidRPr="00697376">
        <w:rPr>
          <w:sz w:val="28"/>
          <w:szCs w:val="28"/>
          <w:lang w:eastAsia="x-none"/>
        </w:rPr>
        <w:t>для</w:t>
      </w:r>
      <w:proofErr w:type="gramEnd"/>
      <w:r w:rsidRPr="00697376">
        <w:rPr>
          <w:sz w:val="28"/>
          <w:szCs w:val="28"/>
          <w:lang w:eastAsia="x-none"/>
        </w:rPr>
        <w:t>:</w:t>
      </w:r>
    </w:p>
    <w:p w:rsidR="00697376" w:rsidRPr="00697376" w:rsidRDefault="00697376" w:rsidP="00495F3D">
      <w:pPr>
        <w:numPr>
          <w:ilvl w:val="0"/>
          <w:numId w:val="34"/>
        </w:numPr>
        <w:tabs>
          <w:tab w:val="left" w:pos="1276"/>
        </w:tabs>
        <w:ind w:left="0" w:firstLine="709"/>
        <w:jc w:val="both"/>
        <w:rPr>
          <w:sz w:val="28"/>
          <w:szCs w:val="28"/>
          <w:lang w:eastAsia="x-none"/>
        </w:rPr>
      </w:pPr>
      <w:r w:rsidRPr="00697376">
        <w:rPr>
          <w:sz w:val="28"/>
          <w:szCs w:val="28"/>
          <w:lang w:eastAsia="x-none"/>
        </w:rPr>
        <w:t xml:space="preserve">предоставления услуг установленного качества и обеспечения эффективного функционирования деятельности и </w:t>
      </w:r>
      <w:proofErr w:type="gramStart"/>
      <w:r w:rsidRPr="00697376">
        <w:rPr>
          <w:sz w:val="28"/>
          <w:szCs w:val="28"/>
          <w:lang w:eastAsia="x-none"/>
        </w:rPr>
        <w:t>СМ</w:t>
      </w:r>
      <w:proofErr w:type="gramEnd"/>
      <w:r w:rsidRPr="00697376">
        <w:rPr>
          <w:sz w:val="28"/>
          <w:szCs w:val="28"/>
          <w:lang w:eastAsia="x-none"/>
        </w:rPr>
        <w:t xml:space="preserve"> Предприятия в целом;</w:t>
      </w:r>
    </w:p>
    <w:p w:rsidR="00697376" w:rsidRPr="00697376" w:rsidRDefault="00697376" w:rsidP="00495F3D">
      <w:pPr>
        <w:numPr>
          <w:ilvl w:val="0"/>
          <w:numId w:val="34"/>
        </w:numPr>
        <w:tabs>
          <w:tab w:val="left" w:pos="1276"/>
        </w:tabs>
        <w:ind w:left="0" w:firstLine="709"/>
        <w:jc w:val="both"/>
        <w:rPr>
          <w:sz w:val="28"/>
          <w:szCs w:val="28"/>
          <w:lang w:eastAsia="x-none"/>
        </w:rPr>
      </w:pPr>
      <w:r w:rsidRPr="00697376">
        <w:rPr>
          <w:sz w:val="28"/>
          <w:szCs w:val="28"/>
          <w:lang w:eastAsia="x-none"/>
        </w:rPr>
        <w:t>повышения удовлетворенности заинтересованных сторон путем анализа и выполнения (на основании результатов анализа) их требований.</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lastRenderedPageBreak/>
        <w:t xml:space="preserve">К необходимым ресурсам для эффективного функционирования </w:t>
      </w:r>
      <w:proofErr w:type="gramStart"/>
      <w:r w:rsidRPr="00697376">
        <w:rPr>
          <w:sz w:val="28"/>
          <w:szCs w:val="28"/>
          <w:lang w:eastAsia="x-none"/>
        </w:rPr>
        <w:t>СМ</w:t>
      </w:r>
      <w:proofErr w:type="gramEnd"/>
      <w:r w:rsidRPr="00697376">
        <w:rPr>
          <w:sz w:val="28"/>
          <w:szCs w:val="28"/>
          <w:lang w:eastAsia="x-none"/>
        </w:rPr>
        <w:t xml:space="preserve"> относятся:</w:t>
      </w:r>
    </w:p>
    <w:p w:rsidR="00697376" w:rsidRPr="00697376" w:rsidRDefault="00697376" w:rsidP="00495F3D">
      <w:pPr>
        <w:numPr>
          <w:ilvl w:val="0"/>
          <w:numId w:val="35"/>
        </w:numPr>
        <w:tabs>
          <w:tab w:val="left" w:pos="1276"/>
        </w:tabs>
        <w:ind w:left="0" w:firstLine="709"/>
        <w:jc w:val="both"/>
        <w:rPr>
          <w:sz w:val="28"/>
          <w:szCs w:val="28"/>
          <w:lang w:eastAsia="x-none"/>
        </w:rPr>
      </w:pPr>
      <w:r w:rsidRPr="00697376">
        <w:rPr>
          <w:sz w:val="28"/>
          <w:szCs w:val="28"/>
          <w:lang w:eastAsia="x-none"/>
        </w:rPr>
        <w:t>персонал (работники), имеющий соответствующую квалификацию, в том числе навыки и опыт работы;</w:t>
      </w:r>
    </w:p>
    <w:p w:rsidR="00697376" w:rsidRPr="00697376" w:rsidRDefault="00697376" w:rsidP="00495F3D">
      <w:pPr>
        <w:numPr>
          <w:ilvl w:val="0"/>
          <w:numId w:val="35"/>
        </w:numPr>
        <w:tabs>
          <w:tab w:val="left" w:pos="1276"/>
        </w:tabs>
        <w:ind w:left="0" w:firstLine="709"/>
        <w:jc w:val="both"/>
        <w:rPr>
          <w:sz w:val="28"/>
          <w:szCs w:val="28"/>
          <w:lang w:eastAsia="x-none"/>
        </w:rPr>
      </w:pPr>
      <w:r w:rsidRPr="00697376">
        <w:rPr>
          <w:sz w:val="28"/>
          <w:szCs w:val="28"/>
          <w:lang w:eastAsia="x-none"/>
        </w:rPr>
        <w:t xml:space="preserve">инфраструктура (в том числе помещения (здания и окружающая среда), </w:t>
      </w:r>
      <w:proofErr w:type="gramStart"/>
      <w:r w:rsidRPr="00697376">
        <w:rPr>
          <w:sz w:val="28"/>
          <w:szCs w:val="28"/>
          <w:lang w:eastAsia="x-none"/>
        </w:rPr>
        <w:t>материально-техническое</w:t>
      </w:r>
      <w:proofErr w:type="gramEnd"/>
      <w:r w:rsidRPr="00697376">
        <w:rPr>
          <w:sz w:val="28"/>
          <w:szCs w:val="28"/>
          <w:lang w:eastAsia="x-none"/>
        </w:rPr>
        <w:t xml:space="preserve"> средства (ЛО, компьютерная и другая организационная техника, инструменты и т.д.) и информационные системы);</w:t>
      </w:r>
    </w:p>
    <w:p w:rsidR="00697376" w:rsidRPr="00697376" w:rsidRDefault="00697376" w:rsidP="00495F3D">
      <w:pPr>
        <w:numPr>
          <w:ilvl w:val="0"/>
          <w:numId w:val="35"/>
        </w:numPr>
        <w:tabs>
          <w:tab w:val="left" w:pos="1276"/>
        </w:tabs>
        <w:ind w:left="0" w:firstLine="709"/>
        <w:jc w:val="both"/>
        <w:rPr>
          <w:sz w:val="28"/>
          <w:szCs w:val="28"/>
          <w:lang w:eastAsia="x-none"/>
        </w:rPr>
      </w:pPr>
      <w:r w:rsidRPr="00697376">
        <w:rPr>
          <w:sz w:val="28"/>
          <w:szCs w:val="28"/>
          <w:lang w:eastAsia="x-none"/>
        </w:rPr>
        <w:t>финансы.</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Требования, предъявляемые к компетенции работников установлены </w:t>
      </w:r>
      <w:proofErr w:type="gramStart"/>
      <w:r w:rsidRPr="00697376">
        <w:rPr>
          <w:sz w:val="28"/>
          <w:szCs w:val="28"/>
          <w:lang w:eastAsia="x-none"/>
        </w:rPr>
        <w:t>в</w:t>
      </w:r>
      <w:proofErr w:type="gramEnd"/>
      <w:r w:rsidRPr="00697376">
        <w:rPr>
          <w:sz w:val="28"/>
          <w:szCs w:val="28"/>
          <w:lang w:eastAsia="x-none"/>
        </w:rPr>
        <w:t xml:space="preserve"> соответствующих </w:t>
      </w:r>
      <w:r w:rsidRPr="00697376">
        <w:rPr>
          <w:sz w:val="28"/>
          <w:szCs w:val="28"/>
          <w:lang w:val="en-US" w:eastAsia="x-none"/>
        </w:rPr>
        <w:t>DI</w:t>
      </w:r>
      <w:r w:rsidRPr="00697376">
        <w:rPr>
          <w:sz w:val="28"/>
          <w:szCs w:val="28"/>
          <w:lang w:eastAsia="x-none"/>
        </w:rPr>
        <w:t>.</w:t>
      </w:r>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Поддержание и развитие инфраструктуры осуществляется на основании установленных требований и посредством планирования на календарных год               (DP-A03-01 «Планирование и отчетность»).</w:t>
      </w:r>
      <w:proofErr w:type="gramEnd"/>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Выделение необходимых финансовых ресурсов для обеспечения предоставления услуг надлежащего качества, а также для обеспечения функционирования и совершенствования </w:t>
      </w:r>
      <w:proofErr w:type="gramStart"/>
      <w:r w:rsidRPr="00697376">
        <w:rPr>
          <w:sz w:val="28"/>
          <w:szCs w:val="28"/>
          <w:lang w:eastAsia="x-none"/>
        </w:rPr>
        <w:t>СМ</w:t>
      </w:r>
      <w:proofErr w:type="gramEnd"/>
      <w:r w:rsidRPr="00697376">
        <w:rPr>
          <w:sz w:val="28"/>
          <w:szCs w:val="28"/>
          <w:lang w:eastAsia="x-none"/>
        </w:rPr>
        <w:t xml:space="preserve"> Предприятия осуществляется на основании утвержденного Плана развития (DP-A03-01 «Планирование и отчетность»).</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eastAsia="x-none"/>
        </w:rPr>
        <w:t>Подраздел 2. Человеческие ресурсы</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В Предприяти применяется процедура  DP-A01-01 «Управление персоналом», в которой определены требования по подбору, подготовке, предоставлению полномочий, мониторингу компетентности персонала Предприятия.</w:t>
      </w:r>
    </w:p>
    <w:p w:rsidR="00697376" w:rsidRPr="00697376" w:rsidRDefault="00697376" w:rsidP="00697376">
      <w:pPr>
        <w:tabs>
          <w:tab w:val="left" w:pos="1276"/>
        </w:tabs>
        <w:ind w:firstLine="709"/>
        <w:jc w:val="both"/>
        <w:rPr>
          <w:sz w:val="28"/>
          <w:szCs w:val="28"/>
          <w:lang w:eastAsia="x-none"/>
        </w:rPr>
      </w:pPr>
      <w:proofErr w:type="gramStart"/>
      <w:r w:rsidRPr="00697376">
        <w:rPr>
          <w:sz w:val="28"/>
          <w:szCs w:val="28"/>
          <w:lang w:eastAsia="x-none"/>
        </w:rPr>
        <w:t>Требования и порядок управления персоналом на Предприятии, отраженные в DP-A01-01 «Управление персоналом» соответствуют требованиям, указанным в международном стандарте [Раздел 2., подпункт 14)].</w:t>
      </w:r>
      <w:proofErr w:type="gramEnd"/>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Ответственность за соответствие работника установленным квалификационным требованиям несут руководители структурных подразделений, курирующий их топ-менеджер и УРП.</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lang w:eastAsia="x-none"/>
        </w:rPr>
      </w:pPr>
      <w:r w:rsidRPr="00697376">
        <w:rPr>
          <w:lang w:val="x-none" w:eastAsia="x-none"/>
        </w:rPr>
        <w:t>Примечание. В тексте настояще</w:t>
      </w:r>
      <w:r w:rsidRPr="00697376">
        <w:rPr>
          <w:lang w:eastAsia="x-none"/>
        </w:rPr>
        <w:t>го</w:t>
      </w:r>
      <w:r w:rsidRPr="00697376">
        <w:rPr>
          <w:lang w:val="x-none" w:eastAsia="x-none"/>
        </w:rPr>
        <w:t xml:space="preserve"> </w:t>
      </w:r>
      <w:r w:rsidRPr="00697376">
        <w:rPr>
          <w:lang w:eastAsia="x-none"/>
        </w:rPr>
        <w:t>Руководства по качеству</w:t>
      </w:r>
      <w:r w:rsidRPr="00697376">
        <w:rPr>
          <w:lang w:val="x-none" w:eastAsia="x-none"/>
        </w:rPr>
        <w:t xml:space="preserve"> под курирующим топ-менеджером подразумевается: Председатель Правления или </w:t>
      </w:r>
      <w:r w:rsidRPr="00697376">
        <w:rPr>
          <w:lang w:eastAsia="x-none"/>
        </w:rPr>
        <w:t>член</w:t>
      </w:r>
      <w:r w:rsidRPr="00697376">
        <w:rPr>
          <w:lang w:val="x-none" w:eastAsia="x-none"/>
        </w:rPr>
        <w:t xml:space="preserve"> Правления, курирующий </w:t>
      </w:r>
      <w:r w:rsidRPr="00697376">
        <w:rPr>
          <w:lang w:eastAsia="x-none"/>
        </w:rPr>
        <w:t xml:space="preserve">соответствующее </w:t>
      </w:r>
      <w:r w:rsidRPr="00697376">
        <w:rPr>
          <w:lang w:val="x-none" w:eastAsia="x-none"/>
        </w:rPr>
        <w:t>подразделение</w:t>
      </w:r>
      <w:r w:rsidRPr="00697376">
        <w:rPr>
          <w:lang w:eastAsia="x-none"/>
        </w:rPr>
        <w:t xml:space="preserve"> согласно организационной структуре Предприятия</w:t>
      </w:r>
      <w:r w:rsidRPr="00697376">
        <w:rPr>
          <w:lang w:val="x-none" w:eastAsia="x-none"/>
        </w:rPr>
        <w:t>.</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Принимаемые на работу работники, в том числе работники, переведенные с одного сруктурного подразделения в другое проходят соответствующи</w:t>
      </w:r>
      <w:proofErr w:type="gramStart"/>
      <w:r w:rsidRPr="00697376">
        <w:rPr>
          <w:sz w:val="28"/>
          <w:szCs w:val="28"/>
          <w:lang w:eastAsia="x-none"/>
        </w:rPr>
        <w:t>й(</w:t>
      </w:r>
      <w:proofErr w:type="gramEnd"/>
      <w:r w:rsidRPr="00697376">
        <w:rPr>
          <w:sz w:val="28"/>
          <w:szCs w:val="28"/>
          <w:lang w:eastAsia="x-none"/>
        </w:rPr>
        <w:t>е) инструктаж(и), установленный(е) законодательством Республики Казахстан и внутренними нормативными документами Предприятия.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lastRenderedPageBreak/>
        <w:t xml:space="preserve">В </w:t>
      </w:r>
      <w:r w:rsidRPr="00697376">
        <w:rPr>
          <w:sz w:val="28"/>
          <w:szCs w:val="28"/>
          <w:lang w:val="en-US" w:eastAsia="x-none"/>
        </w:rPr>
        <w:t>DI</w:t>
      </w:r>
      <w:r w:rsidRPr="00697376">
        <w:rPr>
          <w:sz w:val="28"/>
          <w:szCs w:val="28"/>
          <w:lang w:eastAsia="x-none"/>
        </w:rPr>
        <w:t xml:space="preserve"> работников Предприятия определены требования к образованию, квалификации, профессиональной подготовке (при необходимости), техническим знаниями, навыкам, опыту работы, обязанности, права и зона их ответственности.</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 xml:space="preserve">Рабочие экземпляры </w:t>
      </w:r>
      <w:r w:rsidRPr="00697376">
        <w:rPr>
          <w:sz w:val="28"/>
          <w:szCs w:val="28"/>
          <w:lang w:val="en-US" w:eastAsia="x-none"/>
        </w:rPr>
        <w:t>DI</w:t>
      </w:r>
      <w:r w:rsidRPr="00697376">
        <w:rPr>
          <w:sz w:val="28"/>
          <w:szCs w:val="28"/>
          <w:lang w:eastAsia="x-none"/>
        </w:rPr>
        <w:t xml:space="preserve"> доступны всем работникам Предприятия как на бумажном носителе (рабочий экземпляр), так и в электронном формате в сетевой папке «Документация </w:t>
      </w:r>
      <w:proofErr w:type="gramStart"/>
      <w:r w:rsidRPr="00697376">
        <w:rPr>
          <w:sz w:val="28"/>
          <w:szCs w:val="28"/>
          <w:lang w:eastAsia="x-none"/>
        </w:rPr>
        <w:t>СМ</w:t>
      </w:r>
      <w:proofErr w:type="gramEnd"/>
      <w:r w:rsidRPr="00697376">
        <w:rPr>
          <w:sz w:val="28"/>
          <w:szCs w:val="28"/>
          <w:lang w:eastAsia="x-none"/>
        </w:rPr>
        <w:t xml:space="preserve">» (с защищенным доступом) для общего ознакомления. По мере изменения функций работника, изменений нормативно-правовых актов ЕАЭС, законодательства Республики Казахстан, </w:t>
      </w:r>
      <w:r w:rsidRPr="00697376">
        <w:rPr>
          <w:sz w:val="28"/>
          <w:szCs w:val="28"/>
          <w:lang w:val="en-US" w:eastAsia="x-none"/>
        </w:rPr>
        <w:t>DI</w:t>
      </w:r>
      <w:r w:rsidRPr="00697376">
        <w:rPr>
          <w:sz w:val="28"/>
          <w:szCs w:val="28"/>
          <w:lang w:eastAsia="x-none"/>
        </w:rPr>
        <w:t xml:space="preserve"> актуализируются в порядке, определенном в DP-А02-01 «Управление документированной информацией» и      RI-А02-01 «Управление положениями о подразделениях и должностными инструкциями».</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Все работники Предприятия соответствуют установленным в </w:t>
      </w:r>
      <w:r w:rsidRPr="00697376">
        <w:rPr>
          <w:sz w:val="28"/>
          <w:szCs w:val="28"/>
          <w:lang w:val="en-US" w:eastAsia="x-none"/>
        </w:rPr>
        <w:t>DI</w:t>
      </w:r>
      <w:r w:rsidRPr="00697376">
        <w:rPr>
          <w:sz w:val="28"/>
          <w:szCs w:val="28"/>
          <w:lang w:eastAsia="x-none"/>
        </w:rPr>
        <w:t xml:space="preserve"> требованиям к компетенции (образованию, квалификации, профессиональной подготовке (при необходимости), техническим знаниями, навыкам, опыту работы). С целью успешного и максимально быстрого и комфортного процесса адаптации вновь принятого работника в Предприятии применяется RI-A01-01 «Испытательный срок и закрепление наставника».</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С целью обеспечения соответствующей компетентности работники Предприятия проходят на периодической основе внешние и внутренние обучения (повышения квалификации) согласно RI-A01-02 «Обучение работников».</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С целью подтверждения компетентности работников Предприятия, а также исполнения требований стандартов по </w:t>
      </w:r>
      <w:proofErr w:type="gramStart"/>
      <w:r w:rsidRPr="00697376">
        <w:rPr>
          <w:sz w:val="28"/>
          <w:szCs w:val="28"/>
          <w:lang w:eastAsia="x-none"/>
        </w:rPr>
        <w:t>СМ</w:t>
      </w:r>
      <w:proofErr w:type="gramEnd"/>
      <w:r w:rsidRPr="00697376">
        <w:rPr>
          <w:sz w:val="28"/>
          <w:szCs w:val="28"/>
          <w:lang w:eastAsia="x-none"/>
        </w:rPr>
        <w:t>, Политики, Целей и Стратегического плана Предприятия они проходят периодическую аттестацию в соответствии с трудовым законодательством Республики Казахстан и RI-A01-04 «Аттестация работников».</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Личные дела на каждого работника Предприятия хранятся в соответствующем подразделении (ответственным работником), ответственое за кадровое делопроизводство.</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eastAsia="x-none"/>
        </w:rPr>
        <w:t>Подраздел 3. Инфраструктура, ресурсы для измерения (мониторинга) и средства для функционирования процессов</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Предприятие поддерживает в рабочем состоянии свою инфраструктуру, отвечающую всем установленным требованиям.</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 xml:space="preserve">Управление инфраструктурой осуществляется в соответствии с внутренними нормативными документами Предприятия, такими как: DP-M05/02-01 «Помещения и окружающая среда в лабораторной деятельности», </w:t>
      </w:r>
      <w:r w:rsidRPr="00697376">
        <w:rPr>
          <w:sz w:val="28"/>
          <w:szCs w:val="16"/>
          <w:lang w:val="x-none"/>
        </w:rPr>
        <w:t>DP-</w:t>
      </w:r>
      <w:r w:rsidRPr="00697376">
        <w:rPr>
          <w:sz w:val="28"/>
          <w:szCs w:val="16"/>
          <w:lang w:val="en-US"/>
        </w:rPr>
        <w:t>A</w:t>
      </w:r>
      <w:r w:rsidRPr="00697376">
        <w:rPr>
          <w:sz w:val="28"/>
          <w:szCs w:val="16"/>
          <w:lang w:val="x-none"/>
        </w:rPr>
        <w:t>07-02 «Управление оборудованием»</w:t>
      </w:r>
      <w:r w:rsidRPr="00697376">
        <w:rPr>
          <w:sz w:val="28"/>
          <w:szCs w:val="16"/>
        </w:rPr>
        <w:t xml:space="preserve">, </w:t>
      </w:r>
      <w:r w:rsidRPr="00697376">
        <w:rPr>
          <w:sz w:val="28"/>
          <w:szCs w:val="28"/>
          <w:lang w:eastAsia="x-none"/>
        </w:rPr>
        <w:t>DP-А09/01-01  «Информационная безопасность»,  DP-A09/04-01 «Обеспечение безопасности и охраны труда», DP-A09/04-02 «Обеспечение пожарной безопасности» и т.д.</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lastRenderedPageBreak/>
        <w:t xml:space="preserve">Поддержание в надлежащем состоянии инфраструктуры (в том числе помещения (здания и окружающая среда), материально-технические средства (ЛО, СИ компьютерная и другая организационная техника, инструменты и т.д.) и информационные системы) осуществляется соответствующими структурными подразделениями в соответствии с функциональными обязанностями, установленными в РР и </w:t>
      </w:r>
      <w:r w:rsidRPr="00697376">
        <w:rPr>
          <w:sz w:val="28"/>
          <w:szCs w:val="28"/>
          <w:lang w:val="en-US" w:eastAsia="x-none"/>
        </w:rPr>
        <w:t>DI</w:t>
      </w:r>
      <w:r w:rsidRPr="00697376">
        <w:rPr>
          <w:sz w:val="28"/>
          <w:szCs w:val="28"/>
          <w:lang w:eastAsia="x-none"/>
        </w:rPr>
        <w:t>.</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Управление материально-техническими средствами (ЛО, СИ компьютерная и другая организационная техника, инструменты и т.д.) осуществляется в соответствии с требованиями технической документации на соответствующие материально-технические средства.</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В соответствии с DP-A07-02 «Управление оборудованием» одной из приоритетных задач каждой испытательной лаборатории Предприятия является поддержание ЛО в надлежащем состоянии, своевременная их поверка, аттестация, калибровка, квалификация и обслуживание для гарантирования качества выполняемых лабораторных испытаний и достоверности получаемых результатов в соответствии с установленными требованиями.</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Все ЛО, используемые для лабораторных испытаний, размещены в помещениях испытательных лабораторий Предприятия и находятся под постоянным контролем ответственных работников. Оснащенность каждой испытательной лаборатории Предприятия ЛО (ИО и СИ) приведены в Таблицах 1 и 2 Паспорта соответствующей испытательной лаборатории Предприятия [Раздел 2., подпункт 8)].</w:t>
      </w:r>
    </w:p>
    <w:p w:rsidR="00697376" w:rsidRPr="00697376" w:rsidRDefault="00697376" w:rsidP="00697376">
      <w:pPr>
        <w:tabs>
          <w:tab w:val="left" w:pos="1418"/>
        </w:tabs>
        <w:ind w:firstLine="709"/>
        <w:jc w:val="both"/>
        <w:rPr>
          <w:color w:val="000000"/>
          <w:sz w:val="28"/>
          <w:szCs w:val="28"/>
          <w:lang w:eastAsia="x-none"/>
        </w:rPr>
      </w:pPr>
    </w:p>
    <w:tbl>
      <w:tblPr>
        <w:tblW w:w="0" w:type="auto"/>
        <w:tblBorders>
          <w:top w:val="single" w:sz="4" w:space="0" w:color="000000"/>
          <w:bottom w:val="single" w:sz="4" w:space="0" w:color="000000"/>
        </w:tblBorders>
        <w:tblLook w:val="04A0" w:firstRow="1" w:lastRow="0" w:firstColumn="1" w:lastColumn="0" w:noHBand="0" w:noVBand="1"/>
      </w:tblPr>
      <w:tblGrid>
        <w:gridCol w:w="10420"/>
      </w:tblGrid>
      <w:tr w:rsidR="00697376" w:rsidRPr="00697376" w:rsidTr="00697376">
        <w:tc>
          <w:tcPr>
            <w:tcW w:w="10420" w:type="dxa"/>
            <w:shd w:val="clear" w:color="auto" w:fill="auto"/>
          </w:tcPr>
          <w:p w:rsidR="00697376" w:rsidRPr="00697376" w:rsidRDefault="00697376" w:rsidP="00697376">
            <w:pPr>
              <w:tabs>
                <w:tab w:val="left" w:pos="1418"/>
              </w:tabs>
              <w:jc w:val="center"/>
              <w:rPr>
                <w:b/>
                <w:color w:val="000000"/>
                <w:sz w:val="28"/>
                <w:szCs w:val="28"/>
                <w:lang w:val="x-none" w:eastAsia="x-none"/>
              </w:rPr>
            </w:pPr>
            <w:r w:rsidRPr="00697376">
              <w:rPr>
                <w:b/>
                <w:color w:val="000000"/>
                <w:sz w:val="28"/>
                <w:szCs w:val="28"/>
                <w:lang w:val="x-none" w:eastAsia="x-none"/>
              </w:rPr>
              <w:t>Важно!</w:t>
            </w:r>
          </w:p>
          <w:p w:rsidR="00697376" w:rsidRPr="00697376" w:rsidRDefault="00697376" w:rsidP="00697376">
            <w:pPr>
              <w:tabs>
                <w:tab w:val="left" w:pos="1418"/>
              </w:tabs>
              <w:jc w:val="center"/>
              <w:rPr>
                <w:color w:val="000000"/>
                <w:sz w:val="28"/>
                <w:szCs w:val="28"/>
                <w:lang w:val="x-none" w:eastAsia="x-none"/>
              </w:rPr>
            </w:pPr>
            <w:r w:rsidRPr="00697376">
              <w:rPr>
                <w:b/>
                <w:sz w:val="28"/>
                <w:szCs w:val="28"/>
              </w:rPr>
              <w:t xml:space="preserve">Испытательные лаборатории Предприятия </w:t>
            </w:r>
            <w:r w:rsidRPr="00697376">
              <w:rPr>
                <w:b/>
                <w:sz w:val="28"/>
                <w:szCs w:val="28"/>
                <w:lang w:val="x-none"/>
              </w:rPr>
              <w:t>не использу</w:t>
            </w:r>
            <w:r w:rsidRPr="00697376">
              <w:rPr>
                <w:b/>
                <w:sz w:val="28"/>
                <w:szCs w:val="28"/>
              </w:rPr>
              <w:t>ю</w:t>
            </w:r>
            <w:r w:rsidRPr="00697376">
              <w:rPr>
                <w:b/>
                <w:sz w:val="28"/>
                <w:szCs w:val="28"/>
                <w:lang w:val="x-none"/>
              </w:rPr>
              <w:t xml:space="preserve">т </w:t>
            </w:r>
            <w:r w:rsidRPr="00697376">
              <w:rPr>
                <w:b/>
                <w:sz w:val="28"/>
                <w:szCs w:val="28"/>
              </w:rPr>
              <w:t>Л</w:t>
            </w:r>
            <w:r w:rsidRPr="00697376">
              <w:rPr>
                <w:b/>
                <w:sz w:val="28"/>
                <w:szCs w:val="28"/>
                <w:lang w:val="x-none"/>
              </w:rPr>
              <w:t xml:space="preserve">О за пределами </w:t>
            </w:r>
            <w:r w:rsidRPr="00697376">
              <w:rPr>
                <w:b/>
                <w:sz w:val="28"/>
                <w:szCs w:val="28"/>
              </w:rPr>
              <w:t>их</w:t>
            </w:r>
            <w:r w:rsidRPr="00697376">
              <w:rPr>
                <w:b/>
                <w:sz w:val="28"/>
                <w:szCs w:val="28"/>
                <w:lang w:val="x-none"/>
              </w:rPr>
              <w:t xml:space="preserve"> постоянного контроля!</w:t>
            </w:r>
          </w:p>
        </w:tc>
      </w:tr>
    </w:tbl>
    <w:p w:rsidR="00697376" w:rsidRPr="00697376" w:rsidRDefault="00697376" w:rsidP="00697376">
      <w:pPr>
        <w:tabs>
          <w:tab w:val="left" w:pos="1418"/>
        </w:tabs>
        <w:ind w:firstLine="709"/>
        <w:jc w:val="both"/>
        <w:rPr>
          <w:color w:val="000000"/>
          <w:sz w:val="28"/>
          <w:szCs w:val="28"/>
          <w:lang w:val="x-none"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color w:val="000000"/>
          <w:sz w:val="28"/>
          <w:szCs w:val="28"/>
          <w:lang w:val="x-none" w:eastAsia="x-none"/>
        </w:rPr>
        <w:t xml:space="preserve">Работники </w:t>
      </w:r>
      <w:r w:rsidRPr="00697376">
        <w:rPr>
          <w:color w:val="000000"/>
          <w:sz w:val="28"/>
          <w:szCs w:val="28"/>
          <w:lang w:eastAsia="x-none"/>
        </w:rPr>
        <w:t xml:space="preserve">испытательных лабораторий </w:t>
      </w:r>
      <w:r w:rsidRPr="00697376">
        <w:rPr>
          <w:color w:val="000000"/>
          <w:sz w:val="28"/>
          <w:szCs w:val="28"/>
          <w:lang w:val="x-none" w:eastAsia="x-none"/>
        </w:rPr>
        <w:t xml:space="preserve">допускаются для работы на </w:t>
      </w:r>
      <w:r w:rsidRPr="00697376">
        <w:rPr>
          <w:color w:val="000000"/>
          <w:sz w:val="28"/>
          <w:szCs w:val="28"/>
          <w:lang w:eastAsia="x-none"/>
        </w:rPr>
        <w:t>Л</w:t>
      </w:r>
      <w:r w:rsidRPr="00697376">
        <w:rPr>
          <w:color w:val="000000"/>
          <w:sz w:val="28"/>
          <w:szCs w:val="28"/>
          <w:lang w:val="x-none" w:eastAsia="x-none"/>
        </w:rPr>
        <w:t>О только при прохождении соответствующей подготовки или обучени</w:t>
      </w:r>
      <w:r w:rsidRPr="00697376">
        <w:rPr>
          <w:color w:val="000000"/>
          <w:sz w:val="28"/>
          <w:szCs w:val="28"/>
          <w:lang w:eastAsia="x-none"/>
        </w:rPr>
        <w:t>я</w:t>
      </w:r>
      <w:r w:rsidRPr="00697376">
        <w:rPr>
          <w:color w:val="000000"/>
          <w:sz w:val="28"/>
          <w:szCs w:val="28"/>
          <w:lang w:val="x-none" w:eastAsia="x-none"/>
        </w:rPr>
        <w:t>.</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val="x-none"/>
        </w:rPr>
        <w:t xml:space="preserve">Прием, установка, </w:t>
      </w:r>
      <w:r w:rsidRPr="00697376">
        <w:rPr>
          <w:sz w:val="28"/>
          <w:szCs w:val="28"/>
        </w:rPr>
        <w:t xml:space="preserve">метрологическое обеспечение, </w:t>
      </w:r>
      <w:r w:rsidRPr="00697376">
        <w:rPr>
          <w:sz w:val="28"/>
          <w:szCs w:val="28"/>
          <w:lang w:val="x-none"/>
        </w:rPr>
        <w:t>квалификаци</w:t>
      </w:r>
      <w:r w:rsidRPr="00697376">
        <w:rPr>
          <w:sz w:val="28"/>
          <w:szCs w:val="28"/>
        </w:rPr>
        <w:t>я</w:t>
      </w:r>
      <w:r w:rsidRPr="00697376">
        <w:rPr>
          <w:sz w:val="28"/>
          <w:szCs w:val="28"/>
          <w:lang w:val="x-none"/>
        </w:rPr>
        <w:t xml:space="preserve"> </w:t>
      </w:r>
      <w:r w:rsidRPr="00697376">
        <w:rPr>
          <w:sz w:val="28"/>
          <w:szCs w:val="28"/>
        </w:rPr>
        <w:t>Л</w:t>
      </w:r>
      <w:r w:rsidRPr="00697376">
        <w:rPr>
          <w:sz w:val="28"/>
          <w:szCs w:val="28"/>
          <w:lang w:val="x-none"/>
        </w:rPr>
        <w:t xml:space="preserve">О, а также вывод из эксплуатации осуществляется в соответствии с </w:t>
      </w:r>
      <w:r w:rsidRPr="00697376">
        <w:rPr>
          <w:sz w:val="28"/>
          <w:szCs w:val="16"/>
          <w:lang w:val="x-none"/>
        </w:rPr>
        <w:t>DP-</w:t>
      </w:r>
      <w:r w:rsidRPr="00697376">
        <w:rPr>
          <w:sz w:val="28"/>
          <w:szCs w:val="16"/>
          <w:lang w:val="en-US"/>
        </w:rPr>
        <w:t>A</w:t>
      </w:r>
      <w:r w:rsidRPr="00697376">
        <w:rPr>
          <w:sz w:val="28"/>
          <w:szCs w:val="16"/>
          <w:lang w:val="x-none"/>
        </w:rPr>
        <w:t>07-02 «Управление оборудованием»</w:t>
      </w:r>
      <w:r w:rsidRPr="00697376">
        <w:rPr>
          <w:sz w:val="28"/>
          <w:szCs w:val="28"/>
          <w:lang w:val="x-none"/>
        </w:rPr>
        <w:t>, а порядок обращения с лабораторной посудой описан в</w:t>
      </w:r>
      <w:r w:rsidRPr="00697376">
        <w:rPr>
          <w:sz w:val="28"/>
          <w:szCs w:val="28"/>
        </w:rPr>
        <w:t xml:space="preserve"> </w:t>
      </w:r>
      <w:r w:rsidRPr="00697376">
        <w:rPr>
          <w:sz w:val="28"/>
          <w:szCs w:val="28"/>
          <w:lang w:val="en-US"/>
        </w:rPr>
        <w:t>DP</w:t>
      </w:r>
      <w:r w:rsidRPr="00697376">
        <w:rPr>
          <w:sz w:val="28"/>
          <w:szCs w:val="28"/>
        </w:rPr>
        <w:t>-М05/09-01</w:t>
      </w:r>
      <w:r w:rsidRPr="00697376">
        <w:rPr>
          <w:sz w:val="28"/>
          <w:szCs w:val="28"/>
          <w:lang w:val="x-none"/>
        </w:rPr>
        <w:t xml:space="preserve"> «Обращение с материальными  ресурсами (расходными материалами)».</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val="x-none"/>
        </w:rPr>
        <w:t xml:space="preserve">Квалификация оборудования, используемого для проведения испытаний согласно области аккредитации, заявленного в </w:t>
      </w:r>
      <w:r w:rsidRPr="00697376">
        <w:rPr>
          <w:sz w:val="28"/>
          <w:szCs w:val="28"/>
          <w:lang w:val="en-US"/>
        </w:rPr>
        <w:t>EDQM</w:t>
      </w:r>
      <w:r w:rsidRPr="00697376">
        <w:rPr>
          <w:sz w:val="28"/>
          <w:szCs w:val="28"/>
          <w:lang w:val="x-none"/>
        </w:rPr>
        <w:t>, осуществляется в четырех уровнях в соответствии с рекомендациями руководящего документа сети OMCL (PA/PH/OMCL (08) 73 R3).</w:t>
      </w:r>
    </w:p>
    <w:p w:rsidR="00697376" w:rsidRDefault="00697376" w:rsidP="00697376">
      <w:pPr>
        <w:tabs>
          <w:tab w:val="left" w:pos="1418"/>
        </w:tabs>
        <w:ind w:left="720"/>
        <w:jc w:val="both"/>
        <w:rPr>
          <w:color w:val="000000"/>
          <w:sz w:val="28"/>
          <w:szCs w:val="28"/>
          <w:lang w:eastAsia="x-none"/>
        </w:rPr>
      </w:pPr>
    </w:p>
    <w:p w:rsidR="008E3A34" w:rsidRDefault="008E3A34" w:rsidP="00697376">
      <w:pPr>
        <w:tabs>
          <w:tab w:val="left" w:pos="1418"/>
        </w:tabs>
        <w:ind w:left="720"/>
        <w:jc w:val="both"/>
        <w:rPr>
          <w:color w:val="000000"/>
          <w:sz w:val="28"/>
          <w:szCs w:val="28"/>
          <w:lang w:eastAsia="x-none"/>
        </w:rPr>
      </w:pPr>
    </w:p>
    <w:p w:rsidR="008E3A34" w:rsidRDefault="008E3A34" w:rsidP="00697376">
      <w:pPr>
        <w:tabs>
          <w:tab w:val="left" w:pos="1418"/>
        </w:tabs>
        <w:ind w:left="720"/>
        <w:jc w:val="both"/>
        <w:rPr>
          <w:color w:val="000000"/>
          <w:sz w:val="28"/>
          <w:szCs w:val="28"/>
          <w:lang w:eastAsia="x-none"/>
        </w:rPr>
      </w:pPr>
    </w:p>
    <w:p w:rsidR="008E3A34" w:rsidRPr="00697376" w:rsidRDefault="008E3A34" w:rsidP="00697376">
      <w:pPr>
        <w:tabs>
          <w:tab w:val="left" w:pos="1418"/>
        </w:tabs>
        <w:ind w:left="720"/>
        <w:jc w:val="both"/>
        <w:rPr>
          <w:color w:val="000000"/>
          <w:sz w:val="28"/>
          <w:szCs w:val="28"/>
          <w:lang w:eastAsia="x-none"/>
        </w:rPr>
      </w:pPr>
    </w:p>
    <w:tbl>
      <w:tblPr>
        <w:tblW w:w="0" w:type="auto"/>
        <w:tblBorders>
          <w:top w:val="single" w:sz="4" w:space="0" w:color="000000"/>
          <w:bottom w:val="single" w:sz="4" w:space="0" w:color="000000"/>
        </w:tblBorders>
        <w:tblLook w:val="04A0" w:firstRow="1" w:lastRow="0" w:firstColumn="1" w:lastColumn="0" w:noHBand="0" w:noVBand="1"/>
      </w:tblPr>
      <w:tblGrid>
        <w:gridCol w:w="10420"/>
      </w:tblGrid>
      <w:tr w:rsidR="00697376" w:rsidRPr="00697376" w:rsidTr="00697376">
        <w:tc>
          <w:tcPr>
            <w:tcW w:w="10420" w:type="dxa"/>
            <w:shd w:val="clear" w:color="auto" w:fill="auto"/>
          </w:tcPr>
          <w:p w:rsidR="00697376" w:rsidRPr="00697376" w:rsidRDefault="00697376" w:rsidP="00697376">
            <w:pPr>
              <w:tabs>
                <w:tab w:val="left" w:pos="1418"/>
              </w:tabs>
              <w:jc w:val="center"/>
              <w:rPr>
                <w:b/>
                <w:color w:val="000000"/>
                <w:sz w:val="28"/>
                <w:szCs w:val="28"/>
                <w:lang w:val="x-none" w:eastAsia="x-none"/>
              </w:rPr>
            </w:pPr>
            <w:r w:rsidRPr="00697376">
              <w:rPr>
                <w:b/>
                <w:color w:val="000000"/>
                <w:sz w:val="28"/>
                <w:szCs w:val="28"/>
                <w:lang w:val="x-none" w:eastAsia="x-none"/>
              </w:rPr>
              <w:lastRenderedPageBreak/>
              <w:t>Важно!</w:t>
            </w:r>
          </w:p>
          <w:p w:rsidR="00697376" w:rsidRPr="00697376" w:rsidRDefault="00697376" w:rsidP="00697376">
            <w:pPr>
              <w:tabs>
                <w:tab w:val="left" w:pos="1418"/>
              </w:tabs>
              <w:jc w:val="center"/>
              <w:rPr>
                <w:b/>
                <w:sz w:val="28"/>
                <w:szCs w:val="28"/>
              </w:rPr>
            </w:pPr>
            <w:r w:rsidRPr="00697376">
              <w:rPr>
                <w:b/>
                <w:sz w:val="28"/>
                <w:szCs w:val="28"/>
                <w:lang w:val="x-none"/>
              </w:rPr>
              <w:t xml:space="preserve">Работникам </w:t>
            </w:r>
            <w:r w:rsidRPr="00697376">
              <w:rPr>
                <w:b/>
                <w:sz w:val="28"/>
                <w:szCs w:val="28"/>
              </w:rPr>
              <w:t>испытательных лабораторий Предприятия</w:t>
            </w:r>
            <w:r w:rsidRPr="00697376">
              <w:rPr>
                <w:b/>
                <w:sz w:val="28"/>
                <w:szCs w:val="28"/>
                <w:lang w:val="x-none"/>
              </w:rPr>
              <w:t xml:space="preserve"> запрещено проводить какие либо корректировки </w:t>
            </w:r>
            <w:r w:rsidRPr="00697376">
              <w:rPr>
                <w:b/>
                <w:sz w:val="28"/>
                <w:szCs w:val="28"/>
              </w:rPr>
              <w:t>Л</w:t>
            </w:r>
            <w:r w:rsidRPr="00697376">
              <w:rPr>
                <w:b/>
                <w:sz w:val="28"/>
                <w:szCs w:val="28"/>
                <w:lang w:val="x-none"/>
              </w:rPr>
              <w:t>О</w:t>
            </w:r>
            <w:r w:rsidRPr="00697376">
              <w:rPr>
                <w:b/>
                <w:sz w:val="28"/>
                <w:szCs w:val="28"/>
              </w:rPr>
              <w:t xml:space="preserve"> (менять  технические (заводские) характеристики)</w:t>
            </w:r>
            <w:r w:rsidRPr="00697376">
              <w:rPr>
                <w:b/>
                <w:sz w:val="28"/>
                <w:szCs w:val="28"/>
                <w:lang w:val="x-none"/>
              </w:rPr>
              <w:t xml:space="preserve">, которые могут повлиять </w:t>
            </w:r>
          </w:p>
          <w:p w:rsidR="00697376" w:rsidRPr="00697376" w:rsidRDefault="00697376" w:rsidP="00697376">
            <w:pPr>
              <w:tabs>
                <w:tab w:val="left" w:pos="1418"/>
              </w:tabs>
              <w:jc w:val="center"/>
              <w:rPr>
                <w:color w:val="000000"/>
                <w:sz w:val="28"/>
                <w:szCs w:val="28"/>
                <w:lang w:val="x-none" w:eastAsia="x-none"/>
              </w:rPr>
            </w:pPr>
            <w:r w:rsidRPr="00697376">
              <w:rPr>
                <w:b/>
                <w:sz w:val="28"/>
                <w:szCs w:val="28"/>
                <w:lang w:val="x-none"/>
              </w:rPr>
              <w:t>на достоверность результатов лабораторных испытаний!</w:t>
            </w:r>
          </w:p>
        </w:tc>
      </w:tr>
    </w:tbl>
    <w:p w:rsidR="00697376" w:rsidRPr="00697376" w:rsidRDefault="00697376" w:rsidP="00697376">
      <w:pPr>
        <w:tabs>
          <w:tab w:val="left" w:pos="1418"/>
        </w:tabs>
        <w:ind w:left="720"/>
        <w:jc w:val="both"/>
        <w:rPr>
          <w:color w:val="000000"/>
          <w:sz w:val="28"/>
          <w:szCs w:val="28"/>
          <w:lang w:val="x-none"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Обеспечение единства измерений в испытательных лабораториях Предприятия</w:t>
      </w:r>
      <w:r w:rsidRPr="00697376">
        <w:rPr>
          <w:sz w:val="28"/>
          <w:szCs w:val="28"/>
        </w:rPr>
        <w:t xml:space="preserve"> осуществляется в соответствии с законодательством Республики Казахстан [Раздел 2., подпункт 3)] и внутренними нормативными документами Предприятия (</w:t>
      </w:r>
      <w:r w:rsidRPr="00697376">
        <w:rPr>
          <w:sz w:val="28"/>
          <w:szCs w:val="16"/>
          <w:lang w:val="x-none"/>
        </w:rPr>
        <w:t>DP-</w:t>
      </w:r>
      <w:r w:rsidRPr="00697376">
        <w:rPr>
          <w:sz w:val="28"/>
          <w:szCs w:val="16"/>
          <w:lang w:val="en-US"/>
        </w:rPr>
        <w:t>A</w:t>
      </w:r>
      <w:r w:rsidRPr="00697376">
        <w:rPr>
          <w:sz w:val="28"/>
          <w:szCs w:val="16"/>
          <w:lang w:val="x-none"/>
        </w:rPr>
        <w:t>07-02 «Управление оборудованием»</w:t>
      </w:r>
      <w:r w:rsidRPr="00697376">
        <w:rPr>
          <w:sz w:val="28"/>
          <w:szCs w:val="16"/>
        </w:rPr>
        <w:t xml:space="preserve">, </w:t>
      </w:r>
      <w:r w:rsidRPr="00697376">
        <w:rPr>
          <w:sz w:val="28"/>
          <w:szCs w:val="16"/>
          <w:lang w:val="en-US" w:eastAsia="x-none"/>
        </w:rPr>
        <w:t>SOP</w:t>
      </w:r>
      <w:r w:rsidRPr="00697376">
        <w:rPr>
          <w:sz w:val="28"/>
          <w:szCs w:val="16"/>
          <w:lang w:val="x-none" w:eastAsia="x-none"/>
        </w:rPr>
        <w:t>-A07</w:t>
      </w:r>
      <w:r w:rsidRPr="00697376">
        <w:rPr>
          <w:sz w:val="28"/>
          <w:szCs w:val="16"/>
          <w:lang w:eastAsia="x-none"/>
        </w:rPr>
        <w:t>/01</w:t>
      </w:r>
      <w:r w:rsidRPr="00697376">
        <w:rPr>
          <w:sz w:val="28"/>
          <w:szCs w:val="16"/>
          <w:lang w:val="x-none" w:eastAsia="x-none"/>
        </w:rPr>
        <w:t>-01 «</w:t>
      </w:r>
      <w:proofErr w:type="gramStart"/>
      <w:r w:rsidRPr="00697376">
        <w:rPr>
          <w:sz w:val="28"/>
          <w:szCs w:val="16"/>
          <w:lang w:val="x-none" w:eastAsia="x-none"/>
        </w:rPr>
        <w:t>Метрологическая</w:t>
      </w:r>
      <w:proofErr w:type="gramEnd"/>
      <w:r w:rsidRPr="00697376">
        <w:rPr>
          <w:sz w:val="28"/>
          <w:szCs w:val="16"/>
          <w:lang w:val="x-none" w:eastAsia="x-none"/>
        </w:rPr>
        <w:t xml:space="preserve"> прослеживаемость»</w:t>
      </w:r>
      <w:r w:rsidRPr="00697376">
        <w:rPr>
          <w:sz w:val="28"/>
          <w:szCs w:val="16"/>
          <w:lang w:eastAsia="x-none"/>
        </w:rPr>
        <w:t xml:space="preserve"> и </w:t>
      </w:r>
      <w:r w:rsidRPr="00697376">
        <w:rPr>
          <w:sz w:val="28"/>
          <w:szCs w:val="28"/>
          <w:lang w:val="en-US"/>
        </w:rPr>
        <w:t>DP</w:t>
      </w:r>
      <w:r w:rsidRPr="00697376">
        <w:rPr>
          <w:sz w:val="28"/>
          <w:szCs w:val="28"/>
        </w:rPr>
        <w:t>-М05/09-01</w:t>
      </w:r>
      <w:r w:rsidRPr="00697376">
        <w:rPr>
          <w:sz w:val="28"/>
          <w:szCs w:val="28"/>
          <w:lang w:val="x-none"/>
        </w:rPr>
        <w:t xml:space="preserve"> «Обращение с материальными  ресурсами (расходными материалами)»</w:t>
      </w:r>
      <w:r w:rsidRPr="00697376">
        <w:rPr>
          <w:sz w:val="28"/>
          <w:szCs w:val="28"/>
        </w:rPr>
        <w:t xml:space="preserve">). Также с целью обеспечения единства измерений в испытательных лабораториях применяются утвержденные измерения, </w:t>
      </w:r>
      <w:proofErr w:type="gramStart"/>
      <w:r w:rsidRPr="00697376">
        <w:rPr>
          <w:sz w:val="28"/>
          <w:szCs w:val="28"/>
          <w:lang w:val="x-none"/>
        </w:rPr>
        <w:t>но</w:t>
      </w:r>
      <w:proofErr w:type="gramEnd"/>
      <w:r w:rsidRPr="00697376">
        <w:rPr>
          <w:sz w:val="28"/>
          <w:szCs w:val="28"/>
          <w:lang w:val="x-none"/>
        </w:rPr>
        <w:t xml:space="preserve"> не ограничиваясь</w:t>
      </w:r>
      <w:r w:rsidRPr="00697376">
        <w:rPr>
          <w:sz w:val="28"/>
          <w:szCs w:val="28"/>
        </w:rPr>
        <w:t xml:space="preserve"> этим, в соответствии с нормативным правовым актом Республики Казахстан [Раздел 2., подпункт 10)].</w:t>
      </w:r>
    </w:p>
    <w:p w:rsidR="00697376" w:rsidRPr="00697376" w:rsidRDefault="00697376" w:rsidP="00697376">
      <w:pPr>
        <w:tabs>
          <w:tab w:val="left" w:pos="1276"/>
        </w:tabs>
        <w:ind w:firstLine="709"/>
        <w:jc w:val="both"/>
        <w:rPr>
          <w:b/>
          <w:sz w:val="28"/>
          <w:szCs w:val="28"/>
          <w:lang w:eastAsia="x-none"/>
        </w:rPr>
      </w:pPr>
    </w:p>
    <w:p w:rsidR="00697376" w:rsidRPr="00697376" w:rsidRDefault="00697376" w:rsidP="00697376">
      <w:pPr>
        <w:tabs>
          <w:tab w:val="left" w:pos="1276"/>
        </w:tabs>
        <w:ind w:left="709"/>
        <w:jc w:val="both"/>
        <w:rPr>
          <w:sz w:val="28"/>
          <w:szCs w:val="28"/>
          <w:lang w:eastAsia="x-none"/>
        </w:rPr>
      </w:pPr>
      <w:r w:rsidRPr="00697376">
        <w:rPr>
          <w:b/>
          <w:sz w:val="28"/>
          <w:szCs w:val="28"/>
          <w:lang w:eastAsia="x-none"/>
        </w:rPr>
        <w:t>Подраздел 4. Прослеживаемость измерений</w:t>
      </w:r>
    </w:p>
    <w:p w:rsidR="00697376" w:rsidRPr="00697376" w:rsidRDefault="00697376" w:rsidP="00697376">
      <w:pPr>
        <w:tabs>
          <w:tab w:val="left" w:pos="1276"/>
        </w:tabs>
        <w:ind w:left="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С целью обеспечения прослеживаемости измерений и достоверности результатов проводимых лабораторных испытаний испытательные лаборатории Предприятия </w:t>
      </w:r>
      <w:r w:rsidRPr="00697376">
        <w:rPr>
          <w:sz w:val="28"/>
          <w:szCs w:val="28"/>
          <w:lang w:val="x-none"/>
        </w:rPr>
        <w:t>придержива</w:t>
      </w:r>
      <w:r w:rsidRPr="00697376">
        <w:rPr>
          <w:sz w:val="28"/>
          <w:szCs w:val="28"/>
        </w:rPr>
        <w:t>ю</w:t>
      </w:r>
      <w:r w:rsidRPr="00697376">
        <w:rPr>
          <w:sz w:val="28"/>
          <w:szCs w:val="28"/>
          <w:lang w:val="x-none"/>
        </w:rPr>
        <w:t xml:space="preserve">тся политики НЦА </w:t>
      </w:r>
      <w:proofErr w:type="gramStart"/>
      <w:r w:rsidRPr="00697376">
        <w:rPr>
          <w:sz w:val="28"/>
          <w:szCs w:val="28"/>
          <w:lang w:val="x-none"/>
        </w:rPr>
        <w:t>П</w:t>
      </w:r>
      <w:proofErr w:type="gramEnd"/>
      <w:r w:rsidRPr="00697376">
        <w:rPr>
          <w:sz w:val="28"/>
          <w:szCs w:val="28"/>
          <w:lang w:val="x-none"/>
        </w:rPr>
        <w:t xml:space="preserve"> 01-07.04 «Политика в области прослеживаемости результатов измерений» и ILAC-Р10:2013 «Политика ILAC по прослеживаемости результатов измерений»</w:t>
      </w:r>
      <w:r w:rsidRPr="00697376">
        <w:rPr>
          <w:sz w:val="28"/>
          <w:szCs w:val="28"/>
        </w:rPr>
        <w:t>.</w:t>
      </w:r>
    </w:p>
    <w:p w:rsidR="00697376" w:rsidRPr="00697376" w:rsidRDefault="00697376" w:rsidP="00697376">
      <w:pPr>
        <w:tabs>
          <w:tab w:val="left" w:pos="1276"/>
        </w:tabs>
        <w:ind w:firstLine="709"/>
        <w:jc w:val="both"/>
        <w:rPr>
          <w:sz w:val="28"/>
          <w:szCs w:val="28"/>
        </w:rPr>
      </w:pPr>
      <w:proofErr w:type="gramStart"/>
      <w:r w:rsidRPr="00697376">
        <w:rPr>
          <w:sz w:val="28"/>
          <w:szCs w:val="28"/>
        </w:rPr>
        <w:t xml:space="preserve">Дополнительно, в испытательных лабораториях </w:t>
      </w:r>
      <w:r w:rsidRPr="00697376">
        <w:rPr>
          <w:sz w:val="28"/>
          <w:szCs w:val="28"/>
          <w:lang w:eastAsia="x-none"/>
        </w:rPr>
        <w:t>Предприятия</w:t>
      </w:r>
      <w:r w:rsidRPr="00697376">
        <w:rPr>
          <w:sz w:val="28"/>
          <w:szCs w:val="28"/>
        </w:rPr>
        <w:t xml:space="preserve"> </w:t>
      </w:r>
      <w:r w:rsidRPr="00697376">
        <w:rPr>
          <w:sz w:val="28"/>
          <w:szCs w:val="16"/>
          <w:lang w:val="x-none" w:eastAsia="x-none"/>
        </w:rPr>
        <w:t xml:space="preserve">применяется </w:t>
      </w:r>
      <w:r w:rsidRPr="00697376">
        <w:rPr>
          <w:sz w:val="28"/>
          <w:szCs w:val="16"/>
          <w:lang w:val="en-US" w:eastAsia="x-none"/>
        </w:rPr>
        <w:t>SOP</w:t>
      </w:r>
      <w:r w:rsidRPr="00697376">
        <w:rPr>
          <w:sz w:val="28"/>
          <w:szCs w:val="16"/>
          <w:lang w:val="x-none" w:eastAsia="x-none"/>
        </w:rPr>
        <w:t>-A07</w:t>
      </w:r>
      <w:r w:rsidRPr="00697376">
        <w:rPr>
          <w:sz w:val="28"/>
          <w:szCs w:val="16"/>
          <w:lang w:eastAsia="x-none"/>
        </w:rPr>
        <w:t>/01</w:t>
      </w:r>
      <w:r w:rsidRPr="00697376">
        <w:rPr>
          <w:sz w:val="28"/>
          <w:szCs w:val="16"/>
          <w:lang w:val="x-none" w:eastAsia="x-none"/>
        </w:rPr>
        <w:t>-01 «Метрологическая прослеживаемость», которая устанавливает требования к</w:t>
      </w:r>
      <w:r w:rsidRPr="00697376">
        <w:rPr>
          <w:sz w:val="28"/>
          <w:szCs w:val="16"/>
          <w:lang w:eastAsia="x-none"/>
        </w:rPr>
        <w:t xml:space="preserve"> </w:t>
      </w:r>
      <w:r w:rsidRPr="00697376">
        <w:rPr>
          <w:sz w:val="28"/>
          <w:szCs w:val="16"/>
          <w:lang w:val="x-none" w:eastAsia="x-none"/>
        </w:rPr>
        <w:t xml:space="preserve">поддержанию метрологической прослеживаемости результатов </w:t>
      </w:r>
      <w:r w:rsidRPr="00697376">
        <w:rPr>
          <w:sz w:val="28"/>
          <w:szCs w:val="16"/>
          <w:lang w:eastAsia="x-none"/>
        </w:rPr>
        <w:t>ИО</w:t>
      </w:r>
      <w:r w:rsidRPr="00697376">
        <w:rPr>
          <w:sz w:val="28"/>
          <w:szCs w:val="16"/>
          <w:lang w:val="x-none" w:eastAsia="x-none"/>
        </w:rPr>
        <w:t xml:space="preserve"> и СИ.</w:t>
      </w:r>
      <w:proofErr w:type="gramEnd"/>
    </w:p>
    <w:p w:rsidR="00697376" w:rsidRPr="00697376" w:rsidRDefault="00697376" w:rsidP="00697376">
      <w:pPr>
        <w:tabs>
          <w:tab w:val="left" w:pos="1276"/>
        </w:tabs>
        <w:ind w:firstLine="709"/>
        <w:jc w:val="both"/>
        <w:rPr>
          <w:sz w:val="28"/>
          <w:szCs w:val="28"/>
        </w:rPr>
      </w:pPr>
      <w:r w:rsidRPr="00697376">
        <w:rPr>
          <w:sz w:val="28"/>
          <w:szCs w:val="28"/>
        </w:rPr>
        <w:t xml:space="preserve">Калибровка лабораторной посуды осуществляется согласно </w:t>
      </w:r>
      <w:r w:rsidRPr="00697376">
        <w:rPr>
          <w:sz w:val="28"/>
          <w:szCs w:val="28"/>
          <w:lang w:val="en-US"/>
        </w:rPr>
        <w:t>DP</w:t>
      </w:r>
      <w:r w:rsidRPr="00697376">
        <w:rPr>
          <w:sz w:val="28"/>
          <w:szCs w:val="28"/>
        </w:rPr>
        <w:t>-М05/09-01</w:t>
      </w:r>
      <w:r w:rsidRPr="00697376">
        <w:rPr>
          <w:sz w:val="28"/>
          <w:szCs w:val="28"/>
          <w:lang w:val="x-none"/>
        </w:rPr>
        <w:t xml:space="preserve"> «Обращение с материальными  ресурсами (расходными материалами)»</w:t>
      </w:r>
      <w:r w:rsidRPr="00697376">
        <w:rPr>
          <w:sz w:val="28"/>
          <w:szCs w:val="28"/>
        </w:rPr>
        <w:t>.</w:t>
      </w:r>
    </w:p>
    <w:p w:rsidR="00697376" w:rsidRPr="00697376" w:rsidRDefault="00697376" w:rsidP="00697376">
      <w:pPr>
        <w:tabs>
          <w:tab w:val="left" w:pos="1276"/>
        </w:tabs>
        <w:ind w:firstLine="709"/>
        <w:jc w:val="both"/>
        <w:rPr>
          <w:sz w:val="28"/>
          <w:szCs w:val="28"/>
        </w:rPr>
      </w:pPr>
      <w:r w:rsidRPr="00697376">
        <w:rPr>
          <w:sz w:val="28"/>
          <w:szCs w:val="28"/>
          <w:lang w:val="x-none"/>
        </w:rPr>
        <w:t xml:space="preserve">Прослеживаемость измерений </w:t>
      </w:r>
      <w:r w:rsidRPr="00697376">
        <w:rPr>
          <w:sz w:val="28"/>
          <w:szCs w:val="28"/>
        </w:rPr>
        <w:t xml:space="preserve">в испытательных лабораториях </w:t>
      </w:r>
      <w:r w:rsidRPr="00697376">
        <w:rPr>
          <w:sz w:val="28"/>
          <w:szCs w:val="28"/>
          <w:lang w:eastAsia="x-none"/>
        </w:rPr>
        <w:t>Предприятия</w:t>
      </w:r>
      <w:r w:rsidRPr="00697376">
        <w:rPr>
          <w:sz w:val="28"/>
          <w:szCs w:val="28"/>
          <w:lang w:val="x-none"/>
        </w:rPr>
        <w:t xml:space="preserve"> осуществляется:</w:t>
      </w:r>
    </w:p>
    <w:p w:rsidR="00697376" w:rsidRPr="00697376" w:rsidRDefault="00697376" w:rsidP="00495F3D">
      <w:pPr>
        <w:numPr>
          <w:ilvl w:val="0"/>
          <w:numId w:val="36"/>
        </w:numPr>
        <w:tabs>
          <w:tab w:val="left" w:pos="1276"/>
        </w:tabs>
        <w:suppressAutoHyphens/>
        <w:ind w:left="0" w:firstLine="709"/>
        <w:jc w:val="both"/>
        <w:rPr>
          <w:sz w:val="28"/>
          <w:szCs w:val="28"/>
        </w:rPr>
      </w:pPr>
      <w:r w:rsidRPr="00697376">
        <w:rPr>
          <w:sz w:val="28"/>
          <w:szCs w:val="28"/>
        </w:rPr>
        <w:t>с помощью международных или национальных методов испытаний, в том числе фармакопейных методов;</w:t>
      </w:r>
    </w:p>
    <w:p w:rsidR="00697376" w:rsidRPr="00697376" w:rsidRDefault="00697376" w:rsidP="00495F3D">
      <w:pPr>
        <w:numPr>
          <w:ilvl w:val="0"/>
          <w:numId w:val="36"/>
        </w:numPr>
        <w:tabs>
          <w:tab w:val="left" w:pos="1276"/>
        </w:tabs>
        <w:suppressAutoHyphens/>
        <w:ind w:left="0" w:firstLine="709"/>
        <w:jc w:val="both"/>
        <w:rPr>
          <w:sz w:val="28"/>
          <w:szCs w:val="28"/>
        </w:rPr>
      </w:pPr>
      <w:r w:rsidRPr="00697376">
        <w:rPr>
          <w:sz w:val="28"/>
          <w:szCs w:val="28"/>
        </w:rPr>
        <w:t>посредством ЛО, которое прошло квалификацию или калибровку методом, соответствующим требованиям международных или национальных стандартов;</w:t>
      </w:r>
    </w:p>
    <w:p w:rsidR="00697376" w:rsidRPr="00697376" w:rsidRDefault="00697376" w:rsidP="00495F3D">
      <w:pPr>
        <w:numPr>
          <w:ilvl w:val="0"/>
          <w:numId w:val="36"/>
        </w:numPr>
        <w:tabs>
          <w:tab w:val="left" w:pos="1276"/>
        </w:tabs>
        <w:suppressAutoHyphens/>
        <w:ind w:left="0" w:firstLine="709"/>
        <w:jc w:val="both"/>
        <w:rPr>
          <w:sz w:val="28"/>
          <w:szCs w:val="28"/>
        </w:rPr>
      </w:pPr>
      <w:r w:rsidRPr="00697376">
        <w:rPr>
          <w:sz w:val="28"/>
          <w:szCs w:val="28"/>
        </w:rPr>
        <w:t xml:space="preserve">с помощью </w:t>
      </w:r>
      <w:proofErr w:type="gramStart"/>
      <w:r w:rsidRPr="00697376">
        <w:rPr>
          <w:sz w:val="28"/>
          <w:szCs w:val="28"/>
        </w:rPr>
        <w:t>СО</w:t>
      </w:r>
      <w:proofErr w:type="gramEnd"/>
      <w:r w:rsidRPr="00697376">
        <w:rPr>
          <w:sz w:val="28"/>
          <w:szCs w:val="28"/>
        </w:rPr>
        <w:t>, полученных из соответствующих источников, включая фармакопейные эталонные стандарты и эталонные стандарты, полученные от производителей фармацевтической продукции;</w:t>
      </w:r>
    </w:p>
    <w:p w:rsidR="00697376" w:rsidRPr="00697376" w:rsidRDefault="00697376" w:rsidP="00495F3D">
      <w:pPr>
        <w:numPr>
          <w:ilvl w:val="0"/>
          <w:numId w:val="36"/>
        </w:numPr>
        <w:tabs>
          <w:tab w:val="left" w:pos="1276"/>
        </w:tabs>
        <w:suppressAutoHyphens/>
        <w:ind w:left="0" w:firstLine="709"/>
        <w:jc w:val="both"/>
        <w:rPr>
          <w:sz w:val="28"/>
          <w:szCs w:val="28"/>
        </w:rPr>
      </w:pPr>
      <w:r w:rsidRPr="00697376">
        <w:rPr>
          <w:sz w:val="28"/>
          <w:szCs w:val="28"/>
        </w:rPr>
        <w:t>с помощью реактивов надлежащего качества и чистоты.</w:t>
      </w:r>
    </w:p>
    <w:p w:rsidR="00697376" w:rsidRPr="00697376" w:rsidRDefault="00697376" w:rsidP="00495F3D">
      <w:pPr>
        <w:numPr>
          <w:ilvl w:val="0"/>
          <w:numId w:val="49"/>
        </w:numPr>
        <w:tabs>
          <w:tab w:val="left" w:pos="1276"/>
        </w:tabs>
        <w:ind w:left="0" w:firstLine="709"/>
        <w:jc w:val="both"/>
        <w:rPr>
          <w:sz w:val="28"/>
          <w:szCs w:val="28"/>
        </w:rPr>
      </w:pPr>
      <w:r w:rsidRPr="00697376">
        <w:rPr>
          <w:sz w:val="28"/>
          <w:szCs w:val="28"/>
          <w:lang w:val="x-none"/>
        </w:rPr>
        <w:lastRenderedPageBreak/>
        <w:t xml:space="preserve">Прослеживаемость измерений </w:t>
      </w:r>
      <w:r w:rsidRPr="00697376">
        <w:rPr>
          <w:sz w:val="28"/>
          <w:szCs w:val="28"/>
        </w:rPr>
        <w:t xml:space="preserve">в испытательных лабораториях </w:t>
      </w:r>
      <w:r w:rsidRPr="00697376">
        <w:rPr>
          <w:sz w:val="28"/>
          <w:szCs w:val="28"/>
          <w:lang w:eastAsia="x-none"/>
        </w:rPr>
        <w:t>Предприятия</w:t>
      </w:r>
      <w:r w:rsidRPr="00697376">
        <w:rPr>
          <w:sz w:val="28"/>
          <w:szCs w:val="28"/>
          <w:lang w:val="x-none"/>
        </w:rPr>
        <w:t xml:space="preserve"> обеспечивается внутренними процессами, такими как, но не ограничиваясь:</w:t>
      </w:r>
    </w:p>
    <w:p w:rsidR="00697376" w:rsidRPr="00697376" w:rsidRDefault="00697376" w:rsidP="00495F3D">
      <w:pPr>
        <w:numPr>
          <w:ilvl w:val="0"/>
          <w:numId w:val="37"/>
        </w:numPr>
        <w:tabs>
          <w:tab w:val="left" w:pos="1276"/>
        </w:tabs>
        <w:suppressAutoHyphens/>
        <w:ind w:left="0" w:firstLine="709"/>
        <w:jc w:val="both"/>
        <w:rPr>
          <w:sz w:val="28"/>
          <w:szCs w:val="28"/>
        </w:rPr>
      </w:pPr>
      <w:r w:rsidRPr="00697376">
        <w:rPr>
          <w:sz w:val="28"/>
          <w:szCs w:val="28"/>
        </w:rPr>
        <w:t>участие в межлабораторных сличительных (сравнительных) испытаниях;</w:t>
      </w:r>
    </w:p>
    <w:p w:rsidR="00697376" w:rsidRPr="00697376" w:rsidRDefault="00697376" w:rsidP="00495F3D">
      <w:pPr>
        <w:numPr>
          <w:ilvl w:val="0"/>
          <w:numId w:val="37"/>
        </w:numPr>
        <w:tabs>
          <w:tab w:val="left" w:pos="426"/>
          <w:tab w:val="left" w:pos="567"/>
          <w:tab w:val="left" w:pos="1276"/>
          <w:tab w:val="left" w:pos="1418"/>
        </w:tabs>
        <w:suppressAutoHyphens/>
        <w:ind w:left="0" w:firstLine="709"/>
        <w:jc w:val="both"/>
        <w:rPr>
          <w:sz w:val="28"/>
          <w:szCs w:val="28"/>
        </w:rPr>
      </w:pPr>
      <w:r w:rsidRPr="00697376">
        <w:rPr>
          <w:sz w:val="28"/>
          <w:szCs w:val="28"/>
        </w:rPr>
        <w:t>проведение внутрилабораторного контроля.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16"/>
          <w:lang w:val="x-none"/>
        </w:rPr>
        <w:t xml:space="preserve">Управление </w:t>
      </w:r>
      <w:r w:rsidRPr="00697376">
        <w:rPr>
          <w:sz w:val="28"/>
          <w:szCs w:val="28"/>
        </w:rPr>
        <w:t xml:space="preserve">в испытательных лабораториях </w:t>
      </w:r>
      <w:r w:rsidRPr="00697376">
        <w:rPr>
          <w:sz w:val="28"/>
          <w:szCs w:val="28"/>
          <w:lang w:eastAsia="x-none"/>
        </w:rPr>
        <w:t>Предприятия</w:t>
      </w:r>
      <w:r w:rsidRPr="00697376">
        <w:rPr>
          <w:sz w:val="28"/>
          <w:szCs w:val="16"/>
          <w:lang w:val="x-none"/>
        </w:rPr>
        <w:t xml:space="preserve"> СО, необходимыми для обеспечения прослеживаемости измерений осуществляется в соответствии с </w:t>
      </w:r>
      <w:r w:rsidRPr="00697376">
        <w:rPr>
          <w:sz w:val="28"/>
          <w:szCs w:val="28"/>
          <w:lang w:val="en-US"/>
        </w:rPr>
        <w:t>DP</w:t>
      </w:r>
      <w:r w:rsidRPr="00697376">
        <w:rPr>
          <w:sz w:val="28"/>
          <w:szCs w:val="28"/>
        </w:rPr>
        <w:t>-М05/09-01</w:t>
      </w:r>
      <w:r w:rsidRPr="00697376">
        <w:rPr>
          <w:sz w:val="28"/>
          <w:szCs w:val="28"/>
          <w:lang w:val="x-none"/>
        </w:rPr>
        <w:t xml:space="preserve"> «Обращение с материальными  ресурсами (расходными материалами)»</w:t>
      </w:r>
      <w:r w:rsidRPr="00697376">
        <w:rPr>
          <w:sz w:val="28"/>
          <w:szCs w:val="16"/>
          <w:lang w:val="x-none" w:eastAsia="x-none"/>
        </w:rPr>
        <w:t>.</w:t>
      </w:r>
    </w:p>
    <w:p w:rsidR="00697376" w:rsidRPr="00697376" w:rsidRDefault="00697376" w:rsidP="00697376">
      <w:pPr>
        <w:tabs>
          <w:tab w:val="left" w:pos="1276"/>
        </w:tabs>
        <w:ind w:left="709"/>
        <w:jc w:val="both"/>
        <w:rPr>
          <w:sz w:val="28"/>
          <w:szCs w:val="28"/>
          <w:lang w:eastAsia="x-none"/>
        </w:rPr>
      </w:pPr>
    </w:p>
    <w:p w:rsidR="00697376" w:rsidRPr="00697376" w:rsidRDefault="00697376" w:rsidP="00697376">
      <w:pPr>
        <w:tabs>
          <w:tab w:val="left" w:pos="1276"/>
        </w:tabs>
        <w:ind w:left="709"/>
        <w:jc w:val="both"/>
        <w:rPr>
          <w:sz w:val="28"/>
          <w:szCs w:val="28"/>
          <w:lang w:eastAsia="x-none"/>
        </w:rPr>
      </w:pPr>
      <w:r w:rsidRPr="00697376">
        <w:rPr>
          <w:b/>
          <w:sz w:val="28"/>
          <w:szCs w:val="28"/>
          <w:lang w:eastAsia="x-none"/>
        </w:rPr>
        <w:t>Подраздел 5. База знаний</w:t>
      </w:r>
    </w:p>
    <w:p w:rsidR="00697376" w:rsidRPr="00697376" w:rsidRDefault="00697376" w:rsidP="00697376">
      <w:pPr>
        <w:tabs>
          <w:tab w:val="left" w:pos="1276"/>
        </w:tabs>
        <w:ind w:left="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При рассмотрении изменяющихся тенденций и требований к процессам, осуществляющим Предприятием </w:t>
      </w:r>
      <w:r w:rsidRPr="00697376">
        <w:rPr>
          <w:sz w:val="28"/>
          <w:szCs w:val="28"/>
        </w:rPr>
        <w:t>(пункт 16. настоящего Руководства по качеству), проводится периодическая оценка текущего уровня знаний и определяется возможность и способ получения и (или) обеспечения доступа к дополнительным источникам знаний и их необходимым обновлениям.</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В Предприятии </w:t>
      </w:r>
      <w:r w:rsidRPr="00697376">
        <w:rPr>
          <w:sz w:val="28"/>
          <w:szCs w:val="28"/>
        </w:rPr>
        <w:t>обеспечена доступность знаний в необходимом объеме путем наличия на Предприятии локальной сети и информационных систем, содержащие обновления и актуальные знания.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Помимо перечисленных источников, в Предприятии существуют:</w:t>
      </w:r>
    </w:p>
    <w:p w:rsidR="00697376" w:rsidRPr="00697376" w:rsidRDefault="00697376" w:rsidP="00697376">
      <w:pPr>
        <w:numPr>
          <w:ilvl w:val="0"/>
          <w:numId w:val="8"/>
        </w:numPr>
        <w:tabs>
          <w:tab w:val="left" w:pos="1276"/>
        </w:tabs>
        <w:ind w:left="0" w:firstLine="709"/>
        <w:jc w:val="both"/>
        <w:rPr>
          <w:sz w:val="28"/>
          <w:szCs w:val="28"/>
          <w:lang w:eastAsia="x-none"/>
        </w:rPr>
      </w:pPr>
      <w:r w:rsidRPr="00697376">
        <w:rPr>
          <w:sz w:val="28"/>
          <w:szCs w:val="28"/>
          <w:lang w:eastAsia="x-none"/>
        </w:rPr>
        <w:t>внутренние источники знаний (например, знания, полученные из опыта; выводы, извлеченные из неудачных или успешных проектов; сбор и обмен недокументированными знаниями и опытом на совещаниях или в ходе личных бесед; результаты улучшений процессов и услуг, анкетирование заявителей (потребителей));</w:t>
      </w:r>
    </w:p>
    <w:p w:rsidR="00697376" w:rsidRPr="00697376" w:rsidRDefault="00697376" w:rsidP="00697376">
      <w:pPr>
        <w:numPr>
          <w:ilvl w:val="0"/>
          <w:numId w:val="8"/>
        </w:numPr>
        <w:tabs>
          <w:tab w:val="left" w:pos="1276"/>
        </w:tabs>
        <w:ind w:left="0" w:firstLine="709"/>
        <w:jc w:val="both"/>
        <w:rPr>
          <w:sz w:val="28"/>
          <w:szCs w:val="28"/>
          <w:lang w:eastAsia="x-none"/>
        </w:rPr>
      </w:pPr>
      <w:r w:rsidRPr="00697376">
        <w:rPr>
          <w:sz w:val="28"/>
          <w:szCs w:val="28"/>
          <w:lang w:eastAsia="x-none"/>
        </w:rPr>
        <w:t>внешние источники (например, осуществляется в установленном законодательством Республики Казахстан порядке закупка стандартов и иной документации, участие в конференциях, семинарах и т.д.).</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eastAsia="x-none"/>
        </w:rPr>
        <w:t>Подраздел 6. Коммуникация и осведомленность</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В Предприятии используются различные формы коммуникаций между структурными подразделениями и работниками.</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Обмен информацией в Предприятии осуществляется следующими способами:</w:t>
      </w:r>
    </w:p>
    <w:p w:rsidR="00697376" w:rsidRPr="00697376" w:rsidRDefault="00697376" w:rsidP="00495F3D">
      <w:pPr>
        <w:numPr>
          <w:ilvl w:val="0"/>
          <w:numId w:val="38"/>
        </w:numPr>
        <w:tabs>
          <w:tab w:val="left" w:pos="1276"/>
        </w:tabs>
        <w:ind w:left="0" w:firstLine="709"/>
        <w:jc w:val="both"/>
        <w:rPr>
          <w:sz w:val="28"/>
          <w:szCs w:val="28"/>
          <w:lang w:eastAsia="x-none"/>
        </w:rPr>
      </w:pPr>
      <w:r w:rsidRPr="00697376">
        <w:rPr>
          <w:sz w:val="28"/>
          <w:szCs w:val="28"/>
          <w:lang w:eastAsia="x-none"/>
        </w:rPr>
        <w:t>заседаний (совещания) коллегиальных органов Предприятия (Наблюдательный совет, Правление, Совет по качеству, Экспертный совет и т.д.);</w:t>
      </w:r>
    </w:p>
    <w:p w:rsidR="00697376" w:rsidRPr="00697376" w:rsidRDefault="00697376" w:rsidP="00495F3D">
      <w:pPr>
        <w:numPr>
          <w:ilvl w:val="0"/>
          <w:numId w:val="38"/>
        </w:numPr>
        <w:tabs>
          <w:tab w:val="left" w:pos="1276"/>
        </w:tabs>
        <w:ind w:left="0" w:firstLine="709"/>
        <w:jc w:val="both"/>
        <w:rPr>
          <w:sz w:val="28"/>
          <w:szCs w:val="28"/>
          <w:lang w:eastAsia="x-none"/>
        </w:rPr>
      </w:pPr>
      <w:r w:rsidRPr="00697376">
        <w:rPr>
          <w:sz w:val="28"/>
          <w:szCs w:val="28"/>
          <w:lang w:eastAsia="x-none"/>
        </w:rPr>
        <w:t>аппаратные и рабочие совещания по проблемам управления и функциональных подразделений;</w:t>
      </w:r>
    </w:p>
    <w:p w:rsidR="00697376" w:rsidRPr="00697376" w:rsidRDefault="00697376" w:rsidP="00495F3D">
      <w:pPr>
        <w:numPr>
          <w:ilvl w:val="0"/>
          <w:numId w:val="38"/>
        </w:numPr>
        <w:tabs>
          <w:tab w:val="left" w:pos="1276"/>
        </w:tabs>
        <w:ind w:left="0" w:firstLine="709"/>
        <w:jc w:val="both"/>
        <w:rPr>
          <w:sz w:val="28"/>
          <w:szCs w:val="28"/>
          <w:lang w:eastAsia="x-none"/>
        </w:rPr>
      </w:pPr>
      <w:r w:rsidRPr="00697376">
        <w:rPr>
          <w:sz w:val="28"/>
          <w:szCs w:val="28"/>
          <w:lang w:eastAsia="x-none"/>
        </w:rPr>
        <w:t>в рамках системы общего делопроизводства (приказы, распоряжения, служебные записки, поручения);</w:t>
      </w:r>
    </w:p>
    <w:p w:rsidR="00697376" w:rsidRPr="00697376" w:rsidRDefault="00697376" w:rsidP="00495F3D">
      <w:pPr>
        <w:numPr>
          <w:ilvl w:val="0"/>
          <w:numId w:val="38"/>
        </w:numPr>
        <w:tabs>
          <w:tab w:val="left" w:pos="1276"/>
        </w:tabs>
        <w:ind w:left="0" w:firstLine="709"/>
        <w:jc w:val="both"/>
        <w:rPr>
          <w:sz w:val="28"/>
          <w:szCs w:val="28"/>
          <w:lang w:eastAsia="x-none"/>
        </w:rPr>
      </w:pPr>
      <w:r w:rsidRPr="00697376">
        <w:rPr>
          <w:sz w:val="28"/>
          <w:szCs w:val="28"/>
          <w:lang w:eastAsia="x-none"/>
        </w:rPr>
        <w:lastRenderedPageBreak/>
        <w:t>предоставление информации посредством корпоративной почты;</w:t>
      </w:r>
    </w:p>
    <w:p w:rsidR="00697376" w:rsidRPr="00697376" w:rsidRDefault="00697376" w:rsidP="00495F3D">
      <w:pPr>
        <w:numPr>
          <w:ilvl w:val="0"/>
          <w:numId w:val="38"/>
        </w:numPr>
        <w:tabs>
          <w:tab w:val="left" w:pos="1276"/>
        </w:tabs>
        <w:ind w:left="0" w:firstLine="709"/>
        <w:jc w:val="both"/>
        <w:rPr>
          <w:sz w:val="28"/>
          <w:szCs w:val="28"/>
          <w:lang w:eastAsia="x-none"/>
        </w:rPr>
      </w:pPr>
      <w:r w:rsidRPr="00697376">
        <w:rPr>
          <w:sz w:val="28"/>
          <w:szCs w:val="28"/>
          <w:lang w:eastAsia="x-none"/>
        </w:rPr>
        <w:t>размещение информации на корпоративном ресурсе (сетевые папки) и Интернет-ресурсе Предприятия</w:t>
      </w:r>
      <w:r w:rsidRPr="00697376">
        <w:rPr>
          <w:sz w:val="28"/>
          <w:szCs w:val="28"/>
        </w:rPr>
        <w:t>;</w:t>
      </w:r>
    </w:p>
    <w:p w:rsidR="00697376" w:rsidRPr="00697376" w:rsidRDefault="00697376" w:rsidP="00495F3D">
      <w:pPr>
        <w:numPr>
          <w:ilvl w:val="0"/>
          <w:numId w:val="38"/>
        </w:numPr>
        <w:tabs>
          <w:tab w:val="left" w:pos="1276"/>
        </w:tabs>
        <w:ind w:left="0" w:firstLine="709"/>
        <w:jc w:val="both"/>
        <w:rPr>
          <w:sz w:val="28"/>
          <w:szCs w:val="28"/>
          <w:lang w:eastAsia="x-none"/>
        </w:rPr>
      </w:pPr>
      <w:r w:rsidRPr="00697376">
        <w:rPr>
          <w:sz w:val="28"/>
          <w:szCs w:val="28"/>
        </w:rPr>
        <w:t>ознакомление работников с приказами и распоряжениями.</w:t>
      </w:r>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 xml:space="preserve">Коммуникация с заинтересованными сторонами (внешние) осуществляется в соответствии с нормативными правовыи актами ЕАЭС, законодательством Республики Казахстан [Раздел 2., подпункт 7)] и внутренними нормативными документами Предприятия </w:t>
      </w:r>
      <w:r w:rsidRPr="00697376">
        <w:rPr>
          <w:sz w:val="28"/>
          <w:szCs w:val="28"/>
        </w:rPr>
        <w:t xml:space="preserve">(например, </w:t>
      </w:r>
      <w:r w:rsidRPr="00697376">
        <w:rPr>
          <w:sz w:val="28"/>
          <w:szCs w:val="28"/>
          <w:lang w:eastAsia="x-none"/>
        </w:rPr>
        <w:t>DP-А02-01 «Управление документированной информацией», LK-M01/01-02 «Ландшафтная карта по экспертизе ЛС по процедуре ЕАЭС», LK-M01/01-01 «Ландшафтная карта по экспертизе ЛС по национальной процедуре», LK-M01/02-01 «Ландшафтная карта по экспертизе МИ (с проведением лабораторных</w:t>
      </w:r>
      <w:proofErr w:type="gramEnd"/>
      <w:r w:rsidRPr="00697376">
        <w:rPr>
          <w:sz w:val="28"/>
          <w:szCs w:val="28"/>
          <w:lang w:eastAsia="x-none"/>
        </w:rPr>
        <w:t xml:space="preserve"> </w:t>
      </w:r>
      <w:proofErr w:type="gramStart"/>
      <w:r w:rsidRPr="00697376">
        <w:rPr>
          <w:sz w:val="28"/>
          <w:szCs w:val="28"/>
          <w:lang w:eastAsia="x-none"/>
        </w:rPr>
        <w:t>испытаний) по национальной процедуре» SOP-M01/01-01 «О проведении экспертизы ЛС по национальной процедуре» DP-М02-01 «Оценка безопасности и качества» и т.д.).</w:t>
      </w:r>
      <w:proofErr w:type="gramEnd"/>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Работники Предприятия (в том числе Правление)</w:t>
      </w:r>
      <w:r w:rsidRPr="00697376">
        <w:rPr>
          <w:sz w:val="28"/>
          <w:szCs w:val="28"/>
        </w:rPr>
        <w:t xml:space="preserve"> ознакамливаются с документами по </w:t>
      </w:r>
      <w:proofErr w:type="gramStart"/>
      <w:r w:rsidRPr="00697376">
        <w:rPr>
          <w:sz w:val="28"/>
          <w:szCs w:val="28"/>
        </w:rPr>
        <w:t>СМ</w:t>
      </w:r>
      <w:proofErr w:type="gramEnd"/>
      <w:r w:rsidRPr="00697376">
        <w:rPr>
          <w:sz w:val="28"/>
          <w:szCs w:val="28"/>
        </w:rPr>
        <w:t xml:space="preserve"> путем его изучения и поставки личной подписи в листе ознакомления согласно </w:t>
      </w:r>
      <w:r w:rsidRPr="00697376">
        <w:rPr>
          <w:sz w:val="28"/>
          <w:szCs w:val="28"/>
          <w:lang w:eastAsia="x-none"/>
        </w:rPr>
        <w:t>DP-А02-01 «Управление документированной информацией».</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Информация, которая регулярно доводится до сведения персонала, касается вопросов о:</w:t>
      </w:r>
    </w:p>
    <w:p w:rsidR="00697376" w:rsidRPr="00697376" w:rsidRDefault="00697376" w:rsidP="00495F3D">
      <w:pPr>
        <w:numPr>
          <w:ilvl w:val="0"/>
          <w:numId w:val="39"/>
        </w:numPr>
        <w:tabs>
          <w:tab w:val="left" w:pos="1276"/>
        </w:tabs>
        <w:ind w:left="0" w:firstLine="709"/>
        <w:jc w:val="both"/>
        <w:rPr>
          <w:sz w:val="28"/>
          <w:szCs w:val="28"/>
          <w:lang w:eastAsia="x-none"/>
        </w:rPr>
      </w:pPr>
      <w:r w:rsidRPr="00697376">
        <w:rPr>
          <w:sz w:val="28"/>
          <w:szCs w:val="28"/>
          <w:lang w:eastAsia="x-none"/>
        </w:rPr>
        <w:t>Политике и соответствующих Целях;</w:t>
      </w:r>
    </w:p>
    <w:p w:rsidR="00697376" w:rsidRPr="00697376" w:rsidRDefault="00697376" w:rsidP="00495F3D">
      <w:pPr>
        <w:numPr>
          <w:ilvl w:val="0"/>
          <w:numId w:val="39"/>
        </w:numPr>
        <w:tabs>
          <w:tab w:val="left" w:pos="1276"/>
        </w:tabs>
        <w:ind w:left="0" w:firstLine="709"/>
        <w:jc w:val="both"/>
        <w:rPr>
          <w:sz w:val="28"/>
          <w:szCs w:val="28"/>
          <w:lang w:eastAsia="x-none"/>
        </w:rPr>
      </w:pPr>
      <w:proofErr w:type="gramStart"/>
      <w:r w:rsidRPr="00697376">
        <w:rPr>
          <w:sz w:val="28"/>
          <w:szCs w:val="28"/>
          <w:lang w:eastAsia="x-none"/>
        </w:rPr>
        <w:t>вкладе</w:t>
      </w:r>
      <w:proofErr w:type="gramEnd"/>
      <w:r w:rsidRPr="00697376">
        <w:rPr>
          <w:sz w:val="28"/>
          <w:szCs w:val="28"/>
          <w:lang w:eastAsia="x-none"/>
        </w:rPr>
        <w:t xml:space="preserve"> каждого работника в результативность СМ, включая пользу от улучшения результатов деятельности;</w:t>
      </w:r>
    </w:p>
    <w:p w:rsidR="00697376" w:rsidRPr="00697376" w:rsidRDefault="00697376" w:rsidP="00495F3D">
      <w:pPr>
        <w:numPr>
          <w:ilvl w:val="0"/>
          <w:numId w:val="39"/>
        </w:numPr>
        <w:tabs>
          <w:tab w:val="left" w:pos="1276"/>
        </w:tabs>
        <w:ind w:left="0" w:firstLine="709"/>
        <w:jc w:val="both"/>
        <w:rPr>
          <w:sz w:val="28"/>
          <w:szCs w:val="28"/>
          <w:lang w:eastAsia="x-none"/>
        </w:rPr>
      </w:pPr>
      <w:proofErr w:type="gramStart"/>
      <w:r w:rsidRPr="00697376">
        <w:rPr>
          <w:sz w:val="28"/>
          <w:szCs w:val="28"/>
          <w:lang w:eastAsia="x-none"/>
        </w:rPr>
        <w:t>последствиях</w:t>
      </w:r>
      <w:proofErr w:type="gramEnd"/>
      <w:r w:rsidRPr="00697376">
        <w:rPr>
          <w:sz w:val="28"/>
          <w:szCs w:val="28"/>
          <w:lang w:eastAsia="x-none"/>
        </w:rPr>
        <w:t xml:space="preserve"> несоответствия требованиям СМ.</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eastAsia="x-none"/>
        </w:rPr>
        <w:t>Подраздел 7. Документированная информация</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СМ</w:t>
      </w:r>
      <w:proofErr w:type="gramEnd"/>
      <w:r w:rsidRPr="00697376">
        <w:rPr>
          <w:sz w:val="28"/>
          <w:szCs w:val="28"/>
          <w:lang w:eastAsia="x-none"/>
        </w:rPr>
        <w:t xml:space="preserve"> Предприятия </w:t>
      </w:r>
      <w:r w:rsidRPr="00697376">
        <w:rPr>
          <w:sz w:val="28"/>
          <w:szCs w:val="28"/>
        </w:rPr>
        <w:t>включает:</w:t>
      </w:r>
    </w:p>
    <w:p w:rsidR="00697376" w:rsidRPr="00697376" w:rsidRDefault="00697376" w:rsidP="00495F3D">
      <w:pPr>
        <w:numPr>
          <w:ilvl w:val="0"/>
          <w:numId w:val="40"/>
        </w:numPr>
        <w:tabs>
          <w:tab w:val="left" w:pos="1276"/>
        </w:tabs>
        <w:ind w:left="0" w:firstLine="709"/>
        <w:jc w:val="both"/>
        <w:rPr>
          <w:sz w:val="28"/>
          <w:szCs w:val="28"/>
          <w:lang w:eastAsia="x-none"/>
        </w:rPr>
      </w:pPr>
      <w:r w:rsidRPr="00697376">
        <w:rPr>
          <w:sz w:val="28"/>
          <w:szCs w:val="28"/>
          <w:lang w:eastAsia="x-none"/>
        </w:rPr>
        <w:t xml:space="preserve">документированную информацию, требуемую нормативными правовыми актами ЕАЭС, законодательством Республики Казахстан, стандартами по </w:t>
      </w:r>
      <w:proofErr w:type="gramStart"/>
      <w:r w:rsidRPr="00697376">
        <w:rPr>
          <w:sz w:val="28"/>
          <w:szCs w:val="28"/>
          <w:lang w:eastAsia="x-none"/>
        </w:rPr>
        <w:t>СМ</w:t>
      </w:r>
      <w:proofErr w:type="gramEnd"/>
      <w:r w:rsidRPr="00697376">
        <w:rPr>
          <w:sz w:val="28"/>
          <w:szCs w:val="28"/>
          <w:lang w:eastAsia="x-none"/>
        </w:rPr>
        <w:t>;</w:t>
      </w:r>
    </w:p>
    <w:p w:rsidR="00697376" w:rsidRPr="00697376" w:rsidRDefault="00697376" w:rsidP="00495F3D">
      <w:pPr>
        <w:numPr>
          <w:ilvl w:val="0"/>
          <w:numId w:val="40"/>
        </w:numPr>
        <w:tabs>
          <w:tab w:val="left" w:pos="1276"/>
        </w:tabs>
        <w:ind w:left="0" w:firstLine="709"/>
        <w:jc w:val="both"/>
        <w:rPr>
          <w:sz w:val="28"/>
          <w:szCs w:val="28"/>
          <w:lang w:eastAsia="x-none"/>
        </w:rPr>
      </w:pPr>
      <w:r w:rsidRPr="00697376">
        <w:rPr>
          <w:sz w:val="28"/>
          <w:szCs w:val="28"/>
          <w:lang w:eastAsia="x-none"/>
        </w:rPr>
        <w:t xml:space="preserve">документированную информацию, определенную Предприятием как необходимую для обеспечения результативности </w:t>
      </w:r>
      <w:proofErr w:type="gramStart"/>
      <w:r w:rsidRPr="00697376">
        <w:rPr>
          <w:sz w:val="28"/>
          <w:szCs w:val="28"/>
          <w:lang w:eastAsia="x-none"/>
        </w:rPr>
        <w:t>СМ</w:t>
      </w:r>
      <w:proofErr w:type="gramEnd"/>
      <w:r w:rsidRPr="00697376">
        <w:rPr>
          <w:sz w:val="28"/>
          <w:szCs w:val="28"/>
          <w:lang w:eastAsia="x-none"/>
        </w:rPr>
        <w:t>.</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Основные цели процесса управления документированной информацией:</w:t>
      </w:r>
    </w:p>
    <w:p w:rsidR="00697376" w:rsidRPr="00697376" w:rsidRDefault="00697376" w:rsidP="00495F3D">
      <w:pPr>
        <w:numPr>
          <w:ilvl w:val="0"/>
          <w:numId w:val="41"/>
        </w:numPr>
        <w:tabs>
          <w:tab w:val="left" w:pos="1276"/>
        </w:tabs>
        <w:ind w:left="0" w:firstLine="709"/>
        <w:jc w:val="both"/>
        <w:rPr>
          <w:sz w:val="28"/>
          <w:szCs w:val="28"/>
          <w:lang w:eastAsia="x-none"/>
        </w:rPr>
      </w:pPr>
      <w:r w:rsidRPr="00697376">
        <w:rPr>
          <w:sz w:val="28"/>
          <w:szCs w:val="28"/>
          <w:lang w:eastAsia="x-none"/>
        </w:rPr>
        <w:t xml:space="preserve">обеспечение единого понимания, точного исполнения требований, быстрого доступа руководителей и исполнителей к необходимым в работе и утвержденным в установленном порядке документам </w:t>
      </w:r>
      <w:proofErr w:type="gramStart"/>
      <w:r w:rsidRPr="00697376">
        <w:rPr>
          <w:sz w:val="28"/>
          <w:szCs w:val="28"/>
          <w:lang w:eastAsia="x-none"/>
        </w:rPr>
        <w:t>СМ</w:t>
      </w:r>
      <w:proofErr w:type="gramEnd"/>
      <w:r w:rsidRPr="00697376">
        <w:rPr>
          <w:sz w:val="28"/>
          <w:szCs w:val="28"/>
          <w:lang w:eastAsia="x-none"/>
        </w:rPr>
        <w:t>;</w:t>
      </w:r>
    </w:p>
    <w:p w:rsidR="00697376" w:rsidRPr="00697376" w:rsidRDefault="00697376" w:rsidP="00495F3D">
      <w:pPr>
        <w:numPr>
          <w:ilvl w:val="0"/>
          <w:numId w:val="41"/>
        </w:numPr>
        <w:tabs>
          <w:tab w:val="left" w:pos="1276"/>
        </w:tabs>
        <w:ind w:left="0" w:firstLine="709"/>
        <w:jc w:val="both"/>
        <w:rPr>
          <w:sz w:val="28"/>
          <w:szCs w:val="28"/>
          <w:lang w:eastAsia="x-none"/>
        </w:rPr>
      </w:pPr>
      <w:r w:rsidRPr="00697376">
        <w:rPr>
          <w:sz w:val="28"/>
          <w:szCs w:val="28"/>
          <w:lang w:eastAsia="x-none"/>
        </w:rPr>
        <w:t>предотвращение применения в работе неактуальных, устаревших документов и записей;</w:t>
      </w:r>
    </w:p>
    <w:p w:rsidR="00697376" w:rsidRPr="00697376" w:rsidRDefault="00697376" w:rsidP="00495F3D">
      <w:pPr>
        <w:numPr>
          <w:ilvl w:val="0"/>
          <w:numId w:val="41"/>
        </w:numPr>
        <w:tabs>
          <w:tab w:val="left" w:pos="1276"/>
        </w:tabs>
        <w:ind w:left="0" w:firstLine="709"/>
        <w:jc w:val="both"/>
        <w:rPr>
          <w:sz w:val="28"/>
          <w:szCs w:val="28"/>
          <w:lang w:eastAsia="x-none"/>
        </w:rPr>
      </w:pPr>
      <w:r w:rsidRPr="00697376">
        <w:rPr>
          <w:sz w:val="28"/>
          <w:szCs w:val="28"/>
          <w:lang w:eastAsia="x-none"/>
        </w:rPr>
        <w:t xml:space="preserve">обеспечение процессов </w:t>
      </w:r>
      <w:proofErr w:type="gramStart"/>
      <w:r w:rsidRPr="00697376">
        <w:rPr>
          <w:sz w:val="28"/>
          <w:szCs w:val="28"/>
          <w:lang w:eastAsia="x-none"/>
        </w:rPr>
        <w:t>СМ</w:t>
      </w:r>
      <w:proofErr w:type="gramEnd"/>
      <w:r w:rsidRPr="00697376">
        <w:rPr>
          <w:sz w:val="28"/>
          <w:szCs w:val="28"/>
          <w:lang w:eastAsia="x-none"/>
        </w:rPr>
        <w:t xml:space="preserve"> необходимыми объективными свидетельствами (достоверной и полной информацией, данными) для оценки степени соответствия установленным требованиям, для принятия решений, основанных на </w:t>
      </w:r>
      <w:r w:rsidRPr="00697376">
        <w:rPr>
          <w:sz w:val="28"/>
          <w:szCs w:val="28"/>
          <w:lang w:eastAsia="x-none"/>
        </w:rPr>
        <w:lastRenderedPageBreak/>
        <w:t>анализе фактической информации и данных, а также для истории, прослеживаемости событий, фактов, материальных и нематериальных потоков.</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Внутренняя документированная информация (документы) подразделяются </w:t>
      </w:r>
      <w:r w:rsidRPr="00697376">
        <w:rPr>
          <w:sz w:val="28"/>
          <w:szCs w:val="28"/>
          <w:lang w:val="x-none" w:eastAsia="x-none"/>
        </w:rPr>
        <w:t>на четыре уровня</w:t>
      </w:r>
      <w:r w:rsidRPr="00697376">
        <w:rPr>
          <w:sz w:val="28"/>
          <w:szCs w:val="28"/>
          <w:lang w:eastAsia="x-none"/>
        </w:rPr>
        <w:t xml:space="preserve"> [Раздел 2., подпункт 11) – Приложение</w:t>
      </w:r>
      <w:proofErr w:type="gramStart"/>
      <w:r w:rsidRPr="00697376">
        <w:rPr>
          <w:sz w:val="28"/>
          <w:szCs w:val="28"/>
          <w:lang w:eastAsia="x-none"/>
        </w:rPr>
        <w:t xml:space="preserve"> А</w:t>
      </w:r>
      <w:proofErr w:type="gramEnd"/>
      <w:r w:rsidRPr="00697376">
        <w:rPr>
          <w:sz w:val="28"/>
          <w:szCs w:val="28"/>
          <w:lang w:eastAsia="x-none"/>
        </w:rPr>
        <w:t>]:</w:t>
      </w:r>
    </w:p>
    <w:p w:rsidR="00697376" w:rsidRPr="00697376" w:rsidRDefault="00697376" w:rsidP="00495F3D">
      <w:pPr>
        <w:numPr>
          <w:ilvl w:val="0"/>
          <w:numId w:val="47"/>
        </w:numPr>
        <w:tabs>
          <w:tab w:val="left" w:pos="1276"/>
        </w:tabs>
        <w:ind w:left="0" w:firstLine="709"/>
        <w:jc w:val="both"/>
        <w:rPr>
          <w:sz w:val="28"/>
          <w:szCs w:val="28"/>
          <w:lang w:val="x-none" w:eastAsia="x-none"/>
        </w:rPr>
      </w:pPr>
      <w:r w:rsidRPr="00697376">
        <w:rPr>
          <w:sz w:val="28"/>
          <w:szCs w:val="28"/>
          <w:lang w:eastAsia="x-none"/>
        </w:rPr>
        <w:t>документы</w:t>
      </w:r>
      <w:r w:rsidRPr="00697376">
        <w:rPr>
          <w:sz w:val="28"/>
          <w:szCs w:val="28"/>
          <w:lang w:val="x-none" w:eastAsia="x-none"/>
        </w:rPr>
        <w:t xml:space="preserve"> первого уровня </w:t>
      </w:r>
      <w:r w:rsidRPr="00697376">
        <w:rPr>
          <w:bCs/>
          <w:sz w:val="28"/>
          <w:szCs w:val="28"/>
          <w:lang w:val="x-none" w:eastAsia="x-none"/>
        </w:rPr>
        <w:t>(код 01)</w:t>
      </w:r>
      <w:r w:rsidRPr="00697376">
        <w:rPr>
          <w:sz w:val="28"/>
          <w:szCs w:val="28"/>
          <w:lang w:val="x-none" w:eastAsia="x-none"/>
        </w:rPr>
        <w:t xml:space="preserve"> – Руководство по качеству</w:t>
      </w:r>
      <w:r w:rsidRPr="00697376">
        <w:rPr>
          <w:sz w:val="28"/>
          <w:szCs w:val="28"/>
          <w:lang w:eastAsia="x-none"/>
        </w:rPr>
        <w:t>, Политика и Цели.</w:t>
      </w:r>
    </w:p>
    <w:p w:rsidR="00697376" w:rsidRPr="00697376" w:rsidRDefault="00697376" w:rsidP="008E3A34">
      <w:pPr>
        <w:tabs>
          <w:tab w:val="left" w:pos="1276"/>
        </w:tabs>
        <w:ind w:firstLine="709"/>
        <w:jc w:val="both"/>
        <w:rPr>
          <w:sz w:val="28"/>
          <w:szCs w:val="28"/>
          <w:lang w:val="x-none" w:eastAsia="x-none"/>
        </w:rPr>
      </w:pPr>
      <w:r w:rsidRPr="00697376">
        <w:rPr>
          <w:sz w:val="28"/>
          <w:szCs w:val="28"/>
          <w:lang w:eastAsia="x-none"/>
        </w:rPr>
        <w:t xml:space="preserve">К документам </w:t>
      </w:r>
      <w:proofErr w:type="gramStart"/>
      <w:r w:rsidRPr="00697376">
        <w:rPr>
          <w:sz w:val="28"/>
          <w:szCs w:val="28"/>
          <w:lang w:eastAsia="x-none"/>
        </w:rPr>
        <w:t>СМ</w:t>
      </w:r>
      <w:proofErr w:type="gramEnd"/>
      <w:r w:rsidRPr="00697376">
        <w:rPr>
          <w:sz w:val="28"/>
          <w:szCs w:val="28"/>
          <w:lang w:eastAsia="x-none"/>
        </w:rPr>
        <w:t xml:space="preserve"> 01 уровня также относится Стратегический план (Стратегия развития), который разрабатывается с учетом норм, отраженных в Руководстве по качеству и Политике в области обеспечения СМ Предприятия.</w:t>
      </w:r>
    </w:p>
    <w:p w:rsidR="00697376" w:rsidRPr="00697376" w:rsidRDefault="00697376" w:rsidP="00495F3D">
      <w:pPr>
        <w:numPr>
          <w:ilvl w:val="0"/>
          <w:numId w:val="47"/>
        </w:numPr>
        <w:tabs>
          <w:tab w:val="left" w:pos="1276"/>
        </w:tabs>
        <w:ind w:left="0" w:firstLine="709"/>
        <w:jc w:val="both"/>
        <w:rPr>
          <w:sz w:val="28"/>
          <w:szCs w:val="28"/>
          <w:lang w:val="x-none" w:eastAsia="x-none"/>
        </w:rPr>
      </w:pPr>
      <w:r w:rsidRPr="00697376">
        <w:rPr>
          <w:sz w:val="28"/>
          <w:szCs w:val="28"/>
          <w:lang w:eastAsia="x-none"/>
        </w:rPr>
        <w:t>документы</w:t>
      </w:r>
      <w:r w:rsidRPr="00697376">
        <w:rPr>
          <w:sz w:val="28"/>
          <w:szCs w:val="28"/>
          <w:lang w:val="x-none" w:eastAsia="x-none"/>
        </w:rPr>
        <w:t xml:space="preserve"> второго уровня (код 02) – документы, разработанные в развитие положений Руководства по качеству</w:t>
      </w:r>
      <w:r w:rsidRPr="00697376">
        <w:rPr>
          <w:sz w:val="28"/>
          <w:szCs w:val="28"/>
          <w:lang w:eastAsia="x-none"/>
        </w:rPr>
        <w:t>, Политики и Целей</w:t>
      </w:r>
      <w:r w:rsidRPr="00697376">
        <w:rPr>
          <w:sz w:val="28"/>
          <w:szCs w:val="28"/>
          <w:lang w:val="x-none" w:eastAsia="x-none"/>
        </w:rPr>
        <w:t xml:space="preserve">, а также </w:t>
      </w:r>
      <w:r w:rsidRPr="00697376">
        <w:rPr>
          <w:sz w:val="28"/>
          <w:szCs w:val="28"/>
          <w:lang w:eastAsia="x-none"/>
        </w:rPr>
        <w:t>описывающие</w:t>
      </w:r>
      <w:r w:rsidRPr="00697376">
        <w:rPr>
          <w:sz w:val="28"/>
          <w:szCs w:val="28"/>
          <w:lang w:val="x-none" w:eastAsia="x-none"/>
        </w:rPr>
        <w:t xml:space="preserve"> деятельность </w:t>
      </w:r>
      <w:r w:rsidRPr="00697376">
        <w:rPr>
          <w:sz w:val="28"/>
          <w:szCs w:val="28"/>
          <w:lang w:eastAsia="x-none"/>
        </w:rPr>
        <w:t xml:space="preserve">структурных </w:t>
      </w:r>
      <w:r w:rsidRPr="00697376">
        <w:rPr>
          <w:sz w:val="28"/>
          <w:szCs w:val="28"/>
          <w:lang w:val="x-none" w:eastAsia="x-none"/>
        </w:rPr>
        <w:t>подразделений</w:t>
      </w:r>
      <w:r w:rsidRPr="00697376">
        <w:rPr>
          <w:sz w:val="28"/>
          <w:szCs w:val="28"/>
          <w:lang w:eastAsia="x-none"/>
        </w:rPr>
        <w:t xml:space="preserve"> и процессов Предприятия </w:t>
      </w:r>
      <w:r w:rsidRPr="00697376">
        <w:rPr>
          <w:sz w:val="28"/>
          <w:szCs w:val="28"/>
          <w:lang w:val="x-none" w:eastAsia="x-none"/>
        </w:rPr>
        <w:t>(</w:t>
      </w:r>
      <w:r w:rsidRPr="00697376">
        <w:rPr>
          <w:sz w:val="28"/>
          <w:szCs w:val="28"/>
          <w:lang w:val="en-US" w:eastAsia="x-none"/>
        </w:rPr>
        <w:t>DP</w:t>
      </w:r>
      <w:r w:rsidRPr="00697376">
        <w:rPr>
          <w:sz w:val="28"/>
          <w:szCs w:val="28"/>
          <w:lang w:eastAsia="x-none"/>
        </w:rPr>
        <w:t xml:space="preserve">, </w:t>
      </w:r>
      <w:r w:rsidRPr="00697376">
        <w:rPr>
          <w:sz w:val="28"/>
          <w:szCs w:val="28"/>
          <w:lang w:val="en-US" w:eastAsia="x-none"/>
        </w:rPr>
        <w:t>LK</w:t>
      </w:r>
      <w:r w:rsidRPr="00697376">
        <w:rPr>
          <w:sz w:val="28"/>
          <w:szCs w:val="28"/>
          <w:lang w:eastAsia="x-none"/>
        </w:rPr>
        <w:t xml:space="preserve">, </w:t>
      </w:r>
      <w:r w:rsidRPr="00697376">
        <w:rPr>
          <w:sz w:val="28"/>
          <w:szCs w:val="28"/>
          <w:lang w:val="en-US" w:eastAsia="x-none"/>
        </w:rPr>
        <w:t>KP</w:t>
      </w:r>
      <w:r w:rsidRPr="00697376">
        <w:rPr>
          <w:sz w:val="28"/>
          <w:szCs w:val="28"/>
          <w:lang w:eastAsia="x-none"/>
        </w:rPr>
        <w:t xml:space="preserve">, </w:t>
      </w:r>
      <w:r w:rsidRPr="00697376">
        <w:rPr>
          <w:sz w:val="28"/>
          <w:szCs w:val="28"/>
          <w:lang w:val="en-US" w:eastAsia="x-none"/>
        </w:rPr>
        <w:t>RB</w:t>
      </w:r>
      <w:r w:rsidRPr="00697376">
        <w:rPr>
          <w:sz w:val="28"/>
          <w:szCs w:val="28"/>
          <w:lang w:eastAsia="x-none"/>
        </w:rPr>
        <w:t xml:space="preserve"> и </w:t>
      </w:r>
      <w:r w:rsidRPr="00697376">
        <w:rPr>
          <w:sz w:val="28"/>
          <w:szCs w:val="28"/>
          <w:lang w:val="en-US" w:eastAsia="x-none"/>
        </w:rPr>
        <w:t>PP</w:t>
      </w:r>
      <w:r w:rsidRPr="00697376">
        <w:rPr>
          <w:sz w:val="28"/>
          <w:szCs w:val="28"/>
          <w:lang w:val="x-none" w:eastAsia="x-none"/>
        </w:rPr>
        <w:t>)</w:t>
      </w:r>
      <w:r w:rsidRPr="00697376">
        <w:rPr>
          <w:sz w:val="28"/>
          <w:szCs w:val="28"/>
          <w:lang w:eastAsia="x-none"/>
        </w:rPr>
        <w:t>.</w:t>
      </w:r>
    </w:p>
    <w:p w:rsidR="00697376" w:rsidRPr="00697376" w:rsidRDefault="00697376" w:rsidP="00495F3D">
      <w:pPr>
        <w:numPr>
          <w:ilvl w:val="0"/>
          <w:numId w:val="47"/>
        </w:numPr>
        <w:tabs>
          <w:tab w:val="left" w:pos="1276"/>
        </w:tabs>
        <w:ind w:left="0" w:firstLine="709"/>
        <w:jc w:val="both"/>
        <w:rPr>
          <w:sz w:val="28"/>
          <w:szCs w:val="28"/>
          <w:lang w:eastAsia="x-none"/>
        </w:rPr>
      </w:pPr>
      <w:r w:rsidRPr="00697376">
        <w:rPr>
          <w:sz w:val="28"/>
          <w:szCs w:val="28"/>
          <w:lang w:eastAsia="x-none"/>
        </w:rPr>
        <w:t>документы</w:t>
      </w:r>
      <w:r w:rsidRPr="00697376">
        <w:rPr>
          <w:sz w:val="28"/>
          <w:szCs w:val="28"/>
          <w:lang w:val="x-none" w:eastAsia="x-none"/>
        </w:rPr>
        <w:t xml:space="preserve"> третьего уровня (код 03)</w:t>
      </w:r>
      <w:r w:rsidRPr="00697376">
        <w:rPr>
          <w:sz w:val="28"/>
          <w:szCs w:val="28"/>
          <w:lang w:eastAsia="x-none"/>
        </w:rPr>
        <w:t xml:space="preserve"> </w:t>
      </w:r>
      <w:r w:rsidRPr="00697376">
        <w:rPr>
          <w:sz w:val="28"/>
          <w:szCs w:val="28"/>
          <w:lang w:val="x-none" w:eastAsia="x-none"/>
        </w:rPr>
        <w:t xml:space="preserve">– </w:t>
      </w:r>
      <w:r w:rsidRPr="00697376">
        <w:rPr>
          <w:sz w:val="28"/>
          <w:szCs w:val="28"/>
          <w:lang w:eastAsia="x-none"/>
        </w:rPr>
        <w:t>документы</w:t>
      </w:r>
      <w:r w:rsidRPr="00697376">
        <w:rPr>
          <w:sz w:val="28"/>
          <w:szCs w:val="28"/>
          <w:lang w:val="x-none" w:eastAsia="x-none"/>
        </w:rPr>
        <w:t>, обеспечивающ</w:t>
      </w:r>
      <w:r w:rsidRPr="00697376">
        <w:rPr>
          <w:sz w:val="28"/>
          <w:szCs w:val="28"/>
          <w:lang w:eastAsia="x-none"/>
        </w:rPr>
        <w:t>ие</w:t>
      </w:r>
      <w:r w:rsidRPr="00697376">
        <w:rPr>
          <w:sz w:val="28"/>
          <w:szCs w:val="28"/>
          <w:lang w:val="x-none" w:eastAsia="x-none"/>
        </w:rPr>
        <w:t xml:space="preserve"> эффективное планирование, осуществление процессов и управление деятельност</w:t>
      </w:r>
      <w:r w:rsidRPr="00697376">
        <w:rPr>
          <w:sz w:val="28"/>
          <w:szCs w:val="28"/>
          <w:lang w:eastAsia="x-none"/>
        </w:rPr>
        <w:t>ью</w:t>
      </w:r>
      <w:r w:rsidRPr="00697376">
        <w:rPr>
          <w:sz w:val="28"/>
          <w:szCs w:val="28"/>
          <w:lang w:val="x-none" w:eastAsia="x-none"/>
        </w:rPr>
        <w:t xml:space="preserve"> структурных подразделений в отдельности (</w:t>
      </w:r>
      <w:r w:rsidRPr="00697376">
        <w:rPr>
          <w:sz w:val="28"/>
          <w:szCs w:val="28"/>
          <w:lang w:val="en-US" w:eastAsia="x-none"/>
        </w:rPr>
        <w:t>RI</w:t>
      </w:r>
      <w:r w:rsidRPr="00697376">
        <w:rPr>
          <w:sz w:val="28"/>
          <w:szCs w:val="28"/>
          <w:lang w:eastAsia="x-none"/>
        </w:rPr>
        <w:t xml:space="preserve">, </w:t>
      </w:r>
      <w:r w:rsidRPr="00697376">
        <w:rPr>
          <w:sz w:val="28"/>
          <w:szCs w:val="28"/>
          <w:lang w:val="en-US" w:eastAsia="x-none"/>
        </w:rPr>
        <w:t>SOP</w:t>
      </w:r>
      <w:r w:rsidRPr="00697376">
        <w:rPr>
          <w:sz w:val="28"/>
          <w:szCs w:val="28"/>
          <w:lang w:eastAsia="x-none"/>
        </w:rPr>
        <w:t xml:space="preserve"> и </w:t>
      </w:r>
      <w:r w:rsidRPr="00697376">
        <w:rPr>
          <w:sz w:val="28"/>
          <w:szCs w:val="28"/>
          <w:lang w:val="en-US" w:eastAsia="x-none"/>
        </w:rPr>
        <w:t>DI</w:t>
      </w:r>
      <w:r w:rsidRPr="00697376">
        <w:rPr>
          <w:sz w:val="28"/>
          <w:szCs w:val="28"/>
          <w:lang w:val="x-none" w:eastAsia="x-none"/>
        </w:rPr>
        <w:t>)</w:t>
      </w:r>
      <w:r w:rsidRPr="00697376">
        <w:rPr>
          <w:sz w:val="28"/>
          <w:szCs w:val="28"/>
          <w:lang w:eastAsia="x-none"/>
        </w:rPr>
        <w:t>.</w:t>
      </w:r>
    </w:p>
    <w:p w:rsidR="00697376" w:rsidRPr="00697376" w:rsidRDefault="00697376" w:rsidP="008E3A34">
      <w:pPr>
        <w:tabs>
          <w:tab w:val="left" w:pos="1134"/>
        </w:tabs>
        <w:ind w:firstLine="709"/>
        <w:jc w:val="both"/>
        <w:rPr>
          <w:sz w:val="28"/>
          <w:szCs w:val="28"/>
          <w:lang w:eastAsia="x-none"/>
        </w:rPr>
      </w:pPr>
      <w:r w:rsidRPr="00697376">
        <w:rPr>
          <w:sz w:val="28"/>
          <w:szCs w:val="28"/>
          <w:lang w:eastAsia="x-none"/>
        </w:rPr>
        <w:t xml:space="preserve">Дополнительно к третьему (03) уровню документов в Предприятии относятся </w:t>
      </w:r>
      <w:r w:rsidRPr="00697376">
        <w:rPr>
          <w:sz w:val="28"/>
          <w:szCs w:val="28"/>
          <w:lang w:val="en-US" w:eastAsia="x-none"/>
        </w:rPr>
        <w:t>PI</w:t>
      </w:r>
      <w:r w:rsidRPr="00697376">
        <w:rPr>
          <w:sz w:val="28"/>
          <w:szCs w:val="28"/>
          <w:lang w:eastAsia="x-none"/>
        </w:rPr>
        <w:t xml:space="preserve"> и </w:t>
      </w:r>
      <w:r w:rsidRPr="00697376">
        <w:rPr>
          <w:sz w:val="28"/>
          <w:szCs w:val="28"/>
          <w:lang w:val="en-US" w:eastAsia="x-none"/>
        </w:rPr>
        <w:t>R</w:t>
      </w:r>
      <w:r w:rsidRPr="00697376">
        <w:rPr>
          <w:sz w:val="28"/>
          <w:szCs w:val="28"/>
          <w:lang w:eastAsia="x-none"/>
        </w:rPr>
        <w:t xml:space="preserve">. Данные документы описывают отдельные элементы </w:t>
      </w:r>
      <w:proofErr w:type="gramStart"/>
      <w:r w:rsidRPr="00697376">
        <w:rPr>
          <w:sz w:val="28"/>
          <w:szCs w:val="28"/>
          <w:lang w:eastAsia="x-none"/>
        </w:rPr>
        <w:t>СМ</w:t>
      </w:r>
      <w:proofErr w:type="gramEnd"/>
      <w:r w:rsidRPr="00697376">
        <w:rPr>
          <w:sz w:val="28"/>
          <w:szCs w:val="28"/>
          <w:lang w:eastAsia="x-none"/>
        </w:rPr>
        <w:t>, установленные стандартами (международные, межгосударственные и государственные), указанные в Разделе 2. настоящего Руководства по качеству.</w:t>
      </w:r>
    </w:p>
    <w:p w:rsidR="00697376" w:rsidRPr="00697376" w:rsidRDefault="00697376" w:rsidP="00495F3D">
      <w:pPr>
        <w:numPr>
          <w:ilvl w:val="0"/>
          <w:numId w:val="47"/>
        </w:numPr>
        <w:tabs>
          <w:tab w:val="left" w:pos="1276"/>
        </w:tabs>
        <w:ind w:left="0" w:firstLine="709"/>
        <w:jc w:val="both"/>
        <w:rPr>
          <w:sz w:val="28"/>
          <w:szCs w:val="28"/>
          <w:lang w:eastAsia="x-none"/>
        </w:rPr>
      </w:pPr>
      <w:proofErr w:type="gramStart"/>
      <w:r w:rsidRPr="00697376">
        <w:rPr>
          <w:sz w:val="28"/>
          <w:szCs w:val="28"/>
          <w:lang w:eastAsia="x-none"/>
        </w:rPr>
        <w:t xml:space="preserve">документы </w:t>
      </w:r>
      <w:r w:rsidRPr="00697376">
        <w:rPr>
          <w:sz w:val="28"/>
          <w:szCs w:val="28"/>
          <w:lang w:val="x-none" w:eastAsia="x-none"/>
        </w:rPr>
        <w:t xml:space="preserve">четвертого уровня (код 04) – документы, содержащие объективные свидетельства выполненных действий </w:t>
      </w:r>
      <w:r w:rsidRPr="00697376">
        <w:rPr>
          <w:sz w:val="28"/>
          <w:szCs w:val="28"/>
          <w:lang w:eastAsia="x-none"/>
        </w:rPr>
        <w:t>и (</w:t>
      </w:r>
      <w:r w:rsidRPr="00697376">
        <w:rPr>
          <w:sz w:val="28"/>
          <w:szCs w:val="28"/>
          <w:lang w:val="x-none" w:eastAsia="x-none"/>
        </w:rPr>
        <w:t>или</w:t>
      </w:r>
      <w:r w:rsidRPr="00697376">
        <w:rPr>
          <w:sz w:val="28"/>
          <w:szCs w:val="28"/>
          <w:lang w:eastAsia="x-none"/>
        </w:rPr>
        <w:t>)</w:t>
      </w:r>
      <w:r w:rsidRPr="00697376">
        <w:rPr>
          <w:sz w:val="28"/>
          <w:szCs w:val="28"/>
          <w:lang w:val="x-none" w:eastAsia="x-none"/>
        </w:rPr>
        <w:t xml:space="preserve"> достигнутых результатов – записи (приказы, распоряжения, служебные записки, планы, мероприятия, </w:t>
      </w:r>
      <w:r w:rsidRPr="00697376">
        <w:rPr>
          <w:sz w:val="28"/>
          <w:szCs w:val="28"/>
          <w:lang w:eastAsia="x-none"/>
        </w:rPr>
        <w:t xml:space="preserve">отчеты, </w:t>
      </w:r>
      <w:r w:rsidRPr="00697376">
        <w:rPr>
          <w:sz w:val="28"/>
          <w:szCs w:val="28"/>
          <w:lang w:val="x-none" w:eastAsia="x-none"/>
        </w:rPr>
        <w:t>формы, бланки, протокол</w:t>
      </w:r>
      <w:r w:rsidRPr="00697376">
        <w:rPr>
          <w:sz w:val="28"/>
          <w:szCs w:val="28"/>
          <w:lang w:eastAsia="x-none"/>
        </w:rPr>
        <w:t>ы</w:t>
      </w:r>
      <w:r w:rsidRPr="00697376">
        <w:rPr>
          <w:sz w:val="28"/>
          <w:szCs w:val="28"/>
          <w:lang w:val="x-none" w:eastAsia="x-none"/>
        </w:rPr>
        <w:t xml:space="preserve">, договоры, журналы, </w:t>
      </w:r>
      <w:r w:rsidRPr="00697376">
        <w:rPr>
          <w:sz w:val="28"/>
          <w:szCs w:val="28"/>
          <w:lang w:eastAsia="x-none"/>
        </w:rPr>
        <w:t>аналитические</w:t>
      </w:r>
      <w:r w:rsidRPr="00697376">
        <w:rPr>
          <w:sz w:val="28"/>
          <w:szCs w:val="28"/>
          <w:lang w:val="x-none" w:eastAsia="x-none"/>
        </w:rPr>
        <w:t xml:space="preserve"> листы и т. д.).</w:t>
      </w:r>
      <w:proofErr w:type="gramEnd"/>
    </w:p>
    <w:p w:rsidR="00697376" w:rsidRPr="00697376" w:rsidRDefault="00697376" w:rsidP="008E3A34">
      <w:pPr>
        <w:tabs>
          <w:tab w:val="left" w:pos="1134"/>
        </w:tabs>
        <w:overflowPunct w:val="0"/>
        <w:autoSpaceDE w:val="0"/>
        <w:autoSpaceDN w:val="0"/>
        <w:adjustRightInd w:val="0"/>
        <w:ind w:firstLine="709"/>
        <w:jc w:val="both"/>
        <w:textAlignment w:val="baseline"/>
        <w:rPr>
          <w:sz w:val="28"/>
          <w:szCs w:val="28"/>
        </w:rPr>
      </w:pPr>
      <w:r w:rsidRPr="00697376">
        <w:rPr>
          <w:sz w:val="28"/>
          <w:szCs w:val="28"/>
        </w:rPr>
        <w:t>Документы, утверждаемые Наблюдательным советом (согласно утвержденному Классификатору внутренни документов) относятся к документам, регулирующих внутренную деятельность Предприятия.</w:t>
      </w:r>
    </w:p>
    <w:p w:rsidR="00697376" w:rsidRPr="00697376" w:rsidRDefault="00697376" w:rsidP="008E3A34">
      <w:pPr>
        <w:tabs>
          <w:tab w:val="left" w:pos="1134"/>
        </w:tabs>
        <w:overflowPunct w:val="0"/>
        <w:autoSpaceDE w:val="0"/>
        <w:autoSpaceDN w:val="0"/>
        <w:adjustRightInd w:val="0"/>
        <w:ind w:firstLine="709"/>
        <w:jc w:val="both"/>
        <w:textAlignment w:val="baseline"/>
        <w:rPr>
          <w:sz w:val="28"/>
          <w:szCs w:val="28"/>
        </w:rPr>
      </w:pPr>
      <w:r w:rsidRPr="00697376">
        <w:rPr>
          <w:sz w:val="28"/>
          <w:szCs w:val="28"/>
        </w:rPr>
        <w:t>Документы, утверждемые Правлением (согласно утвержденного решением Наблюдательного совета Классификатора внутренних документов) относятся к документам, утверждаемым в целях организации деятельности Предприятия.</w:t>
      </w:r>
    </w:p>
    <w:p w:rsidR="00697376" w:rsidRPr="00697376" w:rsidRDefault="00697376" w:rsidP="008E3A34">
      <w:pPr>
        <w:tabs>
          <w:tab w:val="left" w:pos="1276"/>
        </w:tabs>
        <w:ind w:firstLine="709"/>
        <w:jc w:val="both"/>
        <w:rPr>
          <w:sz w:val="28"/>
          <w:szCs w:val="28"/>
          <w:lang w:eastAsia="x-none"/>
        </w:rPr>
      </w:pPr>
      <w:r w:rsidRPr="00697376">
        <w:rPr>
          <w:sz w:val="28"/>
          <w:szCs w:val="28"/>
          <w:lang w:val="en-US" w:eastAsia="x-none"/>
        </w:rPr>
        <w:t>PP</w:t>
      </w:r>
      <w:r w:rsidRPr="00697376">
        <w:rPr>
          <w:sz w:val="28"/>
          <w:szCs w:val="28"/>
          <w:lang w:eastAsia="x-none"/>
        </w:rPr>
        <w:t xml:space="preserve"> и</w:t>
      </w:r>
      <w:r w:rsidRPr="00697376">
        <w:rPr>
          <w:sz w:val="28"/>
          <w:szCs w:val="28"/>
          <w:lang w:val="x-none" w:eastAsia="x-none"/>
        </w:rPr>
        <w:t xml:space="preserve"> </w:t>
      </w:r>
      <w:r w:rsidRPr="00697376">
        <w:rPr>
          <w:sz w:val="28"/>
          <w:szCs w:val="28"/>
          <w:lang w:val="en-US" w:eastAsia="x-none"/>
        </w:rPr>
        <w:t>DI</w:t>
      </w:r>
      <w:r w:rsidRPr="00697376">
        <w:rPr>
          <w:sz w:val="28"/>
          <w:szCs w:val="28"/>
          <w:lang w:eastAsia="x-none"/>
        </w:rPr>
        <w:t xml:space="preserve"> </w:t>
      </w:r>
      <w:r w:rsidRPr="00697376">
        <w:rPr>
          <w:sz w:val="28"/>
          <w:szCs w:val="28"/>
          <w:lang w:val="x-none" w:eastAsia="x-none"/>
        </w:rPr>
        <w:t>являются одной из разновидностей акта Работодателя (</w:t>
      </w:r>
      <w:r w:rsidRPr="00697376">
        <w:rPr>
          <w:sz w:val="28"/>
          <w:szCs w:val="28"/>
          <w:lang w:eastAsia="x-none"/>
        </w:rPr>
        <w:t xml:space="preserve">Генерального директора – </w:t>
      </w:r>
      <w:r w:rsidRPr="00697376">
        <w:rPr>
          <w:sz w:val="28"/>
          <w:szCs w:val="28"/>
          <w:lang w:val="x-none" w:eastAsia="x-none"/>
        </w:rPr>
        <w:t xml:space="preserve">Председателя Правления или директора </w:t>
      </w:r>
      <w:r w:rsidRPr="00697376">
        <w:rPr>
          <w:sz w:val="28"/>
          <w:szCs w:val="28"/>
          <w:lang w:eastAsia="x-none"/>
        </w:rPr>
        <w:t>т</w:t>
      </w:r>
      <w:r w:rsidRPr="00697376">
        <w:rPr>
          <w:sz w:val="28"/>
          <w:szCs w:val="28"/>
          <w:lang w:val="x-none" w:eastAsia="x-none"/>
        </w:rPr>
        <w:t>ерриториального филиала)</w:t>
      </w:r>
      <w:r w:rsidRPr="00697376">
        <w:rPr>
          <w:sz w:val="28"/>
          <w:szCs w:val="28"/>
          <w:lang w:eastAsia="x-none"/>
        </w:rPr>
        <w:t>, согласно подпункту 41) пункта 1 статьи 1 раздела 1 Трудового кодекса Республики Казахстан от 23 ноября 2015 года № 414-V</w:t>
      </w:r>
      <w:r w:rsidRPr="00697376">
        <w:rPr>
          <w:sz w:val="28"/>
          <w:szCs w:val="28"/>
          <w:lang w:val="x-none" w:eastAsia="x-none"/>
        </w:rPr>
        <w:t>.</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val="x-none" w:eastAsia="x-none"/>
        </w:rPr>
        <w:t xml:space="preserve">При наличии противоречий </w:t>
      </w:r>
      <w:r w:rsidRPr="00697376">
        <w:rPr>
          <w:sz w:val="28"/>
          <w:szCs w:val="28"/>
          <w:lang w:eastAsia="x-none"/>
        </w:rPr>
        <w:t>во внутренней документированной информации разного уровня действуют нормы, определенные документированной информацией более высокого уровня (пункт 104. настоящего Руководства по качеству).</w:t>
      </w:r>
    </w:p>
    <w:p w:rsidR="00697376" w:rsidRPr="00697376" w:rsidRDefault="00697376" w:rsidP="00697376">
      <w:pPr>
        <w:tabs>
          <w:tab w:val="left" w:pos="993"/>
        </w:tabs>
        <w:ind w:firstLine="720"/>
        <w:jc w:val="both"/>
        <w:rPr>
          <w:sz w:val="28"/>
          <w:szCs w:val="28"/>
          <w:lang w:eastAsia="x-none"/>
        </w:rPr>
      </w:pPr>
      <w:r w:rsidRPr="00697376">
        <w:rPr>
          <w:sz w:val="28"/>
          <w:szCs w:val="28"/>
          <w:lang w:eastAsia="x-none"/>
        </w:rPr>
        <w:t>В случае противоречий между нормами документированной информации одного уровня, действуют нормы документированной информации, позднее введенного в действие.</w:t>
      </w:r>
    </w:p>
    <w:p w:rsidR="00697376" w:rsidRPr="00697376" w:rsidRDefault="00697376" w:rsidP="00697376">
      <w:pPr>
        <w:tabs>
          <w:tab w:val="left" w:pos="1276"/>
        </w:tabs>
        <w:ind w:firstLine="709"/>
        <w:jc w:val="both"/>
        <w:rPr>
          <w:sz w:val="28"/>
          <w:szCs w:val="28"/>
          <w:lang w:eastAsia="x-none"/>
        </w:rPr>
      </w:pPr>
      <w:r w:rsidRPr="00697376">
        <w:rPr>
          <w:sz w:val="28"/>
          <w:szCs w:val="28"/>
          <w:lang w:val="x-none" w:eastAsia="x-none"/>
        </w:rPr>
        <w:lastRenderedPageBreak/>
        <w:t xml:space="preserve">При наличии противоречий действующих норм в </w:t>
      </w:r>
      <w:r w:rsidRPr="00697376">
        <w:rPr>
          <w:sz w:val="28"/>
          <w:szCs w:val="28"/>
          <w:lang w:eastAsia="x-none"/>
        </w:rPr>
        <w:t>документированной информации</w:t>
      </w:r>
      <w:r w:rsidRPr="00697376">
        <w:rPr>
          <w:sz w:val="28"/>
          <w:szCs w:val="28"/>
          <w:lang w:val="x-none" w:eastAsia="x-none"/>
        </w:rPr>
        <w:t xml:space="preserve"> головного офиса, </w:t>
      </w:r>
      <w:r w:rsidRPr="00697376">
        <w:rPr>
          <w:sz w:val="28"/>
          <w:szCs w:val="28"/>
          <w:lang w:eastAsia="x-none"/>
        </w:rPr>
        <w:t>ЦЛИ</w:t>
      </w:r>
      <w:r w:rsidRPr="00697376">
        <w:rPr>
          <w:sz w:val="28"/>
          <w:szCs w:val="28"/>
          <w:lang w:val="x-none" w:eastAsia="x-none"/>
        </w:rPr>
        <w:t xml:space="preserve"> или </w:t>
      </w:r>
      <w:r w:rsidRPr="00697376">
        <w:rPr>
          <w:sz w:val="28"/>
          <w:szCs w:val="28"/>
          <w:lang w:eastAsia="x-none"/>
        </w:rPr>
        <w:t>территориального филиала</w:t>
      </w:r>
      <w:r w:rsidRPr="00697376">
        <w:rPr>
          <w:sz w:val="28"/>
          <w:szCs w:val="28"/>
          <w:lang w:val="x-none" w:eastAsia="x-none"/>
        </w:rPr>
        <w:t xml:space="preserve">, действуют нормы, установленные </w:t>
      </w:r>
      <w:r w:rsidRPr="00697376">
        <w:rPr>
          <w:sz w:val="28"/>
          <w:szCs w:val="28"/>
          <w:lang w:eastAsia="x-none"/>
        </w:rPr>
        <w:t>документированной информацией</w:t>
      </w:r>
      <w:r w:rsidRPr="00697376">
        <w:rPr>
          <w:sz w:val="28"/>
          <w:szCs w:val="28"/>
          <w:lang w:val="x-none" w:eastAsia="x-none"/>
        </w:rPr>
        <w:t xml:space="preserve"> головного офиса </w:t>
      </w:r>
      <w:r w:rsidRPr="00697376">
        <w:rPr>
          <w:sz w:val="28"/>
          <w:szCs w:val="28"/>
          <w:lang w:eastAsia="x-none"/>
        </w:rPr>
        <w:t>Предприятия.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В Предприятии д</w:t>
      </w:r>
      <w:r w:rsidRPr="00697376">
        <w:rPr>
          <w:sz w:val="28"/>
          <w:szCs w:val="28"/>
          <w:lang w:val="x-none" w:eastAsia="x-none"/>
        </w:rPr>
        <w:t xml:space="preserve">окументы </w:t>
      </w:r>
      <w:proofErr w:type="gramStart"/>
      <w:r w:rsidRPr="00697376">
        <w:rPr>
          <w:sz w:val="28"/>
          <w:szCs w:val="28"/>
          <w:lang w:val="x-none" w:eastAsia="x-none"/>
        </w:rPr>
        <w:t>СМ</w:t>
      </w:r>
      <w:proofErr w:type="gramEnd"/>
      <w:r w:rsidRPr="00697376">
        <w:rPr>
          <w:sz w:val="28"/>
          <w:szCs w:val="28"/>
          <w:lang w:val="x-none" w:eastAsia="x-none"/>
        </w:rPr>
        <w:t xml:space="preserve"> 01-03 уровней имеют условные обозначения, применяемые при идентификации (кодировании) документов:</w:t>
      </w:r>
    </w:p>
    <w:p w:rsidR="00697376" w:rsidRPr="00697376" w:rsidRDefault="00697376" w:rsidP="00495F3D">
      <w:pPr>
        <w:numPr>
          <w:ilvl w:val="0"/>
          <w:numId w:val="48"/>
        </w:numPr>
        <w:tabs>
          <w:tab w:val="left" w:pos="1276"/>
        </w:tabs>
        <w:ind w:left="0" w:firstLine="709"/>
        <w:contextualSpacing/>
        <w:jc w:val="both"/>
        <w:rPr>
          <w:rFonts w:eastAsiaTheme="minorHAnsi"/>
          <w:sz w:val="28"/>
          <w:szCs w:val="28"/>
          <w:lang w:eastAsia="en-US"/>
        </w:rPr>
      </w:pPr>
      <w:r w:rsidRPr="00697376">
        <w:rPr>
          <w:rFonts w:eastAsiaTheme="minorHAnsi"/>
          <w:sz w:val="28"/>
          <w:szCs w:val="28"/>
          <w:lang w:eastAsia="en-US"/>
        </w:rPr>
        <w:t>RK – Руководство по качеству;</w:t>
      </w:r>
    </w:p>
    <w:p w:rsidR="00697376" w:rsidRPr="00697376" w:rsidRDefault="00697376" w:rsidP="00495F3D">
      <w:pPr>
        <w:numPr>
          <w:ilvl w:val="0"/>
          <w:numId w:val="48"/>
        </w:numPr>
        <w:tabs>
          <w:tab w:val="left" w:pos="1276"/>
        </w:tabs>
        <w:ind w:left="0" w:firstLine="709"/>
        <w:contextualSpacing/>
        <w:jc w:val="both"/>
        <w:rPr>
          <w:rFonts w:eastAsiaTheme="minorHAnsi"/>
          <w:sz w:val="28"/>
          <w:szCs w:val="28"/>
          <w:lang w:eastAsia="en-US"/>
        </w:rPr>
      </w:pPr>
      <w:r w:rsidRPr="00697376">
        <w:rPr>
          <w:rFonts w:eastAsiaTheme="minorHAnsi"/>
          <w:sz w:val="28"/>
          <w:szCs w:val="28"/>
          <w:lang w:eastAsia="en-US"/>
        </w:rPr>
        <w:t>P – политика;</w:t>
      </w:r>
    </w:p>
    <w:p w:rsidR="00697376" w:rsidRPr="00697376" w:rsidRDefault="00697376" w:rsidP="00495F3D">
      <w:pPr>
        <w:numPr>
          <w:ilvl w:val="0"/>
          <w:numId w:val="48"/>
        </w:numPr>
        <w:tabs>
          <w:tab w:val="left" w:pos="1276"/>
        </w:tabs>
        <w:ind w:left="0" w:firstLine="709"/>
        <w:contextualSpacing/>
        <w:jc w:val="both"/>
        <w:rPr>
          <w:rFonts w:eastAsiaTheme="minorHAnsi"/>
          <w:sz w:val="28"/>
          <w:szCs w:val="28"/>
          <w:lang w:eastAsia="en-US"/>
        </w:rPr>
      </w:pPr>
      <w:r w:rsidRPr="00697376">
        <w:rPr>
          <w:rFonts w:eastAsiaTheme="minorHAnsi"/>
          <w:sz w:val="28"/>
          <w:szCs w:val="28"/>
          <w:lang w:eastAsia="en-US"/>
        </w:rPr>
        <w:t>С – Цели;</w:t>
      </w:r>
    </w:p>
    <w:p w:rsidR="00697376" w:rsidRPr="00697376" w:rsidRDefault="00697376" w:rsidP="00495F3D">
      <w:pPr>
        <w:numPr>
          <w:ilvl w:val="0"/>
          <w:numId w:val="48"/>
        </w:numPr>
        <w:tabs>
          <w:tab w:val="left" w:pos="1276"/>
        </w:tabs>
        <w:ind w:left="0" w:firstLine="709"/>
        <w:contextualSpacing/>
        <w:jc w:val="both"/>
        <w:rPr>
          <w:rFonts w:eastAsiaTheme="minorHAnsi"/>
          <w:sz w:val="28"/>
          <w:szCs w:val="28"/>
          <w:lang w:eastAsia="en-US"/>
        </w:rPr>
      </w:pPr>
      <w:r w:rsidRPr="00697376">
        <w:rPr>
          <w:rFonts w:eastAsiaTheme="minorHAnsi"/>
          <w:sz w:val="28"/>
          <w:szCs w:val="28"/>
          <w:lang w:eastAsia="en-US"/>
        </w:rPr>
        <w:t>DP – документированная процедура;</w:t>
      </w:r>
    </w:p>
    <w:p w:rsidR="00697376" w:rsidRPr="00697376" w:rsidRDefault="00697376" w:rsidP="00495F3D">
      <w:pPr>
        <w:numPr>
          <w:ilvl w:val="0"/>
          <w:numId w:val="48"/>
        </w:numPr>
        <w:tabs>
          <w:tab w:val="left" w:pos="1276"/>
        </w:tabs>
        <w:ind w:left="0" w:firstLine="709"/>
        <w:contextualSpacing/>
        <w:jc w:val="both"/>
        <w:rPr>
          <w:rFonts w:eastAsiaTheme="minorHAnsi"/>
          <w:sz w:val="28"/>
          <w:szCs w:val="28"/>
          <w:lang w:eastAsia="en-US"/>
        </w:rPr>
      </w:pPr>
      <w:r w:rsidRPr="00697376">
        <w:rPr>
          <w:rFonts w:eastAsiaTheme="minorHAnsi"/>
          <w:sz w:val="28"/>
          <w:szCs w:val="28"/>
          <w:lang w:val="en-US" w:eastAsia="en-US"/>
        </w:rPr>
        <w:t>LK</w:t>
      </w:r>
      <w:r w:rsidRPr="00697376">
        <w:rPr>
          <w:rFonts w:eastAsiaTheme="minorHAnsi"/>
          <w:sz w:val="28"/>
          <w:szCs w:val="28"/>
          <w:lang w:eastAsia="en-US"/>
        </w:rPr>
        <w:t xml:space="preserve"> – ландшафтная карта;</w:t>
      </w:r>
    </w:p>
    <w:p w:rsidR="00697376" w:rsidRPr="00697376" w:rsidRDefault="00697376" w:rsidP="00495F3D">
      <w:pPr>
        <w:numPr>
          <w:ilvl w:val="0"/>
          <w:numId w:val="48"/>
        </w:numPr>
        <w:tabs>
          <w:tab w:val="left" w:pos="1276"/>
        </w:tabs>
        <w:ind w:left="0" w:firstLine="709"/>
        <w:contextualSpacing/>
        <w:jc w:val="both"/>
        <w:rPr>
          <w:rFonts w:eastAsiaTheme="minorHAnsi"/>
          <w:sz w:val="28"/>
          <w:szCs w:val="28"/>
          <w:lang w:eastAsia="en-US"/>
        </w:rPr>
      </w:pPr>
      <w:r w:rsidRPr="00697376">
        <w:rPr>
          <w:rFonts w:eastAsiaTheme="minorHAnsi"/>
          <w:sz w:val="28"/>
          <w:szCs w:val="28"/>
          <w:lang w:val="en-US" w:eastAsia="en-US"/>
        </w:rPr>
        <w:t>KP</w:t>
      </w:r>
      <w:r w:rsidRPr="00697376">
        <w:rPr>
          <w:rFonts w:eastAsiaTheme="minorHAnsi"/>
          <w:sz w:val="28"/>
          <w:szCs w:val="28"/>
          <w:lang w:eastAsia="en-US"/>
        </w:rPr>
        <w:t xml:space="preserve"> – карта процесса;</w:t>
      </w:r>
    </w:p>
    <w:p w:rsidR="00697376" w:rsidRPr="00697376" w:rsidRDefault="00697376" w:rsidP="00495F3D">
      <w:pPr>
        <w:numPr>
          <w:ilvl w:val="0"/>
          <w:numId w:val="48"/>
        </w:numPr>
        <w:tabs>
          <w:tab w:val="left" w:pos="1276"/>
        </w:tabs>
        <w:ind w:left="0" w:firstLine="709"/>
        <w:contextualSpacing/>
        <w:jc w:val="both"/>
        <w:rPr>
          <w:rFonts w:eastAsiaTheme="minorHAnsi"/>
          <w:sz w:val="28"/>
          <w:szCs w:val="28"/>
          <w:lang w:eastAsia="en-US"/>
        </w:rPr>
      </w:pPr>
      <w:r w:rsidRPr="00697376">
        <w:rPr>
          <w:rFonts w:eastAsiaTheme="minorHAnsi"/>
          <w:sz w:val="28"/>
          <w:szCs w:val="28"/>
          <w:lang w:eastAsia="en-US"/>
        </w:rPr>
        <w:t>РР – положение о подразделении;</w:t>
      </w:r>
    </w:p>
    <w:p w:rsidR="00697376" w:rsidRPr="00697376" w:rsidRDefault="00697376" w:rsidP="00495F3D">
      <w:pPr>
        <w:numPr>
          <w:ilvl w:val="0"/>
          <w:numId w:val="48"/>
        </w:numPr>
        <w:tabs>
          <w:tab w:val="left" w:pos="1276"/>
        </w:tabs>
        <w:ind w:left="0" w:firstLine="709"/>
        <w:contextualSpacing/>
        <w:jc w:val="both"/>
        <w:rPr>
          <w:rFonts w:eastAsiaTheme="minorHAnsi"/>
          <w:sz w:val="28"/>
          <w:szCs w:val="28"/>
          <w:lang w:eastAsia="en-US"/>
        </w:rPr>
      </w:pPr>
      <w:r w:rsidRPr="00697376">
        <w:rPr>
          <w:rFonts w:eastAsiaTheme="minorHAnsi"/>
          <w:sz w:val="28"/>
          <w:szCs w:val="28"/>
          <w:lang w:eastAsia="en-US"/>
        </w:rPr>
        <w:t>R</w:t>
      </w:r>
      <w:r w:rsidRPr="00697376">
        <w:rPr>
          <w:rFonts w:eastAsiaTheme="minorHAnsi"/>
          <w:sz w:val="28"/>
          <w:szCs w:val="28"/>
          <w:lang w:val="en-US" w:eastAsia="en-US"/>
        </w:rPr>
        <w:t>B</w:t>
      </w:r>
      <w:r w:rsidRPr="00697376">
        <w:rPr>
          <w:rFonts w:eastAsiaTheme="minorHAnsi"/>
          <w:sz w:val="28"/>
          <w:szCs w:val="28"/>
          <w:lang w:eastAsia="en-US"/>
        </w:rPr>
        <w:t xml:space="preserve"> – положение о коллегиальном органе Предприятия;</w:t>
      </w:r>
    </w:p>
    <w:p w:rsidR="00697376" w:rsidRPr="00697376" w:rsidRDefault="00697376" w:rsidP="00495F3D">
      <w:pPr>
        <w:numPr>
          <w:ilvl w:val="0"/>
          <w:numId w:val="48"/>
        </w:numPr>
        <w:tabs>
          <w:tab w:val="left" w:pos="1276"/>
        </w:tabs>
        <w:ind w:left="0" w:firstLine="709"/>
        <w:contextualSpacing/>
        <w:jc w:val="both"/>
        <w:rPr>
          <w:rFonts w:eastAsiaTheme="minorHAnsi"/>
          <w:sz w:val="28"/>
          <w:szCs w:val="28"/>
          <w:lang w:eastAsia="en-US"/>
        </w:rPr>
      </w:pPr>
      <w:r w:rsidRPr="00697376">
        <w:rPr>
          <w:rFonts w:eastAsiaTheme="minorHAnsi"/>
          <w:sz w:val="28"/>
          <w:szCs w:val="28"/>
          <w:lang w:eastAsia="en-US"/>
        </w:rPr>
        <w:t>RI – рабочая инструкция;</w:t>
      </w:r>
    </w:p>
    <w:p w:rsidR="00697376" w:rsidRPr="00697376" w:rsidRDefault="00697376" w:rsidP="00495F3D">
      <w:pPr>
        <w:numPr>
          <w:ilvl w:val="0"/>
          <w:numId w:val="48"/>
        </w:numPr>
        <w:tabs>
          <w:tab w:val="left" w:pos="1276"/>
        </w:tabs>
        <w:ind w:left="0" w:firstLine="709"/>
        <w:contextualSpacing/>
        <w:jc w:val="both"/>
        <w:rPr>
          <w:rFonts w:eastAsiaTheme="minorHAnsi"/>
          <w:sz w:val="28"/>
          <w:szCs w:val="28"/>
          <w:lang w:eastAsia="en-US"/>
        </w:rPr>
      </w:pPr>
      <w:r w:rsidRPr="00697376">
        <w:rPr>
          <w:rFonts w:eastAsiaTheme="minorHAnsi"/>
          <w:sz w:val="28"/>
          <w:szCs w:val="28"/>
          <w:lang w:eastAsia="en-US"/>
        </w:rPr>
        <w:t>SOP – стандартная операционная процедура;</w:t>
      </w:r>
    </w:p>
    <w:p w:rsidR="00697376" w:rsidRPr="00697376" w:rsidRDefault="00697376" w:rsidP="00495F3D">
      <w:pPr>
        <w:numPr>
          <w:ilvl w:val="0"/>
          <w:numId w:val="48"/>
        </w:numPr>
        <w:tabs>
          <w:tab w:val="left" w:pos="1276"/>
        </w:tabs>
        <w:ind w:left="0" w:firstLine="709"/>
        <w:contextualSpacing/>
        <w:jc w:val="both"/>
        <w:rPr>
          <w:rFonts w:eastAsiaTheme="minorHAnsi"/>
          <w:sz w:val="28"/>
          <w:szCs w:val="28"/>
          <w:lang w:eastAsia="en-US"/>
        </w:rPr>
      </w:pPr>
      <w:r w:rsidRPr="00697376">
        <w:rPr>
          <w:rFonts w:eastAsiaTheme="minorHAnsi"/>
          <w:sz w:val="28"/>
          <w:szCs w:val="28"/>
          <w:lang w:eastAsia="en-US"/>
        </w:rPr>
        <w:t>PI – программ</w:t>
      </w:r>
      <w:r w:rsidRPr="00697376">
        <w:rPr>
          <w:rFonts w:eastAsiaTheme="minorHAnsi"/>
          <w:sz w:val="28"/>
          <w:szCs w:val="28"/>
          <w:lang w:val="kk-KZ" w:eastAsia="en-US"/>
        </w:rPr>
        <w:t>а</w:t>
      </w:r>
      <w:r w:rsidRPr="00697376">
        <w:rPr>
          <w:rFonts w:eastAsiaTheme="minorHAnsi"/>
          <w:sz w:val="28"/>
          <w:szCs w:val="28"/>
          <w:lang w:eastAsia="en-US"/>
        </w:rPr>
        <w:t xml:space="preserve"> инструктаж</w:t>
      </w:r>
      <w:r w:rsidRPr="00697376">
        <w:rPr>
          <w:rFonts w:eastAsiaTheme="minorHAnsi"/>
          <w:sz w:val="28"/>
          <w:szCs w:val="28"/>
          <w:lang w:val="kk-KZ" w:eastAsia="en-US"/>
        </w:rPr>
        <w:t>а</w:t>
      </w:r>
      <w:r w:rsidRPr="00697376">
        <w:rPr>
          <w:rFonts w:eastAsiaTheme="minorHAnsi"/>
          <w:sz w:val="28"/>
          <w:szCs w:val="28"/>
          <w:lang w:eastAsia="en-US"/>
        </w:rPr>
        <w:t xml:space="preserve"> (</w:t>
      </w:r>
      <w:proofErr w:type="gramStart"/>
      <w:r w:rsidRPr="00697376">
        <w:rPr>
          <w:rFonts w:eastAsiaTheme="minorHAnsi"/>
          <w:sz w:val="28"/>
          <w:szCs w:val="28"/>
          <w:lang w:eastAsia="en-US"/>
        </w:rPr>
        <w:t>вводный</w:t>
      </w:r>
      <w:proofErr w:type="gramEnd"/>
      <w:r w:rsidRPr="00697376">
        <w:rPr>
          <w:rFonts w:eastAsiaTheme="minorHAnsi"/>
          <w:sz w:val="28"/>
          <w:szCs w:val="28"/>
          <w:lang w:eastAsia="en-US"/>
        </w:rPr>
        <w:t>, первичны</w:t>
      </w:r>
      <w:r w:rsidRPr="00697376">
        <w:rPr>
          <w:rFonts w:eastAsiaTheme="minorHAnsi"/>
          <w:sz w:val="28"/>
          <w:szCs w:val="28"/>
          <w:lang w:val="kk-KZ" w:eastAsia="en-US"/>
        </w:rPr>
        <w:t>й</w:t>
      </w:r>
      <w:r w:rsidRPr="00697376">
        <w:rPr>
          <w:rFonts w:eastAsiaTheme="minorHAnsi"/>
          <w:sz w:val="28"/>
          <w:szCs w:val="28"/>
          <w:lang w:eastAsia="en-US"/>
        </w:rPr>
        <w:t xml:space="preserve"> на рабочем месте, целевой);</w:t>
      </w:r>
    </w:p>
    <w:p w:rsidR="00697376" w:rsidRPr="00697376" w:rsidRDefault="00697376" w:rsidP="00495F3D">
      <w:pPr>
        <w:numPr>
          <w:ilvl w:val="0"/>
          <w:numId w:val="48"/>
        </w:numPr>
        <w:tabs>
          <w:tab w:val="left" w:pos="1276"/>
        </w:tabs>
        <w:ind w:left="0" w:firstLine="709"/>
        <w:contextualSpacing/>
        <w:jc w:val="both"/>
        <w:rPr>
          <w:rFonts w:eastAsiaTheme="minorHAnsi"/>
          <w:sz w:val="28"/>
          <w:szCs w:val="28"/>
          <w:lang w:eastAsia="en-US"/>
        </w:rPr>
      </w:pPr>
      <w:r w:rsidRPr="00697376">
        <w:rPr>
          <w:rFonts w:eastAsiaTheme="minorHAnsi"/>
          <w:sz w:val="28"/>
          <w:szCs w:val="28"/>
          <w:lang w:eastAsia="en-US"/>
        </w:rPr>
        <w:t>DI – должностная инструкция;</w:t>
      </w:r>
    </w:p>
    <w:p w:rsidR="00697376" w:rsidRPr="00697376" w:rsidRDefault="00697376" w:rsidP="00495F3D">
      <w:pPr>
        <w:numPr>
          <w:ilvl w:val="0"/>
          <w:numId w:val="48"/>
        </w:numPr>
        <w:tabs>
          <w:tab w:val="left" w:pos="1276"/>
        </w:tabs>
        <w:ind w:left="0" w:firstLine="709"/>
        <w:contextualSpacing/>
        <w:jc w:val="both"/>
        <w:rPr>
          <w:rFonts w:eastAsiaTheme="minorHAnsi"/>
          <w:sz w:val="28"/>
          <w:szCs w:val="28"/>
          <w:lang w:eastAsia="en-US"/>
        </w:rPr>
      </w:pPr>
      <w:r w:rsidRPr="00697376">
        <w:rPr>
          <w:rFonts w:eastAsiaTheme="minorHAnsi"/>
          <w:sz w:val="28"/>
          <w:szCs w:val="28"/>
          <w:lang w:eastAsia="en-US"/>
        </w:rPr>
        <w:t>R – памятка (refresher)</w:t>
      </w:r>
      <w:r w:rsidRPr="00697376">
        <w:rPr>
          <w:rFonts w:eastAsiaTheme="minorHAnsi"/>
          <w:sz w:val="28"/>
          <w:szCs w:val="28"/>
          <w:lang w:val="en-US" w:eastAsia="en-US"/>
        </w:rPr>
        <w:t>.</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Управление документированной информацией в Предприятии осуществляется в соответствии с законодательством Республики Казахстан [Раздел 2., подпункт 7)] и DP-А02-01 «Управление документированной информацией».</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Руководителями процесса по управлению документированной информацией являются работники и структурные подразделения Предприятия, установленные DP-А02-01 «Управление документированной информацией».</w:t>
      </w:r>
    </w:p>
    <w:p w:rsidR="00697376" w:rsidRPr="00697376" w:rsidRDefault="00697376" w:rsidP="00697376">
      <w:pPr>
        <w:tabs>
          <w:tab w:val="left" w:pos="1276"/>
        </w:tabs>
        <w:ind w:firstLine="709"/>
        <w:jc w:val="both"/>
        <w:rPr>
          <w:b/>
          <w:bCs/>
          <w:sz w:val="28"/>
          <w:szCs w:val="28"/>
          <w:lang w:eastAsia="x-none"/>
        </w:rPr>
      </w:pPr>
    </w:p>
    <w:p w:rsidR="00697376" w:rsidRPr="00697376" w:rsidRDefault="00697376" w:rsidP="00697376">
      <w:pPr>
        <w:tabs>
          <w:tab w:val="left" w:pos="1276"/>
        </w:tabs>
        <w:ind w:firstLine="709"/>
        <w:jc w:val="both"/>
        <w:rPr>
          <w:bCs/>
          <w:sz w:val="28"/>
          <w:szCs w:val="28"/>
          <w:lang w:eastAsia="x-none"/>
        </w:rPr>
      </w:pPr>
      <w:r w:rsidRPr="00697376">
        <w:rPr>
          <w:b/>
          <w:bCs/>
          <w:sz w:val="28"/>
          <w:szCs w:val="28"/>
          <w:lang w:eastAsia="x-none"/>
        </w:rPr>
        <w:t>РАЗДЕЛ 8. ФУНКЦИОНИРОВАНИЕ</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b/>
          <w:sz w:val="28"/>
          <w:szCs w:val="28"/>
          <w:lang w:eastAsia="x-none"/>
        </w:rPr>
      </w:pPr>
      <w:r w:rsidRPr="00697376">
        <w:rPr>
          <w:b/>
          <w:sz w:val="28"/>
          <w:szCs w:val="28"/>
          <w:lang w:eastAsia="x-none"/>
        </w:rPr>
        <w:t>Подраздел 1. Планирование и управление</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Ответственность за планирование процессов для обеспечения надлежащего функционирования деятельности Предприятия несут руководители (владельцы) соответствующих процессов – Председатель и члены Правления.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Планирование деятельности в Предприятии </w:t>
      </w:r>
      <w:r w:rsidRPr="00697376">
        <w:rPr>
          <w:sz w:val="28"/>
          <w:szCs w:val="28"/>
        </w:rPr>
        <w:t>включает, но не ограничивается:</w:t>
      </w:r>
    </w:p>
    <w:p w:rsidR="00697376" w:rsidRPr="00697376" w:rsidRDefault="00697376" w:rsidP="00495F3D">
      <w:pPr>
        <w:numPr>
          <w:ilvl w:val="0"/>
          <w:numId w:val="57"/>
        </w:numPr>
        <w:tabs>
          <w:tab w:val="left" w:pos="1276"/>
        </w:tabs>
        <w:ind w:left="0" w:firstLine="709"/>
        <w:jc w:val="both"/>
        <w:rPr>
          <w:sz w:val="28"/>
          <w:szCs w:val="28"/>
          <w:lang w:eastAsia="x-none"/>
        </w:rPr>
      </w:pPr>
      <w:r w:rsidRPr="00697376">
        <w:rPr>
          <w:sz w:val="28"/>
          <w:szCs w:val="28"/>
          <w:lang w:eastAsia="x-none"/>
        </w:rPr>
        <w:t>установление целей и требований, предъявляемых к качеству оказываемых услуг и процессов;</w:t>
      </w:r>
    </w:p>
    <w:p w:rsidR="00697376" w:rsidRPr="00697376" w:rsidRDefault="00697376" w:rsidP="00495F3D">
      <w:pPr>
        <w:numPr>
          <w:ilvl w:val="0"/>
          <w:numId w:val="57"/>
        </w:numPr>
        <w:tabs>
          <w:tab w:val="left" w:pos="1276"/>
        </w:tabs>
        <w:ind w:left="0" w:firstLine="709"/>
        <w:jc w:val="both"/>
        <w:rPr>
          <w:sz w:val="28"/>
          <w:szCs w:val="28"/>
          <w:lang w:eastAsia="x-none"/>
        </w:rPr>
      </w:pPr>
      <w:r w:rsidRPr="00697376">
        <w:rPr>
          <w:sz w:val="28"/>
          <w:szCs w:val="28"/>
          <w:lang w:eastAsia="x-none"/>
        </w:rPr>
        <w:t>определение потребности в разработке внутренних нормативных документов, устанавливающих порядок функционирования процессов и видов деятельности;</w:t>
      </w:r>
    </w:p>
    <w:p w:rsidR="00697376" w:rsidRPr="00697376" w:rsidRDefault="00697376" w:rsidP="00495F3D">
      <w:pPr>
        <w:numPr>
          <w:ilvl w:val="0"/>
          <w:numId w:val="57"/>
        </w:numPr>
        <w:tabs>
          <w:tab w:val="left" w:pos="1276"/>
        </w:tabs>
        <w:ind w:left="0" w:firstLine="709"/>
        <w:jc w:val="both"/>
        <w:rPr>
          <w:sz w:val="28"/>
          <w:szCs w:val="28"/>
          <w:lang w:eastAsia="x-none"/>
        </w:rPr>
      </w:pPr>
      <w:r w:rsidRPr="00697376">
        <w:rPr>
          <w:sz w:val="28"/>
          <w:szCs w:val="28"/>
          <w:lang w:eastAsia="x-none"/>
        </w:rPr>
        <w:lastRenderedPageBreak/>
        <w:t>установление порядка обеспечения ресурсами;</w:t>
      </w:r>
    </w:p>
    <w:p w:rsidR="00697376" w:rsidRPr="00697376" w:rsidRDefault="00697376" w:rsidP="00495F3D">
      <w:pPr>
        <w:numPr>
          <w:ilvl w:val="0"/>
          <w:numId w:val="57"/>
        </w:numPr>
        <w:tabs>
          <w:tab w:val="left" w:pos="1276"/>
        </w:tabs>
        <w:ind w:left="0" w:firstLine="709"/>
        <w:jc w:val="both"/>
        <w:rPr>
          <w:sz w:val="28"/>
          <w:szCs w:val="28"/>
          <w:lang w:eastAsia="x-none"/>
        </w:rPr>
      </w:pPr>
      <w:r w:rsidRPr="00697376">
        <w:rPr>
          <w:sz w:val="28"/>
          <w:szCs w:val="28"/>
          <w:lang w:eastAsia="x-none"/>
        </w:rPr>
        <w:t>наличие системы мониторинга и измерения процессов;</w:t>
      </w:r>
    </w:p>
    <w:p w:rsidR="00697376" w:rsidRPr="00697376" w:rsidRDefault="00697376" w:rsidP="00495F3D">
      <w:pPr>
        <w:numPr>
          <w:ilvl w:val="0"/>
          <w:numId w:val="57"/>
        </w:numPr>
        <w:tabs>
          <w:tab w:val="left" w:pos="1276"/>
        </w:tabs>
        <w:ind w:left="0" w:firstLine="709"/>
        <w:jc w:val="both"/>
        <w:rPr>
          <w:sz w:val="28"/>
          <w:szCs w:val="28"/>
          <w:lang w:eastAsia="x-none"/>
        </w:rPr>
      </w:pPr>
      <w:r w:rsidRPr="00697376">
        <w:rPr>
          <w:sz w:val="28"/>
          <w:szCs w:val="28"/>
          <w:lang w:eastAsia="x-none"/>
        </w:rPr>
        <w:t>определение показателей измерения процессов, которые согласуются с нормативными правовыми актами ЕАЭС, законодательством Республики Казахстан, настоящим Руководством по качеству, Политикой и Целями.</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Перспективное планирование деятельности Предприятия </w:t>
      </w:r>
      <w:r w:rsidRPr="00697376">
        <w:rPr>
          <w:sz w:val="28"/>
          <w:szCs w:val="28"/>
        </w:rPr>
        <w:t xml:space="preserve">осуществляется в соответствии с </w:t>
      </w:r>
      <w:r w:rsidRPr="00697376">
        <w:rPr>
          <w:sz w:val="28"/>
          <w:szCs w:val="28"/>
          <w:lang w:eastAsia="x-none"/>
        </w:rPr>
        <w:t>DP-A03-01 «Планирование и отчетность».</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Управление качеством оказываемых услуг осуществляется на основании установленных целевых показателей с учетом оценки достигнутых результатов, рисков, ресурсов и возможностей.</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Записи по результатам планирования и управления процессами жизненного цикла оказываемых услуг (планы работы, отчеты, протоколы заседаний (совещаний) и т.п.) поддерживаются в рабочем состоянии в соответствии с            DP-А02-01 «Управление документированной информацией» и DP-A03-01 «Планирование и отчетность».</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b/>
          <w:sz w:val="28"/>
          <w:szCs w:val="28"/>
          <w:lang w:eastAsia="x-none"/>
        </w:rPr>
      </w:pPr>
      <w:r w:rsidRPr="00697376">
        <w:rPr>
          <w:b/>
          <w:sz w:val="28"/>
          <w:szCs w:val="28"/>
          <w:lang w:eastAsia="x-none"/>
        </w:rPr>
        <w:t>Подраздел 2. Требования к услугам</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Требования к услугам, </w:t>
      </w:r>
      <w:proofErr w:type="gramStart"/>
      <w:r w:rsidRPr="00697376">
        <w:rPr>
          <w:sz w:val="28"/>
          <w:szCs w:val="28"/>
          <w:lang w:eastAsia="x-none"/>
        </w:rPr>
        <w:t>оказываемых</w:t>
      </w:r>
      <w:proofErr w:type="gramEnd"/>
      <w:r w:rsidRPr="00697376">
        <w:rPr>
          <w:sz w:val="28"/>
          <w:szCs w:val="28"/>
          <w:lang w:eastAsia="x-none"/>
        </w:rPr>
        <w:t xml:space="preserve"> Предприятием</w:t>
      </w:r>
      <w:r w:rsidRPr="00697376">
        <w:rPr>
          <w:sz w:val="28"/>
          <w:szCs w:val="28"/>
        </w:rPr>
        <w:t xml:space="preserve"> определены нормативными правовыми актами ЕАЭС и законодательством Республики Казахстан.</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 xml:space="preserve">Требования к качеству проведения лабораторных испытаний определены нормативными документами по </w:t>
      </w:r>
      <w:proofErr w:type="gramStart"/>
      <w:r w:rsidRPr="00697376">
        <w:rPr>
          <w:sz w:val="28"/>
          <w:szCs w:val="28"/>
          <w:lang w:eastAsia="x-none"/>
        </w:rPr>
        <w:t>контролю за</w:t>
      </w:r>
      <w:proofErr w:type="gramEnd"/>
      <w:r w:rsidRPr="00697376">
        <w:rPr>
          <w:sz w:val="28"/>
          <w:szCs w:val="28"/>
          <w:lang w:eastAsia="x-none"/>
        </w:rPr>
        <w:t xml:space="preserve"> безопасностью и качеством ЛС и МИ (аналитический нормативный документ, стандарты, спецификация фирмы и т.д.).</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Предприятие </w:t>
      </w:r>
      <w:r w:rsidRPr="00697376">
        <w:rPr>
          <w:sz w:val="28"/>
          <w:szCs w:val="28"/>
        </w:rPr>
        <w:t xml:space="preserve">осуществляет периодический анализ требований потребителей (заявителей), предъявляемых к оказываемым услугам Предприятия в соответствии с </w:t>
      </w:r>
      <w:r w:rsidRPr="00697376">
        <w:rPr>
          <w:sz w:val="28"/>
          <w:szCs w:val="28"/>
          <w:lang w:eastAsia="x-none"/>
        </w:rPr>
        <w:t>DP-А02-01 «Управление документированной информацией» и DP-А11-03 «Оценка удовлетворенности и обратная связь».</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Периодический анализ осуществляется ООСМ.</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При проведении анализа требований потребителей, Предприятие</w:t>
      </w:r>
      <w:r w:rsidRPr="00697376">
        <w:rPr>
          <w:sz w:val="28"/>
          <w:szCs w:val="28"/>
        </w:rPr>
        <w:t xml:space="preserve"> также учитывает дополнительные требования внутреннего характера, такие как наличие соответствующего (компетентного) персонала, его достаточности, ресурсных возможностей, элементов инфраструктуры (в том числе наличие соответствующих информационных систем) и т.д.</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Записи результатов анализа требований потребителей и последующие действия регистрируются и поддерживаются в установленном порядке (DP-А02-01 «Управление документированной информацией», DP-А11-03 «Оценка удовлетворенности и обратная связь» и DP-A11-04 «Анализ со стороны Руководства»).</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При изменении требований к оказываемым услугам в нормативных правовых актах ЕАЭС, законодательстве Республики Казахстан</w:t>
      </w:r>
      <w:r w:rsidRPr="00697376">
        <w:rPr>
          <w:sz w:val="28"/>
          <w:szCs w:val="28"/>
        </w:rPr>
        <w:t xml:space="preserve"> </w:t>
      </w:r>
      <w:r w:rsidRPr="00697376">
        <w:rPr>
          <w:sz w:val="28"/>
          <w:szCs w:val="28"/>
          <w:lang w:eastAsia="x-none"/>
        </w:rPr>
        <w:t>Предприятие</w:t>
      </w:r>
      <w:r w:rsidRPr="00697376">
        <w:rPr>
          <w:sz w:val="28"/>
          <w:szCs w:val="28"/>
        </w:rPr>
        <w:t xml:space="preserve"> вносит </w:t>
      </w:r>
      <w:r w:rsidRPr="00697376">
        <w:rPr>
          <w:sz w:val="28"/>
          <w:szCs w:val="28"/>
        </w:rPr>
        <w:lastRenderedPageBreak/>
        <w:t>соответствующие изменения во внутренние нормативные документы Предприятия, которые доводятся до заинтересованных сторон.</w:t>
      </w:r>
    </w:p>
    <w:p w:rsidR="00697376" w:rsidRPr="00697376" w:rsidRDefault="00697376" w:rsidP="00697376">
      <w:pPr>
        <w:tabs>
          <w:tab w:val="left" w:pos="1276"/>
        </w:tabs>
        <w:ind w:firstLine="709"/>
        <w:jc w:val="both"/>
        <w:rPr>
          <w:sz w:val="28"/>
          <w:szCs w:val="28"/>
        </w:rPr>
      </w:pPr>
    </w:p>
    <w:p w:rsidR="00697376" w:rsidRPr="00697376" w:rsidRDefault="00697376" w:rsidP="00697376">
      <w:pPr>
        <w:tabs>
          <w:tab w:val="left" w:pos="1276"/>
        </w:tabs>
        <w:ind w:firstLine="709"/>
        <w:jc w:val="both"/>
        <w:rPr>
          <w:sz w:val="28"/>
          <w:szCs w:val="28"/>
        </w:rPr>
      </w:pPr>
      <w:r w:rsidRPr="00697376">
        <w:rPr>
          <w:b/>
          <w:sz w:val="28"/>
          <w:szCs w:val="28"/>
          <w:lang w:eastAsia="x-none"/>
        </w:rPr>
        <w:t>Подраздел 3. Управление внешнепоставляемыми товарами и услугами</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Управление закупками (в том числе государственными закупками) товаров, работ и услуг осуществляется в соответствии законодательством Республики Казахстан.</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С целью обеспечения соответствия товаров, работ и услуг, поставляемых внешними поставщиками, в Предприятии</w:t>
      </w:r>
      <w:r w:rsidRPr="00697376">
        <w:rPr>
          <w:sz w:val="28"/>
          <w:szCs w:val="28"/>
        </w:rPr>
        <w:t xml:space="preserve"> </w:t>
      </w:r>
      <w:proofErr w:type="gramStart"/>
      <w:r w:rsidRPr="00697376">
        <w:rPr>
          <w:sz w:val="28"/>
          <w:szCs w:val="28"/>
        </w:rPr>
        <w:t>разработана</w:t>
      </w:r>
      <w:proofErr w:type="gramEnd"/>
      <w:r w:rsidRPr="00697376">
        <w:rPr>
          <w:sz w:val="28"/>
          <w:szCs w:val="28"/>
        </w:rPr>
        <w:t xml:space="preserve"> и обеспечивается соблюдение </w:t>
      </w:r>
      <w:r w:rsidRPr="00697376">
        <w:rPr>
          <w:sz w:val="28"/>
          <w:szCs w:val="28"/>
          <w:lang w:eastAsia="x-none"/>
        </w:rPr>
        <w:t>DP-A13-01 «Управление договорами» и DP-A06-01 «Внешне поставляемые товары и услуги».</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В DP-A06-01 «Внешне поставляемые товары и услуги» определены критерии оценки, выбора, мониторинга результатов деятельности, </w:t>
      </w:r>
      <w:proofErr w:type="gramStart"/>
      <w:r w:rsidRPr="00697376">
        <w:rPr>
          <w:sz w:val="28"/>
          <w:szCs w:val="28"/>
          <w:lang w:eastAsia="x-none"/>
        </w:rPr>
        <w:t>исходя из их способности поставлять</w:t>
      </w:r>
      <w:proofErr w:type="gramEnd"/>
      <w:r w:rsidRPr="00697376">
        <w:rPr>
          <w:sz w:val="28"/>
          <w:szCs w:val="28"/>
          <w:lang w:eastAsia="x-none"/>
        </w:rPr>
        <w:t xml:space="preserve"> товары, работы и услуги в соответствии с требованиями Предприятия.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В Предприятии в качестве документируемой информации сохраняются заключенные договора закупок (в том числе государственных закупок) с поставщиками, подписанные акты выполненных работ (оказанных услуг) и иная необходимая документация.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Предприятие </w:t>
      </w:r>
      <w:r w:rsidRPr="00697376">
        <w:rPr>
          <w:sz w:val="28"/>
          <w:szCs w:val="28"/>
        </w:rPr>
        <w:t>не осуществляет передачу своих функций или часть функций, установленных нормативными правовыми актами ЕАЭС, законодательством Республики Казахстан и Уставом Предприятия, сторонним организациям (на аутсорсинг).</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Все требования Предприятия к поставляемым товарам, работам и услугам изложены в соответствующих договорах закупок (в том числе государственных закупок), заключенных между Предприятием и поставщиком.</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b/>
          <w:sz w:val="28"/>
          <w:szCs w:val="28"/>
          <w:lang w:eastAsia="x-none"/>
        </w:rPr>
      </w:pPr>
      <w:r w:rsidRPr="00697376">
        <w:rPr>
          <w:b/>
          <w:sz w:val="28"/>
          <w:szCs w:val="28"/>
          <w:lang w:eastAsia="x-none"/>
        </w:rPr>
        <w:t>Подраздел 4. Предоставление услуг</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Предоставление услуг потребителям (заявителям) осуществляется в соответствии с нормативными правовыми актами ЕАЭС, законодательством Республики Казахстан и внутренними нормативными документами</w:t>
      </w:r>
      <w:r w:rsidRPr="00697376">
        <w:rPr>
          <w:sz w:val="28"/>
          <w:szCs w:val="28"/>
        </w:rPr>
        <w:t xml:space="preserve"> </w:t>
      </w:r>
      <w:r w:rsidRPr="00697376">
        <w:rPr>
          <w:sz w:val="28"/>
          <w:szCs w:val="28"/>
          <w:lang w:eastAsia="x-none"/>
        </w:rPr>
        <w:t>Предприятия (например, LK-M01/01-02 «Ландшафтная карта по экспертизе ЛС по процедуре ЕАЭС», LK-M01/01-01 «Ландшафтная карта по экспертизе ЛС по национальной процедуре», LK-M01/02-01 «Ландшафтная карта по экспертизе МИ (с проведением лабораторных испытаний) по национальной процедуре» SOP-M01/01-01 «О проведении экспертизы</w:t>
      </w:r>
      <w:proofErr w:type="gramEnd"/>
      <w:r w:rsidRPr="00697376">
        <w:rPr>
          <w:sz w:val="28"/>
          <w:szCs w:val="28"/>
          <w:lang w:eastAsia="x-none"/>
        </w:rPr>
        <w:t xml:space="preserve"> </w:t>
      </w:r>
      <w:proofErr w:type="gramStart"/>
      <w:r w:rsidRPr="00697376">
        <w:rPr>
          <w:sz w:val="28"/>
          <w:szCs w:val="28"/>
          <w:lang w:eastAsia="x-none"/>
        </w:rPr>
        <w:t xml:space="preserve">ЛС по национальной процедуре» DP-М02-01 «Оценка безопасности и качества», </w:t>
      </w:r>
      <w:r w:rsidRPr="00697376">
        <w:rPr>
          <w:sz w:val="28"/>
          <w:szCs w:val="28"/>
          <w:lang w:val="en-US" w:eastAsia="x-none"/>
        </w:rPr>
        <w:t>RI</w:t>
      </w:r>
      <w:r w:rsidRPr="00697376">
        <w:rPr>
          <w:sz w:val="28"/>
          <w:szCs w:val="28"/>
          <w:lang w:eastAsia="x-none"/>
        </w:rPr>
        <w:t>-</w:t>
      </w:r>
      <w:r w:rsidRPr="00697376">
        <w:rPr>
          <w:sz w:val="28"/>
          <w:szCs w:val="28"/>
          <w:lang w:val="en-US" w:eastAsia="x-none"/>
        </w:rPr>
        <w:t>A</w:t>
      </w:r>
      <w:r w:rsidRPr="00697376">
        <w:rPr>
          <w:sz w:val="28"/>
          <w:szCs w:val="28"/>
          <w:lang w:eastAsia="x-none"/>
        </w:rPr>
        <w:t>04-01 «Об оказании платных услуг и порядок использования средств от оказания платных и иных услуг», и т.д.)</w:t>
      </w:r>
      <w:r w:rsidRPr="00697376">
        <w:rPr>
          <w:sz w:val="28"/>
          <w:szCs w:val="28"/>
        </w:rPr>
        <w:t>.</w:t>
      </w:r>
      <w:proofErr w:type="gramEnd"/>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lastRenderedPageBreak/>
        <w:t>Процессы, необходимые для оказания услуг, их последовательность и взаимосвязи определены, спланированы и реализуются в соответствии с нормативными правовыми актами ЕАЭС, законодательством Республики Казахстан и внутренними нормативными документами</w:t>
      </w:r>
      <w:r w:rsidRPr="00697376">
        <w:rPr>
          <w:sz w:val="28"/>
          <w:szCs w:val="28"/>
        </w:rPr>
        <w:t xml:space="preserve"> </w:t>
      </w:r>
      <w:r w:rsidRPr="00697376">
        <w:rPr>
          <w:sz w:val="28"/>
          <w:szCs w:val="28"/>
          <w:lang w:eastAsia="x-none"/>
        </w:rPr>
        <w:t>Предприятия</w:t>
      </w:r>
      <w:r w:rsidRPr="00697376">
        <w:rPr>
          <w:sz w:val="28"/>
          <w:szCs w:val="28"/>
        </w:rPr>
        <w:t>.</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Управляемые условия при оказании услуг и выполнения процессов Предприятия включают:</w:t>
      </w:r>
    </w:p>
    <w:p w:rsidR="00697376" w:rsidRPr="00697376" w:rsidRDefault="00697376" w:rsidP="00495F3D">
      <w:pPr>
        <w:numPr>
          <w:ilvl w:val="0"/>
          <w:numId w:val="42"/>
        </w:numPr>
        <w:tabs>
          <w:tab w:val="left" w:pos="1276"/>
        </w:tabs>
        <w:ind w:left="0" w:firstLine="709"/>
        <w:jc w:val="both"/>
        <w:rPr>
          <w:sz w:val="28"/>
          <w:szCs w:val="28"/>
          <w:lang w:eastAsia="x-none"/>
        </w:rPr>
      </w:pPr>
      <w:r w:rsidRPr="00697376">
        <w:rPr>
          <w:sz w:val="28"/>
          <w:szCs w:val="28"/>
          <w:lang w:eastAsia="x-none"/>
        </w:rPr>
        <w:t>измеримые показатели качества;</w:t>
      </w:r>
    </w:p>
    <w:p w:rsidR="00697376" w:rsidRPr="00697376" w:rsidRDefault="00697376" w:rsidP="00495F3D">
      <w:pPr>
        <w:numPr>
          <w:ilvl w:val="0"/>
          <w:numId w:val="42"/>
        </w:numPr>
        <w:tabs>
          <w:tab w:val="left" w:pos="1276"/>
        </w:tabs>
        <w:ind w:left="0" w:firstLine="709"/>
        <w:jc w:val="both"/>
        <w:rPr>
          <w:sz w:val="28"/>
          <w:szCs w:val="28"/>
          <w:lang w:eastAsia="x-none"/>
        </w:rPr>
      </w:pPr>
      <w:r w:rsidRPr="00697376">
        <w:rPr>
          <w:sz w:val="28"/>
          <w:szCs w:val="28"/>
          <w:lang w:eastAsia="x-none"/>
        </w:rPr>
        <w:t>управление документированной информацией;</w:t>
      </w:r>
    </w:p>
    <w:p w:rsidR="00697376" w:rsidRPr="00697376" w:rsidRDefault="00697376" w:rsidP="00495F3D">
      <w:pPr>
        <w:numPr>
          <w:ilvl w:val="0"/>
          <w:numId w:val="42"/>
        </w:numPr>
        <w:tabs>
          <w:tab w:val="left" w:pos="1276"/>
        </w:tabs>
        <w:ind w:left="0" w:firstLine="709"/>
        <w:jc w:val="both"/>
        <w:rPr>
          <w:sz w:val="28"/>
          <w:szCs w:val="28"/>
          <w:lang w:eastAsia="x-none"/>
        </w:rPr>
      </w:pPr>
      <w:r w:rsidRPr="00697376">
        <w:rPr>
          <w:sz w:val="28"/>
          <w:szCs w:val="28"/>
          <w:lang w:eastAsia="x-none"/>
        </w:rPr>
        <w:t>наличие необходимых документов в структурных подразделениях, осуществляющих соответствующие виды деятельность;</w:t>
      </w:r>
    </w:p>
    <w:p w:rsidR="00697376" w:rsidRPr="00697376" w:rsidRDefault="00697376" w:rsidP="00495F3D">
      <w:pPr>
        <w:numPr>
          <w:ilvl w:val="0"/>
          <w:numId w:val="42"/>
        </w:numPr>
        <w:tabs>
          <w:tab w:val="left" w:pos="1276"/>
        </w:tabs>
        <w:ind w:left="0" w:firstLine="709"/>
        <w:jc w:val="both"/>
        <w:rPr>
          <w:sz w:val="28"/>
          <w:szCs w:val="28"/>
          <w:lang w:eastAsia="x-none"/>
        </w:rPr>
      </w:pPr>
      <w:r w:rsidRPr="00697376">
        <w:rPr>
          <w:sz w:val="28"/>
          <w:szCs w:val="28"/>
          <w:lang w:eastAsia="x-none"/>
        </w:rPr>
        <w:t>наличие персонала, имеющего соответствующие компетенцию, образование, навыки и опыт работы;</w:t>
      </w:r>
    </w:p>
    <w:p w:rsidR="00697376" w:rsidRPr="00697376" w:rsidRDefault="00697376" w:rsidP="00495F3D">
      <w:pPr>
        <w:numPr>
          <w:ilvl w:val="0"/>
          <w:numId w:val="42"/>
        </w:numPr>
        <w:tabs>
          <w:tab w:val="left" w:pos="1276"/>
        </w:tabs>
        <w:ind w:left="0" w:firstLine="709"/>
        <w:jc w:val="both"/>
        <w:rPr>
          <w:sz w:val="28"/>
          <w:szCs w:val="28"/>
          <w:lang w:eastAsia="x-none"/>
        </w:rPr>
      </w:pPr>
      <w:r w:rsidRPr="00697376">
        <w:rPr>
          <w:sz w:val="28"/>
          <w:szCs w:val="28"/>
          <w:lang w:eastAsia="x-none"/>
        </w:rPr>
        <w:t>создание и поддержание ресурсов (в том числе инфраструктуры) и среды, необходимой для осуществления соответствующих процессов.</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Предприятие в процессе оказания услуг потребителям (заявителям) контролирует промежуточные результаты своей деятельности на каждом этапе в соответствии с внутренними нормативными документами Предприятия.</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Обеспечение сохранности результатов оказания услуг и контроль соблюдения установленных правил их идентификации осуществляют ответственные исполнители в соответствии с установленными требованиями.</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noProof/>
          <w:sz w:val="28"/>
          <w:szCs w:val="28"/>
          <w:lang w:val="x-none" w:eastAsia="x-none"/>
        </w:rPr>
        <w:t xml:space="preserve">Когда «прослеживаемость» является требованием, </w:t>
      </w:r>
      <w:r w:rsidRPr="00697376">
        <w:rPr>
          <w:sz w:val="28"/>
          <w:szCs w:val="28"/>
          <w:lang w:eastAsia="x-none"/>
        </w:rPr>
        <w:t xml:space="preserve">Предприятие </w:t>
      </w:r>
      <w:r w:rsidRPr="00697376">
        <w:rPr>
          <w:noProof/>
          <w:sz w:val="28"/>
          <w:szCs w:val="28"/>
          <w:lang w:val="x-none" w:eastAsia="x-none"/>
        </w:rPr>
        <w:t xml:space="preserve">контролирует и документирует идентификацию </w:t>
      </w:r>
      <w:r w:rsidRPr="00697376">
        <w:rPr>
          <w:noProof/>
          <w:sz w:val="28"/>
          <w:szCs w:val="28"/>
          <w:lang w:eastAsia="x-none"/>
        </w:rPr>
        <w:t>оказываемой услуги</w:t>
      </w:r>
      <w:r w:rsidRPr="00697376">
        <w:rPr>
          <w:noProof/>
          <w:sz w:val="28"/>
          <w:szCs w:val="28"/>
          <w:lang w:val="x-none" w:eastAsia="x-none"/>
        </w:rPr>
        <w:t xml:space="preserve"> в соответствии с </w:t>
      </w:r>
      <w:r w:rsidRPr="00697376">
        <w:rPr>
          <w:sz w:val="28"/>
          <w:szCs w:val="28"/>
          <w:lang w:eastAsia="x-none"/>
        </w:rPr>
        <w:t>DP-А02-01 «Управление документированной информацией»</w:t>
      </w:r>
      <w:r w:rsidRPr="00697376">
        <w:rPr>
          <w:noProof/>
          <w:sz w:val="28"/>
          <w:szCs w:val="28"/>
          <w:lang w:val="x-none" w:eastAsia="x-none"/>
        </w:rPr>
        <w:t>.</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При работе с документами и материалами, которые являются собственностью потребителя (заявителя), Предприятие</w:t>
      </w:r>
      <w:r w:rsidRPr="00697376">
        <w:rPr>
          <w:sz w:val="28"/>
          <w:szCs w:val="28"/>
        </w:rPr>
        <w:t xml:space="preserve"> принимает все необходимые меры, направленные на их сохранность и сохранность данных, указанных в документах и материалах.</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В случае порчи или утере потребитель (заявитель) информируется, применяются меры по восстановлению данных в соответствии с DP-А02-01 «Управление документированной информацией».</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В испытательных лабораториях Предприятия </w:t>
      </w:r>
      <w:r w:rsidRPr="00697376">
        <w:rPr>
          <w:sz w:val="28"/>
          <w:szCs w:val="28"/>
        </w:rPr>
        <w:t xml:space="preserve">обращение с объектами испытаний (образцами продукции, поступившие (отобранные) от потребителей (заявителей)) осуществляется в соответствии с </w:t>
      </w:r>
      <w:r w:rsidRPr="00697376">
        <w:rPr>
          <w:sz w:val="28"/>
          <w:szCs w:val="16"/>
          <w:lang w:eastAsia="x-none"/>
        </w:rPr>
        <w:t>SOP-M05/08-02 «Управление образцами испытываемой продукции».</w:t>
      </w:r>
    </w:p>
    <w:p w:rsidR="00697376" w:rsidRPr="00697376" w:rsidRDefault="00697376" w:rsidP="00697376">
      <w:pPr>
        <w:tabs>
          <w:tab w:val="left" w:pos="1276"/>
        </w:tabs>
        <w:ind w:firstLine="709"/>
        <w:jc w:val="both"/>
        <w:rPr>
          <w:sz w:val="28"/>
          <w:szCs w:val="16"/>
          <w:lang w:eastAsia="x-none"/>
        </w:rPr>
      </w:pPr>
      <w:r w:rsidRPr="00697376">
        <w:rPr>
          <w:sz w:val="28"/>
          <w:szCs w:val="16"/>
          <w:lang w:eastAsia="x-none"/>
        </w:rPr>
        <w:t xml:space="preserve">Испытательные лаборатории </w:t>
      </w:r>
      <w:r w:rsidRPr="00697376">
        <w:rPr>
          <w:sz w:val="28"/>
          <w:szCs w:val="28"/>
          <w:lang w:eastAsia="x-none"/>
        </w:rPr>
        <w:t xml:space="preserve">Предприятия </w:t>
      </w:r>
      <w:r w:rsidRPr="00697376">
        <w:rPr>
          <w:sz w:val="28"/>
          <w:szCs w:val="16"/>
          <w:lang w:eastAsia="x-none"/>
        </w:rPr>
        <w:t>осуществляют процесс идентификации образцов, путем присвоения уникального номера каждому образцу с целью исключения ошибок при использовании того или иного образца. Данный уникальный номер образца сопровождает его на всем жизненном цикле, пока он находится в испытательной лаборатории Предприятия согласно SOP-M05/08-02 «Управление образцами испытываемой продукции».</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eastAsia="x-none"/>
        </w:rPr>
        <w:lastRenderedPageBreak/>
        <w:t>Подраздел 5. Управление изменениями</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Предприятие постоянно отслеживает изменения законодательных и иных требований к оказываемым услугам, при их наличии вносит требуемые изменения в процессы и виды деятельности, что отражается в соответствующих внутренних нормативных документах Предприятия согласно DP-А02-01 «Управление документированной информацией».</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Предприятие сохраняет всю документированную информацию, содержащую результаты анализа изменений, сведения о лицах, разрешивших изменения, а также любых действиях, вытекающих из анализа.</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eastAsia="x-none"/>
        </w:rPr>
        <w:t>Подраздел 6. Управление</w:t>
      </w:r>
      <w:r w:rsidRPr="00697376">
        <w:rPr>
          <w:sz w:val="16"/>
          <w:szCs w:val="16"/>
          <w:lang w:val="x-none" w:eastAsia="x-none"/>
        </w:rPr>
        <w:t xml:space="preserve"> </w:t>
      </w:r>
      <w:r w:rsidRPr="00697376">
        <w:rPr>
          <w:b/>
          <w:sz w:val="28"/>
          <w:szCs w:val="28"/>
          <w:lang w:eastAsia="x-none"/>
        </w:rPr>
        <w:t>несоответствующими результатами процессов (оказанных услуг)</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Управление несоответствующими результатами оказываемых услуг как управление несоответствиями осуществляется в порядке, установленном в данном Руководстве по качеству (подраздел 1.</w:t>
      </w:r>
      <w:proofErr w:type="gramEnd"/>
      <w:r w:rsidRPr="00697376">
        <w:rPr>
          <w:sz w:val="28"/>
          <w:szCs w:val="28"/>
          <w:lang w:eastAsia="x-none"/>
        </w:rPr>
        <w:t xml:space="preserve"> </w:t>
      </w:r>
      <w:proofErr w:type="gramStart"/>
      <w:r w:rsidRPr="00697376">
        <w:rPr>
          <w:sz w:val="28"/>
          <w:szCs w:val="28"/>
          <w:lang w:eastAsia="x-none"/>
        </w:rPr>
        <w:t xml:space="preserve">Раздела 10.) и другими внутренними нормативными документами (например, DP-A11-01 «Аудит», DP-A11-02 «Управление несоответствиями, корректирующими и (или) предупреждающими действиями» и т.д.) </w:t>
      </w:r>
      <w:proofErr w:type="gramEnd"/>
    </w:p>
    <w:p w:rsidR="00697376" w:rsidRPr="00697376" w:rsidRDefault="00697376" w:rsidP="00495F3D">
      <w:pPr>
        <w:numPr>
          <w:ilvl w:val="0"/>
          <w:numId w:val="49"/>
        </w:numPr>
        <w:tabs>
          <w:tab w:val="left" w:pos="1276"/>
        </w:tabs>
        <w:ind w:left="0" w:firstLine="709"/>
        <w:jc w:val="both"/>
        <w:rPr>
          <w:sz w:val="28"/>
          <w:szCs w:val="28"/>
          <w:lang w:eastAsia="x-none"/>
        </w:rPr>
      </w:pPr>
      <w:proofErr w:type="gramStart"/>
      <w:r w:rsidRPr="00697376">
        <w:rPr>
          <w:sz w:val="28"/>
          <w:szCs w:val="28"/>
          <w:lang w:eastAsia="x-none"/>
        </w:rPr>
        <w:t xml:space="preserve">В испытательных лабораториях Предприятия </w:t>
      </w:r>
      <w:r w:rsidRPr="00697376">
        <w:rPr>
          <w:sz w:val="28"/>
          <w:szCs w:val="28"/>
        </w:rPr>
        <w:t xml:space="preserve">при выявлении факта несоответствия установленным требованиям </w:t>
      </w:r>
      <w:r w:rsidRPr="00697376">
        <w:rPr>
          <w:sz w:val="28"/>
          <w:szCs w:val="28"/>
          <w:lang w:val="x-none" w:eastAsia="x-none"/>
        </w:rPr>
        <w:t>(например, оборудование или условия окружающей среды не соответствуют установленным требованиям, или результаты не отвечают установленным критериям и др.)</w:t>
      </w:r>
      <w:r w:rsidRPr="00697376">
        <w:rPr>
          <w:sz w:val="28"/>
          <w:szCs w:val="28"/>
          <w:lang w:eastAsia="x-none"/>
        </w:rPr>
        <w:t xml:space="preserve"> испытательные лаборатории Предприятия </w:t>
      </w:r>
      <w:r w:rsidRPr="00697376">
        <w:rPr>
          <w:sz w:val="28"/>
          <w:szCs w:val="28"/>
          <w:lang w:val="x-none" w:eastAsia="x-none"/>
        </w:rPr>
        <w:t>осуществля</w:t>
      </w:r>
      <w:r w:rsidRPr="00697376">
        <w:rPr>
          <w:sz w:val="28"/>
          <w:szCs w:val="28"/>
          <w:lang w:eastAsia="x-none"/>
        </w:rPr>
        <w:t>ю</w:t>
      </w:r>
      <w:r w:rsidRPr="00697376">
        <w:rPr>
          <w:sz w:val="28"/>
          <w:szCs w:val="28"/>
          <w:lang w:val="x-none" w:eastAsia="x-none"/>
        </w:rPr>
        <w:t xml:space="preserve">т необходимые мероприятия, установленные в </w:t>
      </w:r>
      <w:r w:rsidRPr="00697376">
        <w:rPr>
          <w:sz w:val="28"/>
          <w:szCs w:val="28"/>
          <w:lang w:val="kk-KZ" w:eastAsia="x-none"/>
        </w:rPr>
        <w:t xml:space="preserve">             DP-A11-02 </w:t>
      </w:r>
      <w:r w:rsidRPr="00697376">
        <w:rPr>
          <w:sz w:val="28"/>
          <w:szCs w:val="28"/>
          <w:lang w:eastAsia="x-none"/>
        </w:rPr>
        <w:t>«Управление несоответствиями, корректирующими и (или) предупреждающими действиями»</w:t>
      </w:r>
      <w:r w:rsidRPr="00697376">
        <w:rPr>
          <w:sz w:val="28"/>
          <w:szCs w:val="28"/>
          <w:lang w:val="kk-KZ" w:eastAsia="x-none"/>
        </w:rPr>
        <w:t xml:space="preserve"> и </w:t>
      </w:r>
      <w:r w:rsidRPr="00697376">
        <w:rPr>
          <w:sz w:val="28"/>
          <w:szCs w:val="28"/>
          <w:lang w:val="en-US" w:eastAsia="x-none"/>
        </w:rPr>
        <w:t>SOP</w:t>
      </w:r>
      <w:r w:rsidRPr="00697376">
        <w:rPr>
          <w:sz w:val="28"/>
          <w:szCs w:val="28"/>
          <w:lang w:val="x-none" w:eastAsia="x-none"/>
        </w:rPr>
        <w:t>-</w:t>
      </w:r>
      <w:r w:rsidRPr="00697376">
        <w:rPr>
          <w:sz w:val="28"/>
          <w:szCs w:val="28"/>
          <w:lang w:val="en-US" w:eastAsia="x-none"/>
        </w:rPr>
        <w:t>A</w:t>
      </w:r>
      <w:r w:rsidRPr="00697376">
        <w:rPr>
          <w:sz w:val="28"/>
          <w:szCs w:val="28"/>
          <w:lang w:val="x-none" w:eastAsia="x-none"/>
        </w:rPr>
        <w:t>11-0</w:t>
      </w:r>
      <w:r w:rsidRPr="00697376">
        <w:rPr>
          <w:sz w:val="28"/>
          <w:szCs w:val="28"/>
          <w:lang w:eastAsia="x-none"/>
        </w:rPr>
        <w:t>1</w:t>
      </w:r>
      <w:r w:rsidRPr="00697376">
        <w:rPr>
          <w:sz w:val="28"/>
          <w:szCs w:val="28"/>
          <w:lang w:val="x-none" w:eastAsia="x-none"/>
        </w:rPr>
        <w:t xml:space="preserve"> «Управление изменениями и улучшения в лабораторной деятельности»</w:t>
      </w:r>
      <w:r w:rsidRPr="00697376">
        <w:rPr>
          <w:sz w:val="28"/>
          <w:szCs w:val="28"/>
          <w:lang w:eastAsia="x-none"/>
        </w:rPr>
        <w:t>.</w:t>
      </w:r>
      <w:proofErr w:type="gramEnd"/>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bCs/>
          <w:sz w:val="28"/>
          <w:szCs w:val="28"/>
          <w:lang w:eastAsia="x-none"/>
        </w:rPr>
      </w:pPr>
      <w:r w:rsidRPr="00697376">
        <w:rPr>
          <w:b/>
          <w:bCs/>
          <w:sz w:val="28"/>
          <w:szCs w:val="28"/>
          <w:lang w:eastAsia="x-none"/>
        </w:rPr>
        <w:t>РАЗДЕЛ 9. ОЦЕНКА РЕЗУЛЬТАТОВ ДЕЯТЕЛЬНОСТИ</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eastAsia="x-none"/>
        </w:rPr>
        <w:t>Подраздел 1. Мониторинг, измерение, анализ и оценка</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В Предприятии </w:t>
      </w:r>
      <w:r w:rsidRPr="00697376">
        <w:rPr>
          <w:sz w:val="28"/>
          <w:szCs w:val="28"/>
        </w:rPr>
        <w:t xml:space="preserve">осуществляется деятельность по мониторингу, измерению, контролю, анализу и улучшению процессов и </w:t>
      </w:r>
      <w:proofErr w:type="gramStart"/>
      <w:r w:rsidRPr="00697376">
        <w:rPr>
          <w:sz w:val="28"/>
          <w:szCs w:val="28"/>
        </w:rPr>
        <w:t>СМ</w:t>
      </w:r>
      <w:proofErr w:type="gramEnd"/>
      <w:r w:rsidRPr="00697376">
        <w:rPr>
          <w:sz w:val="28"/>
          <w:szCs w:val="28"/>
        </w:rPr>
        <w:t xml:space="preserve"> в целом.</w:t>
      </w:r>
    </w:p>
    <w:p w:rsidR="00697376" w:rsidRPr="00697376" w:rsidRDefault="00697376" w:rsidP="00697376">
      <w:pPr>
        <w:tabs>
          <w:tab w:val="left" w:pos="1276"/>
        </w:tabs>
        <w:ind w:firstLine="709"/>
        <w:jc w:val="both"/>
        <w:rPr>
          <w:sz w:val="28"/>
          <w:szCs w:val="28"/>
          <w:lang w:eastAsia="x-none"/>
        </w:rPr>
      </w:pPr>
      <w:r w:rsidRPr="00697376">
        <w:rPr>
          <w:sz w:val="28"/>
          <w:szCs w:val="28"/>
        </w:rPr>
        <w:t>Принимаемые решения основываются на результатах измерений и их анализе.</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Предприятие </w:t>
      </w:r>
      <w:r w:rsidRPr="00697376">
        <w:rPr>
          <w:sz w:val="28"/>
          <w:szCs w:val="28"/>
        </w:rPr>
        <w:t>определяет, анализирует следующие данные:</w:t>
      </w:r>
    </w:p>
    <w:p w:rsidR="00697376" w:rsidRPr="00697376" w:rsidRDefault="00697376" w:rsidP="00495F3D">
      <w:pPr>
        <w:widowControl w:val="0"/>
        <w:numPr>
          <w:ilvl w:val="0"/>
          <w:numId w:val="43"/>
        </w:numPr>
        <w:tabs>
          <w:tab w:val="left" w:pos="1134"/>
          <w:tab w:val="left" w:pos="1703"/>
        </w:tabs>
        <w:ind w:left="0" w:firstLine="709"/>
        <w:jc w:val="both"/>
        <w:rPr>
          <w:rFonts w:eastAsiaTheme="minorHAnsi"/>
          <w:sz w:val="28"/>
          <w:szCs w:val="28"/>
          <w:lang w:eastAsia="en-US"/>
        </w:rPr>
      </w:pPr>
      <w:r w:rsidRPr="00697376">
        <w:rPr>
          <w:rFonts w:eastAsiaTheme="minorHAnsi"/>
          <w:sz w:val="28"/>
          <w:szCs w:val="28"/>
          <w:lang w:eastAsia="en-US"/>
        </w:rPr>
        <w:t>степень реализации действий, вытекающих из предыдущих анализов со стороны руководства;</w:t>
      </w:r>
    </w:p>
    <w:p w:rsidR="00697376" w:rsidRPr="00697376" w:rsidRDefault="00697376" w:rsidP="00495F3D">
      <w:pPr>
        <w:widowControl w:val="0"/>
        <w:numPr>
          <w:ilvl w:val="0"/>
          <w:numId w:val="43"/>
        </w:numPr>
        <w:tabs>
          <w:tab w:val="left" w:pos="1134"/>
          <w:tab w:val="left" w:pos="1703"/>
        </w:tabs>
        <w:ind w:left="0" w:firstLine="709"/>
        <w:jc w:val="both"/>
        <w:rPr>
          <w:rFonts w:eastAsiaTheme="minorHAnsi"/>
          <w:sz w:val="28"/>
          <w:szCs w:val="28"/>
          <w:lang w:eastAsia="en-US"/>
        </w:rPr>
      </w:pPr>
      <w:r w:rsidRPr="00697376">
        <w:rPr>
          <w:rFonts w:eastAsiaTheme="minorHAnsi"/>
          <w:sz w:val="28"/>
          <w:szCs w:val="28"/>
          <w:lang w:eastAsia="en-US"/>
        </w:rPr>
        <w:t xml:space="preserve">изменения внешних и внутренних факторов, которые могли оказать влияние на функционирование </w:t>
      </w:r>
      <w:proofErr w:type="gramStart"/>
      <w:r w:rsidRPr="00697376">
        <w:rPr>
          <w:rFonts w:eastAsiaTheme="minorHAnsi"/>
          <w:sz w:val="28"/>
          <w:szCs w:val="28"/>
          <w:lang w:eastAsia="en-US"/>
        </w:rPr>
        <w:t>СМ</w:t>
      </w:r>
      <w:proofErr w:type="gramEnd"/>
      <w:r w:rsidRPr="00697376">
        <w:rPr>
          <w:rFonts w:eastAsiaTheme="minorHAnsi"/>
          <w:sz w:val="28"/>
          <w:szCs w:val="28"/>
          <w:lang w:eastAsia="en-US"/>
        </w:rPr>
        <w:t>;</w:t>
      </w:r>
    </w:p>
    <w:p w:rsidR="00697376" w:rsidRPr="00697376" w:rsidRDefault="00697376" w:rsidP="00495F3D">
      <w:pPr>
        <w:widowControl w:val="0"/>
        <w:numPr>
          <w:ilvl w:val="0"/>
          <w:numId w:val="43"/>
        </w:numPr>
        <w:tabs>
          <w:tab w:val="left" w:pos="1134"/>
          <w:tab w:val="left" w:pos="1703"/>
        </w:tabs>
        <w:ind w:left="0" w:firstLine="709"/>
        <w:jc w:val="both"/>
        <w:rPr>
          <w:rFonts w:eastAsiaTheme="minorHAnsi"/>
          <w:color w:val="000000"/>
          <w:sz w:val="28"/>
          <w:szCs w:val="28"/>
          <w:lang w:eastAsia="en-US"/>
        </w:rPr>
      </w:pPr>
      <w:r w:rsidRPr="00697376">
        <w:rPr>
          <w:rFonts w:eastAsiaTheme="minorHAnsi"/>
          <w:sz w:val="28"/>
          <w:szCs w:val="28"/>
          <w:lang w:eastAsia="en-US"/>
        </w:rPr>
        <w:lastRenderedPageBreak/>
        <w:t xml:space="preserve">степень функционирования </w:t>
      </w:r>
      <w:proofErr w:type="gramStart"/>
      <w:r w:rsidRPr="00697376">
        <w:rPr>
          <w:rFonts w:eastAsiaTheme="minorHAnsi"/>
          <w:sz w:val="28"/>
          <w:szCs w:val="28"/>
          <w:lang w:eastAsia="en-US"/>
        </w:rPr>
        <w:t>СМ</w:t>
      </w:r>
      <w:proofErr w:type="gramEnd"/>
      <w:r w:rsidRPr="00697376">
        <w:rPr>
          <w:rFonts w:eastAsiaTheme="minorHAnsi"/>
          <w:sz w:val="28"/>
          <w:szCs w:val="28"/>
          <w:lang w:eastAsia="en-US"/>
        </w:rPr>
        <w:t xml:space="preserve"> на Предприятии:</w:t>
      </w:r>
    </w:p>
    <w:p w:rsidR="00697376" w:rsidRPr="00697376" w:rsidRDefault="00697376" w:rsidP="008E3A34">
      <w:pPr>
        <w:widowControl w:val="0"/>
        <w:tabs>
          <w:tab w:val="left" w:pos="1134"/>
          <w:tab w:val="left" w:pos="1703"/>
        </w:tabs>
        <w:ind w:firstLine="709"/>
        <w:jc w:val="both"/>
        <w:rPr>
          <w:rFonts w:eastAsiaTheme="minorHAnsi"/>
          <w:sz w:val="28"/>
          <w:szCs w:val="28"/>
          <w:lang w:eastAsia="en-US"/>
        </w:rPr>
      </w:pPr>
      <w:r w:rsidRPr="00697376">
        <w:rPr>
          <w:rFonts w:eastAsiaTheme="minorHAnsi"/>
          <w:sz w:val="28"/>
          <w:szCs w:val="28"/>
          <w:lang w:eastAsia="en-US"/>
        </w:rPr>
        <w:t>результаты оценки удовлетворенности потребителей (включая, результаты расследования жалоб, претензий и т.д.) и обратная связь;</w:t>
      </w:r>
    </w:p>
    <w:p w:rsidR="00697376" w:rsidRPr="00697376" w:rsidRDefault="00697376" w:rsidP="008E3A34">
      <w:pPr>
        <w:widowControl w:val="0"/>
        <w:tabs>
          <w:tab w:val="left" w:pos="1134"/>
          <w:tab w:val="left" w:pos="1703"/>
        </w:tabs>
        <w:ind w:firstLine="709"/>
        <w:jc w:val="both"/>
        <w:rPr>
          <w:rFonts w:eastAsiaTheme="minorHAnsi"/>
          <w:sz w:val="28"/>
          <w:szCs w:val="28"/>
          <w:lang w:eastAsia="en-US"/>
        </w:rPr>
      </w:pPr>
      <w:r w:rsidRPr="00697376">
        <w:rPr>
          <w:rFonts w:eastAsiaTheme="minorHAnsi"/>
          <w:sz w:val="28"/>
          <w:szCs w:val="28"/>
          <w:lang w:eastAsia="en-US"/>
        </w:rPr>
        <w:t>степень реализации Целей;</w:t>
      </w:r>
    </w:p>
    <w:p w:rsidR="00697376" w:rsidRPr="00697376" w:rsidRDefault="00697376" w:rsidP="008E3A34">
      <w:pPr>
        <w:widowControl w:val="0"/>
        <w:tabs>
          <w:tab w:val="left" w:pos="1134"/>
          <w:tab w:val="left" w:pos="1703"/>
        </w:tabs>
        <w:ind w:firstLine="709"/>
        <w:jc w:val="both"/>
        <w:rPr>
          <w:rFonts w:eastAsiaTheme="minorHAnsi"/>
          <w:sz w:val="28"/>
          <w:szCs w:val="28"/>
          <w:lang w:eastAsia="en-US"/>
        </w:rPr>
      </w:pPr>
      <w:r w:rsidRPr="00697376">
        <w:rPr>
          <w:rFonts w:eastAsiaTheme="minorHAnsi"/>
          <w:sz w:val="28"/>
          <w:szCs w:val="28"/>
          <w:lang w:eastAsia="en-US"/>
        </w:rPr>
        <w:t>данные мониторинга хода выполнения процессов;</w:t>
      </w:r>
    </w:p>
    <w:p w:rsidR="00697376" w:rsidRPr="00697376" w:rsidRDefault="00697376" w:rsidP="008E3A34">
      <w:pPr>
        <w:widowControl w:val="0"/>
        <w:tabs>
          <w:tab w:val="left" w:pos="1134"/>
          <w:tab w:val="left" w:pos="1703"/>
        </w:tabs>
        <w:ind w:firstLine="709"/>
        <w:jc w:val="both"/>
        <w:rPr>
          <w:rFonts w:eastAsiaTheme="minorHAnsi"/>
          <w:color w:val="000000"/>
          <w:sz w:val="28"/>
          <w:szCs w:val="28"/>
          <w:lang w:eastAsia="en-US"/>
        </w:rPr>
      </w:pPr>
      <w:r w:rsidRPr="00697376">
        <w:rPr>
          <w:rFonts w:eastAsiaTheme="minorHAnsi"/>
          <w:color w:val="000000"/>
          <w:sz w:val="28"/>
          <w:szCs w:val="28"/>
          <w:lang w:eastAsia="en-US"/>
        </w:rPr>
        <w:t>данные по несоответствиям и корректирующим действиям;</w:t>
      </w:r>
    </w:p>
    <w:p w:rsidR="00697376" w:rsidRPr="00697376" w:rsidRDefault="00697376" w:rsidP="008E3A34">
      <w:pPr>
        <w:widowControl w:val="0"/>
        <w:tabs>
          <w:tab w:val="left" w:pos="1134"/>
          <w:tab w:val="left" w:pos="1703"/>
        </w:tabs>
        <w:ind w:firstLine="709"/>
        <w:jc w:val="both"/>
        <w:rPr>
          <w:rFonts w:eastAsiaTheme="minorHAnsi"/>
          <w:color w:val="000000"/>
          <w:sz w:val="28"/>
          <w:szCs w:val="28"/>
          <w:lang w:eastAsia="en-US"/>
        </w:rPr>
      </w:pPr>
      <w:r w:rsidRPr="00697376">
        <w:rPr>
          <w:rFonts w:eastAsiaTheme="minorHAnsi"/>
          <w:color w:val="000000"/>
          <w:sz w:val="28"/>
          <w:szCs w:val="28"/>
          <w:lang w:eastAsia="en-US"/>
        </w:rPr>
        <w:t xml:space="preserve">данные по мониторингу и изменениям процессов </w:t>
      </w:r>
      <w:proofErr w:type="gramStart"/>
      <w:r w:rsidRPr="00697376">
        <w:rPr>
          <w:rFonts w:eastAsiaTheme="minorHAnsi"/>
          <w:color w:val="000000"/>
          <w:sz w:val="28"/>
          <w:szCs w:val="28"/>
          <w:lang w:eastAsia="en-US"/>
        </w:rPr>
        <w:t>СМ</w:t>
      </w:r>
      <w:proofErr w:type="gramEnd"/>
      <w:r w:rsidRPr="00697376">
        <w:rPr>
          <w:rFonts w:eastAsiaTheme="minorHAnsi"/>
          <w:color w:val="000000"/>
          <w:sz w:val="28"/>
          <w:szCs w:val="28"/>
          <w:lang w:eastAsia="en-US"/>
        </w:rPr>
        <w:t>;</w:t>
      </w:r>
    </w:p>
    <w:p w:rsidR="00697376" w:rsidRPr="00697376" w:rsidRDefault="00697376" w:rsidP="008E3A34">
      <w:pPr>
        <w:widowControl w:val="0"/>
        <w:tabs>
          <w:tab w:val="left" w:pos="1134"/>
          <w:tab w:val="left" w:pos="1703"/>
        </w:tabs>
        <w:ind w:firstLine="709"/>
        <w:jc w:val="both"/>
        <w:rPr>
          <w:rFonts w:eastAsiaTheme="minorHAnsi"/>
          <w:sz w:val="28"/>
          <w:szCs w:val="28"/>
          <w:lang w:eastAsia="en-US"/>
        </w:rPr>
      </w:pPr>
      <w:r w:rsidRPr="00697376">
        <w:rPr>
          <w:rFonts w:eastAsiaTheme="minorHAnsi"/>
          <w:sz w:val="28"/>
          <w:szCs w:val="28"/>
          <w:lang w:eastAsia="en-US"/>
        </w:rPr>
        <w:t>результаты проверок (аудитов) со стороны государственных органов;</w:t>
      </w:r>
    </w:p>
    <w:p w:rsidR="00697376" w:rsidRPr="00697376" w:rsidRDefault="00697376" w:rsidP="008E3A34">
      <w:pPr>
        <w:widowControl w:val="0"/>
        <w:tabs>
          <w:tab w:val="left" w:pos="1134"/>
          <w:tab w:val="left" w:pos="1703"/>
        </w:tabs>
        <w:ind w:firstLine="709"/>
        <w:jc w:val="both"/>
        <w:rPr>
          <w:rFonts w:eastAsiaTheme="minorHAnsi"/>
          <w:sz w:val="28"/>
          <w:szCs w:val="28"/>
          <w:lang w:eastAsia="en-US"/>
        </w:rPr>
      </w:pPr>
      <w:r w:rsidRPr="00697376">
        <w:rPr>
          <w:rFonts w:eastAsiaTheme="minorHAnsi"/>
          <w:sz w:val="28"/>
          <w:szCs w:val="28"/>
          <w:lang w:eastAsia="en-US"/>
        </w:rPr>
        <w:t>отчеты внешних аудитов (инспекций);</w:t>
      </w:r>
    </w:p>
    <w:p w:rsidR="00697376" w:rsidRPr="00697376" w:rsidRDefault="00697376" w:rsidP="008E3A34">
      <w:pPr>
        <w:widowControl w:val="0"/>
        <w:tabs>
          <w:tab w:val="left" w:pos="1134"/>
          <w:tab w:val="left" w:pos="1703"/>
        </w:tabs>
        <w:ind w:firstLine="709"/>
        <w:jc w:val="both"/>
        <w:rPr>
          <w:rFonts w:eastAsiaTheme="minorHAnsi"/>
          <w:sz w:val="28"/>
          <w:szCs w:val="28"/>
          <w:lang w:eastAsia="en-US"/>
        </w:rPr>
      </w:pPr>
      <w:r w:rsidRPr="00697376">
        <w:rPr>
          <w:rFonts w:eastAsiaTheme="minorHAnsi"/>
          <w:sz w:val="28"/>
          <w:szCs w:val="28"/>
          <w:lang w:eastAsia="en-US"/>
        </w:rPr>
        <w:t>отчеты внутренних аудитов;</w:t>
      </w:r>
    </w:p>
    <w:p w:rsidR="00697376" w:rsidRPr="00697376" w:rsidRDefault="00697376" w:rsidP="008E3A34">
      <w:pPr>
        <w:widowControl w:val="0"/>
        <w:tabs>
          <w:tab w:val="left" w:pos="1134"/>
          <w:tab w:val="left" w:pos="1703"/>
        </w:tabs>
        <w:ind w:firstLine="709"/>
        <w:jc w:val="both"/>
        <w:rPr>
          <w:rFonts w:eastAsiaTheme="minorHAnsi"/>
          <w:color w:val="000000"/>
          <w:sz w:val="28"/>
          <w:szCs w:val="28"/>
          <w:lang w:eastAsia="en-US"/>
        </w:rPr>
      </w:pPr>
      <w:r w:rsidRPr="00697376">
        <w:rPr>
          <w:rFonts w:eastAsiaTheme="minorHAnsi"/>
          <w:sz w:val="28"/>
          <w:szCs w:val="28"/>
          <w:lang w:eastAsia="en-US"/>
        </w:rPr>
        <w:t>отчеты по уровню дефектности закупленных товаров, работ и услуг;</w:t>
      </w:r>
    </w:p>
    <w:p w:rsidR="00697376" w:rsidRPr="00697376" w:rsidRDefault="00697376" w:rsidP="008E3A34">
      <w:pPr>
        <w:widowControl w:val="0"/>
        <w:tabs>
          <w:tab w:val="left" w:pos="1134"/>
          <w:tab w:val="left" w:pos="1703"/>
        </w:tabs>
        <w:ind w:firstLine="709"/>
        <w:jc w:val="both"/>
        <w:rPr>
          <w:rFonts w:eastAsiaTheme="minorHAnsi"/>
          <w:color w:val="000000"/>
          <w:sz w:val="28"/>
          <w:szCs w:val="28"/>
          <w:lang w:eastAsia="en-US"/>
        </w:rPr>
      </w:pPr>
      <w:r w:rsidRPr="00697376">
        <w:rPr>
          <w:rFonts w:eastAsiaTheme="minorHAnsi"/>
          <w:sz w:val="28"/>
          <w:szCs w:val="28"/>
          <w:lang w:eastAsia="en-US"/>
        </w:rPr>
        <w:t>результаты межлабораторных испытаний и проверок квалификации (для испытательных лабораторий Предприятия);</w:t>
      </w:r>
    </w:p>
    <w:p w:rsidR="00697376" w:rsidRPr="00697376" w:rsidRDefault="00697376" w:rsidP="00495F3D">
      <w:pPr>
        <w:widowControl w:val="0"/>
        <w:numPr>
          <w:ilvl w:val="0"/>
          <w:numId w:val="43"/>
        </w:numPr>
        <w:tabs>
          <w:tab w:val="left" w:pos="1134"/>
          <w:tab w:val="left" w:pos="1703"/>
        </w:tabs>
        <w:ind w:left="0" w:firstLine="709"/>
        <w:jc w:val="both"/>
        <w:rPr>
          <w:rFonts w:eastAsiaTheme="minorHAnsi"/>
          <w:color w:val="000000"/>
          <w:sz w:val="28"/>
          <w:szCs w:val="28"/>
          <w:lang w:eastAsia="en-US"/>
        </w:rPr>
      </w:pPr>
      <w:r w:rsidRPr="00697376">
        <w:rPr>
          <w:rFonts w:eastAsiaTheme="minorHAnsi"/>
          <w:sz w:val="28"/>
          <w:szCs w:val="28"/>
          <w:lang w:eastAsia="en-US"/>
        </w:rPr>
        <w:t>обеспеченность ресурсами (в том числе кадровыми);</w:t>
      </w:r>
    </w:p>
    <w:p w:rsidR="00697376" w:rsidRPr="00697376" w:rsidRDefault="00697376" w:rsidP="00495F3D">
      <w:pPr>
        <w:widowControl w:val="0"/>
        <w:numPr>
          <w:ilvl w:val="0"/>
          <w:numId w:val="43"/>
        </w:numPr>
        <w:tabs>
          <w:tab w:val="left" w:pos="1134"/>
          <w:tab w:val="left" w:pos="1703"/>
        </w:tabs>
        <w:ind w:left="0" w:firstLine="709"/>
        <w:jc w:val="both"/>
        <w:rPr>
          <w:rFonts w:eastAsiaTheme="minorHAnsi"/>
          <w:sz w:val="28"/>
          <w:szCs w:val="28"/>
          <w:lang w:eastAsia="en-US"/>
        </w:rPr>
      </w:pPr>
      <w:r w:rsidRPr="00697376">
        <w:rPr>
          <w:rFonts w:eastAsiaTheme="minorHAnsi"/>
          <w:sz w:val="28"/>
          <w:szCs w:val="28"/>
          <w:lang w:eastAsia="en-US"/>
        </w:rPr>
        <w:t>данные по анализам рисков и степень выполнения мероприятий по их минимизации (обработке);</w:t>
      </w:r>
    </w:p>
    <w:p w:rsidR="00697376" w:rsidRPr="00697376" w:rsidRDefault="00697376" w:rsidP="00495F3D">
      <w:pPr>
        <w:widowControl w:val="0"/>
        <w:numPr>
          <w:ilvl w:val="0"/>
          <w:numId w:val="43"/>
        </w:numPr>
        <w:tabs>
          <w:tab w:val="left" w:pos="1134"/>
          <w:tab w:val="left" w:pos="1703"/>
        </w:tabs>
        <w:ind w:left="0" w:firstLine="709"/>
        <w:jc w:val="both"/>
        <w:rPr>
          <w:rFonts w:eastAsiaTheme="minorHAnsi"/>
          <w:sz w:val="28"/>
          <w:szCs w:val="28"/>
          <w:lang w:eastAsia="en-US"/>
        </w:rPr>
      </w:pPr>
      <w:r w:rsidRPr="00697376">
        <w:rPr>
          <w:rFonts w:eastAsiaTheme="minorHAnsi"/>
          <w:sz w:val="28"/>
          <w:szCs w:val="28"/>
          <w:lang w:eastAsia="en-US"/>
        </w:rPr>
        <w:t>рекомендации по улучшению.</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Анализ </w:t>
      </w:r>
      <w:proofErr w:type="gramStart"/>
      <w:r w:rsidRPr="00697376">
        <w:rPr>
          <w:sz w:val="28"/>
          <w:szCs w:val="28"/>
          <w:lang w:eastAsia="x-none"/>
        </w:rPr>
        <w:t>СМ</w:t>
      </w:r>
      <w:proofErr w:type="gramEnd"/>
      <w:r w:rsidRPr="00697376">
        <w:rPr>
          <w:sz w:val="28"/>
          <w:szCs w:val="28"/>
          <w:lang w:eastAsia="x-none"/>
        </w:rPr>
        <w:t xml:space="preserve"> проводится один раз в год ООСМ для демонстрации пригодности СМ и ее результативности, а также оценивания возможностей и областей для улучшения.</w:t>
      </w:r>
    </w:p>
    <w:p w:rsidR="00697376" w:rsidRPr="00697376" w:rsidRDefault="00697376" w:rsidP="008E3A34">
      <w:pPr>
        <w:tabs>
          <w:tab w:val="left" w:pos="1276"/>
        </w:tabs>
        <w:ind w:firstLine="709"/>
        <w:jc w:val="both"/>
        <w:rPr>
          <w:sz w:val="28"/>
          <w:szCs w:val="28"/>
          <w:lang w:eastAsia="x-none"/>
        </w:rPr>
      </w:pPr>
      <w:r w:rsidRPr="00697376">
        <w:rPr>
          <w:sz w:val="28"/>
          <w:szCs w:val="28"/>
          <w:lang w:eastAsia="x-none"/>
        </w:rPr>
        <w:t>При этом</w:t>
      </w:r>
      <w:proofErr w:type="gramStart"/>
      <w:r w:rsidRPr="00697376">
        <w:rPr>
          <w:sz w:val="28"/>
          <w:szCs w:val="28"/>
          <w:lang w:eastAsia="x-none"/>
        </w:rPr>
        <w:t>,</w:t>
      </w:r>
      <w:proofErr w:type="gramEnd"/>
      <w:r w:rsidRPr="00697376">
        <w:rPr>
          <w:sz w:val="28"/>
          <w:szCs w:val="28"/>
          <w:lang w:eastAsia="x-none"/>
        </w:rPr>
        <w:t xml:space="preserve"> члены Правления и руководители структурных подразделений направляют в ООСМ соответствующую информацию (согласно запросу), на основании которой и проводится анализ.</w:t>
      </w:r>
    </w:p>
    <w:p w:rsidR="00697376" w:rsidRPr="00697376" w:rsidRDefault="00697376" w:rsidP="008E3A34">
      <w:pPr>
        <w:tabs>
          <w:tab w:val="left" w:pos="1276"/>
        </w:tabs>
        <w:ind w:firstLine="709"/>
        <w:jc w:val="both"/>
        <w:rPr>
          <w:sz w:val="28"/>
          <w:szCs w:val="28"/>
          <w:lang w:eastAsia="x-none"/>
        </w:rPr>
      </w:pPr>
      <w:r w:rsidRPr="00697376">
        <w:rPr>
          <w:sz w:val="28"/>
          <w:szCs w:val="28"/>
          <w:lang w:eastAsia="x-none"/>
        </w:rPr>
        <w:t xml:space="preserve">Ответственность за достоверность информации, представленной от структурных подразделений, несут руководители соответствующих структурных подразделений и курирующие </w:t>
      </w:r>
      <w:proofErr w:type="gramStart"/>
      <w:r w:rsidRPr="00697376">
        <w:rPr>
          <w:sz w:val="28"/>
          <w:szCs w:val="28"/>
          <w:lang w:eastAsia="x-none"/>
        </w:rPr>
        <w:t>топ-менеджеры</w:t>
      </w:r>
      <w:proofErr w:type="gramEnd"/>
      <w:r w:rsidRPr="00697376">
        <w:rPr>
          <w:sz w:val="28"/>
          <w:szCs w:val="28"/>
          <w:lang w:eastAsia="x-none"/>
        </w:rPr>
        <w:t>.</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Мониторинг функционирования процессов деятельности проводится при проведении внутренних аудитов в соответствии с требованиями DP-A11-01 «Аудиты».</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Мониторинг эффективности деятельности Предприятия в целом осуществляет УГЗС в соответствии с DP-A03-01 «Планирование и отчетность»</w:t>
      </w:r>
    </w:p>
    <w:p w:rsidR="00697376" w:rsidRPr="00697376" w:rsidRDefault="00697376" w:rsidP="008E3A34">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eastAsia="x-none"/>
        </w:rPr>
        <w:t>Подраздел 2. Внутренний аудит</w:t>
      </w:r>
    </w:p>
    <w:p w:rsidR="00697376" w:rsidRPr="00697376" w:rsidRDefault="00697376" w:rsidP="008E3A34">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В Предприятии </w:t>
      </w:r>
      <w:r w:rsidRPr="00697376">
        <w:rPr>
          <w:sz w:val="28"/>
          <w:szCs w:val="28"/>
        </w:rPr>
        <w:t xml:space="preserve">внедрена и функционирует система проведения внутренних аудитов, направленная на установление того, что </w:t>
      </w:r>
      <w:proofErr w:type="gramStart"/>
      <w:r w:rsidRPr="00697376">
        <w:rPr>
          <w:sz w:val="28"/>
          <w:szCs w:val="28"/>
        </w:rPr>
        <w:t>СМ</w:t>
      </w:r>
      <w:proofErr w:type="gramEnd"/>
      <w:r w:rsidRPr="00697376">
        <w:rPr>
          <w:sz w:val="28"/>
          <w:szCs w:val="28"/>
        </w:rPr>
        <w:t xml:space="preserve"> и ее процессы:</w:t>
      </w:r>
    </w:p>
    <w:p w:rsidR="00697376" w:rsidRPr="00697376" w:rsidRDefault="00697376" w:rsidP="00495F3D">
      <w:pPr>
        <w:numPr>
          <w:ilvl w:val="0"/>
          <w:numId w:val="44"/>
        </w:numPr>
        <w:tabs>
          <w:tab w:val="left" w:pos="1276"/>
        </w:tabs>
        <w:ind w:left="0" w:firstLine="709"/>
        <w:jc w:val="both"/>
        <w:rPr>
          <w:sz w:val="28"/>
          <w:szCs w:val="28"/>
          <w:lang w:eastAsia="x-none"/>
        </w:rPr>
      </w:pPr>
      <w:r w:rsidRPr="00697376">
        <w:rPr>
          <w:sz w:val="28"/>
          <w:szCs w:val="28"/>
          <w:lang w:val="x-none" w:eastAsia="x-none"/>
        </w:rPr>
        <w:t>соответству</w:t>
      </w:r>
      <w:r w:rsidRPr="00697376">
        <w:rPr>
          <w:sz w:val="28"/>
          <w:szCs w:val="28"/>
          <w:lang w:eastAsia="x-none"/>
        </w:rPr>
        <w:t>ю</w:t>
      </w:r>
      <w:r w:rsidRPr="00697376">
        <w:rPr>
          <w:sz w:val="28"/>
          <w:szCs w:val="28"/>
          <w:lang w:val="x-none" w:eastAsia="x-none"/>
        </w:rPr>
        <w:t xml:space="preserve">т запланированным мероприятиям, требованиям </w:t>
      </w:r>
      <w:r w:rsidRPr="00697376">
        <w:rPr>
          <w:sz w:val="28"/>
          <w:szCs w:val="28"/>
          <w:lang w:eastAsia="x-none"/>
        </w:rPr>
        <w:t>нормативных правовых актов ЕАЭС, законодательству Республики Казахстан, стандартам по СМ</w:t>
      </w:r>
      <w:r w:rsidRPr="00697376">
        <w:rPr>
          <w:sz w:val="28"/>
          <w:szCs w:val="28"/>
          <w:lang w:val="x-none" w:eastAsia="x-none"/>
        </w:rPr>
        <w:t xml:space="preserve"> и требованиям к </w:t>
      </w:r>
      <w:r w:rsidRPr="00697376">
        <w:rPr>
          <w:sz w:val="28"/>
          <w:szCs w:val="28"/>
          <w:lang w:eastAsia="x-none"/>
        </w:rPr>
        <w:t>СМ</w:t>
      </w:r>
      <w:r w:rsidRPr="00697376">
        <w:rPr>
          <w:sz w:val="28"/>
          <w:szCs w:val="28"/>
          <w:lang w:val="x-none" w:eastAsia="x-none"/>
        </w:rPr>
        <w:t xml:space="preserve">, разработанным </w:t>
      </w:r>
      <w:r w:rsidRPr="00697376">
        <w:rPr>
          <w:sz w:val="28"/>
          <w:szCs w:val="28"/>
          <w:lang w:eastAsia="x-none"/>
        </w:rPr>
        <w:t>Предприятием</w:t>
      </w:r>
      <w:r w:rsidRPr="00697376">
        <w:rPr>
          <w:sz w:val="28"/>
          <w:szCs w:val="28"/>
          <w:lang w:val="x-none" w:eastAsia="x-none"/>
        </w:rPr>
        <w:t>;</w:t>
      </w:r>
    </w:p>
    <w:p w:rsidR="00697376" w:rsidRPr="00697376" w:rsidRDefault="00697376" w:rsidP="00495F3D">
      <w:pPr>
        <w:numPr>
          <w:ilvl w:val="0"/>
          <w:numId w:val="44"/>
        </w:numPr>
        <w:tabs>
          <w:tab w:val="left" w:pos="1276"/>
        </w:tabs>
        <w:ind w:left="0" w:firstLine="709"/>
        <w:jc w:val="both"/>
        <w:rPr>
          <w:sz w:val="28"/>
          <w:szCs w:val="28"/>
          <w:lang w:eastAsia="x-none"/>
        </w:rPr>
      </w:pPr>
      <w:r w:rsidRPr="00697376">
        <w:rPr>
          <w:sz w:val="28"/>
          <w:szCs w:val="28"/>
          <w:lang w:val="x-none" w:eastAsia="x-none"/>
        </w:rPr>
        <w:t>внедрен</w:t>
      </w:r>
      <w:r w:rsidRPr="00697376">
        <w:rPr>
          <w:sz w:val="28"/>
          <w:szCs w:val="28"/>
          <w:lang w:eastAsia="x-none"/>
        </w:rPr>
        <w:t xml:space="preserve">ы </w:t>
      </w:r>
      <w:r w:rsidRPr="00697376">
        <w:rPr>
          <w:sz w:val="28"/>
          <w:szCs w:val="28"/>
          <w:lang w:val="x-none" w:eastAsia="x-none"/>
        </w:rPr>
        <w:t>результативно и поддержива</w:t>
      </w:r>
      <w:r w:rsidRPr="00697376">
        <w:rPr>
          <w:sz w:val="28"/>
          <w:szCs w:val="28"/>
          <w:lang w:eastAsia="x-none"/>
        </w:rPr>
        <w:t>ю</w:t>
      </w:r>
      <w:r w:rsidRPr="00697376">
        <w:rPr>
          <w:sz w:val="28"/>
          <w:szCs w:val="28"/>
          <w:lang w:val="x-none" w:eastAsia="x-none"/>
        </w:rPr>
        <w:t>тся в рабочем состоянии.</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lastRenderedPageBreak/>
        <w:t>Внутренние аудиты планируются, проводятся и оцениваются их результат в соответствии с DP-A11-01 «Аудиты».</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val="x-none" w:eastAsia="x-none"/>
        </w:rPr>
        <w:t>Аудит</w:t>
      </w:r>
      <w:r w:rsidRPr="00697376">
        <w:rPr>
          <w:sz w:val="28"/>
          <w:szCs w:val="28"/>
          <w:lang w:eastAsia="x-none"/>
        </w:rPr>
        <w:t>ы</w:t>
      </w:r>
      <w:r w:rsidRPr="00697376">
        <w:rPr>
          <w:sz w:val="28"/>
          <w:szCs w:val="28"/>
          <w:lang w:val="x-none" w:eastAsia="x-none"/>
        </w:rPr>
        <w:t xml:space="preserve"> осуществляется лицами, не имеющими отношение к деятельности подразделения</w:t>
      </w:r>
      <w:r w:rsidRPr="00697376">
        <w:rPr>
          <w:sz w:val="28"/>
          <w:szCs w:val="28"/>
          <w:lang w:eastAsia="x-none"/>
        </w:rPr>
        <w:t xml:space="preserve"> или процесса</w:t>
      </w:r>
      <w:r w:rsidRPr="00697376">
        <w:rPr>
          <w:sz w:val="28"/>
          <w:szCs w:val="28"/>
          <w:lang w:val="x-none" w:eastAsia="x-none"/>
        </w:rPr>
        <w:t xml:space="preserve">, которое подвергается </w:t>
      </w:r>
      <w:r w:rsidRPr="00697376">
        <w:rPr>
          <w:sz w:val="28"/>
          <w:szCs w:val="28"/>
          <w:lang w:eastAsia="x-none"/>
        </w:rPr>
        <w:t>аудиту</w:t>
      </w:r>
      <w:r w:rsidRPr="00697376">
        <w:rPr>
          <w:sz w:val="28"/>
          <w:szCs w:val="28"/>
          <w:lang w:val="x-none" w:eastAsia="x-none"/>
        </w:rPr>
        <w:t>.</w:t>
      </w:r>
    </w:p>
    <w:p w:rsidR="00697376" w:rsidRPr="00697376" w:rsidRDefault="00697376" w:rsidP="008E3A34">
      <w:pPr>
        <w:tabs>
          <w:tab w:val="left" w:pos="1276"/>
        </w:tabs>
        <w:ind w:firstLine="709"/>
        <w:jc w:val="both"/>
        <w:rPr>
          <w:sz w:val="28"/>
          <w:szCs w:val="28"/>
          <w:lang w:eastAsia="x-none"/>
        </w:rPr>
      </w:pPr>
      <w:r w:rsidRPr="00697376">
        <w:rPr>
          <w:sz w:val="28"/>
          <w:szCs w:val="28"/>
          <w:lang w:eastAsia="x-none"/>
        </w:rPr>
        <w:t>Аудиты проводятся лицами, обладающими соответствующей компетентностью и имеющими соответствующий сертификат внутреннего аудитора (</w:t>
      </w:r>
      <w:r w:rsidRPr="00697376">
        <w:rPr>
          <w:sz w:val="28"/>
          <w:szCs w:val="28"/>
          <w:lang w:val="en-US" w:eastAsia="x-none"/>
        </w:rPr>
        <w:t>ISO</w:t>
      </w:r>
      <w:r w:rsidRPr="00697376">
        <w:rPr>
          <w:sz w:val="28"/>
          <w:szCs w:val="28"/>
          <w:lang w:eastAsia="x-none"/>
        </w:rPr>
        <w:t xml:space="preserve"> 19011).</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Мониторинг результатов внутренних аудитов осуществляет ООСМ.</w:t>
      </w:r>
    </w:p>
    <w:p w:rsidR="00697376" w:rsidRPr="00697376" w:rsidRDefault="00697376" w:rsidP="008E3A34">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b/>
          <w:sz w:val="28"/>
          <w:szCs w:val="28"/>
          <w:lang w:eastAsia="x-none"/>
        </w:rPr>
      </w:pPr>
      <w:r w:rsidRPr="00697376">
        <w:rPr>
          <w:b/>
          <w:sz w:val="28"/>
          <w:szCs w:val="28"/>
          <w:lang w:eastAsia="x-none"/>
        </w:rPr>
        <w:t xml:space="preserve">Подраздел 3. Анализ </w:t>
      </w:r>
      <w:proofErr w:type="gramStart"/>
      <w:r w:rsidRPr="00697376">
        <w:rPr>
          <w:b/>
          <w:sz w:val="28"/>
          <w:szCs w:val="28"/>
          <w:lang w:eastAsia="x-none"/>
        </w:rPr>
        <w:t>СМ</w:t>
      </w:r>
      <w:proofErr w:type="gramEnd"/>
      <w:r w:rsidRPr="00697376">
        <w:rPr>
          <w:b/>
          <w:sz w:val="28"/>
          <w:szCs w:val="28"/>
          <w:lang w:eastAsia="x-none"/>
        </w:rPr>
        <w:t xml:space="preserve"> со стороны руководства</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val="x-none" w:eastAsia="x-none"/>
        </w:rPr>
        <w:t>С целью установления пригодности и результативности СМ, установления причин существующих или потенциальных проблем</w:t>
      </w:r>
      <w:r w:rsidRPr="00697376">
        <w:rPr>
          <w:sz w:val="28"/>
          <w:szCs w:val="28"/>
          <w:lang w:eastAsia="x-none"/>
        </w:rPr>
        <w:t xml:space="preserve"> и рисков</w:t>
      </w:r>
      <w:r w:rsidRPr="00697376">
        <w:rPr>
          <w:sz w:val="28"/>
          <w:szCs w:val="28"/>
          <w:lang w:val="x-none" w:eastAsia="x-none"/>
        </w:rPr>
        <w:t>, выработки по ним корректирующих действий</w:t>
      </w:r>
      <w:r w:rsidRPr="00697376">
        <w:rPr>
          <w:sz w:val="28"/>
          <w:szCs w:val="28"/>
          <w:lang w:eastAsia="x-none"/>
        </w:rPr>
        <w:t xml:space="preserve"> и мер по управлению</w:t>
      </w:r>
      <w:r w:rsidRPr="00697376">
        <w:rPr>
          <w:sz w:val="28"/>
          <w:szCs w:val="28"/>
          <w:lang w:val="x-none" w:eastAsia="x-none"/>
        </w:rPr>
        <w:t xml:space="preserve">, оценки возможностей постоянного повышения результативности СМ, в </w:t>
      </w:r>
      <w:r w:rsidRPr="00697376">
        <w:rPr>
          <w:sz w:val="28"/>
          <w:szCs w:val="28"/>
          <w:lang w:eastAsia="x-none"/>
        </w:rPr>
        <w:t xml:space="preserve">Предприятии </w:t>
      </w:r>
      <w:r w:rsidRPr="00697376">
        <w:rPr>
          <w:sz w:val="28"/>
          <w:szCs w:val="28"/>
          <w:lang w:val="x-none" w:eastAsia="x-none"/>
        </w:rPr>
        <w:t>проводится определение, сбор и анализ данных.</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Входными данными для анализа </w:t>
      </w:r>
      <w:proofErr w:type="gramStart"/>
      <w:r w:rsidRPr="00697376">
        <w:rPr>
          <w:sz w:val="28"/>
          <w:szCs w:val="28"/>
          <w:lang w:eastAsia="x-none"/>
        </w:rPr>
        <w:t>СМ</w:t>
      </w:r>
      <w:proofErr w:type="gramEnd"/>
      <w:r w:rsidRPr="00697376">
        <w:rPr>
          <w:sz w:val="28"/>
          <w:szCs w:val="28"/>
          <w:lang w:eastAsia="x-none"/>
        </w:rPr>
        <w:t xml:space="preserve"> со стороны руководства являются данные, отраженные в пункте 136. настоящего Руководства по качеству.</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Результаты анализа </w:t>
      </w:r>
      <w:proofErr w:type="gramStart"/>
      <w:r w:rsidRPr="00697376">
        <w:rPr>
          <w:sz w:val="28"/>
          <w:szCs w:val="28"/>
          <w:lang w:eastAsia="x-none"/>
        </w:rPr>
        <w:t>СМ</w:t>
      </w:r>
      <w:proofErr w:type="gramEnd"/>
      <w:r w:rsidRPr="00697376">
        <w:rPr>
          <w:sz w:val="28"/>
          <w:szCs w:val="28"/>
          <w:lang w:eastAsia="x-none"/>
        </w:rPr>
        <w:t xml:space="preserve"> со стороны руководства рассматриваются на заседании Совета по качеству и по результатам которого определяются мероприятия по улучшению процессов и СМ в целом.</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Контроль над исполнением ответственными лицами мероприятий по улучшению процессов и </w:t>
      </w:r>
      <w:proofErr w:type="gramStart"/>
      <w:r w:rsidRPr="00697376">
        <w:rPr>
          <w:sz w:val="28"/>
          <w:szCs w:val="28"/>
          <w:lang w:eastAsia="x-none"/>
        </w:rPr>
        <w:t>СМ</w:t>
      </w:r>
      <w:proofErr w:type="gramEnd"/>
      <w:r w:rsidRPr="00697376">
        <w:rPr>
          <w:sz w:val="28"/>
          <w:szCs w:val="28"/>
          <w:lang w:eastAsia="x-none"/>
        </w:rPr>
        <w:t xml:space="preserve"> в целом осуществляет ООСМ.</w:t>
      </w:r>
    </w:p>
    <w:p w:rsidR="00697376" w:rsidRPr="00697376" w:rsidRDefault="00697376" w:rsidP="00697376">
      <w:pPr>
        <w:tabs>
          <w:tab w:val="left" w:pos="1276"/>
        </w:tabs>
        <w:ind w:left="709"/>
        <w:jc w:val="both"/>
        <w:rPr>
          <w:sz w:val="28"/>
          <w:szCs w:val="28"/>
          <w:lang w:eastAsia="x-none"/>
        </w:rPr>
      </w:pPr>
    </w:p>
    <w:p w:rsidR="00697376" w:rsidRPr="00697376" w:rsidRDefault="00697376" w:rsidP="00697376">
      <w:pPr>
        <w:tabs>
          <w:tab w:val="left" w:pos="1276"/>
        </w:tabs>
        <w:ind w:left="709"/>
        <w:jc w:val="both"/>
        <w:rPr>
          <w:sz w:val="28"/>
          <w:szCs w:val="28"/>
          <w:lang w:eastAsia="x-none"/>
        </w:rPr>
      </w:pPr>
      <w:r w:rsidRPr="00697376">
        <w:rPr>
          <w:b/>
          <w:bCs/>
          <w:sz w:val="28"/>
          <w:szCs w:val="28"/>
          <w:lang w:eastAsia="x-none"/>
        </w:rPr>
        <w:t>РАЗДЕЛ 10. УЛУЧШЕНИЕ</w:t>
      </w:r>
    </w:p>
    <w:p w:rsidR="00697376" w:rsidRPr="00697376" w:rsidRDefault="00697376" w:rsidP="00697376">
      <w:pPr>
        <w:tabs>
          <w:tab w:val="left" w:pos="1276"/>
        </w:tabs>
        <w:ind w:left="709"/>
        <w:jc w:val="both"/>
        <w:rPr>
          <w:sz w:val="28"/>
          <w:szCs w:val="28"/>
          <w:lang w:eastAsia="x-none"/>
        </w:rPr>
      </w:pPr>
    </w:p>
    <w:p w:rsidR="00697376" w:rsidRPr="00697376" w:rsidRDefault="00697376" w:rsidP="00697376">
      <w:pPr>
        <w:tabs>
          <w:tab w:val="left" w:pos="1276"/>
        </w:tabs>
        <w:ind w:left="709"/>
        <w:jc w:val="both"/>
        <w:rPr>
          <w:b/>
          <w:sz w:val="28"/>
          <w:szCs w:val="28"/>
          <w:lang w:eastAsia="x-none"/>
        </w:rPr>
      </w:pPr>
      <w:r w:rsidRPr="00697376">
        <w:rPr>
          <w:b/>
          <w:sz w:val="28"/>
          <w:szCs w:val="28"/>
          <w:lang w:eastAsia="x-none"/>
        </w:rPr>
        <w:t>Подраздел 1. Несоответствие и корректирующее действие</w:t>
      </w:r>
    </w:p>
    <w:p w:rsidR="00697376" w:rsidRPr="00697376" w:rsidRDefault="00697376" w:rsidP="00697376">
      <w:pPr>
        <w:tabs>
          <w:tab w:val="left" w:pos="1276"/>
        </w:tabs>
        <w:ind w:left="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Несоответствия могут быть выявлены во всех процессах СМ. Любые выходы процессов, которые не соответствуют установленным требованиям, идентифицируются и управляются таким образом, чтобы предотвратить их дальнейшее использование, а также устранить причины их возникновения.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В отношении управления несоответствиями в Предприятии установлены следующие требования:</w:t>
      </w:r>
    </w:p>
    <w:p w:rsidR="00697376" w:rsidRPr="00697376" w:rsidRDefault="00697376" w:rsidP="00495F3D">
      <w:pPr>
        <w:numPr>
          <w:ilvl w:val="0"/>
          <w:numId w:val="45"/>
        </w:numPr>
        <w:tabs>
          <w:tab w:val="left" w:pos="1276"/>
        </w:tabs>
        <w:ind w:left="0" w:firstLine="709"/>
        <w:jc w:val="both"/>
        <w:rPr>
          <w:sz w:val="28"/>
          <w:szCs w:val="28"/>
          <w:lang w:eastAsia="x-none"/>
        </w:rPr>
      </w:pPr>
      <w:r w:rsidRPr="00697376">
        <w:rPr>
          <w:sz w:val="28"/>
          <w:szCs w:val="28"/>
          <w:lang w:eastAsia="x-none"/>
        </w:rPr>
        <w:t>несоответствия должны быть идентифицированы, рассмотрены и изолированы с целью предотвращения их использования;</w:t>
      </w:r>
    </w:p>
    <w:p w:rsidR="00697376" w:rsidRPr="00697376" w:rsidRDefault="00697376" w:rsidP="00495F3D">
      <w:pPr>
        <w:numPr>
          <w:ilvl w:val="0"/>
          <w:numId w:val="45"/>
        </w:numPr>
        <w:tabs>
          <w:tab w:val="left" w:pos="1276"/>
        </w:tabs>
        <w:ind w:left="0" w:firstLine="709"/>
        <w:jc w:val="both"/>
        <w:rPr>
          <w:sz w:val="28"/>
          <w:szCs w:val="28"/>
          <w:lang w:eastAsia="x-none"/>
        </w:rPr>
      </w:pPr>
      <w:r w:rsidRPr="00697376">
        <w:rPr>
          <w:sz w:val="28"/>
          <w:szCs w:val="28"/>
          <w:lang w:eastAsia="x-none"/>
        </w:rPr>
        <w:t>ответственным лицом должны быть приняты соответствующие решения в отношении дальнейшего исправления несоответствий;</w:t>
      </w:r>
    </w:p>
    <w:p w:rsidR="00697376" w:rsidRPr="00697376" w:rsidRDefault="00697376" w:rsidP="00495F3D">
      <w:pPr>
        <w:numPr>
          <w:ilvl w:val="0"/>
          <w:numId w:val="45"/>
        </w:numPr>
        <w:tabs>
          <w:tab w:val="left" w:pos="1276"/>
        </w:tabs>
        <w:ind w:left="0" w:firstLine="709"/>
        <w:jc w:val="both"/>
        <w:rPr>
          <w:sz w:val="28"/>
          <w:szCs w:val="28"/>
          <w:lang w:eastAsia="x-none"/>
        </w:rPr>
      </w:pPr>
      <w:r w:rsidRPr="00697376">
        <w:rPr>
          <w:sz w:val="28"/>
          <w:szCs w:val="28"/>
          <w:lang w:eastAsia="x-none"/>
        </w:rPr>
        <w:t>там, где это возможно, несоответствия должны быть исправлены;</w:t>
      </w:r>
    </w:p>
    <w:p w:rsidR="00697376" w:rsidRPr="00697376" w:rsidRDefault="00697376" w:rsidP="00495F3D">
      <w:pPr>
        <w:numPr>
          <w:ilvl w:val="0"/>
          <w:numId w:val="45"/>
        </w:numPr>
        <w:tabs>
          <w:tab w:val="left" w:pos="1276"/>
        </w:tabs>
        <w:ind w:left="0" w:firstLine="709"/>
        <w:jc w:val="both"/>
        <w:rPr>
          <w:sz w:val="28"/>
          <w:szCs w:val="28"/>
          <w:lang w:eastAsia="x-none"/>
        </w:rPr>
      </w:pPr>
      <w:r w:rsidRPr="00697376">
        <w:rPr>
          <w:sz w:val="28"/>
          <w:szCs w:val="28"/>
          <w:lang w:eastAsia="x-none"/>
        </w:rPr>
        <w:t>по возможности, должны быть выявлены и устранены причины несоответствия;</w:t>
      </w:r>
    </w:p>
    <w:p w:rsidR="00697376" w:rsidRPr="00697376" w:rsidRDefault="00697376" w:rsidP="00495F3D">
      <w:pPr>
        <w:numPr>
          <w:ilvl w:val="0"/>
          <w:numId w:val="45"/>
        </w:numPr>
        <w:tabs>
          <w:tab w:val="left" w:pos="1276"/>
        </w:tabs>
        <w:ind w:left="0" w:firstLine="709"/>
        <w:jc w:val="both"/>
        <w:rPr>
          <w:sz w:val="28"/>
          <w:szCs w:val="28"/>
          <w:lang w:eastAsia="x-none"/>
        </w:rPr>
      </w:pPr>
      <w:r w:rsidRPr="00697376">
        <w:rPr>
          <w:sz w:val="28"/>
          <w:szCs w:val="28"/>
          <w:lang w:eastAsia="x-none"/>
        </w:rPr>
        <w:lastRenderedPageBreak/>
        <w:t>исправленные несоответствия должны проходить повторную проверку (верификацию);</w:t>
      </w:r>
    </w:p>
    <w:p w:rsidR="00697376" w:rsidRPr="00697376" w:rsidRDefault="00697376" w:rsidP="00495F3D">
      <w:pPr>
        <w:numPr>
          <w:ilvl w:val="0"/>
          <w:numId w:val="45"/>
        </w:numPr>
        <w:tabs>
          <w:tab w:val="left" w:pos="1276"/>
        </w:tabs>
        <w:ind w:left="0" w:firstLine="709"/>
        <w:jc w:val="both"/>
        <w:rPr>
          <w:sz w:val="28"/>
          <w:szCs w:val="28"/>
          <w:lang w:eastAsia="x-none"/>
        </w:rPr>
      </w:pPr>
      <w:r w:rsidRPr="00697376">
        <w:rPr>
          <w:sz w:val="28"/>
          <w:szCs w:val="28"/>
          <w:lang w:eastAsia="x-none"/>
        </w:rPr>
        <w:t>записи о характере несоответствий и любых последующих действиях должны поддерживаться в рабочем состоянии.</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Ответственность за управление несоответствиями несут руководители (владельцы) процессов </w:t>
      </w:r>
      <w:proofErr w:type="gramStart"/>
      <w:r w:rsidRPr="00697376">
        <w:rPr>
          <w:sz w:val="28"/>
          <w:szCs w:val="28"/>
          <w:lang w:eastAsia="x-none"/>
        </w:rPr>
        <w:t>СМ</w:t>
      </w:r>
      <w:proofErr w:type="gramEnd"/>
      <w:r w:rsidRPr="00697376">
        <w:rPr>
          <w:sz w:val="28"/>
          <w:szCs w:val="28"/>
          <w:lang w:eastAsia="x-none"/>
        </w:rPr>
        <w:t xml:space="preserve"> и подразделений, в которых обнаружены несоответствия.</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В Предприятии управление несоответствиями осуществляется в порядке, установленном в DP-A11-02 «Управление несоответствиями и корректирующими действиями».</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sz w:val="28"/>
          <w:szCs w:val="28"/>
          <w:lang w:eastAsia="x-none"/>
        </w:rPr>
      </w:pPr>
      <w:r w:rsidRPr="00697376">
        <w:rPr>
          <w:b/>
          <w:sz w:val="28"/>
          <w:szCs w:val="28"/>
          <w:lang w:eastAsia="x-none"/>
        </w:rPr>
        <w:t>Подраздел 2. Постоянное улучшение</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Предприятие повышает результативность </w:t>
      </w:r>
      <w:proofErr w:type="gramStart"/>
      <w:r w:rsidRPr="00697376">
        <w:rPr>
          <w:sz w:val="28"/>
          <w:szCs w:val="28"/>
          <w:lang w:eastAsia="x-none"/>
        </w:rPr>
        <w:t>СМ</w:t>
      </w:r>
      <w:proofErr w:type="gramEnd"/>
      <w:r w:rsidRPr="00697376">
        <w:rPr>
          <w:sz w:val="28"/>
          <w:szCs w:val="28"/>
          <w:lang w:eastAsia="x-none"/>
        </w:rPr>
        <w:t xml:space="preserve"> посредством своевременной актуализации внутренних нормативных документов, анализа данных, системного проведения внутренних аудитов, управления несоответствиями, корректирующих действий.</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Механизм постоянного улучшения предусматривает планирование улучшений, выполнение запланированных мероприятий, их контроль и оценка, а, в случае необходимости, разработка и реализация корректирующих действий.</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 xml:space="preserve">Мероприятия по совершенствованию </w:t>
      </w:r>
      <w:proofErr w:type="gramStart"/>
      <w:r w:rsidRPr="00697376">
        <w:rPr>
          <w:sz w:val="28"/>
          <w:szCs w:val="28"/>
          <w:lang w:eastAsia="x-none"/>
        </w:rPr>
        <w:t>СМ</w:t>
      </w:r>
      <w:proofErr w:type="gramEnd"/>
      <w:r w:rsidRPr="00697376">
        <w:rPr>
          <w:sz w:val="28"/>
          <w:szCs w:val="28"/>
          <w:lang w:eastAsia="x-none"/>
        </w:rPr>
        <w:t xml:space="preserve"> фиксируются в соответствующей документации (решения Наблюдательного совета, Правления и Совета по качеству, приказы и распоряжения Председателя Правления, планы работ структурных подразделений и т.д.).</w:t>
      </w:r>
    </w:p>
    <w:p w:rsidR="00697376" w:rsidRPr="00697376" w:rsidRDefault="00697376" w:rsidP="00495F3D">
      <w:pPr>
        <w:numPr>
          <w:ilvl w:val="0"/>
          <w:numId w:val="49"/>
        </w:numPr>
        <w:tabs>
          <w:tab w:val="left" w:pos="1276"/>
        </w:tabs>
        <w:ind w:left="0" w:firstLine="709"/>
        <w:jc w:val="both"/>
        <w:rPr>
          <w:sz w:val="28"/>
          <w:szCs w:val="28"/>
          <w:lang w:eastAsia="x-none"/>
        </w:rPr>
      </w:pPr>
      <w:r w:rsidRPr="00697376">
        <w:rPr>
          <w:sz w:val="28"/>
          <w:szCs w:val="28"/>
          <w:lang w:eastAsia="x-none"/>
        </w:rPr>
        <w:t>С целью совершенствования деятельности Предприятия, а также с целью реализации Целей и Стратегического плана на Предприятии может применяться проектный подход.</w:t>
      </w:r>
    </w:p>
    <w:p w:rsidR="00697376" w:rsidRPr="00697376" w:rsidRDefault="00697376" w:rsidP="00697376">
      <w:pPr>
        <w:tabs>
          <w:tab w:val="left" w:pos="1276"/>
        </w:tabs>
        <w:ind w:firstLine="709"/>
        <w:jc w:val="both"/>
        <w:rPr>
          <w:sz w:val="28"/>
          <w:szCs w:val="28"/>
          <w:lang w:eastAsia="x-none"/>
        </w:rPr>
      </w:pPr>
      <w:r w:rsidRPr="00697376">
        <w:rPr>
          <w:sz w:val="28"/>
          <w:szCs w:val="28"/>
          <w:lang w:eastAsia="x-none"/>
        </w:rPr>
        <w:t>Принципы, порядок реализации и оценки эффективности проектной деятельности Предприятия устанавливается дополнительно внутренним нормативным документом Предприятия.</w:t>
      </w:r>
    </w:p>
    <w:p w:rsidR="00697376" w:rsidRPr="00697376" w:rsidRDefault="00697376" w:rsidP="00697376">
      <w:pPr>
        <w:tabs>
          <w:tab w:val="left" w:pos="1276"/>
        </w:tabs>
        <w:ind w:firstLine="709"/>
        <w:jc w:val="both"/>
        <w:rPr>
          <w:sz w:val="28"/>
          <w:szCs w:val="28"/>
          <w:lang w:eastAsia="x-none"/>
        </w:rPr>
      </w:pPr>
    </w:p>
    <w:p w:rsidR="00697376" w:rsidRPr="00697376" w:rsidRDefault="00697376" w:rsidP="00697376">
      <w:pPr>
        <w:tabs>
          <w:tab w:val="left" w:pos="1276"/>
        </w:tabs>
        <w:ind w:firstLine="709"/>
        <w:jc w:val="both"/>
        <w:rPr>
          <w:bCs/>
          <w:sz w:val="28"/>
          <w:szCs w:val="28"/>
          <w:lang w:eastAsia="x-none"/>
        </w:rPr>
      </w:pPr>
      <w:r w:rsidRPr="00697376">
        <w:rPr>
          <w:b/>
          <w:bCs/>
          <w:sz w:val="28"/>
          <w:szCs w:val="28"/>
          <w:lang w:eastAsia="x-none"/>
        </w:rPr>
        <w:t>РАЗДЕЛ 11. ОТВЕТСТВЕННОСТЬ</w:t>
      </w:r>
    </w:p>
    <w:p w:rsidR="00697376" w:rsidRPr="00697376" w:rsidRDefault="00697376" w:rsidP="00697376">
      <w:pPr>
        <w:tabs>
          <w:tab w:val="left" w:pos="1276"/>
        </w:tabs>
        <w:ind w:firstLine="709"/>
        <w:jc w:val="both"/>
        <w:rPr>
          <w:bCs/>
          <w:sz w:val="28"/>
          <w:szCs w:val="28"/>
          <w:lang w:eastAsia="x-none"/>
        </w:rPr>
      </w:pPr>
    </w:p>
    <w:p w:rsidR="00697376" w:rsidRPr="00697376" w:rsidRDefault="00697376" w:rsidP="00697376">
      <w:pPr>
        <w:tabs>
          <w:tab w:val="left" w:pos="1276"/>
        </w:tabs>
        <w:ind w:firstLine="709"/>
        <w:jc w:val="both"/>
        <w:rPr>
          <w:bCs/>
          <w:sz w:val="28"/>
          <w:szCs w:val="28"/>
          <w:lang w:eastAsia="x-none"/>
        </w:rPr>
      </w:pPr>
      <w:r w:rsidRPr="00697376">
        <w:rPr>
          <w:sz w:val="28"/>
          <w:szCs w:val="28"/>
          <w:lang w:val="x-none" w:eastAsia="x-none"/>
        </w:rPr>
        <w:t>Ответственность за выполнение данно</w:t>
      </w:r>
      <w:r w:rsidRPr="00697376">
        <w:rPr>
          <w:sz w:val="28"/>
          <w:szCs w:val="28"/>
          <w:lang w:eastAsia="x-none"/>
        </w:rPr>
        <w:t>го</w:t>
      </w:r>
      <w:r w:rsidRPr="00697376">
        <w:rPr>
          <w:sz w:val="28"/>
          <w:szCs w:val="28"/>
          <w:lang w:val="x-none" w:eastAsia="x-none"/>
        </w:rPr>
        <w:t xml:space="preserve"> </w:t>
      </w:r>
      <w:r w:rsidRPr="00697376">
        <w:rPr>
          <w:sz w:val="28"/>
          <w:szCs w:val="28"/>
          <w:lang w:eastAsia="x-none"/>
        </w:rPr>
        <w:t>Руководства по качеству</w:t>
      </w:r>
      <w:r w:rsidRPr="00697376">
        <w:rPr>
          <w:sz w:val="28"/>
          <w:szCs w:val="28"/>
          <w:lang w:val="x-none" w:eastAsia="x-none"/>
        </w:rPr>
        <w:t xml:space="preserve"> распределена следующим образом:</w:t>
      </w:r>
    </w:p>
    <w:p w:rsidR="00697376" w:rsidRPr="00697376" w:rsidRDefault="00697376" w:rsidP="00495F3D">
      <w:pPr>
        <w:numPr>
          <w:ilvl w:val="0"/>
          <w:numId w:val="49"/>
        </w:numPr>
        <w:tabs>
          <w:tab w:val="left" w:pos="1276"/>
        </w:tabs>
        <w:ind w:left="0" w:firstLine="709"/>
        <w:jc w:val="both"/>
        <w:rPr>
          <w:bCs/>
          <w:sz w:val="28"/>
          <w:szCs w:val="28"/>
          <w:lang w:eastAsia="x-none"/>
        </w:rPr>
      </w:pPr>
      <w:r w:rsidRPr="00697376">
        <w:rPr>
          <w:sz w:val="28"/>
          <w:szCs w:val="28"/>
          <w:lang w:val="x-none" w:eastAsia="x-none"/>
        </w:rPr>
        <w:t>Лица, ответственные за исполнение (реализацию) конкретных пунктов и соблюдение установленных требований определены в Раздел</w:t>
      </w:r>
      <w:r w:rsidRPr="00697376">
        <w:rPr>
          <w:sz w:val="28"/>
          <w:szCs w:val="28"/>
          <w:lang w:eastAsia="x-none"/>
        </w:rPr>
        <w:t>ах 4.-10.</w:t>
      </w:r>
      <w:r w:rsidRPr="00697376">
        <w:rPr>
          <w:sz w:val="28"/>
          <w:szCs w:val="28"/>
          <w:lang w:val="x-none" w:eastAsia="x-none"/>
        </w:rPr>
        <w:t xml:space="preserve"> настояще</w:t>
      </w:r>
      <w:r w:rsidRPr="00697376">
        <w:rPr>
          <w:sz w:val="28"/>
          <w:szCs w:val="28"/>
          <w:lang w:eastAsia="x-none"/>
        </w:rPr>
        <w:t>го</w:t>
      </w:r>
      <w:r w:rsidRPr="00697376">
        <w:rPr>
          <w:sz w:val="28"/>
          <w:szCs w:val="28"/>
          <w:lang w:val="x-none" w:eastAsia="x-none"/>
        </w:rPr>
        <w:t xml:space="preserve"> </w:t>
      </w:r>
      <w:r w:rsidRPr="00697376">
        <w:rPr>
          <w:sz w:val="28"/>
          <w:szCs w:val="28"/>
          <w:lang w:eastAsia="x-none"/>
        </w:rPr>
        <w:t>Руководства по качеству</w:t>
      </w:r>
      <w:r w:rsidRPr="00697376">
        <w:rPr>
          <w:sz w:val="28"/>
          <w:szCs w:val="28"/>
          <w:lang w:val="x-none" w:eastAsia="x-none"/>
        </w:rPr>
        <w:t>.</w:t>
      </w:r>
    </w:p>
    <w:p w:rsidR="00697376" w:rsidRPr="00697376" w:rsidRDefault="00697376" w:rsidP="00495F3D">
      <w:pPr>
        <w:numPr>
          <w:ilvl w:val="0"/>
          <w:numId w:val="49"/>
        </w:numPr>
        <w:tabs>
          <w:tab w:val="left" w:pos="1276"/>
        </w:tabs>
        <w:ind w:left="0" w:firstLine="709"/>
        <w:jc w:val="both"/>
        <w:rPr>
          <w:bCs/>
          <w:sz w:val="28"/>
          <w:szCs w:val="28"/>
          <w:lang w:eastAsia="x-none"/>
        </w:rPr>
      </w:pPr>
      <w:r w:rsidRPr="00697376">
        <w:rPr>
          <w:sz w:val="28"/>
          <w:szCs w:val="28"/>
          <w:lang w:val="x-none" w:eastAsia="x-none"/>
        </w:rPr>
        <w:t xml:space="preserve">Всю полноту ответственности за качество и своевременность выполнения возложенных настоящим Руководством по качеству на </w:t>
      </w:r>
      <w:r w:rsidRPr="00697376">
        <w:rPr>
          <w:sz w:val="28"/>
          <w:szCs w:val="28"/>
          <w:lang w:eastAsia="x-none"/>
        </w:rPr>
        <w:t xml:space="preserve">Предприятии несет Наблюдательный совет, Правление, Совет по качеству, руководители структурных </w:t>
      </w:r>
      <w:r w:rsidRPr="00697376">
        <w:rPr>
          <w:sz w:val="28"/>
          <w:szCs w:val="28"/>
          <w:lang w:eastAsia="x-none"/>
        </w:rPr>
        <w:lastRenderedPageBreak/>
        <w:t>подразделений Предприятия (в том числе ЦЛИ, территориальных филиалов и представительств).</w:t>
      </w:r>
    </w:p>
    <w:p w:rsidR="00697376" w:rsidRPr="00697376" w:rsidRDefault="00697376" w:rsidP="00495F3D">
      <w:pPr>
        <w:numPr>
          <w:ilvl w:val="0"/>
          <w:numId w:val="49"/>
        </w:numPr>
        <w:tabs>
          <w:tab w:val="left" w:pos="1276"/>
        </w:tabs>
        <w:ind w:left="0" w:firstLine="709"/>
        <w:jc w:val="both"/>
        <w:rPr>
          <w:bCs/>
          <w:sz w:val="28"/>
          <w:szCs w:val="28"/>
          <w:lang w:eastAsia="x-none"/>
        </w:rPr>
      </w:pPr>
      <w:r w:rsidRPr="00697376">
        <w:rPr>
          <w:color w:val="000000"/>
          <w:sz w:val="28"/>
          <w:szCs w:val="28"/>
          <w:lang w:val="x-none" w:eastAsia="x-none"/>
        </w:rPr>
        <w:t xml:space="preserve">Все работники </w:t>
      </w:r>
      <w:r w:rsidRPr="00697376">
        <w:rPr>
          <w:sz w:val="28"/>
          <w:szCs w:val="28"/>
          <w:lang w:eastAsia="x-none"/>
        </w:rPr>
        <w:t>Предприятия (в том числе Правления)</w:t>
      </w:r>
      <w:r w:rsidRPr="00697376">
        <w:rPr>
          <w:color w:val="000000"/>
          <w:sz w:val="28"/>
          <w:szCs w:val="28"/>
          <w:lang w:val="x-none" w:eastAsia="x-none"/>
        </w:rPr>
        <w:t xml:space="preserve"> несут персональную ответственность за реализацию положений настоящего Руководства</w:t>
      </w:r>
      <w:r w:rsidRPr="00697376">
        <w:rPr>
          <w:color w:val="000000"/>
          <w:sz w:val="28"/>
          <w:szCs w:val="28"/>
          <w:lang w:eastAsia="x-none"/>
        </w:rPr>
        <w:t xml:space="preserve"> по качеству и реализацию необходимых мер, направленных на эффективное функционирование СМ</w:t>
      </w:r>
      <w:r w:rsidRPr="00697376">
        <w:rPr>
          <w:color w:val="000000"/>
          <w:sz w:val="28"/>
          <w:szCs w:val="28"/>
          <w:lang w:val="x-none" w:eastAsia="x-none"/>
        </w:rPr>
        <w:t xml:space="preserve">, а также </w:t>
      </w:r>
      <w:r w:rsidRPr="00697376">
        <w:rPr>
          <w:sz w:val="28"/>
          <w:szCs w:val="28"/>
          <w:lang w:val="x-none" w:eastAsia="x-none"/>
        </w:rPr>
        <w:t>за соблюдение принципов законности, объективности, беспристрастности и исключения конфликта интересов при реализации своей деятельности</w:t>
      </w:r>
      <w:r w:rsidRPr="00697376">
        <w:rPr>
          <w:sz w:val="28"/>
          <w:szCs w:val="28"/>
          <w:lang w:eastAsia="x-none"/>
        </w:rPr>
        <w:t xml:space="preserve"> (функций)</w:t>
      </w:r>
      <w:r w:rsidRPr="00697376">
        <w:rPr>
          <w:sz w:val="28"/>
          <w:szCs w:val="28"/>
          <w:lang w:val="x-none" w:eastAsia="x-none"/>
        </w:rPr>
        <w:t xml:space="preserve">, установленной </w:t>
      </w:r>
      <w:r w:rsidRPr="00697376">
        <w:rPr>
          <w:sz w:val="28"/>
          <w:szCs w:val="28"/>
          <w:lang w:eastAsia="x-none"/>
        </w:rPr>
        <w:t xml:space="preserve">нормативными правовыми актами ЕАЭС, законодательством Республики Казахстан, Уставом и </w:t>
      </w:r>
      <w:r w:rsidRPr="00697376">
        <w:rPr>
          <w:sz w:val="28"/>
          <w:lang w:val="x-none" w:eastAsia="x-none"/>
        </w:rPr>
        <w:t xml:space="preserve">внутренними документами </w:t>
      </w:r>
      <w:r w:rsidRPr="00697376">
        <w:rPr>
          <w:sz w:val="28"/>
          <w:szCs w:val="28"/>
          <w:lang w:eastAsia="x-none"/>
        </w:rPr>
        <w:t>Предприятия</w:t>
      </w:r>
      <w:r w:rsidRPr="00697376">
        <w:rPr>
          <w:sz w:val="28"/>
          <w:lang w:val="x-none" w:eastAsia="x-none"/>
        </w:rPr>
        <w:t>.</w:t>
      </w:r>
    </w:p>
    <w:p w:rsidR="00697376" w:rsidRPr="00697376" w:rsidRDefault="00697376" w:rsidP="00495F3D">
      <w:pPr>
        <w:numPr>
          <w:ilvl w:val="0"/>
          <w:numId w:val="49"/>
        </w:numPr>
        <w:tabs>
          <w:tab w:val="left" w:pos="1276"/>
        </w:tabs>
        <w:ind w:left="0" w:firstLine="709"/>
        <w:jc w:val="both"/>
        <w:rPr>
          <w:bCs/>
          <w:sz w:val="28"/>
          <w:szCs w:val="28"/>
          <w:lang w:eastAsia="x-none"/>
        </w:rPr>
      </w:pPr>
      <w:r w:rsidRPr="00697376">
        <w:rPr>
          <w:sz w:val="28"/>
          <w:lang w:eastAsia="x-none"/>
        </w:rPr>
        <w:t xml:space="preserve">ООСМ и ответственные за обеспечение </w:t>
      </w:r>
      <w:proofErr w:type="gramStart"/>
      <w:r w:rsidRPr="00697376">
        <w:rPr>
          <w:sz w:val="28"/>
          <w:lang w:eastAsia="x-none"/>
        </w:rPr>
        <w:t>СМ</w:t>
      </w:r>
      <w:proofErr w:type="gramEnd"/>
      <w:r w:rsidRPr="00697376">
        <w:rPr>
          <w:sz w:val="28"/>
          <w:lang w:eastAsia="x-none"/>
        </w:rPr>
        <w:t xml:space="preserve"> в территориальных филиалах несут ответственность </w:t>
      </w:r>
      <w:r w:rsidRPr="00697376">
        <w:rPr>
          <w:sz w:val="28"/>
          <w:szCs w:val="28"/>
          <w:lang w:val="x-none" w:eastAsia="x-none"/>
        </w:rPr>
        <w:t xml:space="preserve">по внедрению, постоянному функционированию системы менеджмента и контроль соблюдения положений, изложенных в </w:t>
      </w:r>
      <w:r w:rsidRPr="00697376">
        <w:rPr>
          <w:sz w:val="28"/>
          <w:szCs w:val="28"/>
          <w:lang w:eastAsia="x-none"/>
        </w:rPr>
        <w:t xml:space="preserve">настоящем </w:t>
      </w:r>
      <w:r w:rsidRPr="00697376">
        <w:rPr>
          <w:sz w:val="28"/>
          <w:szCs w:val="28"/>
          <w:lang w:val="x-none" w:eastAsia="x-none"/>
        </w:rPr>
        <w:t>Руководстве по качеству</w:t>
      </w:r>
      <w:r w:rsidRPr="00697376">
        <w:rPr>
          <w:sz w:val="28"/>
          <w:szCs w:val="28"/>
          <w:lang w:eastAsia="x-none"/>
        </w:rPr>
        <w:t>.</w:t>
      </w:r>
    </w:p>
    <w:p w:rsidR="00697376" w:rsidRPr="00697376" w:rsidRDefault="00697376" w:rsidP="00495F3D">
      <w:pPr>
        <w:numPr>
          <w:ilvl w:val="0"/>
          <w:numId w:val="49"/>
        </w:numPr>
        <w:tabs>
          <w:tab w:val="left" w:pos="1276"/>
        </w:tabs>
        <w:ind w:left="0" w:firstLine="709"/>
        <w:jc w:val="both"/>
        <w:rPr>
          <w:bCs/>
          <w:sz w:val="28"/>
          <w:szCs w:val="28"/>
          <w:lang w:eastAsia="x-none"/>
        </w:rPr>
      </w:pPr>
      <w:r w:rsidRPr="00697376">
        <w:rPr>
          <w:sz w:val="28"/>
          <w:szCs w:val="28"/>
          <w:lang w:val="x-none" w:eastAsia="x-none"/>
        </w:rPr>
        <w:t xml:space="preserve">Ответственность за персональное ознакомление работников </w:t>
      </w:r>
      <w:r w:rsidRPr="00697376">
        <w:rPr>
          <w:sz w:val="28"/>
          <w:szCs w:val="28"/>
          <w:lang w:eastAsia="x-none"/>
        </w:rPr>
        <w:t>с настоящим Руководством по качеству несут топ-менеджеры, ООСМ и руководители структурных подразделений.</w:t>
      </w:r>
    </w:p>
    <w:p w:rsidR="00A81148" w:rsidRPr="008E3A34" w:rsidRDefault="00697376" w:rsidP="00495F3D">
      <w:pPr>
        <w:numPr>
          <w:ilvl w:val="0"/>
          <w:numId w:val="49"/>
        </w:numPr>
        <w:tabs>
          <w:tab w:val="left" w:pos="1276"/>
        </w:tabs>
        <w:ind w:left="0" w:firstLine="709"/>
        <w:jc w:val="both"/>
        <w:rPr>
          <w:bCs/>
          <w:sz w:val="28"/>
          <w:szCs w:val="28"/>
          <w:lang w:eastAsia="x-none"/>
        </w:rPr>
      </w:pPr>
      <w:r w:rsidRPr="00697376">
        <w:rPr>
          <w:sz w:val="28"/>
          <w:szCs w:val="28"/>
          <w:lang w:val="x-none" w:eastAsia="x-none"/>
        </w:rPr>
        <w:t>Лица, виновные в нарушении требований, установленных настоящим Руководством</w:t>
      </w:r>
      <w:r w:rsidRPr="00697376">
        <w:rPr>
          <w:sz w:val="28"/>
          <w:szCs w:val="28"/>
          <w:lang w:eastAsia="x-none"/>
        </w:rPr>
        <w:t xml:space="preserve"> по качеству</w:t>
      </w:r>
      <w:r w:rsidRPr="00697376">
        <w:rPr>
          <w:sz w:val="28"/>
          <w:szCs w:val="28"/>
          <w:lang w:val="x-none" w:eastAsia="x-none"/>
        </w:rPr>
        <w:t xml:space="preserve"> несут </w:t>
      </w:r>
      <w:r w:rsidRPr="00697376">
        <w:rPr>
          <w:sz w:val="28"/>
          <w:szCs w:val="28"/>
          <w:lang w:eastAsia="x-none"/>
        </w:rPr>
        <w:t xml:space="preserve">персональную </w:t>
      </w:r>
      <w:r w:rsidRPr="00697376">
        <w:rPr>
          <w:sz w:val="28"/>
          <w:szCs w:val="28"/>
          <w:lang w:val="x-none" w:eastAsia="x-none"/>
        </w:rPr>
        <w:t xml:space="preserve">ответственность в соответствии с законодательством Республики Казахстан и внутренними документами </w:t>
      </w:r>
      <w:r w:rsidRPr="00697376">
        <w:rPr>
          <w:sz w:val="28"/>
          <w:szCs w:val="28"/>
          <w:lang w:eastAsia="x-none"/>
        </w:rPr>
        <w:t>Предприятия</w:t>
      </w:r>
      <w:r w:rsidRPr="00697376">
        <w:rPr>
          <w:bCs/>
          <w:sz w:val="28"/>
          <w:szCs w:val="28"/>
          <w:lang w:val="x-none" w:eastAsia="x-none"/>
        </w:rPr>
        <w:t>.</w:t>
      </w:r>
    </w:p>
    <w:sectPr w:rsidR="00A81148" w:rsidRPr="008E3A34" w:rsidSect="004F2206">
      <w:pgSz w:w="11906" w:h="16838"/>
      <w:pgMar w:top="567" w:right="567" w:bottom="851" w:left="992" w:header="567" w:footer="709"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99E" w:rsidRDefault="0054499E" w:rsidP="00E12C85">
      <w:r>
        <w:separator/>
      </w:r>
    </w:p>
  </w:endnote>
  <w:endnote w:type="continuationSeparator" w:id="0">
    <w:p w:rsidR="0054499E" w:rsidRDefault="0054499E" w:rsidP="00E12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419" w:rsidRDefault="0057741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419" w:rsidRPr="00B72E26" w:rsidRDefault="00577419">
    <w:pPr>
      <w:pStyle w:val="a6"/>
      <w:rPr>
        <w:sz w:val="20"/>
        <w:szCs w:val="20"/>
      </w:rPr>
    </w:pPr>
  </w:p>
  <w:tbl>
    <w:tblPr>
      <w:tblW w:w="1031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60"/>
      <w:gridCol w:w="7654"/>
    </w:tblGrid>
    <w:tr w:rsidR="00577419" w:rsidRPr="00F8116E" w:rsidTr="00112F8D">
      <w:trPr>
        <w:trHeight w:val="843"/>
      </w:trPr>
      <w:tc>
        <w:tcPr>
          <w:tcW w:w="2660" w:type="dxa"/>
          <w:tcBorders>
            <w:top w:val="single" w:sz="4" w:space="0" w:color="auto"/>
            <w:left w:val="single" w:sz="4" w:space="0" w:color="auto"/>
            <w:bottom w:val="single" w:sz="4" w:space="0" w:color="auto"/>
            <w:right w:val="single" w:sz="4" w:space="0" w:color="auto"/>
          </w:tcBorders>
          <w:vAlign w:val="center"/>
        </w:tcPr>
        <w:p w:rsidR="00577419" w:rsidRPr="00DE0B2D" w:rsidRDefault="00577419" w:rsidP="001724E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kk-KZ"/>
            </w:rPr>
          </w:pPr>
          <w:r w:rsidRPr="00CD53FB">
            <w:rPr>
              <w:rFonts w:ascii="Times New Roman" w:hAnsi="Times New Roman" w:cs="Times New Roman"/>
              <w:sz w:val="24"/>
              <w:szCs w:val="24"/>
              <w:lang w:val="kk-KZ"/>
            </w:rPr>
            <w:t>RK-A11-01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577419" w:rsidRPr="00A45590" w:rsidRDefault="00577419" w:rsidP="00A45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kk-KZ"/>
            </w:rPr>
          </w:pPr>
          <w:r w:rsidRPr="00D8372D">
            <w:rPr>
              <w:lang w:val="kk-KZ"/>
            </w:rPr>
            <w:t>ҚР ДСМ ТКҚС мен ҚБК «ДЗ мен МБ СҰО» ШЖҚ РМК Сапа жөніндегі нұсқау / Руководство по качеству РГП на ПХВ «НЦЭЛС и МИ» ККК и БТУ МЗ РК</w:t>
          </w:r>
        </w:p>
      </w:tc>
    </w:tr>
  </w:tbl>
  <w:p w:rsidR="00577419" w:rsidRPr="00A45590" w:rsidRDefault="00577419">
    <w:pPr>
      <w:pStyle w:val="a6"/>
      <w:rPr>
        <w:sz w:val="2"/>
        <w:szCs w:val="2"/>
        <w:lang w:val="kk-KZ"/>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419" w:rsidRPr="00B72E26" w:rsidRDefault="00577419">
    <w:pPr>
      <w:pStyle w:val="a6"/>
      <w:rPr>
        <w:sz w:val="20"/>
        <w:szCs w:val="20"/>
      </w:rPr>
    </w:pPr>
  </w:p>
  <w:tbl>
    <w:tblPr>
      <w:tblW w:w="1031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60"/>
      <w:gridCol w:w="7654"/>
    </w:tblGrid>
    <w:tr w:rsidR="00577419" w:rsidRPr="00F8116E" w:rsidTr="00BC7150">
      <w:trPr>
        <w:trHeight w:val="843"/>
      </w:trPr>
      <w:tc>
        <w:tcPr>
          <w:tcW w:w="2660" w:type="dxa"/>
          <w:tcBorders>
            <w:top w:val="single" w:sz="4" w:space="0" w:color="auto"/>
            <w:right w:val="single" w:sz="4" w:space="0" w:color="auto"/>
          </w:tcBorders>
          <w:vAlign w:val="center"/>
        </w:tcPr>
        <w:p w:rsidR="00577419" w:rsidRPr="00DE0B2D" w:rsidRDefault="00577419" w:rsidP="00BC71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kk-KZ"/>
            </w:rPr>
          </w:pPr>
          <w:r w:rsidRPr="00CD53FB">
            <w:rPr>
              <w:rFonts w:ascii="Times New Roman" w:hAnsi="Times New Roman" w:cs="Times New Roman"/>
              <w:sz w:val="24"/>
              <w:szCs w:val="24"/>
              <w:lang w:val="kk-KZ"/>
            </w:rPr>
            <w:t>RK-A11-01</w:t>
          </w:r>
        </w:p>
      </w:tc>
      <w:tc>
        <w:tcPr>
          <w:tcW w:w="7654" w:type="dxa"/>
          <w:tcBorders>
            <w:left w:val="single" w:sz="4" w:space="0" w:color="auto"/>
          </w:tcBorders>
          <w:shd w:val="clear" w:color="auto" w:fill="auto"/>
          <w:vAlign w:val="center"/>
        </w:tcPr>
        <w:p w:rsidR="00577419" w:rsidRPr="004E7704" w:rsidRDefault="00577419" w:rsidP="00D8372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kk-KZ"/>
            </w:rPr>
          </w:pPr>
          <w:r w:rsidRPr="004E7704">
            <w:rPr>
              <w:rFonts w:ascii="Times New Roman" w:hAnsi="Times New Roman" w:cs="Times New Roman"/>
              <w:sz w:val="24"/>
              <w:szCs w:val="24"/>
              <w:lang w:val="kk-KZ"/>
            </w:rPr>
            <w:t>ҚР ДСМ ТКҚС мен ҚБК «ДЗ мен МБ СҰО» ШЖҚ РМК Сапа жөніндегі нұсқау / Руководство по качеству РГП на ПХВ «НЦЭЛС и МИ» ККК и БТУ МЗ РК</w:t>
          </w:r>
        </w:p>
      </w:tc>
    </w:tr>
  </w:tbl>
  <w:p w:rsidR="00577419" w:rsidRPr="004E7704" w:rsidRDefault="00577419">
    <w:pPr>
      <w:pStyle w:val="a6"/>
      <w:rPr>
        <w:sz w:val="2"/>
        <w:szCs w:val="2"/>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99E" w:rsidRDefault="0054499E" w:rsidP="00E12C85">
      <w:r>
        <w:separator/>
      </w:r>
    </w:p>
  </w:footnote>
  <w:footnote w:type="continuationSeparator" w:id="0">
    <w:p w:rsidR="0054499E" w:rsidRDefault="0054499E" w:rsidP="00E12C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419" w:rsidRDefault="0057741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8"/>
      <w:tblW w:w="0" w:type="auto"/>
      <w:tblLook w:val="04A0" w:firstRow="1" w:lastRow="0" w:firstColumn="1" w:lastColumn="0" w:noHBand="0" w:noVBand="1"/>
    </w:tblPr>
    <w:tblGrid>
      <w:gridCol w:w="3794"/>
      <w:gridCol w:w="2977"/>
      <w:gridCol w:w="3543"/>
    </w:tblGrid>
    <w:tr w:rsidR="00577419" w:rsidRPr="00C757A2" w:rsidTr="00BC7150">
      <w:trPr>
        <w:trHeight w:val="838"/>
      </w:trPr>
      <w:tc>
        <w:tcPr>
          <w:tcW w:w="3794" w:type="dxa"/>
          <w:vAlign w:val="center"/>
        </w:tcPr>
        <w:p w:rsidR="00577419" w:rsidRPr="00C757A2" w:rsidRDefault="00577419" w:rsidP="00BC7150">
          <w:pPr>
            <w:pStyle w:val="a4"/>
            <w:jc w:val="center"/>
          </w:pPr>
          <w:r w:rsidRPr="00E774E3">
            <w:rPr>
              <w:lang w:val="en-US"/>
            </w:rPr>
            <w:t>F</w:t>
          </w:r>
          <w:r w:rsidRPr="00E774E3">
            <w:t>-</w:t>
          </w:r>
          <w:r w:rsidRPr="00EA3A52">
            <w:rPr>
              <w:lang w:val="en-US"/>
            </w:rPr>
            <w:t>DP-А02-01</w:t>
          </w:r>
          <w:r w:rsidRPr="00E774E3">
            <w:t>-0</w:t>
          </w:r>
          <w:r>
            <w:t>2</w:t>
          </w:r>
        </w:p>
      </w:tc>
      <w:tc>
        <w:tcPr>
          <w:tcW w:w="2977" w:type="dxa"/>
          <w:vAlign w:val="center"/>
        </w:tcPr>
        <w:p w:rsidR="00577419" w:rsidRPr="00D002CD" w:rsidRDefault="00577419" w:rsidP="008E3A34">
          <w:pPr>
            <w:pStyle w:val="a4"/>
            <w:ind w:left="-108" w:right="-123"/>
            <w:jc w:val="center"/>
          </w:pPr>
          <w:r w:rsidRPr="00D002CD">
            <w:t xml:space="preserve">Листов </w:t>
          </w:r>
          <w:r w:rsidRPr="00D002CD">
            <w:fldChar w:fldCharType="begin"/>
          </w:r>
          <w:r w:rsidRPr="00D002CD">
            <w:instrText>PAGE   \* MERGEFORMAT</w:instrText>
          </w:r>
          <w:r w:rsidRPr="00D002CD">
            <w:fldChar w:fldCharType="separate"/>
          </w:r>
          <w:r w:rsidR="00F8116E">
            <w:rPr>
              <w:noProof/>
            </w:rPr>
            <w:t>45</w:t>
          </w:r>
          <w:r w:rsidRPr="00D002CD">
            <w:fldChar w:fldCharType="end"/>
          </w:r>
          <w:r w:rsidRPr="00D002CD">
            <w:t xml:space="preserve"> – 4</w:t>
          </w:r>
          <w:r>
            <w:t>5</w:t>
          </w:r>
          <w:r w:rsidRPr="00D002CD">
            <w:t xml:space="preserve"> парағы</w:t>
          </w:r>
        </w:p>
      </w:tc>
      <w:tc>
        <w:tcPr>
          <w:tcW w:w="3543" w:type="dxa"/>
          <w:vAlign w:val="center"/>
        </w:tcPr>
        <w:p w:rsidR="00577419" w:rsidRPr="00C757A2" w:rsidRDefault="00577419" w:rsidP="008759D5">
          <w:pPr>
            <w:pStyle w:val="a4"/>
            <w:jc w:val="center"/>
          </w:pPr>
          <w:r w:rsidRPr="00C757A2">
            <w:rPr>
              <w:lang w:val="kk-KZ"/>
            </w:rPr>
            <w:t>Нұсқа / Версия</w:t>
          </w:r>
          <w:r w:rsidRPr="00C757A2">
            <w:t>: 0</w:t>
          </w:r>
          <w:r>
            <w:t>1</w:t>
          </w:r>
        </w:p>
      </w:tc>
    </w:tr>
  </w:tbl>
  <w:p w:rsidR="00577419" w:rsidRPr="00B72E26" w:rsidRDefault="00577419">
    <w:pPr>
      <w:pStyle w:val="a4"/>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8"/>
      <w:tblW w:w="0" w:type="auto"/>
      <w:tblLayout w:type="fixed"/>
      <w:tblLook w:val="04A0" w:firstRow="1" w:lastRow="0" w:firstColumn="1" w:lastColumn="0" w:noHBand="0" w:noVBand="1"/>
    </w:tblPr>
    <w:tblGrid>
      <w:gridCol w:w="3085"/>
      <w:gridCol w:w="1559"/>
      <w:gridCol w:w="1452"/>
      <w:gridCol w:w="1383"/>
      <w:gridCol w:w="2869"/>
    </w:tblGrid>
    <w:tr w:rsidR="00577419" w:rsidRPr="00C757A2" w:rsidTr="001B5CDF">
      <w:trPr>
        <w:trHeight w:val="418"/>
      </w:trPr>
      <w:tc>
        <w:tcPr>
          <w:tcW w:w="4644" w:type="dxa"/>
          <w:gridSpan w:val="2"/>
          <w:vMerge w:val="restart"/>
          <w:vAlign w:val="center"/>
        </w:tcPr>
        <w:p w:rsidR="00577419" w:rsidRPr="00C757A2" w:rsidRDefault="00577419" w:rsidP="009D25C2">
          <w:pPr>
            <w:pStyle w:val="a4"/>
            <w:jc w:val="center"/>
          </w:pPr>
          <w:r w:rsidRPr="00E774E3">
            <w:rPr>
              <w:lang w:val="en-US"/>
            </w:rPr>
            <w:t>F</w:t>
          </w:r>
          <w:r w:rsidRPr="00E774E3">
            <w:t>-</w:t>
          </w:r>
          <w:r w:rsidRPr="00EA3A52">
            <w:rPr>
              <w:lang w:val="en-US"/>
            </w:rPr>
            <w:t>DP-А02-01</w:t>
          </w:r>
          <w:r w:rsidRPr="00E774E3">
            <w:t>-0</w:t>
          </w:r>
          <w:r>
            <w:t>2</w:t>
          </w:r>
        </w:p>
      </w:tc>
      <w:tc>
        <w:tcPr>
          <w:tcW w:w="5704" w:type="dxa"/>
          <w:gridSpan w:val="3"/>
          <w:vAlign w:val="center"/>
        </w:tcPr>
        <w:p w:rsidR="00577419" w:rsidRPr="00CD53FB" w:rsidRDefault="00577419" w:rsidP="00CD53FB">
          <w:pPr>
            <w:pStyle w:val="a4"/>
            <w:jc w:val="center"/>
            <w:rPr>
              <w:lang w:val="en-US"/>
            </w:rPr>
          </w:pPr>
          <w:r w:rsidRPr="00C757A2">
            <w:rPr>
              <w:lang w:val="kk-KZ"/>
            </w:rPr>
            <w:t>Нұсқа / Версия</w:t>
          </w:r>
          <w:r w:rsidRPr="00C757A2">
            <w:t xml:space="preserve">: </w:t>
          </w:r>
          <w:r>
            <w:t>0</w:t>
          </w:r>
          <w:r>
            <w:rPr>
              <w:lang w:val="en-US"/>
            </w:rPr>
            <w:t>1</w:t>
          </w:r>
        </w:p>
      </w:tc>
    </w:tr>
    <w:tr w:rsidR="00577419" w:rsidRPr="00C757A2" w:rsidTr="001B5CDF">
      <w:trPr>
        <w:trHeight w:val="422"/>
      </w:trPr>
      <w:tc>
        <w:tcPr>
          <w:tcW w:w="4644" w:type="dxa"/>
          <w:gridSpan w:val="2"/>
          <w:vMerge/>
          <w:vAlign w:val="center"/>
        </w:tcPr>
        <w:p w:rsidR="00577419" w:rsidRPr="00C757A2" w:rsidRDefault="00577419" w:rsidP="009D25C2">
          <w:pPr>
            <w:pStyle w:val="a4"/>
            <w:jc w:val="center"/>
          </w:pPr>
        </w:p>
      </w:tc>
      <w:tc>
        <w:tcPr>
          <w:tcW w:w="2835" w:type="dxa"/>
          <w:gridSpan w:val="2"/>
          <w:vAlign w:val="center"/>
        </w:tcPr>
        <w:p w:rsidR="00577419" w:rsidRPr="00C757A2" w:rsidRDefault="00577419" w:rsidP="00047456">
          <w:pPr>
            <w:pStyle w:val="a4"/>
            <w:jc w:val="center"/>
          </w:pPr>
          <w:r>
            <w:rPr>
              <w:lang w:val="kk-KZ"/>
            </w:rPr>
            <w:t>Алғашқы рет</w:t>
          </w:r>
          <w:r w:rsidRPr="001A08EA">
            <w:rPr>
              <w:lang w:val="kk-KZ"/>
            </w:rPr>
            <w:t xml:space="preserve"> / </w:t>
          </w:r>
          <w:r>
            <w:rPr>
              <w:lang w:val="kk-KZ"/>
            </w:rPr>
            <w:t>Впервые</w:t>
          </w:r>
          <w:r w:rsidRPr="001A08EA">
            <w:rPr>
              <w:lang w:val="kk-KZ"/>
            </w:rPr>
            <w:t>:</w:t>
          </w:r>
        </w:p>
      </w:tc>
      <w:tc>
        <w:tcPr>
          <w:tcW w:w="2869" w:type="dxa"/>
          <w:vAlign w:val="center"/>
        </w:tcPr>
        <w:p w:rsidR="00577419" w:rsidRPr="001B5CDF" w:rsidRDefault="00577419" w:rsidP="00CD53FB">
          <w:pPr>
            <w:pStyle w:val="a4"/>
            <w:jc w:val="center"/>
            <w:rPr>
              <w:lang w:val="en-US"/>
            </w:rPr>
          </w:pPr>
          <w:r>
            <w:rPr>
              <w:lang w:val="kk-KZ"/>
            </w:rPr>
            <w:t>––––––––––––––––––––––</w:t>
          </w:r>
        </w:p>
      </w:tc>
    </w:tr>
    <w:tr w:rsidR="00577419" w:rsidRPr="00C757A2" w:rsidTr="00672D43">
      <w:trPr>
        <w:trHeight w:val="421"/>
      </w:trPr>
      <w:tc>
        <w:tcPr>
          <w:tcW w:w="3085" w:type="dxa"/>
          <w:vAlign w:val="center"/>
        </w:tcPr>
        <w:p w:rsidR="00577419" w:rsidRPr="00340B70" w:rsidRDefault="00577419" w:rsidP="00AD08F7">
          <w:pPr>
            <w:pStyle w:val="a4"/>
            <w:ind w:right="-108"/>
            <w:rPr>
              <w:highlight w:val="green"/>
            </w:rPr>
          </w:pPr>
          <w:r w:rsidRPr="00340B70">
            <w:t>Мақұлданды / Одобрен</w:t>
          </w:r>
          <w:r>
            <w:t>о</w:t>
          </w:r>
          <w:r w:rsidRPr="00340B70">
            <w:t>:</w:t>
          </w:r>
        </w:p>
      </w:tc>
      <w:tc>
        <w:tcPr>
          <w:tcW w:w="7263" w:type="dxa"/>
          <w:gridSpan w:val="4"/>
          <w:vAlign w:val="center"/>
        </w:tcPr>
        <w:p w:rsidR="00577419" w:rsidRPr="00340B70" w:rsidRDefault="00577419" w:rsidP="00AD08F7">
          <w:pPr>
            <w:pStyle w:val="a4"/>
            <w:jc w:val="both"/>
          </w:pPr>
          <w:r w:rsidRPr="00340B70">
            <w:t>––––––––––––––––––––––––––––––––––––––––––––––––––––––––––</w:t>
          </w:r>
        </w:p>
      </w:tc>
    </w:tr>
    <w:tr w:rsidR="00577419" w:rsidRPr="00C757A2" w:rsidTr="001B5CDF">
      <w:trPr>
        <w:trHeight w:val="421"/>
      </w:trPr>
      <w:tc>
        <w:tcPr>
          <w:tcW w:w="4644" w:type="dxa"/>
          <w:gridSpan w:val="2"/>
          <w:vAlign w:val="center"/>
        </w:tcPr>
        <w:p w:rsidR="00577419" w:rsidRPr="00C757A2" w:rsidRDefault="00577419" w:rsidP="009D25C2">
          <w:pPr>
            <w:pStyle w:val="a4"/>
            <w:ind w:right="-108"/>
          </w:pPr>
          <w:r w:rsidRPr="00B709BF">
            <w:t>Қ</w:t>
          </w:r>
          <w:proofErr w:type="gramStart"/>
          <w:r w:rsidRPr="00B709BF">
            <w:t>олданыс</w:t>
          </w:r>
          <w:proofErr w:type="gramEnd"/>
          <w:r w:rsidRPr="00B709BF">
            <w:t>қа енгізіледі  / Введен в действие</w:t>
          </w:r>
          <w:r>
            <w:t>:</w:t>
          </w:r>
        </w:p>
      </w:tc>
      <w:tc>
        <w:tcPr>
          <w:tcW w:w="1452" w:type="dxa"/>
          <w:vAlign w:val="center"/>
        </w:tcPr>
        <w:p w:rsidR="00577419" w:rsidRPr="00EC1735" w:rsidRDefault="00577419" w:rsidP="009D25C2">
          <w:pPr>
            <w:pStyle w:val="a4"/>
            <w:jc w:val="center"/>
          </w:pPr>
          <w:r>
            <w:t>06.04.2020</w:t>
          </w:r>
        </w:p>
      </w:tc>
      <w:tc>
        <w:tcPr>
          <w:tcW w:w="4252" w:type="dxa"/>
          <w:gridSpan w:val="2"/>
          <w:vAlign w:val="center"/>
        </w:tcPr>
        <w:p w:rsidR="00577419" w:rsidRPr="007519D5" w:rsidRDefault="00577419" w:rsidP="000C1B44">
          <w:pPr>
            <w:pStyle w:val="a4"/>
            <w:jc w:val="center"/>
          </w:pPr>
          <w:r>
            <w:rPr>
              <w:lang w:val="kk-KZ"/>
            </w:rPr>
            <w:t>–––––––––––––––––––––––––––––––––</w:t>
          </w:r>
        </w:p>
      </w:tc>
    </w:tr>
  </w:tbl>
  <w:p w:rsidR="00577419" w:rsidRPr="00C12CD5" w:rsidRDefault="00577419">
    <w:pPr>
      <w:pStyle w:val="a4"/>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8"/>
      <w:tblW w:w="0" w:type="auto"/>
      <w:tblLook w:val="04A0" w:firstRow="1" w:lastRow="0" w:firstColumn="1" w:lastColumn="0" w:noHBand="0" w:noVBand="1"/>
    </w:tblPr>
    <w:tblGrid>
      <w:gridCol w:w="3794"/>
      <w:gridCol w:w="2977"/>
      <w:gridCol w:w="3543"/>
    </w:tblGrid>
    <w:tr w:rsidR="00577419" w:rsidRPr="00C757A2" w:rsidTr="004548EB">
      <w:trPr>
        <w:trHeight w:val="838"/>
      </w:trPr>
      <w:tc>
        <w:tcPr>
          <w:tcW w:w="3794" w:type="dxa"/>
          <w:vAlign w:val="center"/>
        </w:tcPr>
        <w:p w:rsidR="00577419" w:rsidRPr="00C757A2" w:rsidRDefault="00577419" w:rsidP="004548EB">
          <w:pPr>
            <w:pStyle w:val="a4"/>
            <w:jc w:val="center"/>
          </w:pPr>
          <w:r w:rsidRPr="00E774E3">
            <w:rPr>
              <w:lang w:val="en-US"/>
            </w:rPr>
            <w:t>F</w:t>
          </w:r>
          <w:r w:rsidRPr="00E774E3">
            <w:t>-</w:t>
          </w:r>
          <w:r w:rsidRPr="00EA3A52">
            <w:rPr>
              <w:lang w:val="en-US"/>
            </w:rPr>
            <w:t>DP-А02-01</w:t>
          </w:r>
          <w:r w:rsidRPr="00E774E3">
            <w:t>-0</w:t>
          </w:r>
          <w:r>
            <w:t>2</w:t>
          </w:r>
        </w:p>
      </w:tc>
      <w:tc>
        <w:tcPr>
          <w:tcW w:w="2977" w:type="dxa"/>
          <w:vAlign w:val="center"/>
        </w:tcPr>
        <w:p w:rsidR="00577419" w:rsidRPr="00D002CD" w:rsidRDefault="00577419" w:rsidP="00E04E93">
          <w:pPr>
            <w:pStyle w:val="a4"/>
            <w:ind w:left="-108" w:right="-123"/>
            <w:jc w:val="center"/>
          </w:pPr>
          <w:r w:rsidRPr="00D002CD">
            <w:t xml:space="preserve">Листов </w:t>
          </w:r>
          <w:r w:rsidRPr="00D002CD">
            <w:fldChar w:fldCharType="begin"/>
          </w:r>
          <w:r w:rsidRPr="00D002CD">
            <w:instrText>PAGE   \* MERGEFORMAT</w:instrText>
          </w:r>
          <w:r w:rsidRPr="00D002CD">
            <w:fldChar w:fldCharType="separate"/>
          </w:r>
          <w:r w:rsidR="00F8116E">
            <w:rPr>
              <w:noProof/>
            </w:rPr>
            <w:t>4</w:t>
          </w:r>
          <w:r w:rsidRPr="00D002CD">
            <w:fldChar w:fldCharType="end"/>
          </w:r>
          <w:r w:rsidRPr="00D002CD">
            <w:t xml:space="preserve"> – 4</w:t>
          </w:r>
          <w:r>
            <w:t>8</w:t>
          </w:r>
          <w:r w:rsidRPr="00D002CD">
            <w:t xml:space="preserve"> парағы</w:t>
          </w:r>
        </w:p>
      </w:tc>
      <w:tc>
        <w:tcPr>
          <w:tcW w:w="3543" w:type="dxa"/>
          <w:vAlign w:val="center"/>
        </w:tcPr>
        <w:p w:rsidR="00577419" w:rsidRPr="00C757A2" w:rsidRDefault="00577419" w:rsidP="004548EB">
          <w:pPr>
            <w:pStyle w:val="a4"/>
            <w:jc w:val="center"/>
          </w:pPr>
          <w:r w:rsidRPr="00C757A2">
            <w:rPr>
              <w:lang w:val="kk-KZ"/>
            </w:rPr>
            <w:t>Нұсқа / Версия</w:t>
          </w:r>
          <w:r w:rsidRPr="00C757A2">
            <w:t>: 0</w:t>
          </w:r>
          <w:r>
            <w:t>1</w:t>
          </w:r>
        </w:p>
      </w:tc>
    </w:tr>
  </w:tbl>
  <w:p w:rsidR="00577419" w:rsidRPr="00C12CD5" w:rsidRDefault="00577419">
    <w:pPr>
      <w:pStyle w:val="a4"/>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8"/>
      <w:tblW w:w="0" w:type="auto"/>
      <w:tblLook w:val="04A0" w:firstRow="1" w:lastRow="0" w:firstColumn="1" w:lastColumn="0" w:noHBand="0" w:noVBand="1"/>
    </w:tblPr>
    <w:tblGrid>
      <w:gridCol w:w="3794"/>
      <w:gridCol w:w="2977"/>
      <w:gridCol w:w="3543"/>
    </w:tblGrid>
    <w:tr w:rsidR="00577419" w:rsidRPr="00C757A2" w:rsidTr="00711E75">
      <w:trPr>
        <w:trHeight w:val="838"/>
      </w:trPr>
      <w:tc>
        <w:tcPr>
          <w:tcW w:w="3794" w:type="dxa"/>
          <w:vAlign w:val="center"/>
        </w:tcPr>
        <w:p w:rsidR="00577419" w:rsidRPr="00C757A2" w:rsidRDefault="00577419" w:rsidP="00711E75">
          <w:pPr>
            <w:pStyle w:val="a4"/>
            <w:jc w:val="center"/>
          </w:pPr>
          <w:r w:rsidRPr="00E774E3">
            <w:rPr>
              <w:lang w:val="en-US"/>
            </w:rPr>
            <w:t>F</w:t>
          </w:r>
          <w:r w:rsidRPr="00E774E3">
            <w:t>-</w:t>
          </w:r>
          <w:r w:rsidRPr="00EA3A52">
            <w:rPr>
              <w:lang w:val="en-US"/>
            </w:rPr>
            <w:t>DP-А02-01</w:t>
          </w:r>
          <w:r w:rsidRPr="00E774E3">
            <w:t>-0</w:t>
          </w:r>
          <w:r>
            <w:t>2</w:t>
          </w:r>
        </w:p>
      </w:tc>
      <w:tc>
        <w:tcPr>
          <w:tcW w:w="2977" w:type="dxa"/>
          <w:vAlign w:val="center"/>
        </w:tcPr>
        <w:p w:rsidR="00577419" w:rsidRPr="00FF4356" w:rsidRDefault="00577419" w:rsidP="008E3A34">
          <w:pPr>
            <w:pStyle w:val="a4"/>
            <w:ind w:left="-108" w:right="-123"/>
            <w:jc w:val="center"/>
            <w:rPr>
              <w:color w:val="FFFFFF" w:themeColor="background1"/>
              <w:lang w:val="kk-KZ"/>
            </w:rPr>
          </w:pPr>
          <w:r w:rsidRPr="007363C7">
            <w:t xml:space="preserve">Листов </w:t>
          </w:r>
          <w:r w:rsidRPr="007363C7">
            <w:fldChar w:fldCharType="begin"/>
          </w:r>
          <w:r w:rsidRPr="007363C7">
            <w:instrText>PAGE   \* MERGEFORMAT</w:instrText>
          </w:r>
          <w:r w:rsidRPr="007363C7">
            <w:fldChar w:fldCharType="separate"/>
          </w:r>
          <w:r w:rsidR="00F8116E">
            <w:rPr>
              <w:noProof/>
            </w:rPr>
            <w:t>5</w:t>
          </w:r>
          <w:r w:rsidRPr="007363C7">
            <w:fldChar w:fldCharType="end"/>
          </w:r>
          <w:r w:rsidRPr="007363C7">
            <w:t xml:space="preserve"> – </w:t>
          </w:r>
          <w:r>
            <w:t>45</w:t>
          </w:r>
          <w:r w:rsidRPr="007363C7">
            <w:t xml:space="preserve"> пара</w:t>
          </w:r>
          <w:r w:rsidRPr="007363C7">
            <w:rPr>
              <w:lang w:val="kk-KZ"/>
            </w:rPr>
            <w:t>ғы</w:t>
          </w:r>
        </w:p>
      </w:tc>
      <w:tc>
        <w:tcPr>
          <w:tcW w:w="3543" w:type="dxa"/>
          <w:vAlign w:val="center"/>
        </w:tcPr>
        <w:p w:rsidR="00577419" w:rsidRPr="00C757A2" w:rsidRDefault="00577419" w:rsidP="00490275">
          <w:pPr>
            <w:pStyle w:val="a4"/>
            <w:jc w:val="center"/>
          </w:pPr>
          <w:r w:rsidRPr="00C757A2">
            <w:rPr>
              <w:lang w:val="kk-KZ"/>
            </w:rPr>
            <w:t>Нұсқа / Версия</w:t>
          </w:r>
          <w:r w:rsidRPr="00C757A2">
            <w:t xml:space="preserve">: </w:t>
          </w:r>
          <w:r>
            <w:t>01</w:t>
          </w:r>
        </w:p>
      </w:tc>
    </w:tr>
  </w:tbl>
  <w:p w:rsidR="00577419" w:rsidRPr="00C12CD5" w:rsidRDefault="00577419">
    <w:pPr>
      <w:pStyle w:val="a4"/>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A7E"/>
    <w:multiLevelType w:val="hybridMultilevel"/>
    <w:tmpl w:val="984C08DC"/>
    <w:lvl w:ilvl="0" w:tplc="8C3E90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AB2E50"/>
    <w:multiLevelType w:val="hybridMultilevel"/>
    <w:tmpl w:val="FAAAD1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B556ADD"/>
    <w:multiLevelType w:val="hybridMultilevel"/>
    <w:tmpl w:val="E6A857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DF94508"/>
    <w:multiLevelType w:val="hybridMultilevel"/>
    <w:tmpl w:val="1AD6CCCE"/>
    <w:lvl w:ilvl="0" w:tplc="755856F2">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F945813"/>
    <w:multiLevelType w:val="hybridMultilevel"/>
    <w:tmpl w:val="2E14178E"/>
    <w:lvl w:ilvl="0" w:tplc="0172CC4C">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3AD1486"/>
    <w:multiLevelType w:val="hybridMultilevel"/>
    <w:tmpl w:val="CB3AF71A"/>
    <w:lvl w:ilvl="0" w:tplc="FA1C95EC">
      <w:start w:val="32"/>
      <w:numFmt w:val="decimal"/>
      <w:lvlText w:val="%1."/>
      <w:lvlJc w:val="left"/>
      <w:pPr>
        <w:ind w:left="1635"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6">
    <w:nsid w:val="13F42BFC"/>
    <w:multiLevelType w:val="hybridMultilevel"/>
    <w:tmpl w:val="808E2632"/>
    <w:lvl w:ilvl="0" w:tplc="9628DFE2">
      <w:start w:val="1"/>
      <w:numFmt w:val="decimal"/>
      <w:lvlText w:val="%1)"/>
      <w:lvlJc w:val="left"/>
      <w:pPr>
        <w:ind w:left="2205" w:hanging="57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abstractNum w:abstractNumId="7">
    <w:nsid w:val="144A0BD3"/>
    <w:multiLevelType w:val="hybridMultilevel"/>
    <w:tmpl w:val="B8505FB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55054E4"/>
    <w:multiLevelType w:val="hybridMultilevel"/>
    <w:tmpl w:val="530C47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5E80832"/>
    <w:multiLevelType w:val="hybridMultilevel"/>
    <w:tmpl w:val="1E8075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7764CB4"/>
    <w:multiLevelType w:val="hybridMultilevel"/>
    <w:tmpl w:val="CC88344E"/>
    <w:lvl w:ilvl="0" w:tplc="814A720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85767D8"/>
    <w:multiLevelType w:val="hybridMultilevel"/>
    <w:tmpl w:val="3662B5C2"/>
    <w:lvl w:ilvl="0" w:tplc="8DE29B02">
      <w:start w:val="4"/>
      <w:numFmt w:val="decimal"/>
      <w:lvlText w:val="РАЗДЕ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3532A6"/>
    <w:multiLevelType w:val="hybridMultilevel"/>
    <w:tmpl w:val="9A4AB43C"/>
    <w:lvl w:ilvl="0" w:tplc="74F0A96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1C4794"/>
    <w:multiLevelType w:val="hybridMultilevel"/>
    <w:tmpl w:val="99500A0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C08213C"/>
    <w:multiLevelType w:val="hybridMultilevel"/>
    <w:tmpl w:val="82381A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00814A5"/>
    <w:multiLevelType w:val="hybridMultilevel"/>
    <w:tmpl w:val="4F501156"/>
    <w:lvl w:ilvl="0" w:tplc="76F648EA">
      <w:start w:val="1"/>
      <w:numFmt w:val="decimal"/>
      <w:lvlText w:val="%1."/>
      <w:lvlJc w:val="left"/>
      <w:pPr>
        <w:ind w:left="2149" w:hanging="360"/>
      </w:pPr>
      <w:rPr>
        <w:rFonts w:ascii="Times New Roman" w:hAnsi="Times New Roman" w:cs="Times New Roman"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6">
    <w:nsid w:val="212365C7"/>
    <w:multiLevelType w:val="hybridMultilevel"/>
    <w:tmpl w:val="B3C887A0"/>
    <w:lvl w:ilvl="0" w:tplc="B720FE5C">
      <w:start w:val="61"/>
      <w:numFmt w:val="decimal"/>
      <w:lvlText w:val="%1."/>
      <w:lvlJc w:val="left"/>
      <w:pPr>
        <w:ind w:left="1635"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17">
    <w:nsid w:val="21FF6695"/>
    <w:multiLevelType w:val="hybridMultilevel"/>
    <w:tmpl w:val="98AC84A4"/>
    <w:lvl w:ilvl="0" w:tplc="3F9A5BFC">
      <w:start w:val="3"/>
      <w:numFmt w:val="decimal"/>
      <w:lvlText w:val="РАЗДЕ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2AC65AC"/>
    <w:multiLevelType w:val="hybridMultilevel"/>
    <w:tmpl w:val="AC34C0FE"/>
    <w:lvl w:ilvl="0" w:tplc="D98420EC">
      <w:start w:val="1"/>
      <w:numFmt w:val="decimal"/>
      <w:lvlText w:val="%1)"/>
      <w:lvlJc w:val="left"/>
      <w:pPr>
        <w:ind w:left="1429"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624A5F"/>
    <w:multiLevelType w:val="hybridMultilevel"/>
    <w:tmpl w:val="D17E49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E633A16"/>
    <w:multiLevelType w:val="hybridMultilevel"/>
    <w:tmpl w:val="9CD419E4"/>
    <w:lvl w:ilvl="0" w:tplc="109221DA">
      <w:start w:val="87"/>
      <w:numFmt w:val="decimal"/>
      <w:lvlText w:val="%1."/>
      <w:lvlJc w:val="left"/>
      <w:pPr>
        <w:ind w:left="1455" w:hanging="375"/>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228661E"/>
    <w:multiLevelType w:val="hybridMultilevel"/>
    <w:tmpl w:val="D1765BF2"/>
    <w:lvl w:ilvl="0" w:tplc="DB40C60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101943"/>
    <w:multiLevelType w:val="hybridMultilevel"/>
    <w:tmpl w:val="C780F364"/>
    <w:lvl w:ilvl="0" w:tplc="2C68035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7F3D3B"/>
    <w:multiLevelType w:val="hybridMultilevel"/>
    <w:tmpl w:val="7222FC7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6726A98"/>
    <w:multiLevelType w:val="hybridMultilevel"/>
    <w:tmpl w:val="37D8BCF6"/>
    <w:lvl w:ilvl="0" w:tplc="1FAEC36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C1150F"/>
    <w:multiLevelType w:val="hybridMultilevel"/>
    <w:tmpl w:val="2862AB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92B7113"/>
    <w:multiLevelType w:val="hybridMultilevel"/>
    <w:tmpl w:val="B1BC08D6"/>
    <w:lvl w:ilvl="0" w:tplc="D0A02DDC">
      <w:start w:val="89"/>
      <w:numFmt w:val="decimal"/>
      <w:lvlText w:val="%1."/>
      <w:lvlJc w:val="left"/>
      <w:pPr>
        <w:ind w:left="720" w:hanging="360"/>
      </w:pPr>
      <w:rPr>
        <w:rFonts w:ascii="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977B52"/>
    <w:multiLevelType w:val="hybridMultilevel"/>
    <w:tmpl w:val="8AB6CB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09257EC"/>
    <w:multiLevelType w:val="hybridMultilevel"/>
    <w:tmpl w:val="654A501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16A457D"/>
    <w:multiLevelType w:val="hybridMultilevel"/>
    <w:tmpl w:val="3B4AFE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1866389"/>
    <w:multiLevelType w:val="hybridMultilevel"/>
    <w:tmpl w:val="8EE2E9B4"/>
    <w:lvl w:ilvl="0" w:tplc="138E6AF6">
      <w:start w:val="115"/>
      <w:numFmt w:val="decimal"/>
      <w:lvlText w:val="%1."/>
      <w:lvlJc w:val="left"/>
      <w:pPr>
        <w:ind w:left="1320" w:hanging="48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1">
    <w:nsid w:val="459C41C3"/>
    <w:multiLevelType w:val="hybridMultilevel"/>
    <w:tmpl w:val="30C8E3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7DB6133"/>
    <w:multiLevelType w:val="hybridMultilevel"/>
    <w:tmpl w:val="49EC5B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82B4DBF"/>
    <w:multiLevelType w:val="hybridMultilevel"/>
    <w:tmpl w:val="A8264E4E"/>
    <w:lvl w:ilvl="0" w:tplc="4846161C">
      <w:start w:val="1"/>
      <w:numFmt w:val="decimal"/>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9E75FCC"/>
    <w:multiLevelType w:val="hybridMultilevel"/>
    <w:tmpl w:val="B75E336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B93064A"/>
    <w:multiLevelType w:val="hybridMultilevel"/>
    <w:tmpl w:val="8E1C3B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E3A3F7E"/>
    <w:multiLevelType w:val="hybridMultilevel"/>
    <w:tmpl w:val="FAA640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0AA4571"/>
    <w:multiLevelType w:val="hybridMultilevel"/>
    <w:tmpl w:val="8A6AA4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21E127C"/>
    <w:multiLevelType w:val="hybridMultilevel"/>
    <w:tmpl w:val="9348D1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4371AA8"/>
    <w:multiLevelType w:val="hybridMultilevel"/>
    <w:tmpl w:val="66CAB484"/>
    <w:lvl w:ilvl="0" w:tplc="638087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56B93C7D"/>
    <w:multiLevelType w:val="hybridMultilevel"/>
    <w:tmpl w:val="B5DC25A2"/>
    <w:lvl w:ilvl="0" w:tplc="83B40FF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A221234"/>
    <w:multiLevelType w:val="hybridMultilevel"/>
    <w:tmpl w:val="349EDBEE"/>
    <w:lvl w:ilvl="0" w:tplc="BA7EE2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A6D46DD"/>
    <w:multiLevelType w:val="hybridMultilevel"/>
    <w:tmpl w:val="938E56A8"/>
    <w:lvl w:ilvl="0" w:tplc="814A720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C7547F1"/>
    <w:multiLevelType w:val="hybridMultilevel"/>
    <w:tmpl w:val="71F4FE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E1D40DD"/>
    <w:multiLevelType w:val="hybridMultilevel"/>
    <w:tmpl w:val="61CADD52"/>
    <w:lvl w:ilvl="0" w:tplc="0C1031F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0FE435E"/>
    <w:multiLevelType w:val="hybridMultilevel"/>
    <w:tmpl w:val="3760BF9C"/>
    <w:lvl w:ilvl="0" w:tplc="04190011">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2D70F84"/>
    <w:multiLevelType w:val="hybridMultilevel"/>
    <w:tmpl w:val="889653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2E1257E"/>
    <w:multiLevelType w:val="hybridMultilevel"/>
    <w:tmpl w:val="14820B40"/>
    <w:lvl w:ilvl="0" w:tplc="DDBCFD5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3642E67"/>
    <w:multiLevelType w:val="hybridMultilevel"/>
    <w:tmpl w:val="D43EF0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67CB33C3"/>
    <w:multiLevelType w:val="hybridMultilevel"/>
    <w:tmpl w:val="F836D7AC"/>
    <w:lvl w:ilvl="0" w:tplc="0882C85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DBF7D45"/>
    <w:multiLevelType w:val="hybridMultilevel"/>
    <w:tmpl w:val="0084408E"/>
    <w:lvl w:ilvl="0" w:tplc="0419000F">
      <w:start w:val="1"/>
      <w:numFmt w:val="decimal"/>
      <w:lvlText w:val="%1."/>
      <w:lvlJc w:val="left"/>
      <w:pPr>
        <w:ind w:left="2149" w:hanging="360"/>
      </w:pPr>
      <w:rPr>
        <w:rFonts w:hint="default"/>
        <w:lang w:val="x-none"/>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1">
    <w:nsid w:val="73CB0253"/>
    <w:multiLevelType w:val="hybridMultilevel"/>
    <w:tmpl w:val="3884AC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40371EF"/>
    <w:multiLevelType w:val="hybridMultilevel"/>
    <w:tmpl w:val="C3C28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44C46C7"/>
    <w:multiLevelType w:val="hybridMultilevel"/>
    <w:tmpl w:val="F0A8F37C"/>
    <w:lvl w:ilvl="0" w:tplc="A1CA3FF4">
      <w:start w:val="17"/>
      <w:numFmt w:val="decimal"/>
      <w:lvlText w:val="%1."/>
      <w:lvlJc w:val="left"/>
      <w:pPr>
        <w:ind w:left="1635" w:hanging="360"/>
      </w:pPr>
      <w:rPr>
        <w:rFonts w:hint="default"/>
        <w:lang w:val="kk-KZ"/>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54">
    <w:nsid w:val="780C42B0"/>
    <w:multiLevelType w:val="hybridMultilevel"/>
    <w:tmpl w:val="9D4275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9B154D9"/>
    <w:multiLevelType w:val="hybridMultilevel"/>
    <w:tmpl w:val="FCDE5762"/>
    <w:lvl w:ilvl="0" w:tplc="4942EA48">
      <w:start w:val="1"/>
      <w:numFmt w:val="decimal"/>
      <w:lvlText w:val="РАЗДЕЛ %1."/>
      <w:lvlJc w:val="left"/>
      <w:pPr>
        <w:ind w:left="2520" w:hanging="360"/>
      </w:pPr>
      <w:rPr>
        <w:rFonts w:hint="default"/>
      </w:rPr>
    </w:lvl>
    <w:lvl w:ilvl="1" w:tplc="9BB2A578">
      <w:start w:val="1"/>
      <w:numFmt w:val="decimal"/>
      <w:lvlText w:val="%2."/>
      <w:lvlJc w:val="left"/>
      <w:pPr>
        <w:ind w:left="2070" w:hanging="99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EA00A28"/>
    <w:multiLevelType w:val="hybridMultilevel"/>
    <w:tmpl w:val="BAD2C084"/>
    <w:lvl w:ilvl="0" w:tplc="814A720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0"/>
  </w:num>
  <w:num w:numId="2">
    <w:abstractNumId w:val="45"/>
  </w:num>
  <w:num w:numId="3">
    <w:abstractNumId w:val="4"/>
  </w:num>
  <w:num w:numId="4">
    <w:abstractNumId w:val="52"/>
  </w:num>
  <w:num w:numId="5">
    <w:abstractNumId w:val="54"/>
  </w:num>
  <w:num w:numId="6">
    <w:abstractNumId w:val="48"/>
  </w:num>
  <w:num w:numId="7">
    <w:abstractNumId w:val="3"/>
  </w:num>
  <w:num w:numId="8">
    <w:abstractNumId w:val="36"/>
  </w:num>
  <w:num w:numId="9">
    <w:abstractNumId w:val="46"/>
  </w:num>
  <w:num w:numId="10">
    <w:abstractNumId w:val="13"/>
  </w:num>
  <w:num w:numId="11">
    <w:abstractNumId w:val="53"/>
  </w:num>
  <w:num w:numId="12">
    <w:abstractNumId w:val="5"/>
  </w:num>
  <w:num w:numId="13">
    <w:abstractNumId w:val="6"/>
  </w:num>
  <w:num w:numId="14">
    <w:abstractNumId w:val="16"/>
  </w:num>
  <w:num w:numId="15">
    <w:abstractNumId w:val="39"/>
  </w:num>
  <w:num w:numId="16">
    <w:abstractNumId w:val="26"/>
  </w:num>
  <w:num w:numId="17">
    <w:abstractNumId w:val="30"/>
  </w:num>
  <w:num w:numId="18">
    <w:abstractNumId w:val="20"/>
  </w:num>
  <w:num w:numId="19">
    <w:abstractNumId w:val="15"/>
  </w:num>
  <w:num w:numId="20">
    <w:abstractNumId w:val="55"/>
  </w:num>
  <w:num w:numId="21">
    <w:abstractNumId w:val="17"/>
  </w:num>
  <w:num w:numId="22">
    <w:abstractNumId w:val="11"/>
  </w:num>
  <w:num w:numId="23">
    <w:abstractNumId w:val="56"/>
  </w:num>
  <w:num w:numId="24">
    <w:abstractNumId w:val="10"/>
  </w:num>
  <w:num w:numId="25">
    <w:abstractNumId w:val="41"/>
  </w:num>
  <w:num w:numId="26">
    <w:abstractNumId w:val="42"/>
  </w:num>
  <w:num w:numId="27">
    <w:abstractNumId w:val="35"/>
  </w:num>
  <w:num w:numId="28">
    <w:abstractNumId w:val="9"/>
  </w:num>
  <w:num w:numId="29">
    <w:abstractNumId w:val="38"/>
  </w:num>
  <w:num w:numId="30">
    <w:abstractNumId w:val="31"/>
  </w:num>
  <w:num w:numId="31">
    <w:abstractNumId w:val="32"/>
  </w:num>
  <w:num w:numId="32">
    <w:abstractNumId w:val="1"/>
  </w:num>
  <w:num w:numId="33">
    <w:abstractNumId w:val="25"/>
  </w:num>
  <w:num w:numId="34">
    <w:abstractNumId w:val="37"/>
  </w:num>
  <w:num w:numId="35">
    <w:abstractNumId w:val="34"/>
  </w:num>
  <w:num w:numId="36">
    <w:abstractNumId w:val="0"/>
  </w:num>
  <w:num w:numId="37">
    <w:abstractNumId w:val="12"/>
  </w:num>
  <w:num w:numId="38">
    <w:abstractNumId w:val="19"/>
  </w:num>
  <w:num w:numId="39">
    <w:abstractNumId w:val="28"/>
  </w:num>
  <w:num w:numId="40">
    <w:abstractNumId w:val="2"/>
  </w:num>
  <w:num w:numId="41">
    <w:abstractNumId w:val="23"/>
  </w:num>
  <w:num w:numId="42">
    <w:abstractNumId w:val="14"/>
  </w:num>
  <w:num w:numId="43">
    <w:abstractNumId w:val="8"/>
  </w:num>
  <w:num w:numId="44">
    <w:abstractNumId w:val="29"/>
  </w:num>
  <w:num w:numId="45">
    <w:abstractNumId w:val="7"/>
  </w:num>
  <w:num w:numId="46">
    <w:abstractNumId w:val="27"/>
  </w:num>
  <w:num w:numId="47">
    <w:abstractNumId w:val="51"/>
  </w:num>
  <w:num w:numId="48">
    <w:abstractNumId w:val="43"/>
  </w:num>
  <w:num w:numId="49">
    <w:abstractNumId w:val="33"/>
  </w:num>
  <w:num w:numId="50">
    <w:abstractNumId w:val="47"/>
  </w:num>
  <w:num w:numId="51">
    <w:abstractNumId w:val="22"/>
  </w:num>
  <w:num w:numId="52">
    <w:abstractNumId w:val="21"/>
  </w:num>
  <w:num w:numId="53">
    <w:abstractNumId w:val="40"/>
  </w:num>
  <w:num w:numId="54">
    <w:abstractNumId w:val="24"/>
  </w:num>
  <w:num w:numId="55">
    <w:abstractNumId w:val="44"/>
  </w:num>
  <w:num w:numId="56">
    <w:abstractNumId w:val="18"/>
  </w:num>
  <w:num w:numId="57">
    <w:abstractNumId w:val="4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6A8"/>
    <w:rsid w:val="000024D7"/>
    <w:rsid w:val="0000315A"/>
    <w:rsid w:val="0001114D"/>
    <w:rsid w:val="00011C07"/>
    <w:rsid w:val="00012625"/>
    <w:rsid w:val="000134D3"/>
    <w:rsid w:val="00013655"/>
    <w:rsid w:val="0001403B"/>
    <w:rsid w:val="00016A29"/>
    <w:rsid w:val="0001762C"/>
    <w:rsid w:val="00020FB6"/>
    <w:rsid w:val="00023103"/>
    <w:rsid w:val="000258B6"/>
    <w:rsid w:val="00025B25"/>
    <w:rsid w:val="0002790A"/>
    <w:rsid w:val="000326E1"/>
    <w:rsid w:val="00034A1A"/>
    <w:rsid w:val="0003522F"/>
    <w:rsid w:val="00036424"/>
    <w:rsid w:val="00037CD3"/>
    <w:rsid w:val="00037FCA"/>
    <w:rsid w:val="00042912"/>
    <w:rsid w:val="00047456"/>
    <w:rsid w:val="0004774A"/>
    <w:rsid w:val="00054C95"/>
    <w:rsid w:val="00055258"/>
    <w:rsid w:val="000552FE"/>
    <w:rsid w:val="00057D61"/>
    <w:rsid w:val="0006082E"/>
    <w:rsid w:val="00064556"/>
    <w:rsid w:val="00065387"/>
    <w:rsid w:val="0006592B"/>
    <w:rsid w:val="000747D9"/>
    <w:rsid w:val="00077699"/>
    <w:rsid w:val="00080D3E"/>
    <w:rsid w:val="00081101"/>
    <w:rsid w:val="00081647"/>
    <w:rsid w:val="00081E1F"/>
    <w:rsid w:val="0008229E"/>
    <w:rsid w:val="000858CA"/>
    <w:rsid w:val="00086058"/>
    <w:rsid w:val="00087EAF"/>
    <w:rsid w:val="00093807"/>
    <w:rsid w:val="00095DC4"/>
    <w:rsid w:val="000974BD"/>
    <w:rsid w:val="000A1517"/>
    <w:rsid w:val="000A20A5"/>
    <w:rsid w:val="000A2EBE"/>
    <w:rsid w:val="000A5A25"/>
    <w:rsid w:val="000A684E"/>
    <w:rsid w:val="000B0FCA"/>
    <w:rsid w:val="000B43E9"/>
    <w:rsid w:val="000B66E4"/>
    <w:rsid w:val="000B6BA7"/>
    <w:rsid w:val="000C054E"/>
    <w:rsid w:val="000C1B44"/>
    <w:rsid w:val="000C25C6"/>
    <w:rsid w:val="000C26BF"/>
    <w:rsid w:val="000C2E98"/>
    <w:rsid w:val="000C38CE"/>
    <w:rsid w:val="000C3CAC"/>
    <w:rsid w:val="000C3F2B"/>
    <w:rsid w:val="000C4087"/>
    <w:rsid w:val="000D072B"/>
    <w:rsid w:val="000D1AF5"/>
    <w:rsid w:val="000D3041"/>
    <w:rsid w:val="000D4236"/>
    <w:rsid w:val="000D57AB"/>
    <w:rsid w:val="000D73FC"/>
    <w:rsid w:val="000E12E1"/>
    <w:rsid w:val="000E312B"/>
    <w:rsid w:val="000E3F12"/>
    <w:rsid w:val="000E7175"/>
    <w:rsid w:val="000F4F0A"/>
    <w:rsid w:val="000F745F"/>
    <w:rsid w:val="000F780F"/>
    <w:rsid w:val="001014FA"/>
    <w:rsid w:val="00101C10"/>
    <w:rsid w:val="00104C5A"/>
    <w:rsid w:val="00105334"/>
    <w:rsid w:val="00110C3A"/>
    <w:rsid w:val="00112F8D"/>
    <w:rsid w:val="00115F1B"/>
    <w:rsid w:val="00117535"/>
    <w:rsid w:val="00117E28"/>
    <w:rsid w:val="0012381E"/>
    <w:rsid w:val="00123F5A"/>
    <w:rsid w:val="001261D3"/>
    <w:rsid w:val="001266D3"/>
    <w:rsid w:val="00130A0A"/>
    <w:rsid w:val="00130ABB"/>
    <w:rsid w:val="001314DC"/>
    <w:rsid w:val="001369A6"/>
    <w:rsid w:val="00142D92"/>
    <w:rsid w:val="001435A0"/>
    <w:rsid w:val="00143A22"/>
    <w:rsid w:val="00144C46"/>
    <w:rsid w:val="00146D42"/>
    <w:rsid w:val="00146EF6"/>
    <w:rsid w:val="001470DF"/>
    <w:rsid w:val="001511C5"/>
    <w:rsid w:val="00153F58"/>
    <w:rsid w:val="001625B6"/>
    <w:rsid w:val="001630F9"/>
    <w:rsid w:val="0016359F"/>
    <w:rsid w:val="001654AC"/>
    <w:rsid w:val="00165FE1"/>
    <w:rsid w:val="00167793"/>
    <w:rsid w:val="00171FF5"/>
    <w:rsid w:val="001724E4"/>
    <w:rsid w:val="00181C3C"/>
    <w:rsid w:val="00183BDF"/>
    <w:rsid w:val="00186E4D"/>
    <w:rsid w:val="001871DD"/>
    <w:rsid w:val="0019693A"/>
    <w:rsid w:val="001A0766"/>
    <w:rsid w:val="001A0F7B"/>
    <w:rsid w:val="001A154C"/>
    <w:rsid w:val="001A1873"/>
    <w:rsid w:val="001A1EA5"/>
    <w:rsid w:val="001A654D"/>
    <w:rsid w:val="001B1047"/>
    <w:rsid w:val="001B1487"/>
    <w:rsid w:val="001B5CDF"/>
    <w:rsid w:val="001B669A"/>
    <w:rsid w:val="001B69BE"/>
    <w:rsid w:val="001C0567"/>
    <w:rsid w:val="001C4CD8"/>
    <w:rsid w:val="001C5339"/>
    <w:rsid w:val="001C6E7E"/>
    <w:rsid w:val="001D0678"/>
    <w:rsid w:val="001D16FC"/>
    <w:rsid w:val="001D2471"/>
    <w:rsid w:val="001D2F11"/>
    <w:rsid w:val="001D43FC"/>
    <w:rsid w:val="001D71EE"/>
    <w:rsid w:val="001E2C70"/>
    <w:rsid w:val="001E2CCE"/>
    <w:rsid w:val="001E321C"/>
    <w:rsid w:val="001E3C44"/>
    <w:rsid w:val="001E3D01"/>
    <w:rsid w:val="001F2C0F"/>
    <w:rsid w:val="001F3E24"/>
    <w:rsid w:val="001F6D4D"/>
    <w:rsid w:val="00202FE2"/>
    <w:rsid w:val="0020399A"/>
    <w:rsid w:val="00205333"/>
    <w:rsid w:val="00206D9E"/>
    <w:rsid w:val="00207B54"/>
    <w:rsid w:val="00210117"/>
    <w:rsid w:val="00214CF1"/>
    <w:rsid w:val="00216F6A"/>
    <w:rsid w:val="00221222"/>
    <w:rsid w:val="00222505"/>
    <w:rsid w:val="00223DF3"/>
    <w:rsid w:val="00224959"/>
    <w:rsid w:val="002274F9"/>
    <w:rsid w:val="00227CEE"/>
    <w:rsid w:val="0023154D"/>
    <w:rsid w:val="0023304C"/>
    <w:rsid w:val="00234DE3"/>
    <w:rsid w:val="002356E0"/>
    <w:rsid w:val="00241FD2"/>
    <w:rsid w:val="0024430A"/>
    <w:rsid w:val="00245156"/>
    <w:rsid w:val="00246DAA"/>
    <w:rsid w:val="00251F76"/>
    <w:rsid w:val="002533BD"/>
    <w:rsid w:val="00253511"/>
    <w:rsid w:val="00257462"/>
    <w:rsid w:val="00261AA0"/>
    <w:rsid w:val="00262FD3"/>
    <w:rsid w:val="00263957"/>
    <w:rsid w:val="00264DC3"/>
    <w:rsid w:val="00267288"/>
    <w:rsid w:val="00267F0D"/>
    <w:rsid w:val="00270719"/>
    <w:rsid w:val="00270D05"/>
    <w:rsid w:val="0027309C"/>
    <w:rsid w:val="00274246"/>
    <w:rsid w:val="00274E4E"/>
    <w:rsid w:val="00276E42"/>
    <w:rsid w:val="002825E8"/>
    <w:rsid w:val="0028539E"/>
    <w:rsid w:val="00290A9D"/>
    <w:rsid w:val="00294E21"/>
    <w:rsid w:val="00296229"/>
    <w:rsid w:val="00296590"/>
    <w:rsid w:val="002A26AE"/>
    <w:rsid w:val="002A3131"/>
    <w:rsid w:val="002A4291"/>
    <w:rsid w:val="002A6EC2"/>
    <w:rsid w:val="002A7456"/>
    <w:rsid w:val="002B42CD"/>
    <w:rsid w:val="002B515A"/>
    <w:rsid w:val="002B5B98"/>
    <w:rsid w:val="002B77E5"/>
    <w:rsid w:val="002C06F9"/>
    <w:rsid w:val="002C0E9C"/>
    <w:rsid w:val="002C1E29"/>
    <w:rsid w:val="002D13AA"/>
    <w:rsid w:val="002D1D46"/>
    <w:rsid w:val="002D25F0"/>
    <w:rsid w:val="002D30B1"/>
    <w:rsid w:val="002D49B0"/>
    <w:rsid w:val="002D50E7"/>
    <w:rsid w:val="002D55A4"/>
    <w:rsid w:val="002E1584"/>
    <w:rsid w:val="002E3F9D"/>
    <w:rsid w:val="002E5689"/>
    <w:rsid w:val="002E5BA0"/>
    <w:rsid w:val="002E67C9"/>
    <w:rsid w:val="002E689A"/>
    <w:rsid w:val="002F5D50"/>
    <w:rsid w:val="002F6E29"/>
    <w:rsid w:val="002F7718"/>
    <w:rsid w:val="002F7A6E"/>
    <w:rsid w:val="0030750D"/>
    <w:rsid w:val="0031018F"/>
    <w:rsid w:val="00310785"/>
    <w:rsid w:val="00310B6F"/>
    <w:rsid w:val="00314864"/>
    <w:rsid w:val="00314AA5"/>
    <w:rsid w:val="003220D5"/>
    <w:rsid w:val="0033025E"/>
    <w:rsid w:val="0033057D"/>
    <w:rsid w:val="00332BF6"/>
    <w:rsid w:val="00333212"/>
    <w:rsid w:val="00333281"/>
    <w:rsid w:val="0033629D"/>
    <w:rsid w:val="00341A19"/>
    <w:rsid w:val="00344FC4"/>
    <w:rsid w:val="00347B71"/>
    <w:rsid w:val="00353BF0"/>
    <w:rsid w:val="00362197"/>
    <w:rsid w:val="00363876"/>
    <w:rsid w:val="00372431"/>
    <w:rsid w:val="0037633D"/>
    <w:rsid w:val="00382A2E"/>
    <w:rsid w:val="003841B0"/>
    <w:rsid w:val="00384394"/>
    <w:rsid w:val="0039291F"/>
    <w:rsid w:val="00396B63"/>
    <w:rsid w:val="003A09DD"/>
    <w:rsid w:val="003A4220"/>
    <w:rsid w:val="003A485A"/>
    <w:rsid w:val="003A581F"/>
    <w:rsid w:val="003A6953"/>
    <w:rsid w:val="003B03B7"/>
    <w:rsid w:val="003B679D"/>
    <w:rsid w:val="003C082F"/>
    <w:rsid w:val="003C466A"/>
    <w:rsid w:val="003C4F90"/>
    <w:rsid w:val="003C6FA8"/>
    <w:rsid w:val="003C7B7B"/>
    <w:rsid w:val="003D2AA9"/>
    <w:rsid w:val="003D4613"/>
    <w:rsid w:val="003D6B10"/>
    <w:rsid w:val="003E0935"/>
    <w:rsid w:val="003E1454"/>
    <w:rsid w:val="003E3FF5"/>
    <w:rsid w:val="003E5CE4"/>
    <w:rsid w:val="003F07F2"/>
    <w:rsid w:val="003F0C60"/>
    <w:rsid w:val="003F297A"/>
    <w:rsid w:val="003F3D67"/>
    <w:rsid w:val="003F548A"/>
    <w:rsid w:val="004004D6"/>
    <w:rsid w:val="004055BE"/>
    <w:rsid w:val="0040585C"/>
    <w:rsid w:val="00427F2E"/>
    <w:rsid w:val="0043041D"/>
    <w:rsid w:val="00431018"/>
    <w:rsid w:val="00432471"/>
    <w:rsid w:val="00434FBE"/>
    <w:rsid w:val="00435844"/>
    <w:rsid w:val="004378B2"/>
    <w:rsid w:val="004404E2"/>
    <w:rsid w:val="00440795"/>
    <w:rsid w:val="00440A45"/>
    <w:rsid w:val="004429DB"/>
    <w:rsid w:val="004445D9"/>
    <w:rsid w:val="004454D1"/>
    <w:rsid w:val="004503F0"/>
    <w:rsid w:val="00452EA4"/>
    <w:rsid w:val="0045335F"/>
    <w:rsid w:val="004548EB"/>
    <w:rsid w:val="00455832"/>
    <w:rsid w:val="00456A09"/>
    <w:rsid w:val="004600F6"/>
    <w:rsid w:val="0046077E"/>
    <w:rsid w:val="00460B23"/>
    <w:rsid w:val="00461FE6"/>
    <w:rsid w:val="0046245D"/>
    <w:rsid w:val="004665B8"/>
    <w:rsid w:val="00470718"/>
    <w:rsid w:val="004751D1"/>
    <w:rsid w:val="00475679"/>
    <w:rsid w:val="00480960"/>
    <w:rsid w:val="00485C4E"/>
    <w:rsid w:val="00490275"/>
    <w:rsid w:val="0049585F"/>
    <w:rsid w:val="00495F3D"/>
    <w:rsid w:val="004975DA"/>
    <w:rsid w:val="004A27A3"/>
    <w:rsid w:val="004A4453"/>
    <w:rsid w:val="004A52F0"/>
    <w:rsid w:val="004B0BB4"/>
    <w:rsid w:val="004B4CC4"/>
    <w:rsid w:val="004C0CE0"/>
    <w:rsid w:val="004D300F"/>
    <w:rsid w:val="004D33BB"/>
    <w:rsid w:val="004D7EC5"/>
    <w:rsid w:val="004E0FC2"/>
    <w:rsid w:val="004E1042"/>
    <w:rsid w:val="004E1CBE"/>
    <w:rsid w:val="004E4169"/>
    <w:rsid w:val="004E42AD"/>
    <w:rsid w:val="004E42D2"/>
    <w:rsid w:val="004E4F15"/>
    <w:rsid w:val="004E6FC0"/>
    <w:rsid w:val="004E7704"/>
    <w:rsid w:val="004F190D"/>
    <w:rsid w:val="004F2206"/>
    <w:rsid w:val="004F37A0"/>
    <w:rsid w:val="004F481E"/>
    <w:rsid w:val="004F4AEF"/>
    <w:rsid w:val="004F6613"/>
    <w:rsid w:val="0050235D"/>
    <w:rsid w:val="00505B83"/>
    <w:rsid w:val="0051425C"/>
    <w:rsid w:val="005168FF"/>
    <w:rsid w:val="00516C84"/>
    <w:rsid w:val="00517567"/>
    <w:rsid w:val="005209A6"/>
    <w:rsid w:val="0052613D"/>
    <w:rsid w:val="00526BF5"/>
    <w:rsid w:val="00530D07"/>
    <w:rsid w:val="00530F99"/>
    <w:rsid w:val="005315FD"/>
    <w:rsid w:val="00536611"/>
    <w:rsid w:val="00537123"/>
    <w:rsid w:val="00537818"/>
    <w:rsid w:val="005403EB"/>
    <w:rsid w:val="005432E9"/>
    <w:rsid w:val="0054499E"/>
    <w:rsid w:val="00545257"/>
    <w:rsid w:val="00556161"/>
    <w:rsid w:val="00561E6D"/>
    <w:rsid w:val="005622BD"/>
    <w:rsid w:val="00571478"/>
    <w:rsid w:val="005714BC"/>
    <w:rsid w:val="00571EEB"/>
    <w:rsid w:val="00572A26"/>
    <w:rsid w:val="005736AF"/>
    <w:rsid w:val="00577419"/>
    <w:rsid w:val="00581A07"/>
    <w:rsid w:val="0058609D"/>
    <w:rsid w:val="005871B7"/>
    <w:rsid w:val="005925AE"/>
    <w:rsid w:val="00592886"/>
    <w:rsid w:val="00593DD1"/>
    <w:rsid w:val="005951C7"/>
    <w:rsid w:val="005974A8"/>
    <w:rsid w:val="005974F2"/>
    <w:rsid w:val="005A1623"/>
    <w:rsid w:val="005A16D5"/>
    <w:rsid w:val="005A31F9"/>
    <w:rsid w:val="005A5079"/>
    <w:rsid w:val="005B017B"/>
    <w:rsid w:val="005B312B"/>
    <w:rsid w:val="005B43B7"/>
    <w:rsid w:val="005B4497"/>
    <w:rsid w:val="005B6577"/>
    <w:rsid w:val="005C1242"/>
    <w:rsid w:val="005C14A8"/>
    <w:rsid w:val="005C5761"/>
    <w:rsid w:val="005C5E04"/>
    <w:rsid w:val="005C6249"/>
    <w:rsid w:val="005C7D81"/>
    <w:rsid w:val="005D4D30"/>
    <w:rsid w:val="005D6861"/>
    <w:rsid w:val="005D6C08"/>
    <w:rsid w:val="005D710D"/>
    <w:rsid w:val="005E02FC"/>
    <w:rsid w:val="005E0AAE"/>
    <w:rsid w:val="005E26DD"/>
    <w:rsid w:val="005E44B7"/>
    <w:rsid w:val="005E55A5"/>
    <w:rsid w:val="005E6ECD"/>
    <w:rsid w:val="005F0ED9"/>
    <w:rsid w:val="005F1392"/>
    <w:rsid w:val="005F28D7"/>
    <w:rsid w:val="005F2F67"/>
    <w:rsid w:val="005F4592"/>
    <w:rsid w:val="006019BF"/>
    <w:rsid w:val="00602CC6"/>
    <w:rsid w:val="00602ED2"/>
    <w:rsid w:val="00603159"/>
    <w:rsid w:val="0060514A"/>
    <w:rsid w:val="006063D4"/>
    <w:rsid w:val="00607506"/>
    <w:rsid w:val="00613622"/>
    <w:rsid w:val="006141C4"/>
    <w:rsid w:val="006158E4"/>
    <w:rsid w:val="0062004E"/>
    <w:rsid w:val="00620AF0"/>
    <w:rsid w:val="0062106F"/>
    <w:rsid w:val="00622E10"/>
    <w:rsid w:val="00627E99"/>
    <w:rsid w:val="006328AA"/>
    <w:rsid w:val="00633970"/>
    <w:rsid w:val="00634321"/>
    <w:rsid w:val="00635A95"/>
    <w:rsid w:val="00641207"/>
    <w:rsid w:val="00641884"/>
    <w:rsid w:val="0064582D"/>
    <w:rsid w:val="00650494"/>
    <w:rsid w:val="00651A1C"/>
    <w:rsid w:val="00652F61"/>
    <w:rsid w:val="00653DA4"/>
    <w:rsid w:val="00656B03"/>
    <w:rsid w:val="0065738B"/>
    <w:rsid w:val="0066560E"/>
    <w:rsid w:val="006675BD"/>
    <w:rsid w:val="00671361"/>
    <w:rsid w:val="00672057"/>
    <w:rsid w:val="00672D43"/>
    <w:rsid w:val="0067438B"/>
    <w:rsid w:val="00674817"/>
    <w:rsid w:val="00677B27"/>
    <w:rsid w:val="0068127C"/>
    <w:rsid w:val="006826A8"/>
    <w:rsid w:val="00684BD1"/>
    <w:rsid w:val="00684E96"/>
    <w:rsid w:val="006856E2"/>
    <w:rsid w:val="00685818"/>
    <w:rsid w:val="006861F1"/>
    <w:rsid w:val="006900A4"/>
    <w:rsid w:val="0069184E"/>
    <w:rsid w:val="00691F4B"/>
    <w:rsid w:val="00692D70"/>
    <w:rsid w:val="00695019"/>
    <w:rsid w:val="00697373"/>
    <w:rsid w:val="00697376"/>
    <w:rsid w:val="006A2898"/>
    <w:rsid w:val="006A3564"/>
    <w:rsid w:val="006A3827"/>
    <w:rsid w:val="006A4649"/>
    <w:rsid w:val="006A7D87"/>
    <w:rsid w:val="006B2D01"/>
    <w:rsid w:val="006B387E"/>
    <w:rsid w:val="006B5425"/>
    <w:rsid w:val="006B68FF"/>
    <w:rsid w:val="006B7466"/>
    <w:rsid w:val="006B7FE8"/>
    <w:rsid w:val="006C2257"/>
    <w:rsid w:val="006C3C49"/>
    <w:rsid w:val="006C45F5"/>
    <w:rsid w:val="006C50E3"/>
    <w:rsid w:val="006C5724"/>
    <w:rsid w:val="006C641F"/>
    <w:rsid w:val="006C642B"/>
    <w:rsid w:val="006D1255"/>
    <w:rsid w:val="006D2783"/>
    <w:rsid w:val="006D6E53"/>
    <w:rsid w:val="006E0AAA"/>
    <w:rsid w:val="006E42B4"/>
    <w:rsid w:val="006E5162"/>
    <w:rsid w:val="006E51FB"/>
    <w:rsid w:val="006E728A"/>
    <w:rsid w:val="006E7B42"/>
    <w:rsid w:val="006F0D76"/>
    <w:rsid w:val="006F2C71"/>
    <w:rsid w:val="006F7518"/>
    <w:rsid w:val="00702BB0"/>
    <w:rsid w:val="007043BB"/>
    <w:rsid w:val="00706789"/>
    <w:rsid w:val="007115BA"/>
    <w:rsid w:val="00711E75"/>
    <w:rsid w:val="007136E8"/>
    <w:rsid w:val="0072134E"/>
    <w:rsid w:val="0072235B"/>
    <w:rsid w:val="007239B4"/>
    <w:rsid w:val="00727F24"/>
    <w:rsid w:val="00731FEB"/>
    <w:rsid w:val="007363C7"/>
    <w:rsid w:val="00740C97"/>
    <w:rsid w:val="00745061"/>
    <w:rsid w:val="007467D9"/>
    <w:rsid w:val="0075084F"/>
    <w:rsid w:val="007515EE"/>
    <w:rsid w:val="007549AA"/>
    <w:rsid w:val="00755485"/>
    <w:rsid w:val="00755686"/>
    <w:rsid w:val="007557AA"/>
    <w:rsid w:val="0075759F"/>
    <w:rsid w:val="007645D3"/>
    <w:rsid w:val="00767C39"/>
    <w:rsid w:val="00767D4A"/>
    <w:rsid w:val="00770CAA"/>
    <w:rsid w:val="00771478"/>
    <w:rsid w:val="0078250F"/>
    <w:rsid w:val="00782888"/>
    <w:rsid w:val="00783264"/>
    <w:rsid w:val="007854D7"/>
    <w:rsid w:val="0078754E"/>
    <w:rsid w:val="007938C0"/>
    <w:rsid w:val="007938F5"/>
    <w:rsid w:val="0079570F"/>
    <w:rsid w:val="00795ECE"/>
    <w:rsid w:val="00796075"/>
    <w:rsid w:val="00796E14"/>
    <w:rsid w:val="007A018F"/>
    <w:rsid w:val="007A1A62"/>
    <w:rsid w:val="007A1EC5"/>
    <w:rsid w:val="007A3F9D"/>
    <w:rsid w:val="007A65A6"/>
    <w:rsid w:val="007A6F56"/>
    <w:rsid w:val="007A7CC1"/>
    <w:rsid w:val="007B1658"/>
    <w:rsid w:val="007B1C86"/>
    <w:rsid w:val="007B2A81"/>
    <w:rsid w:val="007B563B"/>
    <w:rsid w:val="007D11ED"/>
    <w:rsid w:val="007D18FA"/>
    <w:rsid w:val="007D69AC"/>
    <w:rsid w:val="007E11E6"/>
    <w:rsid w:val="007E3BC3"/>
    <w:rsid w:val="007E4C48"/>
    <w:rsid w:val="007F20BF"/>
    <w:rsid w:val="007F27D0"/>
    <w:rsid w:val="007F361B"/>
    <w:rsid w:val="007F3ACE"/>
    <w:rsid w:val="007F5ED5"/>
    <w:rsid w:val="008007E0"/>
    <w:rsid w:val="0080168B"/>
    <w:rsid w:val="00803411"/>
    <w:rsid w:val="00803F28"/>
    <w:rsid w:val="00803F4C"/>
    <w:rsid w:val="0080718B"/>
    <w:rsid w:val="0080771F"/>
    <w:rsid w:val="00811C5A"/>
    <w:rsid w:val="00815F9C"/>
    <w:rsid w:val="00821A06"/>
    <w:rsid w:val="00821D2E"/>
    <w:rsid w:val="00824F2A"/>
    <w:rsid w:val="00825F96"/>
    <w:rsid w:val="00827837"/>
    <w:rsid w:val="008311A0"/>
    <w:rsid w:val="00831E83"/>
    <w:rsid w:val="0083567F"/>
    <w:rsid w:val="00836A20"/>
    <w:rsid w:val="0084596C"/>
    <w:rsid w:val="00846C0A"/>
    <w:rsid w:val="008501D0"/>
    <w:rsid w:val="00856BA3"/>
    <w:rsid w:val="00870241"/>
    <w:rsid w:val="0087160F"/>
    <w:rsid w:val="00873524"/>
    <w:rsid w:val="00873828"/>
    <w:rsid w:val="008752C0"/>
    <w:rsid w:val="008759D5"/>
    <w:rsid w:val="00875B34"/>
    <w:rsid w:val="00876379"/>
    <w:rsid w:val="008856C5"/>
    <w:rsid w:val="00885D6E"/>
    <w:rsid w:val="00886519"/>
    <w:rsid w:val="0088783A"/>
    <w:rsid w:val="008879C1"/>
    <w:rsid w:val="00890A9D"/>
    <w:rsid w:val="00890E69"/>
    <w:rsid w:val="008912E2"/>
    <w:rsid w:val="008B011C"/>
    <w:rsid w:val="008B0B85"/>
    <w:rsid w:val="008B2F42"/>
    <w:rsid w:val="008B40FB"/>
    <w:rsid w:val="008B5051"/>
    <w:rsid w:val="008C01D0"/>
    <w:rsid w:val="008C1DCD"/>
    <w:rsid w:val="008C249E"/>
    <w:rsid w:val="008C3250"/>
    <w:rsid w:val="008C3334"/>
    <w:rsid w:val="008C4BDE"/>
    <w:rsid w:val="008C6550"/>
    <w:rsid w:val="008D2B59"/>
    <w:rsid w:val="008D342C"/>
    <w:rsid w:val="008E11D5"/>
    <w:rsid w:val="008E3A34"/>
    <w:rsid w:val="008E3A72"/>
    <w:rsid w:val="008E5F98"/>
    <w:rsid w:val="008E7805"/>
    <w:rsid w:val="008F56FC"/>
    <w:rsid w:val="008F763A"/>
    <w:rsid w:val="0090051D"/>
    <w:rsid w:val="00900BBC"/>
    <w:rsid w:val="00901FF6"/>
    <w:rsid w:val="009027FB"/>
    <w:rsid w:val="0090288E"/>
    <w:rsid w:val="00905A30"/>
    <w:rsid w:val="00907657"/>
    <w:rsid w:val="00911254"/>
    <w:rsid w:val="009113F7"/>
    <w:rsid w:val="009115F1"/>
    <w:rsid w:val="00911796"/>
    <w:rsid w:val="009157A5"/>
    <w:rsid w:val="00921676"/>
    <w:rsid w:val="009223A7"/>
    <w:rsid w:val="00922854"/>
    <w:rsid w:val="0092307F"/>
    <w:rsid w:val="00923CA8"/>
    <w:rsid w:val="0092437E"/>
    <w:rsid w:val="00924509"/>
    <w:rsid w:val="0092479E"/>
    <w:rsid w:val="00927C2D"/>
    <w:rsid w:val="00932065"/>
    <w:rsid w:val="00932ED4"/>
    <w:rsid w:val="00933B7C"/>
    <w:rsid w:val="009359E6"/>
    <w:rsid w:val="00935ED6"/>
    <w:rsid w:val="00937EC3"/>
    <w:rsid w:val="00941C94"/>
    <w:rsid w:val="009440A0"/>
    <w:rsid w:val="009444F3"/>
    <w:rsid w:val="00945720"/>
    <w:rsid w:val="00947110"/>
    <w:rsid w:val="00947E2F"/>
    <w:rsid w:val="00950D6F"/>
    <w:rsid w:val="009513AF"/>
    <w:rsid w:val="00951D67"/>
    <w:rsid w:val="00955D8C"/>
    <w:rsid w:val="00956EB4"/>
    <w:rsid w:val="00960D48"/>
    <w:rsid w:val="00962842"/>
    <w:rsid w:val="00963FE6"/>
    <w:rsid w:val="00964356"/>
    <w:rsid w:val="00965D07"/>
    <w:rsid w:val="00967C20"/>
    <w:rsid w:val="009737B2"/>
    <w:rsid w:val="00974799"/>
    <w:rsid w:val="00974BFC"/>
    <w:rsid w:val="009815BB"/>
    <w:rsid w:val="0098238D"/>
    <w:rsid w:val="009829DF"/>
    <w:rsid w:val="0098440C"/>
    <w:rsid w:val="00984574"/>
    <w:rsid w:val="0098634A"/>
    <w:rsid w:val="0098700D"/>
    <w:rsid w:val="009870DB"/>
    <w:rsid w:val="00987870"/>
    <w:rsid w:val="009879AC"/>
    <w:rsid w:val="00990C61"/>
    <w:rsid w:val="00992764"/>
    <w:rsid w:val="0099279D"/>
    <w:rsid w:val="00993E1D"/>
    <w:rsid w:val="00994C28"/>
    <w:rsid w:val="00995526"/>
    <w:rsid w:val="00996C29"/>
    <w:rsid w:val="00997504"/>
    <w:rsid w:val="009A01E5"/>
    <w:rsid w:val="009A1826"/>
    <w:rsid w:val="009A6BB0"/>
    <w:rsid w:val="009A74BE"/>
    <w:rsid w:val="009B0A38"/>
    <w:rsid w:val="009B140C"/>
    <w:rsid w:val="009B38A4"/>
    <w:rsid w:val="009B61DE"/>
    <w:rsid w:val="009C0640"/>
    <w:rsid w:val="009C0B08"/>
    <w:rsid w:val="009C2044"/>
    <w:rsid w:val="009C2942"/>
    <w:rsid w:val="009D0731"/>
    <w:rsid w:val="009D25C2"/>
    <w:rsid w:val="009D5AAD"/>
    <w:rsid w:val="009E11D2"/>
    <w:rsid w:val="009E2E8C"/>
    <w:rsid w:val="009E4C7F"/>
    <w:rsid w:val="009E4D4B"/>
    <w:rsid w:val="009E606A"/>
    <w:rsid w:val="009E6A05"/>
    <w:rsid w:val="009F0449"/>
    <w:rsid w:val="009F0FE2"/>
    <w:rsid w:val="009F61F7"/>
    <w:rsid w:val="00A00FCF"/>
    <w:rsid w:val="00A0172B"/>
    <w:rsid w:val="00A0188B"/>
    <w:rsid w:val="00A05ACB"/>
    <w:rsid w:val="00A123B5"/>
    <w:rsid w:val="00A14EB9"/>
    <w:rsid w:val="00A15E54"/>
    <w:rsid w:val="00A17D97"/>
    <w:rsid w:val="00A215B1"/>
    <w:rsid w:val="00A218AD"/>
    <w:rsid w:val="00A22D3C"/>
    <w:rsid w:val="00A24D08"/>
    <w:rsid w:val="00A269DE"/>
    <w:rsid w:val="00A31193"/>
    <w:rsid w:val="00A333AD"/>
    <w:rsid w:val="00A3377D"/>
    <w:rsid w:val="00A3400F"/>
    <w:rsid w:val="00A3405D"/>
    <w:rsid w:val="00A34177"/>
    <w:rsid w:val="00A358F3"/>
    <w:rsid w:val="00A3772F"/>
    <w:rsid w:val="00A40728"/>
    <w:rsid w:val="00A43955"/>
    <w:rsid w:val="00A43EDF"/>
    <w:rsid w:val="00A45590"/>
    <w:rsid w:val="00A461E1"/>
    <w:rsid w:val="00A50E40"/>
    <w:rsid w:val="00A5259F"/>
    <w:rsid w:val="00A5692F"/>
    <w:rsid w:val="00A62F5C"/>
    <w:rsid w:val="00A71209"/>
    <w:rsid w:val="00A7558F"/>
    <w:rsid w:val="00A75DA3"/>
    <w:rsid w:val="00A81148"/>
    <w:rsid w:val="00A86266"/>
    <w:rsid w:val="00A86AA9"/>
    <w:rsid w:val="00A86CC1"/>
    <w:rsid w:val="00A90CD7"/>
    <w:rsid w:val="00A92214"/>
    <w:rsid w:val="00A93723"/>
    <w:rsid w:val="00A95365"/>
    <w:rsid w:val="00A95A49"/>
    <w:rsid w:val="00AA1204"/>
    <w:rsid w:val="00AB2D18"/>
    <w:rsid w:val="00AB4355"/>
    <w:rsid w:val="00AB54F0"/>
    <w:rsid w:val="00AB7BFA"/>
    <w:rsid w:val="00AC0212"/>
    <w:rsid w:val="00AC1541"/>
    <w:rsid w:val="00AC29A6"/>
    <w:rsid w:val="00AC4401"/>
    <w:rsid w:val="00AC4F0F"/>
    <w:rsid w:val="00AC5B4C"/>
    <w:rsid w:val="00AC6418"/>
    <w:rsid w:val="00AD0384"/>
    <w:rsid w:val="00AD08F7"/>
    <w:rsid w:val="00AD5664"/>
    <w:rsid w:val="00AD6438"/>
    <w:rsid w:val="00AE17AA"/>
    <w:rsid w:val="00AE4B17"/>
    <w:rsid w:val="00AE6EF2"/>
    <w:rsid w:val="00AF0E57"/>
    <w:rsid w:val="00AF0EC4"/>
    <w:rsid w:val="00AF1D2A"/>
    <w:rsid w:val="00AF31F9"/>
    <w:rsid w:val="00AF448A"/>
    <w:rsid w:val="00AF4995"/>
    <w:rsid w:val="00AF4D4C"/>
    <w:rsid w:val="00AF508E"/>
    <w:rsid w:val="00AF60B7"/>
    <w:rsid w:val="00B0239C"/>
    <w:rsid w:val="00B03CC8"/>
    <w:rsid w:val="00B04027"/>
    <w:rsid w:val="00B058A0"/>
    <w:rsid w:val="00B0706C"/>
    <w:rsid w:val="00B12588"/>
    <w:rsid w:val="00B15517"/>
    <w:rsid w:val="00B1761F"/>
    <w:rsid w:val="00B209A0"/>
    <w:rsid w:val="00B21147"/>
    <w:rsid w:val="00B22CF6"/>
    <w:rsid w:val="00B242D5"/>
    <w:rsid w:val="00B25F59"/>
    <w:rsid w:val="00B2673C"/>
    <w:rsid w:val="00B31FC1"/>
    <w:rsid w:val="00B3325B"/>
    <w:rsid w:val="00B353BB"/>
    <w:rsid w:val="00B3556A"/>
    <w:rsid w:val="00B35742"/>
    <w:rsid w:val="00B3666E"/>
    <w:rsid w:val="00B42F0D"/>
    <w:rsid w:val="00B43447"/>
    <w:rsid w:val="00B44514"/>
    <w:rsid w:val="00B4454F"/>
    <w:rsid w:val="00B45E99"/>
    <w:rsid w:val="00B51715"/>
    <w:rsid w:val="00B53EA4"/>
    <w:rsid w:val="00B55A56"/>
    <w:rsid w:val="00B570B1"/>
    <w:rsid w:val="00B60230"/>
    <w:rsid w:val="00B63BEF"/>
    <w:rsid w:val="00B6527E"/>
    <w:rsid w:val="00B702D6"/>
    <w:rsid w:val="00B709BF"/>
    <w:rsid w:val="00B72E26"/>
    <w:rsid w:val="00B7333D"/>
    <w:rsid w:val="00B73EA8"/>
    <w:rsid w:val="00B7487E"/>
    <w:rsid w:val="00B76BD7"/>
    <w:rsid w:val="00B82127"/>
    <w:rsid w:val="00B82905"/>
    <w:rsid w:val="00B86751"/>
    <w:rsid w:val="00B87AC5"/>
    <w:rsid w:val="00B90617"/>
    <w:rsid w:val="00B91059"/>
    <w:rsid w:val="00B91F03"/>
    <w:rsid w:val="00B94740"/>
    <w:rsid w:val="00B94C6F"/>
    <w:rsid w:val="00B97586"/>
    <w:rsid w:val="00B97EFE"/>
    <w:rsid w:val="00BA0E40"/>
    <w:rsid w:val="00BA196C"/>
    <w:rsid w:val="00BA3148"/>
    <w:rsid w:val="00BA4D49"/>
    <w:rsid w:val="00BA72CB"/>
    <w:rsid w:val="00BA7D2A"/>
    <w:rsid w:val="00BA7F25"/>
    <w:rsid w:val="00BB00E4"/>
    <w:rsid w:val="00BB08ED"/>
    <w:rsid w:val="00BB1DBD"/>
    <w:rsid w:val="00BB30C1"/>
    <w:rsid w:val="00BB3CC4"/>
    <w:rsid w:val="00BB3CDD"/>
    <w:rsid w:val="00BB3D12"/>
    <w:rsid w:val="00BB63AB"/>
    <w:rsid w:val="00BB70EF"/>
    <w:rsid w:val="00BB7464"/>
    <w:rsid w:val="00BC2C78"/>
    <w:rsid w:val="00BC3C61"/>
    <w:rsid w:val="00BC423B"/>
    <w:rsid w:val="00BC699F"/>
    <w:rsid w:val="00BC6E25"/>
    <w:rsid w:val="00BC7150"/>
    <w:rsid w:val="00BD194C"/>
    <w:rsid w:val="00BD333B"/>
    <w:rsid w:val="00BD3767"/>
    <w:rsid w:val="00BD4A2F"/>
    <w:rsid w:val="00BD513C"/>
    <w:rsid w:val="00BD7147"/>
    <w:rsid w:val="00BD7399"/>
    <w:rsid w:val="00BE13F7"/>
    <w:rsid w:val="00BE18D1"/>
    <w:rsid w:val="00BE201B"/>
    <w:rsid w:val="00BE29C8"/>
    <w:rsid w:val="00BE4644"/>
    <w:rsid w:val="00BE49A5"/>
    <w:rsid w:val="00BF2324"/>
    <w:rsid w:val="00BF29BC"/>
    <w:rsid w:val="00BF4B3C"/>
    <w:rsid w:val="00BF586E"/>
    <w:rsid w:val="00C0345B"/>
    <w:rsid w:val="00C03A37"/>
    <w:rsid w:val="00C03A55"/>
    <w:rsid w:val="00C03EDB"/>
    <w:rsid w:val="00C06B9C"/>
    <w:rsid w:val="00C077B9"/>
    <w:rsid w:val="00C07A68"/>
    <w:rsid w:val="00C109E7"/>
    <w:rsid w:val="00C11731"/>
    <w:rsid w:val="00C12CD5"/>
    <w:rsid w:val="00C14BC0"/>
    <w:rsid w:val="00C151F3"/>
    <w:rsid w:val="00C212A1"/>
    <w:rsid w:val="00C2589A"/>
    <w:rsid w:val="00C27414"/>
    <w:rsid w:val="00C33FF1"/>
    <w:rsid w:val="00C350AD"/>
    <w:rsid w:val="00C4067E"/>
    <w:rsid w:val="00C40AB2"/>
    <w:rsid w:val="00C42926"/>
    <w:rsid w:val="00C43445"/>
    <w:rsid w:val="00C43A1B"/>
    <w:rsid w:val="00C43AEC"/>
    <w:rsid w:val="00C45F59"/>
    <w:rsid w:val="00C4724D"/>
    <w:rsid w:val="00C5301F"/>
    <w:rsid w:val="00C549AC"/>
    <w:rsid w:val="00C54E9A"/>
    <w:rsid w:val="00C575AD"/>
    <w:rsid w:val="00C6189F"/>
    <w:rsid w:val="00C67A15"/>
    <w:rsid w:val="00C7077B"/>
    <w:rsid w:val="00C7087A"/>
    <w:rsid w:val="00C72C83"/>
    <w:rsid w:val="00C7473D"/>
    <w:rsid w:val="00C749F2"/>
    <w:rsid w:val="00C757A2"/>
    <w:rsid w:val="00C77DBB"/>
    <w:rsid w:val="00C82B99"/>
    <w:rsid w:val="00C83CBD"/>
    <w:rsid w:val="00C8461A"/>
    <w:rsid w:val="00C874A8"/>
    <w:rsid w:val="00C87B71"/>
    <w:rsid w:val="00C9035F"/>
    <w:rsid w:val="00C91D30"/>
    <w:rsid w:val="00C95C5C"/>
    <w:rsid w:val="00CA425B"/>
    <w:rsid w:val="00CA459D"/>
    <w:rsid w:val="00CA5E5E"/>
    <w:rsid w:val="00CA6ABF"/>
    <w:rsid w:val="00CB0983"/>
    <w:rsid w:val="00CB0BBA"/>
    <w:rsid w:val="00CB11F7"/>
    <w:rsid w:val="00CB1A1A"/>
    <w:rsid w:val="00CB2241"/>
    <w:rsid w:val="00CB34A3"/>
    <w:rsid w:val="00CB458C"/>
    <w:rsid w:val="00CB5D27"/>
    <w:rsid w:val="00CB62B6"/>
    <w:rsid w:val="00CB7138"/>
    <w:rsid w:val="00CC00EB"/>
    <w:rsid w:val="00CC2711"/>
    <w:rsid w:val="00CC6212"/>
    <w:rsid w:val="00CD1882"/>
    <w:rsid w:val="00CD4AA9"/>
    <w:rsid w:val="00CD53FB"/>
    <w:rsid w:val="00CE0766"/>
    <w:rsid w:val="00CE1728"/>
    <w:rsid w:val="00CE2053"/>
    <w:rsid w:val="00CE39CF"/>
    <w:rsid w:val="00CE60B7"/>
    <w:rsid w:val="00CF171F"/>
    <w:rsid w:val="00CF277A"/>
    <w:rsid w:val="00CF3103"/>
    <w:rsid w:val="00CF38EF"/>
    <w:rsid w:val="00CF40C9"/>
    <w:rsid w:val="00CF5E48"/>
    <w:rsid w:val="00CF7D42"/>
    <w:rsid w:val="00D002CD"/>
    <w:rsid w:val="00D05C63"/>
    <w:rsid w:val="00D06826"/>
    <w:rsid w:val="00D10F5E"/>
    <w:rsid w:val="00D151BD"/>
    <w:rsid w:val="00D219A1"/>
    <w:rsid w:val="00D249BF"/>
    <w:rsid w:val="00D24FDF"/>
    <w:rsid w:val="00D314CE"/>
    <w:rsid w:val="00D31B1B"/>
    <w:rsid w:val="00D32203"/>
    <w:rsid w:val="00D32D16"/>
    <w:rsid w:val="00D33389"/>
    <w:rsid w:val="00D33AF0"/>
    <w:rsid w:val="00D34D40"/>
    <w:rsid w:val="00D37F1D"/>
    <w:rsid w:val="00D40D8A"/>
    <w:rsid w:val="00D40E52"/>
    <w:rsid w:val="00D4399C"/>
    <w:rsid w:val="00D52629"/>
    <w:rsid w:val="00D52787"/>
    <w:rsid w:val="00D532DE"/>
    <w:rsid w:val="00D53851"/>
    <w:rsid w:val="00D54188"/>
    <w:rsid w:val="00D54854"/>
    <w:rsid w:val="00D555C6"/>
    <w:rsid w:val="00D56507"/>
    <w:rsid w:val="00D57AE7"/>
    <w:rsid w:val="00D57E14"/>
    <w:rsid w:val="00D61D02"/>
    <w:rsid w:val="00D61F20"/>
    <w:rsid w:val="00D6593A"/>
    <w:rsid w:val="00D65E6F"/>
    <w:rsid w:val="00D67785"/>
    <w:rsid w:val="00D70434"/>
    <w:rsid w:val="00D71BEB"/>
    <w:rsid w:val="00D72DBF"/>
    <w:rsid w:val="00D72FD8"/>
    <w:rsid w:val="00D73D37"/>
    <w:rsid w:val="00D8050A"/>
    <w:rsid w:val="00D80966"/>
    <w:rsid w:val="00D80C94"/>
    <w:rsid w:val="00D8372D"/>
    <w:rsid w:val="00D85874"/>
    <w:rsid w:val="00D903ED"/>
    <w:rsid w:val="00D90A7B"/>
    <w:rsid w:val="00D97B4F"/>
    <w:rsid w:val="00DA17B3"/>
    <w:rsid w:val="00DA3377"/>
    <w:rsid w:val="00DA60E8"/>
    <w:rsid w:val="00DA65FC"/>
    <w:rsid w:val="00DA669F"/>
    <w:rsid w:val="00DA75F1"/>
    <w:rsid w:val="00DB0D01"/>
    <w:rsid w:val="00DB5461"/>
    <w:rsid w:val="00DC15D9"/>
    <w:rsid w:val="00DC5AC4"/>
    <w:rsid w:val="00DD01FB"/>
    <w:rsid w:val="00DD06D3"/>
    <w:rsid w:val="00DD2257"/>
    <w:rsid w:val="00DD3FD8"/>
    <w:rsid w:val="00DD4010"/>
    <w:rsid w:val="00DD7AD5"/>
    <w:rsid w:val="00DE0141"/>
    <w:rsid w:val="00DE0B2D"/>
    <w:rsid w:val="00DE11CA"/>
    <w:rsid w:val="00DE217F"/>
    <w:rsid w:val="00DE28B2"/>
    <w:rsid w:val="00DE62C7"/>
    <w:rsid w:val="00DE6A8F"/>
    <w:rsid w:val="00DF19CD"/>
    <w:rsid w:val="00DF2028"/>
    <w:rsid w:val="00DF2EC7"/>
    <w:rsid w:val="00E02E6C"/>
    <w:rsid w:val="00E03564"/>
    <w:rsid w:val="00E04E93"/>
    <w:rsid w:val="00E10620"/>
    <w:rsid w:val="00E10E90"/>
    <w:rsid w:val="00E122C0"/>
    <w:rsid w:val="00E128E1"/>
    <w:rsid w:val="00E12C85"/>
    <w:rsid w:val="00E13DC2"/>
    <w:rsid w:val="00E14F1F"/>
    <w:rsid w:val="00E174DB"/>
    <w:rsid w:val="00E17812"/>
    <w:rsid w:val="00E219BF"/>
    <w:rsid w:val="00E228FD"/>
    <w:rsid w:val="00E25758"/>
    <w:rsid w:val="00E27949"/>
    <w:rsid w:val="00E33BD9"/>
    <w:rsid w:val="00E33E7C"/>
    <w:rsid w:val="00E33F75"/>
    <w:rsid w:val="00E36C02"/>
    <w:rsid w:val="00E37889"/>
    <w:rsid w:val="00E40670"/>
    <w:rsid w:val="00E40806"/>
    <w:rsid w:val="00E40F58"/>
    <w:rsid w:val="00E45104"/>
    <w:rsid w:val="00E475D0"/>
    <w:rsid w:val="00E47A31"/>
    <w:rsid w:val="00E54689"/>
    <w:rsid w:val="00E57982"/>
    <w:rsid w:val="00E618A6"/>
    <w:rsid w:val="00E61E13"/>
    <w:rsid w:val="00E628E6"/>
    <w:rsid w:val="00E6794F"/>
    <w:rsid w:val="00E73D1F"/>
    <w:rsid w:val="00E74D36"/>
    <w:rsid w:val="00E75918"/>
    <w:rsid w:val="00E7753F"/>
    <w:rsid w:val="00E77BBE"/>
    <w:rsid w:val="00E81C18"/>
    <w:rsid w:val="00E85112"/>
    <w:rsid w:val="00E85C47"/>
    <w:rsid w:val="00E8760D"/>
    <w:rsid w:val="00E9021E"/>
    <w:rsid w:val="00E93FE3"/>
    <w:rsid w:val="00E95F2F"/>
    <w:rsid w:val="00EA1239"/>
    <w:rsid w:val="00EA2460"/>
    <w:rsid w:val="00EA3A52"/>
    <w:rsid w:val="00EA6112"/>
    <w:rsid w:val="00EA6357"/>
    <w:rsid w:val="00EA7643"/>
    <w:rsid w:val="00EB1A88"/>
    <w:rsid w:val="00EB1B03"/>
    <w:rsid w:val="00EB45EE"/>
    <w:rsid w:val="00EB584A"/>
    <w:rsid w:val="00EC1281"/>
    <w:rsid w:val="00EC1735"/>
    <w:rsid w:val="00EC2575"/>
    <w:rsid w:val="00EC5D96"/>
    <w:rsid w:val="00EC6A12"/>
    <w:rsid w:val="00EC7956"/>
    <w:rsid w:val="00ED0770"/>
    <w:rsid w:val="00ED0ED9"/>
    <w:rsid w:val="00ED3419"/>
    <w:rsid w:val="00ED4EBF"/>
    <w:rsid w:val="00ED5ABB"/>
    <w:rsid w:val="00ED63D8"/>
    <w:rsid w:val="00ED6FE8"/>
    <w:rsid w:val="00ED714F"/>
    <w:rsid w:val="00ED7219"/>
    <w:rsid w:val="00ED7248"/>
    <w:rsid w:val="00EE0408"/>
    <w:rsid w:val="00EE1451"/>
    <w:rsid w:val="00EF274C"/>
    <w:rsid w:val="00EF6509"/>
    <w:rsid w:val="00EF7701"/>
    <w:rsid w:val="00EF7EFF"/>
    <w:rsid w:val="00F01215"/>
    <w:rsid w:val="00F03241"/>
    <w:rsid w:val="00F116B0"/>
    <w:rsid w:val="00F15D7D"/>
    <w:rsid w:val="00F168BC"/>
    <w:rsid w:val="00F17B70"/>
    <w:rsid w:val="00F20121"/>
    <w:rsid w:val="00F20B62"/>
    <w:rsid w:val="00F228A1"/>
    <w:rsid w:val="00F23ACD"/>
    <w:rsid w:val="00F24723"/>
    <w:rsid w:val="00F25472"/>
    <w:rsid w:val="00F26FF6"/>
    <w:rsid w:val="00F27668"/>
    <w:rsid w:val="00F325FF"/>
    <w:rsid w:val="00F326B5"/>
    <w:rsid w:val="00F33FCB"/>
    <w:rsid w:val="00F3448E"/>
    <w:rsid w:val="00F356D4"/>
    <w:rsid w:val="00F358E3"/>
    <w:rsid w:val="00F36D06"/>
    <w:rsid w:val="00F4026E"/>
    <w:rsid w:val="00F42B36"/>
    <w:rsid w:val="00F51A3F"/>
    <w:rsid w:val="00F536D3"/>
    <w:rsid w:val="00F54EDF"/>
    <w:rsid w:val="00F55A37"/>
    <w:rsid w:val="00F561EA"/>
    <w:rsid w:val="00F57B2F"/>
    <w:rsid w:val="00F601CE"/>
    <w:rsid w:val="00F611BD"/>
    <w:rsid w:val="00F621DD"/>
    <w:rsid w:val="00F655A2"/>
    <w:rsid w:val="00F669AB"/>
    <w:rsid w:val="00F70DC5"/>
    <w:rsid w:val="00F713C7"/>
    <w:rsid w:val="00F71B97"/>
    <w:rsid w:val="00F72A1F"/>
    <w:rsid w:val="00F72E06"/>
    <w:rsid w:val="00F73D63"/>
    <w:rsid w:val="00F77654"/>
    <w:rsid w:val="00F8116E"/>
    <w:rsid w:val="00F83A5B"/>
    <w:rsid w:val="00F84A34"/>
    <w:rsid w:val="00F84EED"/>
    <w:rsid w:val="00F8610D"/>
    <w:rsid w:val="00F867A8"/>
    <w:rsid w:val="00F9012E"/>
    <w:rsid w:val="00F9127C"/>
    <w:rsid w:val="00F92809"/>
    <w:rsid w:val="00F94CF4"/>
    <w:rsid w:val="00FA1380"/>
    <w:rsid w:val="00FA7BA8"/>
    <w:rsid w:val="00FB35CD"/>
    <w:rsid w:val="00FC1EF2"/>
    <w:rsid w:val="00FC308D"/>
    <w:rsid w:val="00FE18C1"/>
    <w:rsid w:val="00FE38CC"/>
    <w:rsid w:val="00FE3F97"/>
    <w:rsid w:val="00FF1A0A"/>
    <w:rsid w:val="00FF4356"/>
    <w:rsid w:val="00FF4C96"/>
    <w:rsid w:val="00FF4D0A"/>
    <w:rsid w:val="00FF7F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2C8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E12C85"/>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E12C85"/>
    <w:pPr>
      <w:keepNext/>
      <w:jc w:val="center"/>
      <w:outlineLvl w:val="1"/>
    </w:pPr>
    <w:rPr>
      <w:b/>
      <w:sz w:val="32"/>
      <w:szCs w:val="20"/>
    </w:rPr>
  </w:style>
  <w:style w:type="paragraph" w:styleId="3">
    <w:name w:val="heading 3"/>
    <w:basedOn w:val="a0"/>
    <w:next w:val="a0"/>
    <w:link w:val="30"/>
    <w:qFormat/>
    <w:rsid w:val="00E12C85"/>
    <w:pPr>
      <w:keepNext/>
      <w:jc w:val="center"/>
      <w:outlineLvl w:val="2"/>
    </w:pPr>
    <w:rPr>
      <w:b/>
      <w:sz w:val="28"/>
      <w:szCs w:val="20"/>
    </w:rPr>
  </w:style>
  <w:style w:type="paragraph" w:styleId="4">
    <w:name w:val="heading 4"/>
    <w:basedOn w:val="a0"/>
    <w:next w:val="a0"/>
    <w:link w:val="40"/>
    <w:qFormat/>
    <w:rsid w:val="00E12C85"/>
    <w:pPr>
      <w:keepNext/>
      <w:jc w:val="center"/>
      <w:outlineLvl w:val="3"/>
    </w:pPr>
    <w:rPr>
      <w:sz w:val="28"/>
      <w:szCs w:val="20"/>
    </w:rPr>
  </w:style>
  <w:style w:type="paragraph" w:styleId="5">
    <w:name w:val="heading 5"/>
    <w:basedOn w:val="a0"/>
    <w:next w:val="a0"/>
    <w:link w:val="50"/>
    <w:qFormat/>
    <w:rsid w:val="00E12C85"/>
    <w:pPr>
      <w:keepNext/>
      <w:jc w:val="center"/>
      <w:outlineLvl w:val="4"/>
    </w:pPr>
    <w:rPr>
      <w:b/>
      <w:szCs w:val="20"/>
    </w:rPr>
  </w:style>
  <w:style w:type="paragraph" w:styleId="6">
    <w:name w:val="heading 6"/>
    <w:basedOn w:val="a0"/>
    <w:next w:val="a0"/>
    <w:link w:val="60"/>
    <w:qFormat/>
    <w:rsid w:val="00E12C85"/>
    <w:pPr>
      <w:keepNext/>
      <w:jc w:val="center"/>
      <w:outlineLvl w:val="5"/>
    </w:pPr>
    <w:rPr>
      <w:sz w:val="26"/>
      <w:szCs w:val="20"/>
      <w:u w:val="single"/>
    </w:rPr>
  </w:style>
  <w:style w:type="paragraph" w:styleId="7">
    <w:name w:val="heading 7"/>
    <w:basedOn w:val="a0"/>
    <w:next w:val="a0"/>
    <w:link w:val="70"/>
    <w:qFormat/>
    <w:rsid w:val="00E12C85"/>
    <w:pPr>
      <w:keepNext/>
      <w:jc w:val="center"/>
      <w:outlineLvl w:val="6"/>
    </w:pPr>
    <w:rPr>
      <w:b/>
      <w:i/>
      <w:sz w:val="20"/>
      <w:szCs w:val="20"/>
    </w:rPr>
  </w:style>
  <w:style w:type="paragraph" w:styleId="8">
    <w:name w:val="heading 8"/>
    <w:basedOn w:val="a0"/>
    <w:next w:val="a0"/>
    <w:link w:val="80"/>
    <w:qFormat/>
    <w:rsid w:val="00E12C85"/>
    <w:pPr>
      <w:keepNext/>
      <w:jc w:val="center"/>
      <w:outlineLvl w:val="7"/>
    </w:pPr>
    <w:rPr>
      <w:b/>
      <w:sz w:val="20"/>
      <w:szCs w:val="20"/>
    </w:rPr>
  </w:style>
  <w:style w:type="paragraph" w:styleId="9">
    <w:name w:val="heading 9"/>
    <w:basedOn w:val="a0"/>
    <w:next w:val="a0"/>
    <w:link w:val="90"/>
    <w:qFormat/>
    <w:rsid w:val="00E12C85"/>
    <w:pPr>
      <w:keepNext/>
      <w:jc w:val="right"/>
      <w:outlineLvl w:val="8"/>
    </w:pPr>
    <w:rPr>
      <w:b/>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E12C85"/>
    <w:pPr>
      <w:tabs>
        <w:tab w:val="center" w:pos="4677"/>
        <w:tab w:val="right" w:pos="9355"/>
      </w:tabs>
    </w:pPr>
  </w:style>
  <w:style w:type="character" w:customStyle="1" w:styleId="a5">
    <w:name w:val="Верхний колонтитул Знак"/>
    <w:basedOn w:val="a1"/>
    <w:link w:val="a4"/>
    <w:rsid w:val="00E12C85"/>
  </w:style>
  <w:style w:type="paragraph" w:styleId="a6">
    <w:name w:val="footer"/>
    <w:basedOn w:val="a0"/>
    <w:link w:val="a7"/>
    <w:unhideWhenUsed/>
    <w:rsid w:val="00E12C85"/>
    <w:pPr>
      <w:tabs>
        <w:tab w:val="center" w:pos="4677"/>
        <w:tab w:val="right" w:pos="9355"/>
      </w:tabs>
    </w:pPr>
  </w:style>
  <w:style w:type="character" w:customStyle="1" w:styleId="a7">
    <w:name w:val="Нижний колонтитул Знак"/>
    <w:basedOn w:val="a1"/>
    <w:link w:val="a6"/>
    <w:rsid w:val="00E12C85"/>
  </w:style>
  <w:style w:type="paragraph" w:styleId="HTML">
    <w:name w:val="HTML Preformatted"/>
    <w:basedOn w:val="a0"/>
    <w:link w:val="HTML0"/>
    <w:uiPriority w:val="99"/>
    <w:unhideWhenUsed/>
    <w:rsid w:val="00E12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E12C85"/>
    <w:rPr>
      <w:rFonts w:ascii="Courier New" w:eastAsia="Times New Roman" w:hAnsi="Courier New" w:cs="Courier New"/>
      <w:sz w:val="20"/>
      <w:szCs w:val="20"/>
      <w:lang w:eastAsia="ru-RU"/>
    </w:rPr>
  </w:style>
  <w:style w:type="character" w:customStyle="1" w:styleId="10">
    <w:name w:val="Заголовок 1 Знак"/>
    <w:basedOn w:val="a1"/>
    <w:link w:val="1"/>
    <w:uiPriority w:val="9"/>
    <w:rsid w:val="00E12C85"/>
    <w:rPr>
      <w:rFonts w:ascii="Arial" w:eastAsia="Times New Roman" w:hAnsi="Arial" w:cs="Arial"/>
      <w:b/>
      <w:bCs/>
      <w:kern w:val="32"/>
      <w:sz w:val="32"/>
      <w:szCs w:val="32"/>
      <w:lang w:eastAsia="ru-RU"/>
    </w:rPr>
  </w:style>
  <w:style w:type="character" w:customStyle="1" w:styleId="20">
    <w:name w:val="Заголовок 2 Знак"/>
    <w:basedOn w:val="a1"/>
    <w:link w:val="2"/>
    <w:rsid w:val="00E12C85"/>
    <w:rPr>
      <w:rFonts w:ascii="Times New Roman" w:eastAsia="Times New Roman" w:hAnsi="Times New Roman" w:cs="Times New Roman"/>
      <w:b/>
      <w:sz w:val="32"/>
      <w:szCs w:val="20"/>
      <w:lang w:eastAsia="ru-RU"/>
    </w:rPr>
  </w:style>
  <w:style w:type="character" w:customStyle="1" w:styleId="30">
    <w:name w:val="Заголовок 3 Знак"/>
    <w:basedOn w:val="a1"/>
    <w:link w:val="3"/>
    <w:rsid w:val="00E12C85"/>
    <w:rPr>
      <w:rFonts w:ascii="Times New Roman" w:eastAsia="Times New Roman" w:hAnsi="Times New Roman" w:cs="Times New Roman"/>
      <w:b/>
      <w:sz w:val="28"/>
      <w:szCs w:val="20"/>
      <w:lang w:eastAsia="ru-RU"/>
    </w:rPr>
  </w:style>
  <w:style w:type="character" w:customStyle="1" w:styleId="40">
    <w:name w:val="Заголовок 4 Знак"/>
    <w:basedOn w:val="a1"/>
    <w:link w:val="4"/>
    <w:rsid w:val="00E12C85"/>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E12C85"/>
    <w:rPr>
      <w:rFonts w:ascii="Times New Roman" w:eastAsia="Times New Roman" w:hAnsi="Times New Roman" w:cs="Times New Roman"/>
      <w:b/>
      <w:sz w:val="24"/>
      <w:szCs w:val="20"/>
      <w:lang w:eastAsia="ru-RU"/>
    </w:rPr>
  </w:style>
  <w:style w:type="character" w:customStyle="1" w:styleId="60">
    <w:name w:val="Заголовок 6 Знак"/>
    <w:basedOn w:val="a1"/>
    <w:link w:val="6"/>
    <w:rsid w:val="00E12C85"/>
    <w:rPr>
      <w:rFonts w:ascii="Times New Roman" w:eastAsia="Times New Roman" w:hAnsi="Times New Roman" w:cs="Times New Roman"/>
      <w:sz w:val="26"/>
      <w:szCs w:val="20"/>
      <w:u w:val="single"/>
      <w:lang w:eastAsia="ru-RU"/>
    </w:rPr>
  </w:style>
  <w:style w:type="character" w:customStyle="1" w:styleId="70">
    <w:name w:val="Заголовок 7 Знак"/>
    <w:basedOn w:val="a1"/>
    <w:link w:val="7"/>
    <w:rsid w:val="00E12C85"/>
    <w:rPr>
      <w:rFonts w:ascii="Times New Roman" w:eastAsia="Times New Roman" w:hAnsi="Times New Roman" w:cs="Times New Roman"/>
      <w:b/>
      <w:i/>
      <w:sz w:val="20"/>
      <w:szCs w:val="20"/>
      <w:lang w:eastAsia="ru-RU"/>
    </w:rPr>
  </w:style>
  <w:style w:type="character" w:customStyle="1" w:styleId="80">
    <w:name w:val="Заголовок 8 Знак"/>
    <w:basedOn w:val="a1"/>
    <w:link w:val="8"/>
    <w:rsid w:val="00E12C85"/>
    <w:rPr>
      <w:rFonts w:ascii="Times New Roman" w:eastAsia="Times New Roman" w:hAnsi="Times New Roman" w:cs="Times New Roman"/>
      <w:b/>
      <w:sz w:val="20"/>
      <w:szCs w:val="20"/>
      <w:lang w:eastAsia="ru-RU"/>
    </w:rPr>
  </w:style>
  <w:style w:type="character" w:customStyle="1" w:styleId="90">
    <w:name w:val="Заголовок 9 Знак"/>
    <w:basedOn w:val="a1"/>
    <w:link w:val="9"/>
    <w:rsid w:val="00E12C85"/>
    <w:rPr>
      <w:rFonts w:ascii="Times New Roman" w:eastAsia="Times New Roman" w:hAnsi="Times New Roman" w:cs="Times New Roman"/>
      <w:b/>
      <w:sz w:val="28"/>
      <w:szCs w:val="20"/>
      <w:lang w:eastAsia="ru-RU"/>
    </w:rPr>
  </w:style>
  <w:style w:type="table" w:styleId="a8">
    <w:name w:val="Table Grid"/>
    <w:basedOn w:val="a2"/>
    <w:uiPriority w:val="59"/>
    <w:rsid w:val="00E12C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0"/>
    <w:link w:val="aa"/>
    <w:semiHidden/>
    <w:rsid w:val="00E12C85"/>
    <w:rPr>
      <w:sz w:val="20"/>
      <w:szCs w:val="20"/>
    </w:rPr>
  </w:style>
  <w:style w:type="character" w:customStyle="1" w:styleId="aa">
    <w:name w:val="Текст сноски Знак"/>
    <w:basedOn w:val="a1"/>
    <w:link w:val="a9"/>
    <w:semiHidden/>
    <w:rsid w:val="00E12C85"/>
    <w:rPr>
      <w:rFonts w:ascii="Times New Roman" w:eastAsia="Times New Roman" w:hAnsi="Times New Roman" w:cs="Times New Roman"/>
      <w:sz w:val="20"/>
      <w:szCs w:val="20"/>
      <w:lang w:eastAsia="ru-RU"/>
    </w:rPr>
  </w:style>
  <w:style w:type="character" w:styleId="ab">
    <w:name w:val="page number"/>
    <w:basedOn w:val="a1"/>
    <w:rsid w:val="00E12C85"/>
  </w:style>
  <w:style w:type="paragraph" w:styleId="ac">
    <w:name w:val="Plain Text"/>
    <w:basedOn w:val="a0"/>
    <w:link w:val="ad"/>
    <w:rsid w:val="00E12C85"/>
    <w:rPr>
      <w:rFonts w:ascii="Courier New" w:hAnsi="Courier New"/>
      <w:sz w:val="20"/>
      <w:szCs w:val="20"/>
      <w:lang w:val="x-none" w:eastAsia="x-none"/>
    </w:rPr>
  </w:style>
  <w:style w:type="character" w:customStyle="1" w:styleId="ad">
    <w:name w:val="Текст Знак"/>
    <w:basedOn w:val="a1"/>
    <w:link w:val="ac"/>
    <w:rsid w:val="00E12C85"/>
    <w:rPr>
      <w:rFonts w:ascii="Courier New" w:eastAsia="Times New Roman" w:hAnsi="Courier New" w:cs="Times New Roman"/>
      <w:sz w:val="20"/>
      <w:szCs w:val="20"/>
      <w:lang w:val="x-none" w:eastAsia="x-none"/>
    </w:rPr>
  </w:style>
  <w:style w:type="paragraph" w:styleId="31">
    <w:name w:val="Body Text Indent 3"/>
    <w:basedOn w:val="a0"/>
    <w:link w:val="32"/>
    <w:rsid w:val="00E12C85"/>
    <w:pPr>
      <w:ind w:firstLine="851"/>
      <w:jc w:val="both"/>
    </w:pPr>
    <w:rPr>
      <w:sz w:val="28"/>
      <w:szCs w:val="28"/>
    </w:rPr>
  </w:style>
  <w:style w:type="character" w:customStyle="1" w:styleId="32">
    <w:name w:val="Основной текст с отступом 3 Знак"/>
    <w:basedOn w:val="a1"/>
    <w:link w:val="31"/>
    <w:rsid w:val="00E12C85"/>
    <w:rPr>
      <w:rFonts w:ascii="Times New Roman" w:eastAsia="Times New Roman" w:hAnsi="Times New Roman" w:cs="Times New Roman"/>
      <w:sz w:val="28"/>
      <w:szCs w:val="28"/>
      <w:lang w:eastAsia="ru-RU"/>
    </w:rPr>
  </w:style>
  <w:style w:type="paragraph" w:customStyle="1" w:styleId="21">
    <w:name w:val="заголовок 2"/>
    <w:basedOn w:val="a0"/>
    <w:next w:val="a0"/>
    <w:rsid w:val="00E12C85"/>
    <w:pPr>
      <w:keepNext/>
      <w:autoSpaceDE w:val="0"/>
      <w:autoSpaceDN w:val="0"/>
      <w:jc w:val="both"/>
    </w:pPr>
    <w:rPr>
      <w:sz w:val="28"/>
      <w:szCs w:val="28"/>
    </w:rPr>
  </w:style>
  <w:style w:type="paragraph" w:styleId="ae">
    <w:name w:val="Body Text"/>
    <w:basedOn w:val="a0"/>
    <w:link w:val="af"/>
    <w:rsid w:val="00E12C85"/>
    <w:pPr>
      <w:spacing w:after="120"/>
    </w:pPr>
    <w:rPr>
      <w:lang w:val="x-none" w:eastAsia="x-none"/>
    </w:rPr>
  </w:style>
  <w:style w:type="character" w:customStyle="1" w:styleId="af">
    <w:name w:val="Основной текст Знак"/>
    <w:basedOn w:val="a1"/>
    <w:link w:val="ae"/>
    <w:rsid w:val="00E12C85"/>
    <w:rPr>
      <w:rFonts w:ascii="Times New Roman" w:eastAsia="Times New Roman" w:hAnsi="Times New Roman" w:cs="Times New Roman"/>
      <w:sz w:val="24"/>
      <w:szCs w:val="24"/>
      <w:lang w:val="x-none" w:eastAsia="x-none"/>
    </w:rPr>
  </w:style>
  <w:style w:type="paragraph" w:styleId="af0">
    <w:name w:val="Body Text Indent"/>
    <w:basedOn w:val="a0"/>
    <w:link w:val="af1"/>
    <w:rsid w:val="00E12C85"/>
    <w:pPr>
      <w:spacing w:after="120"/>
      <w:ind w:left="283"/>
    </w:pPr>
  </w:style>
  <w:style w:type="character" w:customStyle="1" w:styleId="af1">
    <w:name w:val="Основной текст с отступом Знак"/>
    <w:basedOn w:val="a1"/>
    <w:link w:val="af0"/>
    <w:rsid w:val="00E12C85"/>
    <w:rPr>
      <w:rFonts w:ascii="Times New Roman" w:eastAsia="Times New Roman" w:hAnsi="Times New Roman" w:cs="Times New Roman"/>
      <w:sz w:val="24"/>
      <w:szCs w:val="24"/>
      <w:lang w:eastAsia="ru-RU"/>
    </w:rPr>
  </w:style>
  <w:style w:type="paragraph" w:styleId="33">
    <w:name w:val="Body Text 3"/>
    <w:basedOn w:val="a0"/>
    <w:link w:val="34"/>
    <w:rsid w:val="00E12C85"/>
    <w:pPr>
      <w:spacing w:after="120"/>
    </w:pPr>
    <w:rPr>
      <w:sz w:val="16"/>
      <w:szCs w:val="16"/>
      <w:lang w:val="x-none" w:eastAsia="x-none"/>
    </w:rPr>
  </w:style>
  <w:style w:type="character" w:customStyle="1" w:styleId="34">
    <w:name w:val="Основной текст 3 Знак"/>
    <w:basedOn w:val="a1"/>
    <w:link w:val="33"/>
    <w:rsid w:val="00E12C85"/>
    <w:rPr>
      <w:rFonts w:ascii="Times New Roman" w:eastAsia="Times New Roman" w:hAnsi="Times New Roman" w:cs="Times New Roman"/>
      <w:sz w:val="16"/>
      <w:szCs w:val="16"/>
      <w:lang w:val="x-none" w:eastAsia="x-none"/>
    </w:rPr>
  </w:style>
  <w:style w:type="paragraph" w:styleId="22">
    <w:name w:val="Body Text Indent 2"/>
    <w:basedOn w:val="a0"/>
    <w:link w:val="23"/>
    <w:rsid w:val="00E12C85"/>
    <w:pPr>
      <w:spacing w:after="120" w:line="480" w:lineRule="auto"/>
      <w:ind w:left="283"/>
    </w:pPr>
  </w:style>
  <w:style w:type="character" w:customStyle="1" w:styleId="23">
    <w:name w:val="Основной текст с отступом 2 Знак"/>
    <w:basedOn w:val="a1"/>
    <w:link w:val="22"/>
    <w:rsid w:val="00E12C85"/>
    <w:rPr>
      <w:rFonts w:ascii="Times New Roman" w:eastAsia="Times New Roman" w:hAnsi="Times New Roman" w:cs="Times New Roman"/>
      <w:sz w:val="24"/>
      <w:szCs w:val="24"/>
      <w:lang w:eastAsia="ru-RU"/>
    </w:rPr>
  </w:style>
  <w:style w:type="paragraph" w:styleId="af2">
    <w:name w:val="Title"/>
    <w:basedOn w:val="a0"/>
    <w:link w:val="af3"/>
    <w:qFormat/>
    <w:rsid w:val="00E12C85"/>
    <w:pPr>
      <w:jc w:val="center"/>
    </w:pPr>
    <w:rPr>
      <w:b/>
      <w:spacing w:val="60"/>
      <w:sz w:val="32"/>
      <w:szCs w:val="20"/>
    </w:rPr>
  </w:style>
  <w:style w:type="character" w:customStyle="1" w:styleId="af3">
    <w:name w:val="Название Знак"/>
    <w:basedOn w:val="a1"/>
    <w:link w:val="af2"/>
    <w:rsid w:val="00E12C85"/>
    <w:rPr>
      <w:rFonts w:ascii="Times New Roman" w:eastAsia="Times New Roman" w:hAnsi="Times New Roman" w:cs="Times New Roman"/>
      <w:b/>
      <w:spacing w:val="60"/>
      <w:sz w:val="32"/>
      <w:szCs w:val="20"/>
      <w:lang w:eastAsia="ru-RU"/>
    </w:rPr>
  </w:style>
  <w:style w:type="paragraph" w:styleId="af4">
    <w:name w:val="Subtitle"/>
    <w:basedOn w:val="a0"/>
    <w:link w:val="af5"/>
    <w:qFormat/>
    <w:rsid w:val="00E12C85"/>
    <w:pPr>
      <w:jc w:val="center"/>
    </w:pPr>
    <w:rPr>
      <w:sz w:val="28"/>
      <w:szCs w:val="20"/>
    </w:rPr>
  </w:style>
  <w:style w:type="character" w:customStyle="1" w:styleId="af5">
    <w:name w:val="Подзаголовок Знак"/>
    <w:basedOn w:val="a1"/>
    <w:link w:val="af4"/>
    <w:rsid w:val="00E12C85"/>
    <w:rPr>
      <w:rFonts w:ascii="Times New Roman" w:eastAsia="Times New Roman" w:hAnsi="Times New Roman" w:cs="Times New Roman"/>
      <w:sz w:val="28"/>
      <w:szCs w:val="20"/>
      <w:lang w:eastAsia="ru-RU"/>
    </w:rPr>
  </w:style>
  <w:style w:type="paragraph" w:styleId="24">
    <w:name w:val="Body Text 2"/>
    <w:basedOn w:val="a0"/>
    <w:link w:val="25"/>
    <w:rsid w:val="00E12C85"/>
    <w:pPr>
      <w:spacing w:line="360" w:lineRule="auto"/>
    </w:pPr>
    <w:rPr>
      <w:sz w:val="26"/>
      <w:szCs w:val="20"/>
    </w:rPr>
  </w:style>
  <w:style w:type="character" w:customStyle="1" w:styleId="25">
    <w:name w:val="Основной текст 2 Знак"/>
    <w:basedOn w:val="a1"/>
    <w:link w:val="24"/>
    <w:rsid w:val="00E12C85"/>
    <w:rPr>
      <w:rFonts w:ascii="Times New Roman" w:eastAsia="Times New Roman" w:hAnsi="Times New Roman" w:cs="Times New Roman"/>
      <w:sz w:val="26"/>
      <w:szCs w:val="20"/>
      <w:lang w:eastAsia="ru-RU"/>
    </w:rPr>
  </w:style>
  <w:style w:type="paragraph" w:customStyle="1" w:styleId="11">
    <w:name w:val="заголовок 1"/>
    <w:basedOn w:val="a0"/>
    <w:next w:val="a0"/>
    <w:rsid w:val="00E12C85"/>
    <w:pPr>
      <w:keepNext/>
      <w:autoSpaceDE w:val="0"/>
      <w:autoSpaceDN w:val="0"/>
      <w:jc w:val="center"/>
    </w:pPr>
    <w:rPr>
      <w:b/>
      <w:szCs w:val="20"/>
    </w:rPr>
  </w:style>
  <w:style w:type="paragraph" w:customStyle="1" w:styleId="35">
    <w:name w:val="заголовок 3"/>
    <w:basedOn w:val="a0"/>
    <w:next w:val="a0"/>
    <w:rsid w:val="00E12C85"/>
    <w:pPr>
      <w:keepNext/>
      <w:pBdr>
        <w:top w:val="single" w:sz="4" w:space="1" w:color="auto"/>
        <w:left w:val="single" w:sz="4" w:space="4" w:color="auto"/>
        <w:bottom w:val="single" w:sz="4" w:space="1" w:color="auto"/>
        <w:right w:val="single" w:sz="4" w:space="4" w:color="auto"/>
      </w:pBdr>
      <w:autoSpaceDE w:val="0"/>
      <w:autoSpaceDN w:val="0"/>
    </w:pPr>
    <w:rPr>
      <w:szCs w:val="20"/>
    </w:rPr>
  </w:style>
  <w:style w:type="paragraph" w:customStyle="1" w:styleId="51">
    <w:name w:val="заголовок 5"/>
    <w:basedOn w:val="a0"/>
    <w:next w:val="a0"/>
    <w:rsid w:val="00E12C85"/>
    <w:pPr>
      <w:keepNext/>
      <w:pBdr>
        <w:top w:val="single" w:sz="4" w:space="1" w:color="auto"/>
        <w:left w:val="single" w:sz="4" w:space="4" w:color="auto"/>
        <w:bottom w:val="single" w:sz="4" w:space="1" w:color="auto"/>
        <w:right w:val="single" w:sz="4" w:space="4" w:color="auto"/>
      </w:pBdr>
      <w:autoSpaceDE w:val="0"/>
      <w:autoSpaceDN w:val="0"/>
      <w:jc w:val="both"/>
    </w:pPr>
    <w:rPr>
      <w:szCs w:val="20"/>
    </w:rPr>
  </w:style>
  <w:style w:type="paragraph" w:customStyle="1" w:styleId="FR3">
    <w:name w:val="FR3"/>
    <w:rsid w:val="00E12C85"/>
    <w:pPr>
      <w:widowControl w:val="0"/>
      <w:autoSpaceDE w:val="0"/>
      <w:autoSpaceDN w:val="0"/>
      <w:adjustRightInd w:val="0"/>
      <w:spacing w:before="1040" w:after="0" w:line="240" w:lineRule="auto"/>
      <w:jc w:val="both"/>
    </w:pPr>
    <w:rPr>
      <w:rFonts w:ascii="Times New Roman" w:eastAsia="Times New Roman" w:hAnsi="Times New Roman" w:cs="Times New Roman"/>
      <w:i/>
      <w:sz w:val="28"/>
      <w:szCs w:val="20"/>
      <w:lang w:eastAsia="ru-RU"/>
    </w:rPr>
  </w:style>
  <w:style w:type="paragraph" w:customStyle="1" w:styleId="41">
    <w:name w:val="заголовок 4"/>
    <w:basedOn w:val="a0"/>
    <w:next w:val="a0"/>
    <w:rsid w:val="00E12C85"/>
    <w:pPr>
      <w:keepNext/>
      <w:pBdr>
        <w:top w:val="single" w:sz="4" w:space="1" w:color="auto"/>
        <w:left w:val="single" w:sz="4" w:space="4" w:color="auto"/>
        <w:bottom w:val="single" w:sz="4" w:space="1" w:color="auto"/>
        <w:right w:val="single" w:sz="4" w:space="4" w:color="auto"/>
      </w:pBdr>
      <w:autoSpaceDE w:val="0"/>
      <w:autoSpaceDN w:val="0"/>
    </w:pPr>
    <w:rPr>
      <w:b/>
      <w:bCs/>
      <w:sz w:val="28"/>
      <w:szCs w:val="28"/>
    </w:rPr>
  </w:style>
  <w:style w:type="paragraph" w:customStyle="1" w:styleId="af6">
    <w:name w:val="Нормальный"/>
    <w:rsid w:val="00E12C85"/>
    <w:pPr>
      <w:autoSpaceDE w:val="0"/>
      <w:autoSpaceDN w:val="0"/>
      <w:spacing w:after="0" w:line="240" w:lineRule="auto"/>
    </w:pPr>
    <w:rPr>
      <w:rFonts w:ascii="Times New Roman" w:eastAsia="Times New Roman" w:hAnsi="Times New Roman" w:cs="Times New Roman"/>
      <w:sz w:val="20"/>
      <w:szCs w:val="20"/>
      <w:lang w:eastAsia="ru-RU"/>
    </w:rPr>
  </w:style>
  <w:style w:type="paragraph" w:styleId="af7">
    <w:name w:val="Block Text"/>
    <w:basedOn w:val="a0"/>
    <w:rsid w:val="00E12C85"/>
    <w:pPr>
      <w:tabs>
        <w:tab w:val="left" w:pos="1031"/>
      </w:tabs>
      <w:ind w:left="176" w:right="176" w:firstLine="567"/>
      <w:jc w:val="both"/>
    </w:pPr>
    <w:rPr>
      <w:sz w:val="26"/>
      <w:szCs w:val="20"/>
    </w:rPr>
  </w:style>
  <w:style w:type="character" w:styleId="af8">
    <w:name w:val="Hyperlink"/>
    <w:rsid w:val="00E12C85"/>
    <w:rPr>
      <w:rFonts w:ascii="Times New Roman" w:hAnsi="Times New Roman" w:cs="Times New Roman" w:hint="default"/>
      <w:color w:val="333399"/>
      <w:u w:val="single"/>
    </w:rPr>
  </w:style>
  <w:style w:type="character" w:customStyle="1" w:styleId="s0">
    <w:name w:val="s0"/>
    <w:rsid w:val="00E12C85"/>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3">
    <w:name w:val="s3"/>
    <w:rsid w:val="00E12C85"/>
    <w:rPr>
      <w:rFonts w:ascii="Times New Roman" w:hAnsi="Times New Roman" w:cs="Times New Roman" w:hint="default"/>
      <w:i/>
      <w:iCs/>
      <w:color w:val="FF0000"/>
    </w:rPr>
  </w:style>
  <w:style w:type="character" w:customStyle="1" w:styleId="s9">
    <w:name w:val="s9"/>
    <w:rsid w:val="00E12C85"/>
    <w:rPr>
      <w:rFonts w:ascii="Times New Roman" w:hAnsi="Times New Roman" w:cs="Times New Roman" w:hint="default"/>
      <w:b/>
      <w:bCs/>
      <w:i/>
      <w:iCs/>
      <w:color w:val="333399"/>
      <w:u w:val="single"/>
      <w:bdr w:val="none" w:sz="0" w:space="0" w:color="auto" w:frame="1"/>
    </w:rPr>
  </w:style>
  <w:style w:type="paragraph" w:customStyle="1" w:styleId="j12">
    <w:name w:val="j12"/>
    <w:basedOn w:val="a0"/>
    <w:rsid w:val="00E12C85"/>
    <w:pPr>
      <w:spacing w:before="100" w:beforeAutospacing="1" w:after="100" w:afterAutospacing="1"/>
    </w:pPr>
  </w:style>
  <w:style w:type="paragraph" w:customStyle="1" w:styleId="j13">
    <w:name w:val="j13"/>
    <w:basedOn w:val="a0"/>
    <w:rsid w:val="00E12C85"/>
    <w:pPr>
      <w:spacing w:before="100" w:beforeAutospacing="1" w:after="100" w:afterAutospacing="1"/>
    </w:pPr>
  </w:style>
  <w:style w:type="character" w:customStyle="1" w:styleId="j21">
    <w:name w:val="j21"/>
    <w:basedOn w:val="a1"/>
    <w:rsid w:val="00E12C85"/>
  </w:style>
  <w:style w:type="character" w:customStyle="1" w:styleId="s1">
    <w:name w:val="s1"/>
    <w:rsid w:val="00E12C85"/>
    <w:rPr>
      <w:rFonts w:ascii="Times New Roman" w:hAnsi="Times New Roman" w:cs="Times New Roman" w:hint="default"/>
      <w:b/>
      <w:bCs/>
      <w:color w:val="000000"/>
    </w:rPr>
  </w:style>
  <w:style w:type="paragraph" w:styleId="af9">
    <w:name w:val="Normal (Web)"/>
    <w:basedOn w:val="a0"/>
    <w:uiPriority w:val="99"/>
    <w:unhideWhenUsed/>
    <w:rsid w:val="00E12C85"/>
    <w:pPr>
      <w:spacing w:before="100" w:beforeAutospacing="1" w:after="100" w:afterAutospacing="1"/>
    </w:pPr>
  </w:style>
  <w:style w:type="paragraph" w:customStyle="1" w:styleId="Default">
    <w:name w:val="Default"/>
    <w:rsid w:val="00E12C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a">
    <w:name w:val="annotation reference"/>
    <w:rsid w:val="00E12C85"/>
    <w:rPr>
      <w:sz w:val="16"/>
      <w:szCs w:val="16"/>
    </w:rPr>
  </w:style>
  <w:style w:type="paragraph" w:styleId="afb">
    <w:name w:val="annotation text"/>
    <w:basedOn w:val="a0"/>
    <w:link w:val="afc"/>
    <w:rsid w:val="00E12C85"/>
    <w:rPr>
      <w:sz w:val="20"/>
      <w:szCs w:val="20"/>
    </w:rPr>
  </w:style>
  <w:style w:type="character" w:customStyle="1" w:styleId="afc">
    <w:name w:val="Текст примечания Знак"/>
    <w:basedOn w:val="a1"/>
    <w:link w:val="afb"/>
    <w:rsid w:val="00E12C85"/>
    <w:rPr>
      <w:rFonts w:ascii="Times New Roman" w:eastAsia="Times New Roman" w:hAnsi="Times New Roman" w:cs="Times New Roman"/>
      <w:sz w:val="20"/>
      <w:szCs w:val="20"/>
      <w:lang w:eastAsia="ru-RU"/>
    </w:rPr>
  </w:style>
  <w:style w:type="paragraph" w:styleId="afd">
    <w:name w:val="annotation subject"/>
    <w:basedOn w:val="afb"/>
    <w:next w:val="afb"/>
    <w:link w:val="afe"/>
    <w:rsid w:val="00E12C85"/>
    <w:rPr>
      <w:b/>
      <w:bCs/>
    </w:rPr>
  </w:style>
  <w:style w:type="character" w:customStyle="1" w:styleId="afe">
    <w:name w:val="Тема примечания Знак"/>
    <w:basedOn w:val="afc"/>
    <w:link w:val="afd"/>
    <w:rsid w:val="00E12C85"/>
    <w:rPr>
      <w:rFonts w:ascii="Times New Roman" w:eastAsia="Times New Roman" w:hAnsi="Times New Roman" w:cs="Times New Roman"/>
      <w:b/>
      <w:bCs/>
      <w:sz w:val="20"/>
      <w:szCs w:val="20"/>
      <w:lang w:eastAsia="ru-RU"/>
    </w:rPr>
  </w:style>
  <w:style w:type="paragraph" w:styleId="aff">
    <w:name w:val="Balloon Text"/>
    <w:basedOn w:val="a0"/>
    <w:link w:val="aff0"/>
    <w:uiPriority w:val="99"/>
    <w:rsid w:val="00E12C85"/>
    <w:rPr>
      <w:rFonts w:ascii="Tahoma" w:hAnsi="Tahoma" w:cs="Tahoma"/>
      <w:sz w:val="16"/>
      <w:szCs w:val="16"/>
    </w:rPr>
  </w:style>
  <w:style w:type="character" w:customStyle="1" w:styleId="aff0">
    <w:name w:val="Текст выноски Знак"/>
    <w:basedOn w:val="a1"/>
    <w:link w:val="aff"/>
    <w:uiPriority w:val="99"/>
    <w:rsid w:val="00E12C85"/>
    <w:rPr>
      <w:rFonts w:ascii="Tahoma" w:eastAsia="Times New Roman" w:hAnsi="Tahoma" w:cs="Tahoma"/>
      <w:sz w:val="16"/>
      <w:szCs w:val="16"/>
      <w:lang w:eastAsia="ru-RU"/>
    </w:rPr>
  </w:style>
  <w:style w:type="character" w:customStyle="1" w:styleId="st">
    <w:name w:val="st"/>
    <w:rsid w:val="00E12C85"/>
  </w:style>
  <w:style w:type="character" w:customStyle="1" w:styleId="shorttext">
    <w:name w:val="short_text"/>
    <w:basedOn w:val="a1"/>
    <w:rsid w:val="00FE18C1"/>
  </w:style>
  <w:style w:type="paragraph" w:styleId="aff1">
    <w:name w:val="Revision"/>
    <w:hidden/>
    <w:uiPriority w:val="99"/>
    <w:semiHidden/>
    <w:rsid w:val="006328AA"/>
    <w:pPr>
      <w:spacing w:after="0" w:line="240" w:lineRule="auto"/>
    </w:pPr>
    <w:rPr>
      <w:rFonts w:ascii="Times New Roman" w:eastAsia="Times New Roman" w:hAnsi="Times New Roman" w:cs="Times New Roman"/>
      <w:sz w:val="24"/>
      <w:szCs w:val="24"/>
      <w:lang w:eastAsia="ru-RU"/>
    </w:rPr>
  </w:style>
  <w:style w:type="paragraph" w:styleId="aff2">
    <w:name w:val="List Paragraph"/>
    <w:basedOn w:val="a0"/>
    <w:uiPriority w:val="34"/>
    <w:qFormat/>
    <w:rsid w:val="002533B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WW8Num12z3">
    <w:name w:val="WW8Num12z3"/>
    <w:rsid w:val="005A31F9"/>
    <w:rPr>
      <w:rFonts w:ascii="Symbol" w:hAnsi="Symbol"/>
    </w:rPr>
  </w:style>
  <w:style w:type="paragraph" w:styleId="a">
    <w:name w:val="List Bullet"/>
    <w:basedOn w:val="a0"/>
    <w:autoRedefine/>
    <w:rsid w:val="005C14A8"/>
    <w:pPr>
      <w:widowControl w:val="0"/>
      <w:numPr>
        <w:numId w:val="3"/>
      </w:numPr>
      <w:tabs>
        <w:tab w:val="left" w:pos="1276"/>
      </w:tabs>
      <w:ind w:left="0" w:firstLine="709"/>
      <w:jc w:val="both"/>
    </w:pPr>
    <w:rPr>
      <w:color w:val="000000" w:themeColor="text1"/>
      <w:sz w:val="28"/>
      <w:szCs w:val="28"/>
    </w:rPr>
  </w:style>
  <w:style w:type="character" w:customStyle="1" w:styleId="aff3">
    <w:name w:val="Основной текст_"/>
    <w:link w:val="36"/>
    <w:rsid w:val="00F24723"/>
    <w:rPr>
      <w:sz w:val="26"/>
      <w:szCs w:val="26"/>
      <w:shd w:val="clear" w:color="auto" w:fill="FFFFFF"/>
    </w:rPr>
  </w:style>
  <w:style w:type="paragraph" w:customStyle="1" w:styleId="36">
    <w:name w:val="Основной текст3"/>
    <w:basedOn w:val="a0"/>
    <w:link w:val="aff3"/>
    <w:rsid w:val="00F24723"/>
    <w:pPr>
      <w:shd w:val="clear" w:color="auto" w:fill="FFFFFF"/>
      <w:spacing w:after="60" w:line="134" w:lineRule="exact"/>
    </w:pPr>
    <w:rPr>
      <w:rFonts w:asciiTheme="minorHAnsi" w:eastAsiaTheme="minorHAnsi" w:hAnsiTheme="minorHAnsi" w:cstheme="minorBidi"/>
      <w:sz w:val="26"/>
      <w:szCs w:val="26"/>
      <w:lang w:eastAsia="en-US"/>
    </w:rPr>
  </w:style>
  <w:style w:type="character" w:customStyle="1" w:styleId="WW8Num17z0">
    <w:name w:val="WW8Num17z0"/>
    <w:rsid w:val="00CB0BBA"/>
    <w:rPr>
      <w:rFonts w:ascii="Symbol" w:hAnsi="Symbol"/>
    </w:rPr>
  </w:style>
  <w:style w:type="character" w:customStyle="1" w:styleId="28">
    <w:name w:val="Основной текст (28)"/>
    <w:rsid w:val="00EF7701"/>
    <w:rPr>
      <w:sz w:val="22"/>
      <w:szCs w:val="22"/>
      <w:lang w:bidi="ar-SA"/>
    </w:rPr>
  </w:style>
  <w:style w:type="character" w:customStyle="1" w:styleId="280">
    <w:name w:val="Основной текст (28)_"/>
    <w:link w:val="281"/>
    <w:rsid w:val="00EF7701"/>
    <w:rPr>
      <w:shd w:val="clear" w:color="auto" w:fill="FFFFFF"/>
    </w:rPr>
  </w:style>
  <w:style w:type="paragraph" w:customStyle="1" w:styleId="281">
    <w:name w:val="Основной текст (28)1"/>
    <w:basedOn w:val="a0"/>
    <w:link w:val="280"/>
    <w:rsid w:val="00EF7701"/>
    <w:pPr>
      <w:widowControl w:val="0"/>
      <w:shd w:val="clear" w:color="auto" w:fill="FFFFFF"/>
      <w:spacing w:line="378" w:lineRule="exact"/>
      <w:ind w:hanging="380"/>
      <w:jc w:val="center"/>
    </w:pPr>
    <w:rPr>
      <w:rFonts w:asciiTheme="minorHAnsi" w:eastAsiaTheme="minorHAnsi" w:hAnsiTheme="minorHAnsi" w:cstheme="minorBidi"/>
      <w:sz w:val="22"/>
      <w:szCs w:val="22"/>
      <w:lang w:eastAsia="en-US"/>
    </w:rPr>
  </w:style>
  <w:style w:type="paragraph" w:customStyle="1" w:styleId="CharChar">
    <w:name w:val="Char Char"/>
    <w:basedOn w:val="a0"/>
    <w:autoRedefine/>
    <w:rsid w:val="00267288"/>
    <w:pPr>
      <w:spacing w:after="160" w:line="240" w:lineRule="exact"/>
    </w:pPr>
    <w:rPr>
      <w:sz w:val="28"/>
      <w:szCs w:val="20"/>
      <w:lang w:val="en-US" w:eastAsia="en-US"/>
    </w:rPr>
  </w:style>
  <w:style w:type="character" w:styleId="aff4">
    <w:name w:val="footnote reference"/>
    <w:basedOn w:val="a1"/>
    <w:uiPriority w:val="99"/>
    <w:semiHidden/>
    <w:unhideWhenUsed/>
    <w:rsid w:val="000747D9"/>
    <w:rPr>
      <w:vertAlign w:val="superscript"/>
    </w:rPr>
  </w:style>
  <w:style w:type="numbering" w:customStyle="1" w:styleId="12">
    <w:name w:val="Нет списка1"/>
    <w:next w:val="a3"/>
    <w:uiPriority w:val="99"/>
    <w:semiHidden/>
    <w:unhideWhenUsed/>
    <w:rsid w:val="00697376"/>
  </w:style>
  <w:style w:type="table" w:customStyle="1" w:styleId="13">
    <w:name w:val="Сетка таблицы1"/>
    <w:basedOn w:val="a2"/>
    <w:next w:val="a8"/>
    <w:uiPriority w:val="59"/>
    <w:rsid w:val="006973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2C8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E12C85"/>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E12C85"/>
    <w:pPr>
      <w:keepNext/>
      <w:jc w:val="center"/>
      <w:outlineLvl w:val="1"/>
    </w:pPr>
    <w:rPr>
      <w:b/>
      <w:sz w:val="32"/>
      <w:szCs w:val="20"/>
    </w:rPr>
  </w:style>
  <w:style w:type="paragraph" w:styleId="3">
    <w:name w:val="heading 3"/>
    <w:basedOn w:val="a0"/>
    <w:next w:val="a0"/>
    <w:link w:val="30"/>
    <w:qFormat/>
    <w:rsid w:val="00E12C85"/>
    <w:pPr>
      <w:keepNext/>
      <w:jc w:val="center"/>
      <w:outlineLvl w:val="2"/>
    </w:pPr>
    <w:rPr>
      <w:b/>
      <w:sz w:val="28"/>
      <w:szCs w:val="20"/>
    </w:rPr>
  </w:style>
  <w:style w:type="paragraph" w:styleId="4">
    <w:name w:val="heading 4"/>
    <w:basedOn w:val="a0"/>
    <w:next w:val="a0"/>
    <w:link w:val="40"/>
    <w:qFormat/>
    <w:rsid w:val="00E12C85"/>
    <w:pPr>
      <w:keepNext/>
      <w:jc w:val="center"/>
      <w:outlineLvl w:val="3"/>
    </w:pPr>
    <w:rPr>
      <w:sz w:val="28"/>
      <w:szCs w:val="20"/>
    </w:rPr>
  </w:style>
  <w:style w:type="paragraph" w:styleId="5">
    <w:name w:val="heading 5"/>
    <w:basedOn w:val="a0"/>
    <w:next w:val="a0"/>
    <w:link w:val="50"/>
    <w:qFormat/>
    <w:rsid w:val="00E12C85"/>
    <w:pPr>
      <w:keepNext/>
      <w:jc w:val="center"/>
      <w:outlineLvl w:val="4"/>
    </w:pPr>
    <w:rPr>
      <w:b/>
      <w:szCs w:val="20"/>
    </w:rPr>
  </w:style>
  <w:style w:type="paragraph" w:styleId="6">
    <w:name w:val="heading 6"/>
    <w:basedOn w:val="a0"/>
    <w:next w:val="a0"/>
    <w:link w:val="60"/>
    <w:qFormat/>
    <w:rsid w:val="00E12C85"/>
    <w:pPr>
      <w:keepNext/>
      <w:jc w:val="center"/>
      <w:outlineLvl w:val="5"/>
    </w:pPr>
    <w:rPr>
      <w:sz w:val="26"/>
      <w:szCs w:val="20"/>
      <w:u w:val="single"/>
    </w:rPr>
  </w:style>
  <w:style w:type="paragraph" w:styleId="7">
    <w:name w:val="heading 7"/>
    <w:basedOn w:val="a0"/>
    <w:next w:val="a0"/>
    <w:link w:val="70"/>
    <w:qFormat/>
    <w:rsid w:val="00E12C85"/>
    <w:pPr>
      <w:keepNext/>
      <w:jc w:val="center"/>
      <w:outlineLvl w:val="6"/>
    </w:pPr>
    <w:rPr>
      <w:b/>
      <w:i/>
      <w:sz w:val="20"/>
      <w:szCs w:val="20"/>
    </w:rPr>
  </w:style>
  <w:style w:type="paragraph" w:styleId="8">
    <w:name w:val="heading 8"/>
    <w:basedOn w:val="a0"/>
    <w:next w:val="a0"/>
    <w:link w:val="80"/>
    <w:qFormat/>
    <w:rsid w:val="00E12C85"/>
    <w:pPr>
      <w:keepNext/>
      <w:jc w:val="center"/>
      <w:outlineLvl w:val="7"/>
    </w:pPr>
    <w:rPr>
      <w:b/>
      <w:sz w:val="20"/>
      <w:szCs w:val="20"/>
    </w:rPr>
  </w:style>
  <w:style w:type="paragraph" w:styleId="9">
    <w:name w:val="heading 9"/>
    <w:basedOn w:val="a0"/>
    <w:next w:val="a0"/>
    <w:link w:val="90"/>
    <w:qFormat/>
    <w:rsid w:val="00E12C85"/>
    <w:pPr>
      <w:keepNext/>
      <w:jc w:val="right"/>
      <w:outlineLvl w:val="8"/>
    </w:pPr>
    <w:rPr>
      <w:b/>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E12C85"/>
    <w:pPr>
      <w:tabs>
        <w:tab w:val="center" w:pos="4677"/>
        <w:tab w:val="right" w:pos="9355"/>
      </w:tabs>
    </w:pPr>
  </w:style>
  <w:style w:type="character" w:customStyle="1" w:styleId="a5">
    <w:name w:val="Верхний колонтитул Знак"/>
    <w:basedOn w:val="a1"/>
    <w:link w:val="a4"/>
    <w:rsid w:val="00E12C85"/>
  </w:style>
  <w:style w:type="paragraph" w:styleId="a6">
    <w:name w:val="footer"/>
    <w:basedOn w:val="a0"/>
    <w:link w:val="a7"/>
    <w:unhideWhenUsed/>
    <w:rsid w:val="00E12C85"/>
    <w:pPr>
      <w:tabs>
        <w:tab w:val="center" w:pos="4677"/>
        <w:tab w:val="right" w:pos="9355"/>
      </w:tabs>
    </w:pPr>
  </w:style>
  <w:style w:type="character" w:customStyle="1" w:styleId="a7">
    <w:name w:val="Нижний колонтитул Знак"/>
    <w:basedOn w:val="a1"/>
    <w:link w:val="a6"/>
    <w:rsid w:val="00E12C85"/>
  </w:style>
  <w:style w:type="paragraph" w:styleId="HTML">
    <w:name w:val="HTML Preformatted"/>
    <w:basedOn w:val="a0"/>
    <w:link w:val="HTML0"/>
    <w:uiPriority w:val="99"/>
    <w:unhideWhenUsed/>
    <w:rsid w:val="00E12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E12C85"/>
    <w:rPr>
      <w:rFonts w:ascii="Courier New" w:eastAsia="Times New Roman" w:hAnsi="Courier New" w:cs="Courier New"/>
      <w:sz w:val="20"/>
      <w:szCs w:val="20"/>
      <w:lang w:eastAsia="ru-RU"/>
    </w:rPr>
  </w:style>
  <w:style w:type="character" w:customStyle="1" w:styleId="10">
    <w:name w:val="Заголовок 1 Знак"/>
    <w:basedOn w:val="a1"/>
    <w:link w:val="1"/>
    <w:uiPriority w:val="9"/>
    <w:rsid w:val="00E12C85"/>
    <w:rPr>
      <w:rFonts w:ascii="Arial" w:eastAsia="Times New Roman" w:hAnsi="Arial" w:cs="Arial"/>
      <w:b/>
      <w:bCs/>
      <w:kern w:val="32"/>
      <w:sz w:val="32"/>
      <w:szCs w:val="32"/>
      <w:lang w:eastAsia="ru-RU"/>
    </w:rPr>
  </w:style>
  <w:style w:type="character" w:customStyle="1" w:styleId="20">
    <w:name w:val="Заголовок 2 Знак"/>
    <w:basedOn w:val="a1"/>
    <w:link w:val="2"/>
    <w:rsid w:val="00E12C85"/>
    <w:rPr>
      <w:rFonts w:ascii="Times New Roman" w:eastAsia="Times New Roman" w:hAnsi="Times New Roman" w:cs="Times New Roman"/>
      <w:b/>
      <w:sz w:val="32"/>
      <w:szCs w:val="20"/>
      <w:lang w:eastAsia="ru-RU"/>
    </w:rPr>
  </w:style>
  <w:style w:type="character" w:customStyle="1" w:styleId="30">
    <w:name w:val="Заголовок 3 Знак"/>
    <w:basedOn w:val="a1"/>
    <w:link w:val="3"/>
    <w:rsid w:val="00E12C85"/>
    <w:rPr>
      <w:rFonts w:ascii="Times New Roman" w:eastAsia="Times New Roman" w:hAnsi="Times New Roman" w:cs="Times New Roman"/>
      <w:b/>
      <w:sz w:val="28"/>
      <w:szCs w:val="20"/>
      <w:lang w:eastAsia="ru-RU"/>
    </w:rPr>
  </w:style>
  <w:style w:type="character" w:customStyle="1" w:styleId="40">
    <w:name w:val="Заголовок 4 Знак"/>
    <w:basedOn w:val="a1"/>
    <w:link w:val="4"/>
    <w:rsid w:val="00E12C85"/>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E12C85"/>
    <w:rPr>
      <w:rFonts w:ascii="Times New Roman" w:eastAsia="Times New Roman" w:hAnsi="Times New Roman" w:cs="Times New Roman"/>
      <w:b/>
      <w:sz w:val="24"/>
      <w:szCs w:val="20"/>
      <w:lang w:eastAsia="ru-RU"/>
    </w:rPr>
  </w:style>
  <w:style w:type="character" w:customStyle="1" w:styleId="60">
    <w:name w:val="Заголовок 6 Знак"/>
    <w:basedOn w:val="a1"/>
    <w:link w:val="6"/>
    <w:rsid w:val="00E12C85"/>
    <w:rPr>
      <w:rFonts w:ascii="Times New Roman" w:eastAsia="Times New Roman" w:hAnsi="Times New Roman" w:cs="Times New Roman"/>
      <w:sz w:val="26"/>
      <w:szCs w:val="20"/>
      <w:u w:val="single"/>
      <w:lang w:eastAsia="ru-RU"/>
    </w:rPr>
  </w:style>
  <w:style w:type="character" w:customStyle="1" w:styleId="70">
    <w:name w:val="Заголовок 7 Знак"/>
    <w:basedOn w:val="a1"/>
    <w:link w:val="7"/>
    <w:rsid w:val="00E12C85"/>
    <w:rPr>
      <w:rFonts w:ascii="Times New Roman" w:eastAsia="Times New Roman" w:hAnsi="Times New Roman" w:cs="Times New Roman"/>
      <w:b/>
      <w:i/>
      <w:sz w:val="20"/>
      <w:szCs w:val="20"/>
      <w:lang w:eastAsia="ru-RU"/>
    </w:rPr>
  </w:style>
  <w:style w:type="character" w:customStyle="1" w:styleId="80">
    <w:name w:val="Заголовок 8 Знак"/>
    <w:basedOn w:val="a1"/>
    <w:link w:val="8"/>
    <w:rsid w:val="00E12C85"/>
    <w:rPr>
      <w:rFonts w:ascii="Times New Roman" w:eastAsia="Times New Roman" w:hAnsi="Times New Roman" w:cs="Times New Roman"/>
      <w:b/>
      <w:sz w:val="20"/>
      <w:szCs w:val="20"/>
      <w:lang w:eastAsia="ru-RU"/>
    </w:rPr>
  </w:style>
  <w:style w:type="character" w:customStyle="1" w:styleId="90">
    <w:name w:val="Заголовок 9 Знак"/>
    <w:basedOn w:val="a1"/>
    <w:link w:val="9"/>
    <w:rsid w:val="00E12C85"/>
    <w:rPr>
      <w:rFonts w:ascii="Times New Roman" w:eastAsia="Times New Roman" w:hAnsi="Times New Roman" w:cs="Times New Roman"/>
      <w:b/>
      <w:sz w:val="28"/>
      <w:szCs w:val="20"/>
      <w:lang w:eastAsia="ru-RU"/>
    </w:rPr>
  </w:style>
  <w:style w:type="table" w:styleId="a8">
    <w:name w:val="Table Grid"/>
    <w:basedOn w:val="a2"/>
    <w:uiPriority w:val="59"/>
    <w:rsid w:val="00E12C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0"/>
    <w:link w:val="aa"/>
    <w:semiHidden/>
    <w:rsid w:val="00E12C85"/>
    <w:rPr>
      <w:sz w:val="20"/>
      <w:szCs w:val="20"/>
    </w:rPr>
  </w:style>
  <w:style w:type="character" w:customStyle="1" w:styleId="aa">
    <w:name w:val="Текст сноски Знак"/>
    <w:basedOn w:val="a1"/>
    <w:link w:val="a9"/>
    <w:semiHidden/>
    <w:rsid w:val="00E12C85"/>
    <w:rPr>
      <w:rFonts w:ascii="Times New Roman" w:eastAsia="Times New Roman" w:hAnsi="Times New Roman" w:cs="Times New Roman"/>
      <w:sz w:val="20"/>
      <w:szCs w:val="20"/>
      <w:lang w:eastAsia="ru-RU"/>
    </w:rPr>
  </w:style>
  <w:style w:type="character" w:styleId="ab">
    <w:name w:val="page number"/>
    <w:basedOn w:val="a1"/>
    <w:rsid w:val="00E12C85"/>
  </w:style>
  <w:style w:type="paragraph" w:styleId="ac">
    <w:name w:val="Plain Text"/>
    <w:basedOn w:val="a0"/>
    <w:link w:val="ad"/>
    <w:rsid w:val="00E12C85"/>
    <w:rPr>
      <w:rFonts w:ascii="Courier New" w:hAnsi="Courier New"/>
      <w:sz w:val="20"/>
      <w:szCs w:val="20"/>
      <w:lang w:val="x-none" w:eastAsia="x-none"/>
    </w:rPr>
  </w:style>
  <w:style w:type="character" w:customStyle="1" w:styleId="ad">
    <w:name w:val="Текст Знак"/>
    <w:basedOn w:val="a1"/>
    <w:link w:val="ac"/>
    <w:rsid w:val="00E12C85"/>
    <w:rPr>
      <w:rFonts w:ascii="Courier New" w:eastAsia="Times New Roman" w:hAnsi="Courier New" w:cs="Times New Roman"/>
      <w:sz w:val="20"/>
      <w:szCs w:val="20"/>
      <w:lang w:val="x-none" w:eastAsia="x-none"/>
    </w:rPr>
  </w:style>
  <w:style w:type="paragraph" w:styleId="31">
    <w:name w:val="Body Text Indent 3"/>
    <w:basedOn w:val="a0"/>
    <w:link w:val="32"/>
    <w:rsid w:val="00E12C85"/>
    <w:pPr>
      <w:ind w:firstLine="851"/>
      <w:jc w:val="both"/>
    </w:pPr>
    <w:rPr>
      <w:sz w:val="28"/>
      <w:szCs w:val="28"/>
    </w:rPr>
  </w:style>
  <w:style w:type="character" w:customStyle="1" w:styleId="32">
    <w:name w:val="Основной текст с отступом 3 Знак"/>
    <w:basedOn w:val="a1"/>
    <w:link w:val="31"/>
    <w:rsid w:val="00E12C85"/>
    <w:rPr>
      <w:rFonts w:ascii="Times New Roman" w:eastAsia="Times New Roman" w:hAnsi="Times New Roman" w:cs="Times New Roman"/>
      <w:sz w:val="28"/>
      <w:szCs w:val="28"/>
      <w:lang w:eastAsia="ru-RU"/>
    </w:rPr>
  </w:style>
  <w:style w:type="paragraph" w:customStyle="1" w:styleId="21">
    <w:name w:val="заголовок 2"/>
    <w:basedOn w:val="a0"/>
    <w:next w:val="a0"/>
    <w:rsid w:val="00E12C85"/>
    <w:pPr>
      <w:keepNext/>
      <w:autoSpaceDE w:val="0"/>
      <w:autoSpaceDN w:val="0"/>
      <w:jc w:val="both"/>
    </w:pPr>
    <w:rPr>
      <w:sz w:val="28"/>
      <w:szCs w:val="28"/>
    </w:rPr>
  </w:style>
  <w:style w:type="paragraph" w:styleId="ae">
    <w:name w:val="Body Text"/>
    <w:basedOn w:val="a0"/>
    <w:link w:val="af"/>
    <w:rsid w:val="00E12C85"/>
    <w:pPr>
      <w:spacing w:after="120"/>
    </w:pPr>
    <w:rPr>
      <w:lang w:val="x-none" w:eastAsia="x-none"/>
    </w:rPr>
  </w:style>
  <w:style w:type="character" w:customStyle="1" w:styleId="af">
    <w:name w:val="Основной текст Знак"/>
    <w:basedOn w:val="a1"/>
    <w:link w:val="ae"/>
    <w:rsid w:val="00E12C85"/>
    <w:rPr>
      <w:rFonts w:ascii="Times New Roman" w:eastAsia="Times New Roman" w:hAnsi="Times New Roman" w:cs="Times New Roman"/>
      <w:sz w:val="24"/>
      <w:szCs w:val="24"/>
      <w:lang w:val="x-none" w:eastAsia="x-none"/>
    </w:rPr>
  </w:style>
  <w:style w:type="paragraph" w:styleId="af0">
    <w:name w:val="Body Text Indent"/>
    <w:basedOn w:val="a0"/>
    <w:link w:val="af1"/>
    <w:rsid w:val="00E12C85"/>
    <w:pPr>
      <w:spacing w:after="120"/>
      <w:ind w:left="283"/>
    </w:pPr>
  </w:style>
  <w:style w:type="character" w:customStyle="1" w:styleId="af1">
    <w:name w:val="Основной текст с отступом Знак"/>
    <w:basedOn w:val="a1"/>
    <w:link w:val="af0"/>
    <w:rsid w:val="00E12C85"/>
    <w:rPr>
      <w:rFonts w:ascii="Times New Roman" w:eastAsia="Times New Roman" w:hAnsi="Times New Roman" w:cs="Times New Roman"/>
      <w:sz w:val="24"/>
      <w:szCs w:val="24"/>
      <w:lang w:eastAsia="ru-RU"/>
    </w:rPr>
  </w:style>
  <w:style w:type="paragraph" w:styleId="33">
    <w:name w:val="Body Text 3"/>
    <w:basedOn w:val="a0"/>
    <w:link w:val="34"/>
    <w:rsid w:val="00E12C85"/>
    <w:pPr>
      <w:spacing w:after="120"/>
    </w:pPr>
    <w:rPr>
      <w:sz w:val="16"/>
      <w:szCs w:val="16"/>
      <w:lang w:val="x-none" w:eastAsia="x-none"/>
    </w:rPr>
  </w:style>
  <w:style w:type="character" w:customStyle="1" w:styleId="34">
    <w:name w:val="Основной текст 3 Знак"/>
    <w:basedOn w:val="a1"/>
    <w:link w:val="33"/>
    <w:rsid w:val="00E12C85"/>
    <w:rPr>
      <w:rFonts w:ascii="Times New Roman" w:eastAsia="Times New Roman" w:hAnsi="Times New Roman" w:cs="Times New Roman"/>
      <w:sz w:val="16"/>
      <w:szCs w:val="16"/>
      <w:lang w:val="x-none" w:eastAsia="x-none"/>
    </w:rPr>
  </w:style>
  <w:style w:type="paragraph" w:styleId="22">
    <w:name w:val="Body Text Indent 2"/>
    <w:basedOn w:val="a0"/>
    <w:link w:val="23"/>
    <w:rsid w:val="00E12C85"/>
    <w:pPr>
      <w:spacing w:after="120" w:line="480" w:lineRule="auto"/>
      <w:ind w:left="283"/>
    </w:pPr>
  </w:style>
  <w:style w:type="character" w:customStyle="1" w:styleId="23">
    <w:name w:val="Основной текст с отступом 2 Знак"/>
    <w:basedOn w:val="a1"/>
    <w:link w:val="22"/>
    <w:rsid w:val="00E12C85"/>
    <w:rPr>
      <w:rFonts w:ascii="Times New Roman" w:eastAsia="Times New Roman" w:hAnsi="Times New Roman" w:cs="Times New Roman"/>
      <w:sz w:val="24"/>
      <w:szCs w:val="24"/>
      <w:lang w:eastAsia="ru-RU"/>
    </w:rPr>
  </w:style>
  <w:style w:type="paragraph" w:styleId="af2">
    <w:name w:val="Title"/>
    <w:basedOn w:val="a0"/>
    <w:link w:val="af3"/>
    <w:qFormat/>
    <w:rsid w:val="00E12C85"/>
    <w:pPr>
      <w:jc w:val="center"/>
    </w:pPr>
    <w:rPr>
      <w:b/>
      <w:spacing w:val="60"/>
      <w:sz w:val="32"/>
      <w:szCs w:val="20"/>
    </w:rPr>
  </w:style>
  <w:style w:type="character" w:customStyle="1" w:styleId="af3">
    <w:name w:val="Название Знак"/>
    <w:basedOn w:val="a1"/>
    <w:link w:val="af2"/>
    <w:rsid w:val="00E12C85"/>
    <w:rPr>
      <w:rFonts w:ascii="Times New Roman" w:eastAsia="Times New Roman" w:hAnsi="Times New Roman" w:cs="Times New Roman"/>
      <w:b/>
      <w:spacing w:val="60"/>
      <w:sz w:val="32"/>
      <w:szCs w:val="20"/>
      <w:lang w:eastAsia="ru-RU"/>
    </w:rPr>
  </w:style>
  <w:style w:type="paragraph" w:styleId="af4">
    <w:name w:val="Subtitle"/>
    <w:basedOn w:val="a0"/>
    <w:link w:val="af5"/>
    <w:qFormat/>
    <w:rsid w:val="00E12C85"/>
    <w:pPr>
      <w:jc w:val="center"/>
    </w:pPr>
    <w:rPr>
      <w:sz w:val="28"/>
      <w:szCs w:val="20"/>
    </w:rPr>
  </w:style>
  <w:style w:type="character" w:customStyle="1" w:styleId="af5">
    <w:name w:val="Подзаголовок Знак"/>
    <w:basedOn w:val="a1"/>
    <w:link w:val="af4"/>
    <w:rsid w:val="00E12C85"/>
    <w:rPr>
      <w:rFonts w:ascii="Times New Roman" w:eastAsia="Times New Roman" w:hAnsi="Times New Roman" w:cs="Times New Roman"/>
      <w:sz w:val="28"/>
      <w:szCs w:val="20"/>
      <w:lang w:eastAsia="ru-RU"/>
    </w:rPr>
  </w:style>
  <w:style w:type="paragraph" w:styleId="24">
    <w:name w:val="Body Text 2"/>
    <w:basedOn w:val="a0"/>
    <w:link w:val="25"/>
    <w:rsid w:val="00E12C85"/>
    <w:pPr>
      <w:spacing w:line="360" w:lineRule="auto"/>
    </w:pPr>
    <w:rPr>
      <w:sz w:val="26"/>
      <w:szCs w:val="20"/>
    </w:rPr>
  </w:style>
  <w:style w:type="character" w:customStyle="1" w:styleId="25">
    <w:name w:val="Основной текст 2 Знак"/>
    <w:basedOn w:val="a1"/>
    <w:link w:val="24"/>
    <w:rsid w:val="00E12C85"/>
    <w:rPr>
      <w:rFonts w:ascii="Times New Roman" w:eastAsia="Times New Roman" w:hAnsi="Times New Roman" w:cs="Times New Roman"/>
      <w:sz w:val="26"/>
      <w:szCs w:val="20"/>
      <w:lang w:eastAsia="ru-RU"/>
    </w:rPr>
  </w:style>
  <w:style w:type="paragraph" w:customStyle="1" w:styleId="11">
    <w:name w:val="заголовок 1"/>
    <w:basedOn w:val="a0"/>
    <w:next w:val="a0"/>
    <w:rsid w:val="00E12C85"/>
    <w:pPr>
      <w:keepNext/>
      <w:autoSpaceDE w:val="0"/>
      <w:autoSpaceDN w:val="0"/>
      <w:jc w:val="center"/>
    </w:pPr>
    <w:rPr>
      <w:b/>
      <w:szCs w:val="20"/>
    </w:rPr>
  </w:style>
  <w:style w:type="paragraph" w:customStyle="1" w:styleId="35">
    <w:name w:val="заголовок 3"/>
    <w:basedOn w:val="a0"/>
    <w:next w:val="a0"/>
    <w:rsid w:val="00E12C85"/>
    <w:pPr>
      <w:keepNext/>
      <w:pBdr>
        <w:top w:val="single" w:sz="4" w:space="1" w:color="auto"/>
        <w:left w:val="single" w:sz="4" w:space="4" w:color="auto"/>
        <w:bottom w:val="single" w:sz="4" w:space="1" w:color="auto"/>
        <w:right w:val="single" w:sz="4" w:space="4" w:color="auto"/>
      </w:pBdr>
      <w:autoSpaceDE w:val="0"/>
      <w:autoSpaceDN w:val="0"/>
    </w:pPr>
    <w:rPr>
      <w:szCs w:val="20"/>
    </w:rPr>
  </w:style>
  <w:style w:type="paragraph" w:customStyle="1" w:styleId="51">
    <w:name w:val="заголовок 5"/>
    <w:basedOn w:val="a0"/>
    <w:next w:val="a0"/>
    <w:rsid w:val="00E12C85"/>
    <w:pPr>
      <w:keepNext/>
      <w:pBdr>
        <w:top w:val="single" w:sz="4" w:space="1" w:color="auto"/>
        <w:left w:val="single" w:sz="4" w:space="4" w:color="auto"/>
        <w:bottom w:val="single" w:sz="4" w:space="1" w:color="auto"/>
        <w:right w:val="single" w:sz="4" w:space="4" w:color="auto"/>
      </w:pBdr>
      <w:autoSpaceDE w:val="0"/>
      <w:autoSpaceDN w:val="0"/>
      <w:jc w:val="both"/>
    </w:pPr>
    <w:rPr>
      <w:szCs w:val="20"/>
    </w:rPr>
  </w:style>
  <w:style w:type="paragraph" w:customStyle="1" w:styleId="FR3">
    <w:name w:val="FR3"/>
    <w:rsid w:val="00E12C85"/>
    <w:pPr>
      <w:widowControl w:val="0"/>
      <w:autoSpaceDE w:val="0"/>
      <w:autoSpaceDN w:val="0"/>
      <w:adjustRightInd w:val="0"/>
      <w:spacing w:before="1040" w:after="0" w:line="240" w:lineRule="auto"/>
      <w:jc w:val="both"/>
    </w:pPr>
    <w:rPr>
      <w:rFonts w:ascii="Times New Roman" w:eastAsia="Times New Roman" w:hAnsi="Times New Roman" w:cs="Times New Roman"/>
      <w:i/>
      <w:sz w:val="28"/>
      <w:szCs w:val="20"/>
      <w:lang w:eastAsia="ru-RU"/>
    </w:rPr>
  </w:style>
  <w:style w:type="paragraph" w:customStyle="1" w:styleId="41">
    <w:name w:val="заголовок 4"/>
    <w:basedOn w:val="a0"/>
    <w:next w:val="a0"/>
    <w:rsid w:val="00E12C85"/>
    <w:pPr>
      <w:keepNext/>
      <w:pBdr>
        <w:top w:val="single" w:sz="4" w:space="1" w:color="auto"/>
        <w:left w:val="single" w:sz="4" w:space="4" w:color="auto"/>
        <w:bottom w:val="single" w:sz="4" w:space="1" w:color="auto"/>
        <w:right w:val="single" w:sz="4" w:space="4" w:color="auto"/>
      </w:pBdr>
      <w:autoSpaceDE w:val="0"/>
      <w:autoSpaceDN w:val="0"/>
    </w:pPr>
    <w:rPr>
      <w:b/>
      <w:bCs/>
      <w:sz w:val="28"/>
      <w:szCs w:val="28"/>
    </w:rPr>
  </w:style>
  <w:style w:type="paragraph" w:customStyle="1" w:styleId="af6">
    <w:name w:val="Нормальный"/>
    <w:rsid w:val="00E12C85"/>
    <w:pPr>
      <w:autoSpaceDE w:val="0"/>
      <w:autoSpaceDN w:val="0"/>
      <w:spacing w:after="0" w:line="240" w:lineRule="auto"/>
    </w:pPr>
    <w:rPr>
      <w:rFonts w:ascii="Times New Roman" w:eastAsia="Times New Roman" w:hAnsi="Times New Roman" w:cs="Times New Roman"/>
      <w:sz w:val="20"/>
      <w:szCs w:val="20"/>
      <w:lang w:eastAsia="ru-RU"/>
    </w:rPr>
  </w:style>
  <w:style w:type="paragraph" w:styleId="af7">
    <w:name w:val="Block Text"/>
    <w:basedOn w:val="a0"/>
    <w:rsid w:val="00E12C85"/>
    <w:pPr>
      <w:tabs>
        <w:tab w:val="left" w:pos="1031"/>
      </w:tabs>
      <w:ind w:left="176" w:right="176" w:firstLine="567"/>
      <w:jc w:val="both"/>
    </w:pPr>
    <w:rPr>
      <w:sz w:val="26"/>
      <w:szCs w:val="20"/>
    </w:rPr>
  </w:style>
  <w:style w:type="character" w:styleId="af8">
    <w:name w:val="Hyperlink"/>
    <w:rsid w:val="00E12C85"/>
    <w:rPr>
      <w:rFonts w:ascii="Times New Roman" w:hAnsi="Times New Roman" w:cs="Times New Roman" w:hint="default"/>
      <w:color w:val="333399"/>
      <w:u w:val="single"/>
    </w:rPr>
  </w:style>
  <w:style w:type="character" w:customStyle="1" w:styleId="s0">
    <w:name w:val="s0"/>
    <w:rsid w:val="00E12C85"/>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3">
    <w:name w:val="s3"/>
    <w:rsid w:val="00E12C85"/>
    <w:rPr>
      <w:rFonts w:ascii="Times New Roman" w:hAnsi="Times New Roman" w:cs="Times New Roman" w:hint="default"/>
      <w:i/>
      <w:iCs/>
      <w:color w:val="FF0000"/>
    </w:rPr>
  </w:style>
  <w:style w:type="character" w:customStyle="1" w:styleId="s9">
    <w:name w:val="s9"/>
    <w:rsid w:val="00E12C85"/>
    <w:rPr>
      <w:rFonts w:ascii="Times New Roman" w:hAnsi="Times New Roman" w:cs="Times New Roman" w:hint="default"/>
      <w:b/>
      <w:bCs/>
      <w:i/>
      <w:iCs/>
      <w:color w:val="333399"/>
      <w:u w:val="single"/>
      <w:bdr w:val="none" w:sz="0" w:space="0" w:color="auto" w:frame="1"/>
    </w:rPr>
  </w:style>
  <w:style w:type="paragraph" w:customStyle="1" w:styleId="j12">
    <w:name w:val="j12"/>
    <w:basedOn w:val="a0"/>
    <w:rsid w:val="00E12C85"/>
    <w:pPr>
      <w:spacing w:before="100" w:beforeAutospacing="1" w:after="100" w:afterAutospacing="1"/>
    </w:pPr>
  </w:style>
  <w:style w:type="paragraph" w:customStyle="1" w:styleId="j13">
    <w:name w:val="j13"/>
    <w:basedOn w:val="a0"/>
    <w:rsid w:val="00E12C85"/>
    <w:pPr>
      <w:spacing w:before="100" w:beforeAutospacing="1" w:after="100" w:afterAutospacing="1"/>
    </w:pPr>
  </w:style>
  <w:style w:type="character" w:customStyle="1" w:styleId="j21">
    <w:name w:val="j21"/>
    <w:basedOn w:val="a1"/>
    <w:rsid w:val="00E12C85"/>
  </w:style>
  <w:style w:type="character" w:customStyle="1" w:styleId="s1">
    <w:name w:val="s1"/>
    <w:rsid w:val="00E12C85"/>
    <w:rPr>
      <w:rFonts w:ascii="Times New Roman" w:hAnsi="Times New Roman" w:cs="Times New Roman" w:hint="default"/>
      <w:b/>
      <w:bCs/>
      <w:color w:val="000000"/>
    </w:rPr>
  </w:style>
  <w:style w:type="paragraph" w:styleId="af9">
    <w:name w:val="Normal (Web)"/>
    <w:basedOn w:val="a0"/>
    <w:uiPriority w:val="99"/>
    <w:unhideWhenUsed/>
    <w:rsid w:val="00E12C85"/>
    <w:pPr>
      <w:spacing w:before="100" w:beforeAutospacing="1" w:after="100" w:afterAutospacing="1"/>
    </w:pPr>
  </w:style>
  <w:style w:type="paragraph" w:customStyle="1" w:styleId="Default">
    <w:name w:val="Default"/>
    <w:rsid w:val="00E12C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a">
    <w:name w:val="annotation reference"/>
    <w:rsid w:val="00E12C85"/>
    <w:rPr>
      <w:sz w:val="16"/>
      <w:szCs w:val="16"/>
    </w:rPr>
  </w:style>
  <w:style w:type="paragraph" w:styleId="afb">
    <w:name w:val="annotation text"/>
    <w:basedOn w:val="a0"/>
    <w:link w:val="afc"/>
    <w:rsid w:val="00E12C85"/>
    <w:rPr>
      <w:sz w:val="20"/>
      <w:szCs w:val="20"/>
    </w:rPr>
  </w:style>
  <w:style w:type="character" w:customStyle="1" w:styleId="afc">
    <w:name w:val="Текст примечания Знак"/>
    <w:basedOn w:val="a1"/>
    <w:link w:val="afb"/>
    <w:rsid w:val="00E12C85"/>
    <w:rPr>
      <w:rFonts w:ascii="Times New Roman" w:eastAsia="Times New Roman" w:hAnsi="Times New Roman" w:cs="Times New Roman"/>
      <w:sz w:val="20"/>
      <w:szCs w:val="20"/>
      <w:lang w:eastAsia="ru-RU"/>
    </w:rPr>
  </w:style>
  <w:style w:type="paragraph" w:styleId="afd">
    <w:name w:val="annotation subject"/>
    <w:basedOn w:val="afb"/>
    <w:next w:val="afb"/>
    <w:link w:val="afe"/>
    <w:rsid w:val="00E12C85"/>
    <w:rPr>
      <w:b/>
      <w:bCs/>
    </w:rPr>
  </w:style>
  <w:style w:type="character" w:customStyle="1" w:styleId="afe">
    <w:name w:val="Тема примечания Знак"/>
    <w:basedOn w:val="afc"/>
    <w:link w:val="afd"/>
    <w:rsid w:val="00E12C85"/>
    <w:rPr>
      <w:rFonts w:ascii="Times New Roman" w:eastAsia="Times New Roman" w:hAnsi="Times New Roman" w:cs="Times New Roman"/>
      <w:b/>
      <w:bCs/>
      <w:sz w:val="20"/>
      <w:szCs w:val="20"/>
      <w:lang w:eastAsia="ru-RU"/>
    </w:rPr>
  </w:style>
  <w:style w:type="paragraph" w:styleId="aff">
    <w:name w:val="Balloon Text"/>
    <w:basedOn w:val="a0"/>
    <w:link w:val="aff0"/>
    <w:uiPriority w:val="99"/>
    <w:rsid w:val="00E12C85"/>
    <w:rPr>
      <w:rFonts w:ascii="Tahoma" w:hAnsi="Tahoma" w:cs="Tahoma"/>
      <w:sz w:val="16"/>
      <w:szCs w:val="16"/>
    </w:rPr>
  </w:style>
  <w:style w:type="character" w:customStyle="1" w:styleId="aff0">
    <w:name w:val="Текст выноски Знак"/>
    <w:basedOn w:val="a1"/>
    <w:link w:val="aff"/>
    <w:uiPriority w:val="99"/>
    <w:rsid w:val="00E12C85"/>
    <w:rPr>
      <w:rFonts w:ascii="Tahoma" w:eastAsia="Times New Roman" w:hAnsi="Tahoma" w:cs="Tahoma"/>
      <w:sz w:val="16"/>
      <w:szCs w:val="16"/>
      <w:lang w:eastAsia="ru-RU"/>
    </w:rPr>
  </w:style>
  <w:style w:type="character" w:customStyle="1" w:styleId="st">
    <w:name w:val="st"/>
    <w:rsid w:val="00E12C85"/>
  </w:style>
  <w:style w:type="character" w:customStyle="1" w:styleId="shorttext">
    <w:name w:val="short_text"/>
    <w:basedOn w:val="a1"/>
    <w:rsid w:val="00FE18C1"/>
  </w:style>
  <w:style w:type="paragraph" w:styleId="aff1">
    <w:name w:val="Revision"/>
    <w:hidden/>
    <w:uiPriority w:val="99"/>
    <w:semiHidden/>
    <w:rsid w:val="006328AA"/>
    <w:pPr>
      <w:spacing w:after="0" w:line="240" w:lineRule="auto"/>
    </w:pPr>
    <w:rPr>
      <w:rFonts w:ascii="Times New Roman" w:eastAsia="Times New Roman" w:hAnsi="Times New Roman" w:cs="Times New Roman"/>
      <w:sz w:val="24"/>
      <w:szCs w:val="24"/>
      <w:lang w:eastAsia="ru-RU"/>
    </w:rPr>
  </w:style>
  <w:style w:type="paragraph" w:styleId="aff2">
    <w:name w:val="List Paragraph"/>
    <w:basedOn w:val="a0"/>
    <w:uiPriority w:val="34"/>
    <w:qFormat/>
    <w:rsid w:val="002533B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WW8Num12z3">
    <w:name w:val="WW8Num12z3"/>
    <w:rsid w:val="005A31F9"/>
    <w:rPr>
      <w:rFonts w:ascii="Symbol" w:hAnsi="Symbol"/>
    </w:rPr>
  </w:style>
  <w:style w:type="paragraph" w:styleId="a">
    <w:name w:val="List Bullet"/>
    <w:basedOn w:val="a0"/>
    <w:autoRedefine/>
    <w:rsid w:val="005C14A8"/>
    <w:pPr>
      <w:widowControl w:val="0"/>
      <w:numPr>
        <w:numId w:val="3"/>
      </w:numPr>
      <w:tabs>
        <w:tab w:val="left" w:pos="1276"/>
      </w:tabs>
      <w:ind w:left="0" w:firstLine="709"/>
      <w:jc w:val="both"/>
    </w:pPr>
    <w:rPr>
      <w:color w:val="000000" w:themeColor="text1"/>
      <w:sz w:val="28"/>
      <w:szCs w:val="28"/>
    </w:rPr>
  </w:style>
  <w:style w:type="character" w:customStyle="1" w:styleId="aff3">
    <w:name w:val="Основной текст_"/>
    <w:link w:val="36"/>
    <w:rsid w:val="00F24723"/>
    <w:rPr>
      <w:sz w:val="26"/>
      <w:szCs w:val="26"/>
      <w:shd w:val="clear" w:color="auto" w:fill="FFFFFF"/>
    </w:rPr>
  </w:style>
  <w:style w:type="paragraph" w:customStyle="1" w:styleId="36">
    <w:name w:val="Основной текст3"/>
    <w:basedOn w:val="a0"/>
    <w:link w:val="aff3"/>
    <w:rsid w:val="00F24723"/>
    <w:pPr>
      <w:shd w:val="clear" w:color="auto" w:fill="FFFFFF"/>
      <w:spacing w:after="60" w:line="134" w:lineRule="exact"/>
    </w:pPr>
    <w:rPr>
      <w:rFonts w:asciiTheme="minorHAnsi" w:eastAsiaTheme="minorHAnsi" w:hAnsiTheme="minorHAnsi" w:cstheme="minorBidi"/>
      <w:sz w:val="26"/>
      <w:szCs w:val="26"/>
      <w:lang w:eastAsia="en-US"/>
    </w:rPr>
  </w:style>
  <w:style w:type="character" w:customStyle="1" w:styleId="WW8Num17z0">
    <w:name w:val="WW8Num17z0"/>
    <w:rsid w:val="00CB0BBA"/>
    <w:rPr>
      <w:rFonts w:ascii="Symbol" w:hAnsi="Symbol"/>
    </w:rPr>
  </w:style>
  <w:style w:type="character" w:customStyle="1" w:styleId="28">
    <w:name w:val="Основной текст (28)"/>
    <w:rsid w:val="00EF7701"/>
    <w:rPr>
      <w:sz w:val="22"/>
      <w:szCs w:val="22"/>
      <w:lang w:bidi="ar-SA"/>
    </w:rPr>
  </w:style>
  <w:style w:type="character" w:customStyle="1" w:styleId="280">
    <w:name w:val="Основной текст (28)_"/>
    <w:link w:val="281"/>
    <w:rsid w:val="00EF7701"/>
    <w:rPr>
      <w:shd w:val="clear" w:color="auto" w:fill="FFFFFF"/>
    </w:rPr>
  </w:style>
  <w:style w:type="paragraph" w:customStyle="1" w:styleId="281">
    <w:name w:val="Основной текст (28)1"/>
    <w:basedOn w:val="a0"/>
    <w:link w:val="280"/>
    <w:rsid w:val="00EF7701"/>
    <w:pPr>
      <w:widowControl w:val="0"/>
      <w:shd w:val="clear" w:color="auto" w:fill="FFFFFF"/>
      <w:spacing w:line="378" w:lineRule="exact"/>
      <w:ind w:hanging="380"/>
      <w:jc w:val="center"/>
    </w:pPr>
    <w:rPr>
      <w:rFonts w:asciiTheme="minorHAnsi" w:eastAsiaTheme="minorHAnsi" w:hAnsiTheme="minorHAnsi" w:cstheme="minorBidi"/>
      <w:sz w:val="22"/>
      <w:szCs w:val="22"/>
      <w:lang w:eastAsia="en-US"/>
    </w:rPr>
  </w:style>
  <w:style w:type="paragraph" w:customStyle="1" w:styleId="CharChar">
    <w:name w:val="Char Char"/>
    <w:basedOn w:val="a0"/>
    <w:autoRedefine/>
    <w:rsid w:val="00267288"/>
    <w:pPr>
      <w:spacing w:after="160" w:line="240" w:lineRule="exact"/>
    </w:pPr>
    <w:rPr>
      <w:sz w:val="28"/>
      <w:szCs w:val="20"/>
      <w:lang w:val="en-US" w:eastAsia="en-US"/>
    </w:rPr>
  </w:style>
  <w:style w:type="character" w:styleId="aff4">
    <w:name w:val="footnote reference"/>
    <w:basedOn w:val="a1"/>
    <w:uiPriority w:val="99"/>
    <w:semiHidden/>
    <w:unhideWhenUsed/>
    <w:rsid w:val="000747D9"/>
    <w:rPr>
      <w:vertAlign w:val="superscript"/>
    </w:rPr>
  </w:style>
  <w:style w:type="numbering" w:customStyle="1" w:styleId="12">
    <w:name w:val="Нет списка1"/>
    <w:next w:val="a3"/>
    <w:uiPriority w:val="99"/>
    <w:semiHidden/>
    <w:unhideWhenUsed/>
    <w:rsid w:val="00697376"/>
  </w:style>
  <w:style w:type="table" w:customStyle="1" w:styleId="13">
    <w:name w:val="Сетка таблицы1"/>
    <w:basedOn w:val="a2"/>
    <w:next w:val="a8"/>
    <w:uiPriority w:val="59"/>
    <w:rsid w:val="006973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4570">
      <w:bodyDiv w:val="1"/>
      <w:marLeft w:val="0"/>
      <w:marRight w:val="0"/>
      <w:marTop w:val="0"/>
      <w:marBottom w:val="0"/>
      <w:divBdr>
        <w:top w:val="none" w:sz="0" w:space="0" w:color="auto"/>
        <w:left w:val="none" w:sz="0" w:space="0" w:color="auto"/>
        <w:bottom w:val="none" w:sz="0" w:space="0" w:color="auto"/>
        <w:right w:val="none" w:sz="0" w:space="0" w:color="auto"/>
      </w:divBdr>
    </w:div>
    <w:div w:id="78795396">
      <w:bodyDiv w:val="1"/>
      <w:marLeft w:val="0"/>
      <w:marRight w:val="0"/>
      <w:marTop w:val="0"/>
      <w:marBottom w:val="0"/>
      <w:divBdr>
        <w:top w:val="none" w:sz="0" w:space="0" w:color="auto"/>
        <w:left w:val="none" w:sz="0" w:space="0" w:color="auto"/>
        <w:bottom w:val="none" w:sz="0" w:space="0" w:color="auto"/>
        <w:right w:val="none" w:sz="0" w:space="0" w:color="auto"/>
      </w:divBdr>
    </w:div>
    <w:div w:id="215627721">
      <w:bodyDiv w:val="1"/>
      <w:marLeft w:val="0"/>
      <w:marRight w:val="0"/>
      <w:marTop w:val="0"/>
      <w:marBottom w:val="0"/>
      <w:divBdr>
        <w:top w:val="none" w:sz="0" w:space="0" w:color="auto"/>
        <w:left w:val="none" w:sz="0" w:space="0" w:color="auto"/>
        <w:bottom w:val="none" w:sz="0" w:space="0" w:color="auto"/>
        <w:right w:val="none" w:sz="0" w:space="0" w:color="auto"/>
      </w:divBdr>
      <w:divsChild>
        <w:div w:id="645014087">
          <w:marLeft w:val="0"/>
          <w:marRight w:val="0"/>
          <w:marTop w:val="0"/>
          <w:marBottom w:val="0"/>
          <w:divBdr>
            <w:top w:val="none" w:sz="0" w:space="0" w:color="auto"/>
            <w:left w:val="none" w:sz="0" w:space="0" w:color="auto"/>
            <w:bottom w:val="none" w:sz="0" w:space="0" w:color="auto"/>
            <w:right w:val="none" w:sz="0" w:space="0" w:color="auto"/>
          </w:divBdr>
        </w:div>
      </w:divsChild>
    </w:div>
    <w:div w:id="495877902">
      <w:bodyDiv w:val="1"/>
      <w:marLeft w:val="0"/>
      <w:marRight w:val="0"/>
      <w:marTop w:val="0"/>
      <w:marBottom w:val="0"/>
      <w:divBdr>
        <w:top w:val="none" w:sz="0" w:space="0" w:color="auto"/>
        <w:left w:val="none" w:sz="0" w:space="0" w:color="auto"/>
        <w:bottom w:val="none" w:sz="0" w:space="0" w:color="auto"/>
        <w:right w:val="none" w:sz="0" w:space="0" w:color="auto"/>
      </w:divBdr>
    </w:div>
    <w:div w:id="546797581">
      <w:bodyDiv w:val="1"/>
      <w:marLeft w:val="0"/>
      <w:marRight w:val="0"/>
      <w:marTop w:val="0"/>
      <w:marBottom w:val="0"/>
      <w:divBdr>
        <w:top w:val="none" w:sz="0" w:space="0" w:color="auto"/>
        <w:left w:val="none" w:sz="0" w:space="0" w:color="auto"/>
        <w:bottom w:val="none" w:sz="0" w:space="0" w:color="auto"/>
        <w:right w:val="none" w:sz="0" w:space="0" w:color="auto"/>
      </w:divBdr>
    </w:div>
    <w:div w:id="599410483">
      <w:bodyDiv w:val="1"/>
      <w:marLeft w:val="0"/>
      <w:marRight w:val="0"/>
      <w:marTop w:val="0"/>
      <w:marBottom w:val="0"/>
      <w:divBdr>
        <w:top w:val="none" w:sz="0" w:space="0" w:color="auto"/>
        <w:left w:val="none" w:sz="0" w:space="0" w:color="auto"/>
        <w:bottom w:val="none" w:sz="0" w:space="0" w:color="auto"/>
        <w:right w:val="none" w:sz="0" w:space="0" w:color="auto"/>
      </w:divBdr>
    </w:div>
    <w:div w:id="701590929">
      <w:bodyDiv w:val="1"/>
      <w:marLeft w:val="0"/>
      <w:marRight w:val="0"/>
      <w:marTop w:val="0"/>
      <w:marBottom w:val="0"/>
      <w:divBdr>
        <w:top w:val="none" w:sz="0" w:space="0" w:color="auto"/>
        <w:left w:val="none" w:sz="0" w:space="0" w:color="auto"/>
        <w:bottom w:val="none" w:sz="0" w:space="0" w:color="auto"/>
        <w:right w:val="none" w:sz="0" w:space="0" w:color="auto"/>
      </w:divBdr>
    </w:div>
    <w:div w:id="826752187">
      <w:bodyDiv w:val="1"/>
      <w:marLeft w:val="0"/>
      <w:marRight w:val="0"/>
      <w:marTop w:val="0"/>
      <w:marBottom w:val="0"/>
      <w:divBdr>
        <w:top w:val="none" w:sz="0" w:space="0" w:color="auto"/>
        <w:left w:val="none" w:sz="0" w:space="0" w:color="auto"/>
        <w:bottom w:val="none" w:sz="0" w:space="0" w:color="auto"/>
        <w:right w:val="none" w:sz="0" w:space="0" w:color="auto"/>
      </w:divBdr>
    </w:div>
    <w:div w:id="1012142498">
      <w:bodyDiv w:val="1"/>
      <w:marLeft w:val="0"/>
      <w:marRight w:val="0"/>
      <w:marTop w:val="0"/>
      <w:marBottom w:val="0"/>
      <w:divBdr>
        <w:top w:val="none" w:sz="0" w:space="0" w:color="auto"/>
        <w:left w:val="none" w:sz="0" w:space="0" w:color="auto"/>
        <w:bottom w:val="none" w:sz="0" w:space="0" w:color="auto"/>
        <w:right w:val="none" w:sz="0" w:space="0" w:color="auto"/>
      </w:divBdr>
    </w:div>
    <w:div w:id="1434320911">
      <w:bodyDiv w:val="1"/>
      <w:marLeft w:val="0"/>
      <w:marRight w:val="0"/>
      <w:marTop w:val="0"/>
      <w:marBottom w:val="0"/>
      <w:divBdr>
        <w:top w:val="none" w:sz="0" w:space="0" w:color="auto"/>
        <w:left w:val="none" w:sz="0" w:space="0" w:color="auto"/>
        <w:bottom w:val="none" w:sz="0" w:space="0" w:color="auto"/>
        <w:right w:val="none" w:sz="0" w:space="0" w:color="auto"/>
      </w:divBdr>
    </w:div>
    <w:div w:id="1711495036">
      <w:bodyDiv w:val="1"/>
      <w:marLeft w:val="0"/>
      <w:marRight w:val="0"/>
      <w:marTop w:val="0"/>
      <w:marBottom w:val="0"/>
      <w:divBdr>
        <w:top w:val="none" w:sz="0" w:space="0" w:color="auto"/>
        <w:left w:val="none" w:sz="0" w:space="0" w:color="auto"/>
        <w:bottom w:val="none" w:sz="0" w:space="0" w:color="auto"/>
        <w:right w:val="none" w:sz="0" w:space="0" w:color="auto"/>
      </w:divBdr>
    </w:div>
    <w:div w:id="1816411668">
      <w:bodyDiv w:val="1"/>
      <w:marLeft w:val="0"/>
      <w:marRight w:val="0"/>
      <w:marTop w:val="0"/>
      <w:marBottom w:val="0"/>
      <w:divBdr>
        <w:top w:val="none" w:sz="0" w:space="0" w:color="auto"/>
        <w:left w:val="none" w:sz="0" w:space="0" w:color="auto"/>
        <w:bottom w:val="none" w:sz="0" w:space="0" w:color="auto"/>
        <w:right w:val="none" w:sz="0" w:space="0" w:color="auto"/>
      </w:divBdr>
    </w:div>
    <w:div w:id="1848212477">
      <w:bodyDiv w:val="1"/>
      <w:marLeft w:val="0"/>
      <w:marRight w:val="0"/>
      <w:marTop w:val="0"/>
      <w:marBottom w:val="0"/>
      <w:divBdr>
        <w:top w:val="none" w:sz="0" w:space="0" w:color="auto"/>
        <w:left w:val="none" w:sz="0" w:space="0" w:color="auto"/>
        <w:bottom w:val="none" w:sz="0" w:space="0" w:color="auto"/>
        <w:right w:val="none" w:sz="0" w:space="0" w:color="auto"/>
      </w:divBdr>
    </w:div>
    <w:div w:id="1903178450">
      <w:bodyDiv w:val="1"/>
      <w:marLeft w:val="0"/>
      <w:marRight w:val="0"/>
      <w:marTop w:val="0"/>
      <w:marBottom w:val="0"/>
      <w:divBdr>
        <w:top w:val="none" w:sz="0" w:space="0" w:color="auto"/>
        <w:left w:val="none" w:sz="0" w:space="0" w:color="auto"/>
        <w:bottom w:val="none" w:sz="0" w:space="0" w:color="auto"/>
        <w:right w:val="none" w:sz="0" w:space="0" w:color="auto"/>
      </w:divBdr>
    </w:div>
    <w:div w:id="204945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820A2-C078-4582-AD65-3A8C75BFF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25775</Words>
  <Characters>146922</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172353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Кусягалиев Джафар Жагфарович</dc:creator>
  <cp:lastModifiedBy>Вика Бережная</cp:lastModifiedBy>
  <cp:revision>2</cp:revision>
  <cp:lastPrinted>2020-04-02T08:04:00Z</cp:lastPrinted>
  <dcterms:created xsi:type="dcterms:W3CDTF">2020-05-27T09:45:00Z</dcterms:created>
  <dcterms:modified xsi:type="dcterms:W3CDTF">2020-05-27T09:45:00Z</dcterms:modified>
</cp:coreProperties>
</file>