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63" w:rsidRPr="006220BF" w:rsidRDefault="004A2163" w:rsidP="004A2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63">
        <w:rPr>
          <w:rFonts w:ascii="Times New Roman" w:hAnsi="Times New Roman" w:cs="Times New Roman"/>
          <w:b/>
          <w:sz w:val="28"/>
          <w:szCs w:val="28"/>
        </w:rPr>
        <w:t xml:space="preserve">Маркировка </w:t>
      </w:r>
      <w:r w:rsidRPr="006220BF">
        <w:rPr>
          <w:rFonts w:ascii="Times New Roman" w:hAnsi="Times New Roman" w:cs="Times New Roman"/>
          <w:b/>
          <w:sz w:val="28"/>
          <w:szCs w:val="28"/>
        </w:rPr>
        <w:t xml:space="preserve">изделия медицинского назначения </w:t>
      </w:r>
    </w:p>
    <w:p w:rsidR="002D5C71" w:rsidRDefault="004A2163" w:rsidP="004A2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BF">
        <w:rPr>
          <w:rFonts w:ascii="Times New Roman" w:hAnsi="Times New Roman" w:cs="Times New Roman"/>
          <w:b/>
          <w:sz w:val="28"/>
          <w:szCs w:val="28"/>
        </w:rPr>
        <w:t>должна содержать следующую информацию</w:t>
      </w:r>
      <w:r w:rsidR="006220BF" w:rsidRPr="0062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0BF" w:rsidRPr="006220BF">
        <w:rPr>
          <w:rFonts w:ascii="Times New Roman" w:hAnsi="Times New Roman" w:cs="Times New Roman"/>
          <w:b/>
          <w:color w:val="000000"/>
          <w:sz w:val="28"/>
          <w:szCs w:val="28"/>
        </w:rPr>
        <w:t>и указывается на государственном и русском языках</w:t>
      </w:r>
      <w:r w:rsidR="006220BF" w:rsidRPr="0062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1FB" w:rsidRPr="006220BF">
        <w:rPr>
          <w:rFonts w:ascii="Times New Roman" w:hAnsi="Times New Roman" w:cs="Times New Roman"/>
          <w:b/>
          <w:sz w:val="28"/>
          <w:szCs w:val="28"/>
        </w:rPr>
        <w:t>* **</w:t>
      </w:r>
    </w:p>
    <w:p w:rsidR="004A2163" w:rsidRPr="008D538D" w:rsidRDefault="008D538D" w:rsidP="004A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D538D">
        <w:rPr>
          <w:rFonts w:ascii="Times New Roman" w:hAnsi="Times New Roman" w:cs="Times New Roman"/>
          <w:sz w:val="28"/>
          <w:szCs w:val="28"/>
        </w:rPr>
        <w:t>(в соответствии с приказом</w:t>
      </w:r>
      <w:r w:rsidRPr="008D5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38D">
        <w:rPr>
          <w:rFonts w:ascii="Times New Roman" w:hAnsi="Times New Roman" w:cs="Times New Roman"/>
          <w:sz w:val="28"/>
          <w:szCs w:val="28"/>
          <w:lang w:val="kk-KZ"/>
        </w:rPr>
        <w:t xml:space="preserve">МЗ </w:t>
      </w:r>
      <w:r w:rsidR="00A0766F">
        <w:rPr>
          <w:rFonts w:ascii="Times New Roman" w:hAnsi="Times New Roman" w:cs="Times New Roman"/>
          <w:sz w:val="28"/>
          <w:szCs w:val="28"/>
          <w:lang w:val="kk-KZ"/>
        </w:rPr>
        <w:t xml:space="preserve">СР </w:t>
      </w:r>
      <w:bookmarkStart w:id="0" w:name="_GoBack"/>
      <w:bookmarkEnd w:id="0"/>
      <w:r w:rsidRPr="008D538D">
        <w:rPr>
          <w:rFonts w:ascii="Times New Roman" w:hAnsi="Times New Roman" w:cs="Times New Roman"/>
          <w:sz w:val="28"/>
          <w:szCs w:val="28"/>
          <w:lang w:val="kk-KZ"/>
        </w:rPr>
        <w:t xml:space="preserve">РК </w:t>
      </w:r>
      <w:r w:rsidRPr="008D538D">
        <w:rPr>
          <w:rFonts w:ascii="Times New Roman" w:hAnsi="Times New Roman" w:cs="Times New Roman"/>
          <w:color w:val="000000"/>
          <w:sz w:val="28"/>
          <w:szCs w:val="28"/>
        </w:rPr>
        <w:t>№ 227 от 16.04.2015 года «Правила маркировки лекарственных средств, изделий медицинского назначения и медицинской техники</w:t>
      </w:r>
      <w:r w:rsidRPr="008D538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D538D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D538D" w:rsidRPr="008D538D" w:rsidRDefault="008D538D" w:rsidP="004A2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FF0372" w:rsidTr="00F041FB">
        <w:trPr>
          <w:trHeight w:val="920"/>
        </w:trPr>
        <w:tc>
          <w:tcPr>
            <w:tcW w:w="5211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изделия медицинского назначения</w:t>
            </w:r>
          </w:p>
        </w:tc>
        <w:tc>
          <w:tcPr>
            <w:tcW w:w="4820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обязательное заполнение </w:t>
            </w:r>
          </w:p>
        </w:tc>
      </w:tr>
      <w:tr w:rsidR="00FF0372" w:rsidTr="00F041FB">
        <w:trPr>
          <w:trHeight w:val="920"/>
        </w:trPr>
        <w:tc>
          <w:tcPr>
            <w:tcW w:w="5211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FF0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страны-производителя</w:t>
            </w:r>
          </w:p>
        </w:tc>
        <w:tc>
          <w:tcPr>
            <w:tcW w:w="4820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Обязательное заполнение</w:t>
            </w:r>
          </w:p>
        </w:tc>
      </w:tr>
      <w:tr w:rsidR="00FF0372" w:rsidTr="00F041FB">
        <w:trPr>
          <w:trHeight w:val="920"/>
        </w:trPr>
        <w:tc>
          <w:tcPr>
            <w:tcW w:w="5211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FF0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и (или) товарный знак организации-производителя (при наличии);</w:t>
            </w:r>
          </w:p>
        </w:tc>
        <w:tc>
          <w:tcPr>
            <w:tcW w:w="4820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Обязательное заполнение</w:t>
            </w:r>
          </w:p>
        </w:tc>
      </w:tr>
      <w:tr w:rsidR="00FF0372" w:rsidTr="00F041FB">
        <w:trPr>
          <w:trHeight w:val="920"/>
        </w:trPr>
        <w:tc>
          <w:tcPr>
            <w:tcW w:w="5211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FF0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и местонахождение (юридический адрес) организации-производителя </w:t>
            </w:r>
          </w:p>
        </w:tc>
        <w:tc>
          <w:tcPr>
            <w:tcW w:w="4820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Обязательное заполнение</w:t>
            </w:r>
          </w:p>
        </w:tc>
      </w:tr>
      <w:tr w:rsidR="00FF0372" w:rsidTr="00F041FB">
        <w:trPr>
          <w:trHeight w:val="920"/>
        </w:trPr>
        <w:tc>
          <w:tcPr>
            <w:tcW w:w="5211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0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свойства и характеристики, масса, размеры, объем и другие</w:t>
            </w:r>
          </w:p>
        </w:tc>
        <w:tc>
          <w:tcPr>
            <w:tcW w:w="4820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 наличии</w:t>
            </w:r>
          </w:p>
          <w:p w:rsidR="00FF0372" w:rsidRPr="00FF0372" w:rsidRDefault="00FF0372" w:rsidP="00FF0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72" w:rsidTr="00F041FB">
        <w:trPr>
          <w:trHeight w:val="571"/>
        </w:trPr>
        <w:tc>
          <w:tcPr>
            <w:tcW w:w="5211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годности:</w:t>
            </w:r>
            <w:r w:rsidRPr="00FF0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ММ</w:t>
            </w:r>
            <w:proofErr w:type="gramStart"/>
            <w:r w:rsidRPr="00FF0372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F0372">
              <w:rPr>
                <w:rFonts w:ascii="Times New Roman" w:hAnsi="Times New Roman" w:cs="Times New Roman"/>
                <w:b/>
                <w:sz w:val="24"/>
                <w:szCs w:val="24"/>
              </w:rPr>
              <w:t>ГГГ</w:t>
            </w:r>
          </w:p>
        </w:tc>
        <w:tc>
          <w:tcPr>
            <w:tcW w:w="4820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Обязательное заполнение</w:t>
            </w:r>
          </w:p>
        </w:tc>
      </w:tr>
      <w:tr w:rsidR="00FF0372" w:rsidTr="00F041FB">
        <w:trPr>
          <w:trHeight w:val="920"/>
        </w:trPr>
        <w:tc>
          <w:tcPr>
            <w:tcW w:w="5211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изготовления</w:t>
            </w:r>
          </w:p>
          <w:p w:rsidR="00FF0372" w:rsidRPr="00FF0372" w:rsidRDefault="00FF0372" w:rsidP="00FF037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Для активной медицинской техники (может указываться вместе с номером партии или серийным номером)</w:t>
            </w:r>
          </w:p>
        </w:tc>
      </w:tr>
      <w:tr w:rsidR="00FF0372" w:rsidTr="00F041FB">
        <w:trPr>
          <w:trHeight w:val="920"/>
        </w:trPr>
        <w:tc>
          <w:tcPr>
            <w:tcW w:w="5211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Особые условия хранения и (или) применения</w:t>
            </w:r>
          </w:p>
        </w:tc>
        <w:tc>
          <w:tcPr>
            <w:tcW w:w="4820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применимо</w:t>
            </w:r>
          </w:p>
          <w:p w:rsidR="00FF0372" w:rsidRPr="00FF0372" w:rsidRDefault="00FF0372" w:rsidP="00FF0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72" w:rsidTr="00F041FB">
        <w:trPr>
          <w:trHeight w:val="920"/>
        </w:trPr>
        <w:tc>
          <w:tcPr>
            <w:tcW w:w="5211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b/>
                <w:sz w:val="24"/>
                <w:szCs w:val="24"/>
              </w:rPr>
              <w:t>Стерильно</w:t>
            </w:r>
          </w:p>
        </w:tc>
        <w:tc>
          <w:tcPr>
            <w:tcW w:w="4820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Обязательное заполнение для </w:t>
            </w:r>
            <w:proofErr w:type="gramStart"/>
            <w:r w:rsidRPr="00FF0372">
              <w:rPr>
                <w:rFonts w:ascii="Times New Roman" w:hAnsi="Times New Roman" w:cs="Times New Roman"/>
                <w:i/>
                <w:sz w:val="24"/>
                <w:szCs w:val="24"/>
              </w:rPr>
              <w:t>стерильных</w:t>
            </w:r>
            <w:proofErr w:type="gramEnd"/>
            <w:r w:rsidRPr="00FF03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ИМН</w:t>
            </w:r>
          </w:p>
        </w:tc>
      </w:tr>
      <w:tr w:rsidR="00FF0372" w:rsidTr="00F041FB">
        <w:trPr>
          <w:trHeight w:val="397"/>
        </w:trPr>
        <w:tc>
          <w:tcPr>
            <w:tcW w:w="5211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Серия (партия)</w:t>
            </w:r>
          </w:p>
        </w:tc>
        <w:tc>
          <w:tcPr>
            <w:tcW w:w="4820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Обязательное заполнение</w:t>
            </w:r>
          </w:p>
        </w:tc>
      </w:tr>
      <w:tr w:rsidR="00FF0372" w:rsidTr="008D538D">
        <w:trPr>
          <w:trHeight w:val="555"/>
        </w:trPr>
        <w:tc>
          <w:tcPr>
            <w:tcW w:w="5211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«Для одноразового использования»</w:t>
            </w:r>
          </w:p>
        </w:tc>
        <w:tc>
          <w:tcPr>
            <w:tcW w:w="4820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применимо</w:t>
            </w:r>
          </w:p>
          <w:p w:rsidR="00FF0372" w:rsidRPr="00FF0372" w:rsidRDefault="00FF0372" w:rsidP="00FF0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372" w:rsidTr="00F041FB">
        <w:trPr>
          <w:trHeight w:val="920"/>
        </w:trPr>
        <w:tc>
          <w:tcPr>
            <w:tcW w:w="5211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предосторожности, которые необходимо предпринимать при хранении, транспортировке, реализации, эксплуатации, использовании</w:t>
            </w:r>
          </w:p>
        </w:tc>
        <w:tc>
          <w:tcPr>
            <w:tcW w:w="4820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применимо</w:t>
            </w:r>
          </w:p>
          <w:p w:rsidR="00FF0372" w:rsidRPr="00FF0372" w:rsidRDefault="00FF0372" w:rsidP="00FF0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72" w:rsidTr="00F041FB">
        <w:trPr>
          <w:trHeight w:val="437"/>
        </w:trPr>
        <w:tc>
          <w:tcPr>
            <w:tcW w:w="5211" w:type="dxa"/>
          </w:tcPr>
          <w:p w:rsidR="00FF0372" w:rsidRPr="0078754B" w:rsidRDefault="00FF0372" w:rsidP="00FF03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Товарный знак</w:t>
            </w:r>
          </w:p>
        </w:tc>
        <w:tc>
          <w:tcPr>
            <w:tcW w:w="4820" w:type="dxa"/>
          </w:tcPr>
          <w:p w:rsidR="00FF0372" w:rsidRPr="00FF0372" w:rsidRDefault="00FF0372" w:rsidP="00FF0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 наличии</w:t>
            </w:r>
          </w:p>
        </w:tc>
      </w:tr>
      <w:tr w:rsidR="00FF0372" w:rsidTr="008D538D">
        <w:trPr>
          <w:trHeight w:val="517"/>
        </w:trPr>
        <w:tc>
          <w:tcPr>
            <w:tcW w:w="5211" w:type="dxa"/>
          </w:tcPr>
          <w:p w:rsidR="00FF0372" w:rsidRPr="0078754B" w:rsidRDefault="00FF0372" w:rsidP="00FF0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Штрих-код (место для его нанесения)</w:t>
            </w:r>
          </w:p>
        </w:tc>
        <w:tc>
          <w:tcPr>
            <w:tcW w:w="4820" w:type="dxa"/>
          </w:tcPr>
          <w:p w:rsidR="00FF0372" w:rsidRPr="00FF0372" w:rsidRDefault="00CD666B" w:rsidP="00FF0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3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 наличии</w:t>
            </w:r>
          </w:p>
        </w:tc>
      </w:tr>
    </w:tbl>
    <w:p w:rsidR="00F041FB" w:rsidRPr="00780F8A" w:rsidRDefault="00F041FB" w:rsidP="00F041F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1FB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780F8A">
        <w:rPr>
          <w:rFonts w:ascii="Times New Roman" w:hAnsi="Times New Roman" w:cs="Times New Roman"/>
          <w:b/>
          <w:color w:val="000000"/>
          <w:sz w:val="24"/>
          <w:szCs w:val="24"/>
        </w:rPr>
        <w:t>Маркировка наносится организацией по производству изделия медицинского непосредственно на каждую единицу изделия медицинского назначения, упаковку (тару), этикетку</w:t>
      </w:r>
      <w:r w:rsidRPr="00780F8A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2D5C71" w:rsidRPr="00780F8A" w:rsidRDefault="00F041FB" w:rsidP="00F04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F8A">
        <w:rPr>
          <w:rFonts w:ascii="Times New Roman" w:hAnsi="Times New Roman" w:cs="Times New Roman"/>
          <w:b/>
          <w:color w:val="000000"/>
          <w:sz w:val="24"/>
          <w:szCs w:val="24"/>
        </w:rPr>
        <w:t>**</w:t>
      </w:r>
      <w:r w:rsidR="00780F8A" w:rsidRPr="00780F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80F8A">
        <w:rPr>
          <w:rFonts w:ascii="Times New Roman" w:hAnsi="Times New Roman" w:cs="Times New Roman"/>
          <w:b/>
          <w:color w:val="000000"/>
          <w:sz w:val="24"/>
          <w:szCs w:val="24"/>
        </w:rPr>
        <w:t>Маркировка является единой для каждой серии (партии) изделия медицинского назначения.</w:t>
      </w:r>
    </w:p>
    <w:sectPr w:rsidR="002D5C71" w:rsidRPr="00780F8A" w:rsidSect="008D53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71"/>
    <w:rsid w:val="00017008"/>
    <w:rsid w:val="000206B7"/>
    <w:rsid w:val="00032FEE"/>
    <w:rsid w:val="002D5C71"/>
    <w:rsid w:val="004A2163"/>
    <w:rsid w:val="006220BF"/>
    <w:rsid w:val="0063563D"/>
    <w:rsid w:val="00780F8A"/>
    <w:rsid w:val="0078754B"/>
    <w:rsid w:val="00826071"/>
    <w:rsid w:val="008D538D"/>
    <w:rsid w:val="00984253"/>
    <w:rsid w:val="009B6C64"/>
    <w:rsid w:val="00A0766F"/>
    <w:rsid w:val="00B16DE8"/>
    <w:rsid w:val="00B64752"/>
    <w:rsid w:val="00CD666B"/>
    <w:rsid w:val="00D27C90"/>
    <w:rsid w:val="00E12DF7"/>
    <w:rsid w:val="00E8184A"/>
    <w:rsid w:val="00EE0C4A"/>
    <w:rsid w:val="00F041FB"/>
    <w:rsid w:val="00F2575C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Алпыспаева Эльмира Георгиевна</dc:creator>
  <cp:lastModifiedBy>Алпыспаева Эльмира Георгиевна</cp:lastModifiedBy>
  <cp:revision>24</cp:revision>
  <cp:lastPrinted>2017-09-29T04:28:00Z</cp:lastPrinted>
  <dcterms:created xsi:type="dcterms:W3CDTF">2017-09-28T11:48:00Z</dcterms:created>
  <dcterms:modified xsi:type="dcterms:W3CDTF">2017-09-29T04:33:00Z</dcterms:modified>
</cp:coreProperties>
</file>