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81" w:rsidRDefault="0013744D" w:rsidP="00500C81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</w:t>
      </w:r>
      <w:r w:rsidR="00F20E58">
        <w:rPr>
          <w:b/>
          <w:sz w:val="24"/>
          <w:szCs w:val="24"/>
          <w:lang w:val="kk-KZ"/>
        </w:rPr>
        <w:t>ухгалтер Территориального</w:t>
      </w:r>
      <w:r w:rsidR="00CD7301">
        <w:rPr>
          <w:b/>
          <w:sz w:val="24"/>
          <w:szCs w:val="24"/>
          <w:lang w:val="kk-KZ"/>
        </w:rPr>
        <w:t xml:space="preserve"> филиала в городе Усть-Каменогорск</w:t>
      </w:r>
    </w:p>
    <w:p w:rsidR="00500C81" w:rsidRDefault="00500C81" w:rsidP="00500C81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593"/>
      </w:tblGrid>
      <w:tr w:rsidR="00500C81" w:rsidRPr="00392B33" w:rsidTr="00924BD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392B33" w:rsidRDefault="00500C81" w:rsidP="003B6076">
            <w:pPr>
              <w:rPr>
                <w:b/>
                <w:sz w:val="24"/>
                <w:szCs w:val="24"/>
              </w:rPr>
            </w:pPr>
            <w:r w:rsidRPr="00392B33">
              <w:rPr>
                <w:b/>
                <w:sz w:val="24"/>
                <w:szCs w:val="24"/>
              </w:rPr>
              <w:t>Критери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392B33" w:rsidRDefault="00500C81" w:rsidP="003B6076">
            <w:pPr>
              <w:jc w:val="center"/>
              <w:rPr>
                <w:b/>
                <w:sz w:val="24"/>
                <w:szCs w:val="24"/>
              </w:rPr>
            </w:pPr>
            <w:r w:rsidRPr="00392B33">
              <w:rPr>
                <w:b/>
                <w:sz w:val="24"/>
                <w:szCs w:val="24"/>
              </w:rPr>
              <w:t>Требования</w:t>
            </w:r>
          </w:p>
        </w:tc>
      </w:tr>
      <w:tr w:rsidR="00500C81" w:rsidRPr="00AD6DAF" w:rsidTr="00924BD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50797E" w:rsidRDefault="00500C81" w:rsidP="003B6076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50797E">
              <w:rPr>
                <w:i w:val="0"/>
                <w:sz w:val="24"/>
                <w:szCs w:val="24"/>
              </w:rPr>
              <w:t>Требования по образованию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4B6A35" w:rsidRDefault="00500C81" w:rsidP="00500C81">
            <w:pPr>
              <w:pStyle w:val="1"/>
              <w:jc w:val="both"/>
              <w:rPr>
                <w:b w:val="0"/>
                <w:i w:val="0"/>
                <w:sz w:val="24"/>
                <w:szCs w:val="24"/>
                <w:lang w:val="kk-KZ"/>
              </w:rPr>
            </w:pPr>
            <w:r w:rsidRPr="00AD6DAF">
              <w:rPr>
                <w:b w:val="0"/>
                <w:i w:val="0"/>
                <w:color w:val="000000"/>
                <w:sz w:val="24"/>
                <w:szCs w:val="24"/>
              </w:rPr>
              <w:t xml:space="preserve">Высшее (или послевузовское) образование по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t xml:space="preserve">группе специальностей </w:t>
            </w:r>
            <w:r w:rsidR="004B6A35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«Учет и аудит», «Экономика», «Финансы»</w:t>
            </w:r>
          </w:p>
        </w:tc>
      </w:tr>
      <w:tr w:rsidR="00500C81" w:rsidRPr="00AD6DAF" w:rsidTr="00924BD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50797E" w:rsidRDefault="00500C81" w:rsidP="003B6076">
            <w:pPr>
              <w:pStyle w:val="1"/>
              <w:jc w:val="left"/>
              <w:rPr>
                <w:i w:val="0"/>
                <w:sz w:val="24"/>
                <w:szCs w:val="24"/>
              </w:rPr>
            </w:pPr>
            <w:r w:rsidRPr="00CD491F">
              <w:rPr>
                <w:i w:val="0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AD6DAF" w:rsidRDefault="00500C81" w:rsidP="004B6A35">
            <w:pPr>
              <w:pStyle w:val="1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С</w:t>
            </w:r>
            <w:r w:rsidRPr="00AD6DAF">
              <w:rPr>
                <w:b w:val="0"/>
                <w:i w:val="0"/>
                <w:color w:val="000000"/>
                <w:sz w:val="24"/>
                <w:szCs w:val="24"/>
              </w:rPr>
              <w:t xml:space="preserve">таж работы </w:t>
            </w:r>
            <w:r w:rsidR="004B6A35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по специальности</w:t>
            </w:r>
            <w:r w:rsidRPr="00AD6DAF">
              <w:rPr>
                <w:b w:val="0"/>
                <w:i w:val="0"/>
                <w:color w:val="000000"/>
                <w:sz w:val="24"/>
                <w:szCs w:val="24"/>
              </w:rPr>
              <w:t xml:space="preserve"> не менее </w:t>
            </w:r>
            <w:r w:rsidR="004B6A35">
              <w:rPr>
                <w:b w:val="0"/>
                <w:i w:val="0"/>
                <w:color w:val="000000"/>
                <w:sz w:val="24"/>
                <w:szCs w:val="24"/>
                <w:lang w:val="kk-KZ"/>
              </w:rPr>
              <w:t>5</w:t>
            </w:r>
            <w:r w:rsidRPr="00AD6DAF">
              <w:rPr>
                <w:b w:val="0"/>
                <w:i w:val="0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500C81" w:rsidRPr="00AD6DAF" w:rsidTr="00924BDA">
        <w:trPr>
          <w:trHeight w:val="5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FE1E88" w:rsidRDefault="00500C81" w:rsidP="003B6076">
            <w:pPr>
              <w:rPr>
                <w:b/>
                <w:sz w:val="24"/>
                <w:szCs w:val="24"/>
              </w:rPr>
            </w:pPr>
            <w:r w:rsidRPr="00FE1E88">
              <w:rPr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81" w:rsidRPr="00F20E58" w:rsidRDefault="00F20E58" w:rsidP="00F20E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proofErr w:type="spellStart"/>
            <w:r w:rsidR="00500C81" w:rsidRPr="00FE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 w:rsidR="00500C81" w:rsidRPr="00FE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бухгалтерского учета и финанс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ово-хозяйственной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филиала</w:t>
            </w:r>
            <w:r w:rsidR="00500C81" w:rsidRPr="00FE1E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контроль за целевым использованием бюджетных средств по бюджетным программам, сохранностью имущества, 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обеспечение законности, своевременности и правильности оформления бухгалтерских документов, контроль над соблюдением порядка оформления первичных и бухгалтерских документов, расчетов и платежных обязательств, расходования фонда заработной платы, за правильным начислением заработной платы работникам, проведением инвентаризаций основных средств, товарно-материальных ценностей, контроль за составлением аналитического отчета о состоянии дебиторской и кредиторской задолженности по расчетным статьям баланса, обеспечение своевременного составления и предоставление отчетов исполнения бюджета (бухгалтерский баланс), формирования и корректировки сводного плана финансирования по обязательствам и платежам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предстоящий финансовый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</w:tbl>
    <w:p w:rsidR="00500C81" w:rsidRDefault="00500C81" w:rsidP="00500C81">
      <w:pPr>
        <w:tabs>
          <w:tab w:val="left" w:pos="3225"/>
        </w:tabs>
        <w:jc w:val="center"/>
        <w:rPr>
          <w:b/>
          <w:sz w:val="24"/>
          <w:szCs w:val="24"/>
          <w:lang w:val="kk-KZ"/>
        </w:rPr>
      </w:pPr>
    </w:p>
    <w:p w:rsidR="00F57AAA" w:rsidRPr="00D132D5" w:rsidRDefault="00F57AAA" w:rsidP="00F57AAA">
      <w:pPr>
        <w:pStyle w:val="a5"/>
        <w:ind w:left="0" w:firstLine="567"/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p w:rsidR="00F57AAA" w:rsidRPr="00D132D5" w:rsidRDefault="00F57AAA" w:rsidP="00F57AAA">
      <w:pPr>
        <w:jc w:val="both"/>
        <w:rPr>
          <w:b/>
          <w:sz w:val="28"/>
          <w:szCs w:val="28"/>
          <w:lang w:val="kk-KZ"/>
        </w:rPr>
      </w:pPr>
    </w:p>
    <w:p w:rsidR="00F57AAA" w:rsidRPr="00D132D5" w:rsidRDefault="00F57AAA" w:rsidP="00F57AAA">
      <w:pPr>
        <w:jc w:val="both"/>
        <w:rPr>
          <w:b/>
          <w:sz w:val="28"/>
          <w:szCs w:val="28"/>
        </w:rPr>
      </w:pPr>
      <w:r w:rsidRPr="00D132D5">
        <w:rPr>
          <w:b/>
          <w:sz w:val="28"/>
          <w:szCs w:val="28"/>
        </w:rPr>
        <w:t xml:space="preserve">Резюме (по форме) принимаются по электронной почте </w:t>
      </w:r>
      <w:hyperlink r:id="rId6" w:history="1">
        <w:r w:rsidRPr="00D132D5">
          <w:rPr>
            <w:rStyle w:val="a4"/>
            <w:b/>
            <w:sz w:val="28"/>
            <w:szCs w:val="28"/>
            <w:lang w:val="en-US"/>
          </w:rPr>
          <w:t>farm</w:t>
        </w:r>
        <w:r w:rsidRPr="00D132D5">
          <w:rPr>
            <w:rStyle w:val="a4"/>
            <w:b/>
            <w:sz w:val="28"/>
            <w:szCs w:val="28"/>
          </w:rPr>
          <w:t>@dari.kz</w:t>
        </w:r>
      </w:hyperlink>
    </w:p>
    <w:p w:rsidR="0091137C" w:rsidRPr="00F57AAA" w:rsidRDefault="000D209F"/>
    <w:sectPr w:rsidR="0091137C" w:rsidRPr="00F5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20B6"/>
    <w:multiLevelType w:val="hybridMultilevel"/>
    <w:tmpl w:val="603E8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D9"/>
    <w:rsid w:val="000D146F"/>
    <w:rsid w:val="000D209F"/>
    <w:rsid w:val="0013744D"/>
    <w:rsid w:val="00450B6A"/>
    <w:rsid w:val="004B6A35"/>
    <w:rsid w:val="00500C81"/>
    <w:rsid w:val="00654ED9"/>
    <w:rsid w:val="00924BDA"/>
    <w:rsid w:val="00CD7301"/>
    <w:rsid w:val="00F20E58"/>
    <w:rsid w:val="00F5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0C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500C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57A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AA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0C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500C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57A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7A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8</cp:revision>
  <dcterms:created xsi:type="dcterms:W3CDTF">2019-12-31T05:47:00Z</dcterms:created>
  <dcterms:modified xsi:type="dcterms:W3CDTF">2019-12-31T06:28:00Z</dcterms:modified>
</cp:coreProperties>
</file>