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30" w:rsidRPr="00D132D5" w:rsidRDefault="007E2430" w:rsidP="007E2430">
      <w:pPr>
        <w:rPr>
          <w:sz w:val="28"/>
          <w:szCs w:val="28"/>
          <w:lang w:val="kk-KZ"/>
        </w:rPr>
      </w:pPr>
      <w:r w:rsidRPr="00D132D5">
        <w:rPr>
          <w:b/>
          <w:bCs/>
          <w:sz w:val="28"/>
          <w:szCs w:val="28"/>
          <w:u w:val="single"/>
        </w:rPr>
        <w:t xml:space="preserve">Руководитель </w:t>
      </w:r>
      <w:r w:rsidRPr="00D132D5">
        <w:rPr>
          <w:b/>
          <w:bCs/>
          <w:sz w:val="28"/>
          <w:szCs w:val="28"/>
          <w:u w:val="single"/>
          <w:lang w:val="kk-KZ"/>
        </w:rPr>
        <w:t>Департамента по оценке безопасности и качества</w:t>
      </w:r>
      <w:r w:rsidRPr="00D132D5">
        <w:rPr>
          <w:sz w:val="28"/>
          <w:szCs w:val="28"/>
          <w:lang w:val="kk-KZ"/>
        </w:rPr>
        <w:t>.</w:t>
      </w:r>
    </w:p>
    <w:p w:rsidR="007E2430" w:rsidRPr="00D132D5" w:rsidRDefault="007E2430" w:rsidP="007E2430">
      <w:pPr>
        <w:rPr>
          <w:sz w:val="28"/>
          <w:szCs w:val="28"/>
        </w:rPr>
      </w:pPr>
    </w:p>
    <w:p w:rsidR="007E2430" w:rsidRPr="00D132D5" w:rsidRDefault="007E2430" w:rsidP="007E2430">
      <w:pPr>
        <w:rPr>
          <w:sz w:val="28"/>
          <w:szCs w:val="28"/>
        </w:rPr>
      </w:pPr>
    </w:p>
    <w:p w:rsidR="007E2430" w:rsidRPr="00D132D5" w:rsidRDefault="007E2430" w:rsidP="007E2430">
      <w:pPr>
        <w:rPr>
          <w:sz w:val="28"/>
          <w:szCs w:val="28"/>
        </w:rPr>
      </w:pPr>
      <w:r w:rsidRPr="00D132D5">
        <w:rPr>
          <w:b/>
          <w:bCs/>
          <w:sz w:val="28"/>
          <w:szCs w:val="28"/>
          <w:u w:val="single"/>
        </w:rPr>
        <w:t>Требования к образованию и квалификации кандидатов</w:t>
      </w:r>
      <w:r w:rsidRPr="00D132D5">
        <w:rPr>
          <w:sz w:val="28"/>
          <w:szCs w:val="28"/>
        </w:rPr>
        <w:t>:</w:t>
      </w:r>
    </w:p>
    <w:p w:rsidR="007E2430" w:rsidRPr="00D132D5" w:rsidRDefault="007E2430" w:rsidP="007E2430">
      <w:pPr>
        <w:rPr>
          <w:iCs/>
          <w:color w:val="000000"/>
          <w:sz w:val="28"/>
          <w:szCs w:val="28"/>
        </w:rPr>
      </w:pPr>
      <w:r w:rsidRPr="00D132D5">
        <w:rPr>
          <w:iCs/>
          <w:color w:val="000000"/>
          <w:sz w:val="28"/>
          <w:szCs w:val="28"/>
        </w:rPr>
        <w:t>- Наличие степени не ниже магистра по направлению подготовки «Здравоохранение и социальное обеспечение (медицина или фармация)» или «Технические науки и технологии» (химия или технология фармацевтического производства);</w:t>
      </w:r>
    </w:p>
    <w:p w:rsidR="007E2430" w:rsidRPr="00D132D5" w:rsidRDefault="007E2430" w:rsidP="007E2430">
      <w:pPr>
        <w:rPr>
          <w:iCs/>
          <w:color w:val="000000"/>
          <w:sz w:val="28"/>
          <w:szCs w:val="28"/>
        </w:rPr>
      </w:pPr>
      <w:r w:rsidRPr="00D132D5">
        <w:rPr>
          <w:iCs/>
          <w:color w:val="000000"/>
          <w:sz w:val="28"/>
          <w:szCs w:val="28"/>
        </w:rPr>
        <w:t>- Предпочтительно наличие сертификатов, подтверждающих квалификацию в области здравоохранения в сфере обращения ЛС</w:t>
      </w:r>
      <w:r w:rsidRPr="00D132D5">
        <w:rPr>
          <w:iCs/>
          <w:color w:val="000000"/>
          <w:sz w:val="28"/>
          <w:szCs w:val="28"/>
          <w:lang w:val="kk-KZ"/>
        </w:rPr>
        <w:t xml:space="preserve"> и МИ </w:t>
      </w:r>
      <w:r w:rsidRPr="00D132D5">
        <w:rPr>
          <w:iCs/>
          <w:color w:val="000000"/>
          <w:sz w:val="28"/>
          <w:szCs w:val="28"/>
        </w:rPr>
        <w:t>(</w:t>
      </w:r>
      <w:proofErr w:type="spellStart"/>
      <w:r w:rsidRPr="00D132D5">
        <w:rPr>
          <w:iCs/>
          <w:color w:val="000000"/>
          <w:sz w:val="28"/>
          <w:szCs w:val="28"/>
          <w:lang w:val="en-US"/>
        </w:rPr>
        <w:t>GxP</w:t>
      </w:r>
      <w:proofErr w:type="spellEnd"/>
      <w:r w:rsidRPr="00D132D5">
        <w:rPr>
          <w:iCs/>
          <w:color w:val="000000"/>
          <w:sz w:val="28"/>
          <w:szCs w:val="28"/>
        </w:rPr>
        <w:t>);</w:t>
      </w:r>
    </w:p>
    <w:p w:rsidR="007E2430" w:rsidRPr="00D132D5" w:rsidRDefault="007E2430" w:rsidP="007E2430">
      <w:pPr>
        <w:rPr>
          <w:iCs/>
          <w:sz w:val="28"/>
          <w:szCs w:val="28"/>
          <w:lang w:val="kk-KZ"/>
        </w:rPr>
      </w:pPr>
      <w:r w:rsidRPr="00D132D5">
        <w:rPr>
          <w:iCs/>
          <w:color w:val="000000"/>
          <w:sz w:val="28"/>
          <w:szCs w:val="28"/>
        </w:rPr>
        <w:t xml:space="preserve">- Общий стаж работы не менее 7 лет. </w:t>
      </w:r>
      <w:r w:rsidRPr="00D132D5">
        <w:rPr>
          <w:iCs/>
          <w:sz w:val="28"/>
          <w:szCs w:val="28"/>
        </w:rPr>
        <w:t xml:space="preserve">Опыт работы на руководящей должности не менее 3 </w:t>
      </w:r>
      <w:r w:rsidRPr="00D132D5">
        <w:rPr>
          <w:iCs/>
          <w:sz w:val="28"/>
          <w:szCs w:val="28"/>
          <w:lang w:val="kk-KZ"/>
        </w:rPr>
        <w:t>лет;</w:t>
      </w:r>
    </w:p>
    <w:p w:rsidR="007E2430" w:rsidRPr="00D132D5" w:rsidRDefault="007E2430" w:rsidP="007E2430">
      <w:pPr>
        <w:rPr>
          <w:iCs/>
          <w:color w:val="000000"/>
          <w:sz w:val="28"/>
          <w:szCs w:val="28"/>
        </w:rPr>
      </w:pPr>
      <w:r w:rsidRPr="00D132D5">
        <w:rPr>
          <w:iCs/>
          <w:color w:val="000000"/>
          <w:sz w:val="28"/>
          <w:szCs w:val="28"/>
        </w:rPr>
        <w:t xml:space="preserve">- </w:t>
      </w:r>
      <w:proofErr w:type="gramStart"/>
      <w:r w:rsidRPr="00D132D5">
        <w:rPr>
          <w:iCs/>
          <w:color w:val="000000"/>
          <w:sz w:val="28"/>
          <w:szCs w:val="28"/>
          <w:lang w:val="en-US"/>
        </w:rPr>
        <w:t>C</w:t>
      </w:r>
      <w:proofErr w:type="spellStart"/>
      <w:proofErr w:type="gramEnd"/>
      <w:r w:rsidRPr="00D132D5">
        <w:rPr>
          <w:iCs/>
          <w:color w:val="000000"/>
          <w:sz w:val="28"/>
          <w:szCs w:val="28"/>
        </w:rPr>
        <w:t>тепень</w:t>
      </w:r>
      <w:proofErr w:type="spellEnd"/>
      <w:r w:rsidRPr="00D132D5">
        <w:rPr>
          <w:iCs/>
          <w:color w:val="000000"/>
          <w:sz w:val="28"/>
          <w:szCs w:val="28"/>
        </w:rPr>
        <w:t xml:space="preserve"> </w:t>
      </w:r>
      <w:r w:rsidRPr="00D132D5">
        <w:rPr>
          <w:iCs/>
          <w:color w:val="000000"/>
          <w:sz w:val="28"/>
          <w:szCs w:val="28"/>
          <w:lang w:val="en-US"/>
        </w:rPr>
        <w:t>PhD</w:t>
      </w:r>
      <w:r w:rsidRPr="00D132D5">
        <w:rPr>
          <w:iCs/>
          <w:color w:val="000000"/>
          <w:sz w:val="28"/>
          <w:szCs w:val="28"/>
        </w:rPr>
        <w:t xml:space="preserve"> или МВА (предпочтительно);</w:t>
      </w:r>
    </w:p>
    <w:p w:rsidR="007E2430" w:rsidRPr="00D132D5" w:rsidRDefault="007E2430" w:rsidP="007E2430">
      <w:pPr>
        <w:rPr>
          <w:iCs/>
          <w:color w:val="000000"/>
          <w:sz w:val="28"/>
          <w:szCs w:val="28"/>
        </w:rPr>
      </w:pPr>
      <w:r w:rsidRPr="00D132D5">
        <w:rPr>
          <w:iCs/>
          <w:color w:val="000000"/>
          <w:sz w:val="28"/>
          <w:szCs w:val="28"/>
        </w:rPr>
        <w:t>- Владение государственным и русским языками на уровне, обеспечивающем возможность применения при выполнении должностных обязанностей;</w:t>
      </w:r>
    </w:p>
    <w:p w:rsidR="007E2430" w:rsidRPr="00D132D5" w:rsidRDefault="007E2430" w:rsidP="007E2430">
      <w:pPr>
        <w:rPr>
          <w:iCs/>
          <w:color w:val="000000"/>
          <w:sz w:val="28"/>
          <w:szCs w:val="28"/>
        </w:rPr>
      </w:pPr>
      <w:r w:rsidRPr="00D132D5">
        <w:rPr>
          <w:iCs/>
          <w:color w:val="000000"/>
          <w:sz w:val="28"/>
          <w:szCs w:val="28"/>
        </w:rPr>
        <w:t xml:space="preserve">- Владение английским языком при изучении стандартов, руководств, методик (предпочтительно). </w:t>
      </w:r>
    </w:p>
    <w:p w:rsidR="007E2430" w:rsidRPr="00D132D5" w:rsidRDefault="007E2430" w:rsidP="007E2430">
      <w:pPr>
        <w:rPr>
          <w:sz w:val="28"/>
          <w:szCs w:val="28"/>
        </w:rPr>
      </w:pPr>
    </w:p>
    <w:p w:rsidR="007E2430" w:rsidRPr="00D132D5" w:rsidRDefault="007E2430" w:rsidP="007E2430">
      <w:pPr>
        <w:rPr>
          <w:sz w:val="28"/>
          <w:szCs w:val="28"/>
        </w:rPr>
      </w:pPr>
    </w:p>
    <w:p w:rsidR="007E2430" w:rsidRPr="00D132D5" w:rsidRDefault="007E2430" w:rsidP="007E2430">
      <w:pPr>
        <w:rPr>
          <w:iCs/>
          <w:sz w:val="28"/>
          <w:szCs w:val="28"/>
        </w:rPr>
      </w:pPr>
      <w:r w:rsidRPr="00D132D5">
        <w:rPr>
          <w:sz w:val="28"/>
          <w:szCs w:val="28"/>
        </w:rPr>
        <w:t xml:space="preserve">При соответствии кандидата вышеуказанным квалификационным требованиям, необходимо подать </w:t>
      </w:r>
      <w:r w:rsidRPr="00D132D5">
        <w:rPr>
          <w:iCs/>
          <w:sz w:val="28"/>
          <w:szCs w:val="28"/>
        </w:rPr>
        <w:t>следующий перечень документов для р</w:t>
      </w:r>
      <w:r w:rsidR="0063490A">
        <w:rPr>
          <w:iCs/>
          <w:sz w:val="28"/>
          <w:szCs w:val="28"/>
        </w:rPr>
        <w:t>ассмотрения Конкурсной комиссии</w:t>
      </w:r>
      <w:r w:rsidRPr="00D132D5">
        <w:rPr>
          <w:iCs/>
          <w:sz w:val="28"/>
          <w:szCs w:val="28"/>
        </w:rPr>
        <w:t>:</w:t>
      </w:r>
    </w:p>
    <w:p w:rsidR="007E2430" w:rsidRPr="00D132D5" w:rsidRDefault="007E2430" w:rsidP="007E2430">
      <w:pPr>
        <w:pStyle w:val="af2"/>
        <w:numPr>
          <w:ilvl w:val="0"/>
          <w:numId w:val="26"/>
        </w:numPr>
        <w:contextualSpacing w:val="0"/>
        <w:rPr>
          <w:iCs/>
          <w:sz w:val="28"/>
          <w:szCs w:val="28"/>
        </w:rPr>
      </w:pPr>
      <w:r w:rsidRPr="00D132D5">
        <w:rPr>
          <w:iCs/>
          <w:sz w:val="28"/>
          <w:szCs w:val="28"/>
        </w:rPr>
        <w:t>Заявка на участие в конкурсе (согласно форме во вложении);</w:t>
      </w:r>
    </w:p>
    <w:p w:rsidR="007E2430" w:rsidRPr="00D132D5" w:rsidRDefault="007E2430" w:rsidP="007E2430">
      <w:pPr>
        <w:pStyle w:val="af2"/>
        <w:numPr>
          <w:ilvl w:val="0"/>
          <w:numId w:val="26"/>
        </w:numPr>
        <w:contextualSpacing w:val="0"/>
        <w:rPr>
          <w:iCs/>
          <w:sz w:val="28"/>
          <w:szCs w:val="28"/>
        </w:rPr>
      </w:pPr>
      <w:r w:rsidRPr="00D132D5">
        <w:rPr>
          <w:iCs/>
          <w:sz w:val="28"/>
          <w:szCs w:val="28"/>
        </w:rPr>
        <w:t>Резюме (согласно форме во вложении);</w:t>
      </w:r>
    </w:p>
    <w:p w:rsidR="007E2430" w:rsidRPr="00D132D5" w:rsidRDefault="007E2430" w:rsidP="007E2430">
      <w:pPr>
        <w:pStyle w:val="af2"/>
        <w:numPr>
          <w:ilvl w:val="0"/>
          <w:numId w:val="26"/>
        </w:numPr>
        <w:contextualSpacing w:val="0"/>
        <w:rPr>
          <w:iCs/>
          <w:sz w:val="28"/>
          <w:szCs w:val="28"/>
        </w:rPr>
      </w:pPr>
      <w:r w:rsidRPr="00D132D5">
        <w:rPr>
          <w:iCs/>
          <w:sz w:val="28"/>
          <w:szCs w:val="28"/>
        </w:rPr>
        <w:t>Копии документов об образовании, сертификаты.</w:t>
      </w:r>
    </w:p>
    <w:p w:rsidR="00C7705F" w:rsidRPr="00D132D5" w:rsidRDefault="00C7705F" w:rsidP="00106CAD">
      <w:pPr>
        <w:pStyle w:val="af2"/>
        <w:ind w:left="0" w:firstLine="567"/>
        <w:jc w:val="both"/>
        <w:rPr>
          <w:sz w:val="28"/>
          <w:szCs w:val="28"/>
          <w:lang w:eastAsia="x-none"/>
        </w:rPr>
      </w:pPr>
    </w:p>
    <w:p w:rsidR="005002C0" w:rsidRPr="00D132D5" w:rsidRDefault="005002C0" w:rsidP="001413F1">
      <w:pPr>
        <w:jc w:val="both"/>
        <w:rPr>
          <w:b/>
          <w:sz w:val="28"/>
          <w:szCs w:val="28"/>
          <w:lang w:val="kk-KZ"/>
        </w:rPr>
      </w:pPr>
    </w:p>
    <w:p w:rsidR="00F37894" w:rsidRPr="00D132D5" w:rsidRDefault="00B13913" w:rsidP="001413F1">
      <w:pPr>
        <w:jc w:val="both"/>
        <w:rPr>
          <w:b/>
          <w:sz w:val="28"/>
          <w:szCs w:val="28"/>
        </w:rPr>
      </w:pPr>
      <w:r w:rsidRPr="00D132D5">
        <w:rPr>
          <w:b/>
          <w:sz w:val="28"/>
          <w:szCs w:val="28"/>
          <w:lang w:val="kk-KZ"/>
        </w:rPr>
        <w:t>С</w:t>
      </w:r>
      <w:r w:rsidRPr="00D132D5">
        <w:rPr>
          <w:b/>
          <w:sz w:val="28"/>
          <w:szCs w:val="28"/>
        </w:rPr>
        <w:t xml:space="preserve">рок приема </w:t>
      </w:r>
      <w:r w:rsidR="001413F1" w:rsidRPr="00D132D5">
        <w:rPr>
          <w:b/>
          <w:sz w:val="28"/>
          <w:szCs w:val="28"/>
        </w:rPr>
        <w:t>резюме</w:t>
      </w:r>
      <w:r w:rsidR="007B0DC5" w:rsidRPr="00D132D5">
        <w:rPr>
          <w:b/>
          <w:sz w:val="28"/>
          <w:szCs w:val="28"/>
        </w:rPr>
        <w:t xml:space="preserve"> до </w:t>
      </w:r>
      <w:r w:rsidR="00E3258F">
        <w:rPr>
          <w:b/>
          <w:sz w:val="28"/>
          <w:szCs w:val="28"/>
        </w:rPr>
        <w:t>03</w:t>
      </w:r>
      <w:r w:rsidR="00F37894" w:rsidRPr="00D132D5">
        <w:rPr>
          <w:b/>
          <w:sz w:val="28"/>
          <w:szCs w:val="28"/>
        </w:rPr>
        <w:t>.</w:t>
      </w:r>
      <w:r w:rsidR="00E3258F">
        <w:rPr>
          <w:b/>
          <w:sz w:val="28"/>
          <w:szCs w:val="28"/>
        </w:rPr>
        <w:t>09</w:t>
      </w:r>
      <w:r w:rsidR="00F37894" w:rsidRPr="00D132D5">
        <w:rPr>
          <w:b/>
          <w:sz w:val="28"/>
          <w:szCs w:val="28"/>
        </w:rPr>
        <w:t>.20</w:t>
      </w:r>
      <w:r w:rsidR="00E3258F">
        <w:rPr>
          <w:b/>
          <w:sz w:val="28"/>
          <w:szCs w:val="28"/>
        </w:rPr>
        <w:t>20</w:t>
      </w:r>
      <w:r w:rsidR="00F37894" w:rsidRPr="00D132D5">
        <w:rPr>
          <w:b/>
          <w:sz w:val="28"/>
          <w:szCs w:val="28"/>
        </w:rPr>
        <w:t xml:space="preserve"> г.</w:t>
      </w:r>
    </w:p>
    <w:p w:rsidR="001A2C6E" w:rsidRPr="00D132D5" w:rsidRDefault="001413F1" w:rsidP="00F37894">
      <w:pPr>
        <w:jc w:val="both"/>
        <w:rPr>
          <w:b/>
          <w:sz w:val="28"/>
          <w:szCs w:val="28"/>
        </w:rPr>
      </w:pPr>
      <w:r w:rsidRPr="00D132D5">
        <w:rPr>
          <w:b/>
          <w:sz w:val="28"/>
          <w:szCs w:val="28"/>
        </w:rPr>
        <w:t xml:space="preserve">Резюме (по форме) принимаются по </w:t>
      </w:r>
      <w:r w:rsidR="00B13913" w:rsidRPr="00D132D5">
        <w:rPr>
          <w:b/>
          <w:sz w:val="28"/>
          <w:szCs w:val="28"/>
        </w:rPr>
        <w:t>электронной почт</w:t>
      </w:r>
      <w:r w:rsidRPr="00D132D5">
        <w:rPr>
          <w:b/>
          <w:sz w:val="28"/>
          <w:szCs w:val="28"/>
        </w:rPr>
        <w:t>е</w:t>
      </w:r>
      <w:r w:rsidR="00BB2E7A" w:rsidRPr="00D132D5">
        <w:rPr>
          <w:b/>
          <w:sz w:val="28"/>
          <w:szCs w:val="28"/>
        </w:rPr>
        <w:t xml:space="preserve"> </w:t>
      </w:r>
      <w:hyperlink r:id="rId9" w:history="1">
        <w:r w:rsidR="00EB5BC2" w:rsidRPr="00D132D5">
          <w:rPr>
            <w:rStyle w:val="a3"/>
            <w:b/>
            <w:sz w:val="28"/>
            <w:szCs w:val="28"/>
            <w:lang w:val="en-US"/>
          </w:rPr>
          <w:t>farm</w:t>
        </w:r>
        <w:r w:rsidR="00EB5BC2" w:rsidRPr="00D132D5">
          <w:rPr>
            <w:rStyle w:val="a3"/>
            <w:b/>
            <w:sz w:val="28"/>
            <w:szCs w:val="28"/>
          </w:rPr>
          <w:t>@dari.kz</w:t>
        </w:r>
      </w:hyperlink>
    </w:p>
    <w:p w:rsidR="007D07BA" w:rsidRPr="00D132D5" w:rsidRDefault="007D07BA">
      <w:pPr>
        <w:jc w:val="both"/>
        <w:rPr>
          <w:rFonts w:eastAsia="Consolas"/>
          <w:color w:val="000000"/>
          <w:sz w:val="28"/>
          <w:szCs w:val="28"/>
          <w:lang w:eastAsia="en-US"/>
        </w:rPr>
      </w:pPr>
      <w:r w:rsidRPr="00D132D5">
        <w:rPr>
          <w:rFonts w:eastAsia="Consolas"/>
          <w:color w:val="000000"/>
          <w:sz w:val="28"/>
          <w:szCs w:val="28"/>
          <w:lang w:eastAsia="en-US"/>
        </w:rPr>
        <w:br w:type="page"/>
      </w:r>
    </w:p>
    <w:p w:rsidR="006F5A76" w:rsidRDefault="006F5A76" w:rsidP="006F5A76">
      <w:pPr>
        <w:ind w:left="708"/>
        <w:jc w:val="center"/>
        <w:rPr>
          <w:b/>
        </w:rPr>
      </w:pPr>
      <w:r>
        <w:rPr>
          <w:b/>
        </w:rPr>
        <w:lastRenderedPageBreak/>
        <w:t>РЕЗЮМЕ</w:t>
      </w:r>
    </w:p>
    <w:p w:rsidR="006F5A76" w:rsidRDefault="006F5A76" w:rsidP="006F5A76">
      <w:pPr>
        <w:ind w:left="708"/>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152400</wp:posOffset>
                </wp:positionV>
                <wp:extent cx="1028700" cy="914400"/>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6F5A76" w:rsidRDefault="006F5A76" w:rsidP="006F5A76">
                            <w:pPr>
                              <w:jc w:val="center"/>
                            </w:pPr>
                          </w:p>
                          <w:p w:rsidR="006F5A76" w:rsidRDefault="006F5A76" w:rsidP="006F5A76">
                            <w:pPr>
                              <w:jc w:val="center"/>
                            </w:pPr>
                            <w:r>
                              <w:t>Место для фотографии (обязательно)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8pt;margin-top:12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">
                <v:textbox>
                  <w:txbxContent>
                    <w:p w:rsidR="006F5A76" w:rsidRDefault="006F5A76" w:rsidP="006F5A76">
                      <w:pPr>
                        <w:jc w:val="center"/>
                      </w:pPr>
                    </w:p>
                    <w:p w:rsidR="006F5A76" w:rsidRDefault="006F5A76" w:rsidP="006F5A76">
                      <w:pPr>
                        <w:jc w:val="center"/>
                      </w:pPr>
                      <w:r>
                        <w:t>Место для фотографии (обязательно)</w:t>
                      </w:r>
                    </w:p>
                  </w:txbxContent>
                </v:textbox>
              </v:shape>
            </w:pict>
          </mc:Fallback>
        </mc:AlternateContent>
      </w: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pStyle w:val="1"/>
        <w:jc w:val="right"/>
      </w:pPr>
      <w:r>
        <w:t xml:space="preserve">                                                  </w:t>
      </w:r>
    </w:p>
    <w:p w:rsidR="006F5A76" w:rsidRDefault="006F5A76" w:rsidP="006F5A76">
      <w:pPr>
        <w:numPr>
          <w:ilvl w:val="0"/>
          <w:numId w:val="7"/>
        </w:numPr>
        <w:spacing w:after="120"/>
        <w:ind w:left="284" w:hanging="284"/>
        <w:jc w:val="both"/>
        <w:rPr>
          <w:b/>
          <w:bCs/>
        </w:rPr>
      </w:pPr>
      <w:r>
        <w:rPr>
          <w:b/>
        </w:rPr>
        <w:t xml:space="preserve">Фамилия </w:t>
      </w:r>
      <w:r>
        <w:t xml:space="preserve"> </w:t>
      </w:r>
      <w:r>
        <w:tab/>
      </w:r>
    </w:p>
    <w:p w:rsidR="006F5A76" w:rsidRDefault="006F5A76" w:rsidP="006F5A76">
      <w:pPr>
        <w:numPr>
          <w:ilvl w:val="0"/>
          <w:numId w:val="7"/>
        </w:numPr>
        <w:spacing w:after="120"/>
        <w:jc w:val="both"/>
        <w:rPr>
          <w:b/>
          <w:bCs/>
        </w:rPr>
      </w:pPr>
      <w:r>
        <w:rPr>
          <w:b/>
        </w:rPr>
        <w:t xml:space="preserve">Имя  </w:t>
      </w:r>
      <w:r>
        <w:rPr>
          <w:b/>
        </w:rPr>
        <w:tab/>
      </w:r>
      <w:r>
        <w:rPr>
          <w:b/>
        </w:rPr>
        <w:tab/>
      </w:r>
    </w:p>
    <w:p w:rsidR="006F5A76" w:rsidRDefault="006F5A76" w:rsidP="006F5A76">
      <w:pPr>
        <w:numPr>
          <w:ilvl w:val="0"/>
          <w:numId w:val="7"/>
        </w:numPr>
        <w:spacing w:after="120"/>
        <w:jc w:val="both"/>
        <w:rPr>
          <w:b/>
          <w:bCs/>
        </w:rPr>
      </w:pPr>
      <w:r>
        <w:rPr>
          <w:b/>
        </w:rPr>
        <w:t xml:space="preserve">Отчество  </w:t>
      </w:r>
      <w:r>
        <w:rPr>
          <w:b/>
        </w:rPr>
        <w:tab/>
      </w:r>
      <w:r>
        <w:rPr>
          <w:b/>
        </w:rPr>
        <w:tab/>
      </w:r>
    </w:p>
    <w:p w:rsidR="006F5A76" w:rsidRDefault="006F5A76" w:rsidP="006F5A76">
      <w:pPr>
        <w:numPr>
          <w:ilvl w:val="0"/>
          <w:numId w:val="7"/>
        </w:numPr>
        <w:spacing w:after="120"/>
        <w:jc w:val="both"/>
        <w:rPr>
          <w:b/>
          <w:bCs/>
        </w:rPr>
      </w:pPr>
      <w:r>
        <w:rPr>
          <w:b/>
        </w:rPr>
        <w:t>Дата рождения (</w:t>
      </w:r>
      <w:proofErr w:type="spellStart"/>
      <w:r>
        <w:rPr>
          <w:b/>
        </w:rPr>
        <w:t>дд</w:t>
      </w:r>
      <w:proofErr w:type="spellEnd"/>
      <w:r>
        <w:rPr>
          <w:b/>
        </w:rPr>
        <w:t>/мм/</w:t>
      </w:r>
      <w:proofErr w:type="spellStart"/>
      <w:proofErr w:type="gramStart"/>
      <w:r>
        <w:rPr>
          <w:b/>
        </w:rPr>
        <w:t>гг</w:t>
      </w:r>
      <w:proofErr w:type="spellEnd"/>
      <w:proofErr w:type="gramEnd"/>
      <w:r>
        <w:rPr>
          <w:b/>
        </w:rPr>
        <w:t>)</w:t>
      </w:r>
      <w:r>
        <w:rPr>
          <w:b/>
        </w:rPr>
        <w:tab/>
      </w:r>
      <w:r>
        <w:rPr>
          <w:b/>
        </w:rPr>
        <w:tab/>
        <w:t xml:space="preserve">Место рождения </w:t>
      </w:r>
      <w:r>
        <w:rPr>
          <w:b/>
        </w:rPr>
        <w:tab/>
      </w:r>
      <w:r>
        <w:rPr>
          <w:b/>
        </w:rPr>
        <w:tab/>
      </w:r>
    </w:p>
    <w:p w:rsidR="006F5A76" w:rsidRDefault="006F5A76" w:rsidP="006F5A76">
      <w:pPr>
        <w:numPr>
          <w:ilvl w:val="0"/>
          <w:numId w:val="7"/>
        </w:numPr>
        <w:spacing w:after="120"/>
        <w:jc w:val="both"/>
        <w:rPr>
          <w:b/>
          <w:bCs/>
        </w:rPr>
      </w:pPr>
      <w:r>
        <w:rPr>
          <w:b/>
        </w:rPr>
        <w:t xml:space="preserve">Пол </w:t>
      </w:r>
      <w:r>
        <w:rPr>
          <w:b/>
        </w:rPr>
        <w:tab/>
      </w:r>
      <w:r>
        <w:rPr>
          <w:b/>
        </w:rPr>
        <w:tab/>
        <w:t xml:space="preserve">  </w:t>
      </w:r>
    </w:p>
    <w:p w:rsidR="006F5A76" w:rsidRDefault="006F5A76" w:rsidP="006F5A76">
      <w:pPr>
        <w:numPr>
          <w:ilvl w:val="0"/>
          <w:numId w:val="7"/>
        </w:numPr>
        <w:spacing w:after="120"/>
        <w:jc w:val="both"/>
        <w:rPr>
          <w:b/>
          <w:bCs/>
        </w:rPr>
      </w:pPr>
      <w:r>
        <w:rPr>
          <w:b/>
        </w:rPr>
        <w:t>Национальность</w:t>
      </w:r>
      <w:r>
        <w:rPr>
          <w:b/>
        </w:rPr>
        <w:tab/>
      </w:r>
      <w:r>
        <w:rPr>
          <w:b/>
        </w:rPr>
        <w:tab/>
      </w:r>
      <w:r>
        <w:rPr>
          <w:b/>
        </w:rPr>
        <w:tab/>
      </w:r>
      <w:r>
        <w:rPr>
          <w:b/>
        </w:rPr>
        <w:tab/>
        <w:t xml:space="preserve">Гражданство </w:t>
      </w:r>
    </w:p>
    <w:p w:rsidR="006F5A76" w:rsidRDefault="006F5A76" w:rsidP="006F5A76">
      <w:pPr>
        <w:numPr>
          <w:ilvl w:val="0"/>
          <w:numId w:val="7"/>
        </w:numPr>
        <w:spacing w:after="120"/>
        <w:jc w:val="both"/>
        <w:rPr>
          <w:b/>
          <w:bCs/>
        </w:rPr>
      </w:pPr>
      <w:r>
        <w:rPr>
          <w:b/>
        </w:rPr>
        <w:t xml:space="preserve">Домашний адрес </w:t>
      </w:r>
    </w:p>
    <w:p w:rsidR="006F5A76" w:rsidRDefault="006F5A76" w:rsidP="006F5A76">
      <w:pPr>
        <w:pStyle w:val="31"/>
        <w:rPr>
          <w:bCs/>
          <w:sz w:val="20"/>
        </w:rPr>
      </w:pPr>
      <w:r>
        <w:rPr>
          <w:bCs/>
          <w:sz w:val="20"/>
        </w:rPr>
        <w:t xml:space="preserve">(фактический): </w:t>
      </w:r>
    </w:p>
    <w:p w:rsidR="006F5A76" w:rsidRDefault="006F5A76" w:rsidP="006F5A76">
      <w:pPr>
        <w:pStyle w:val="31"/>
        <w:rPr>
          <w:bCs/>
          <w:sz w:val="20"/>
        </w:rPr>
      </w:pPr>
      <w:r>
        <w:rPr>
          <w:sz w:val="20"/>
        </w:rPr>
        <w:t xml:space="preserve">(по прописке):  </w:t>
      </w:r>
    </w:p>
    <w:p w:rsidR="006F5A76" w:rsidRDefault="006F5A76" w:rsidP="006F5A76">
      <w:pPr>
        <w:numPr>
          <w:ilvl w:val="0"/>
          <w:numId w:val="7"/>
        </w:numPr>
        <w:spacing w:after="120"/>
        <w:jc w:val="both"/>
      </w:pPr>
      <w:r>
        <w:rPr>
          <w:b/>
        </w:rPr>
        <w:t>Телефоны</w:t>
      </w:r>
      <w:r>
        <w:rPr>
          <w:b/>
        </w:rPr>
        <w:tab/>
      </w:r>
      <w:r>
        <w:rPr>
          <w:b/>
        </w:rPr>
        <w:tab/>
      </w:r>
      <w:r>
        <w:t>(дом)</w:t>
      </w:r>
      <w:r>
        <w:tab/>
      </w:r>
      <w:r>
        <w:tab/>
        <w:t>(раб)</w:t>
      </w:r>
      <w:r>
        <w:tab/>
      </w:r>
      <w:r>
        <w:tab/>
        <w:t>(моб)</w:t>
      </w:r>
      <w:r>
        <w:tab/>
      </w:r>
      <w:r>
        <w:tab/>
        <w:t>(факс)</w:t>
      </w:r>
    </w:p>
    <w:p w:rsidR="006F5A76" w:rsidRDefault="006F5A76" w:rsidP="006F5A76">
      <w:pPr>
        <w:numPr>
          <w:ilvl w:val="0"/>
          <w:numId w:val="7"/>
        </w:numPr>
        <w:spacing w:after="120"/>
        <w:jc w:val="both"/>
        <w:rPr>
          <w:b/>
        </w:rPr>
      </w:pPr>
      <w:r w:rsidRPr="00CB078F">
        <w:rPr>
          <w:b/>
        </w:rPr>
        <w:t xml:space="preserve">Электронный адрес </w:t>
      </w:r>
    </w:p>
    <w:p w:rsidR="006F5A76" w:rsidRPr="00CB078F" w:rsidRDefault="006F5A76" w:rsidP="006F5A76">
      <w:pPr>
        <w:numPr>
          <w:ilvl w:val="0"/>
          <w:numId w:val="7"/>
        </w:numPr>
        <w:spacing w:after="120"/>
        <w:jc w:val="both"/>
        <w:rPr>
          <w:b/>
        </w:rPr>
      </w:pPr>
      <w:r w:rsidRPr="00CB078F">
        <w:rPr>
          <w:b/>
        </w:rPr>
        <w:t>Удостоверение личности (паспорт)</w:t>
      </w:r>
      <w:r w:rsidRPr="00CB078F">
        <w:rPr>
          <w:b/>
        </w:rPr>
        <w:tab/>
      </w:r>
      <w:r w:rsidRPr="00CB078F">
        <w:rPr>
          <w:b/>
        </w:rPr>
        <w:tab/>
        <w:t>выдан ____________  от</w:t>
      </w:r>
      <w:r>
        <w:rPr>
          <w:b/>
        </w:rPr>
        <w:t xml:space="preserve"> </w:t>
      </w:r>
      <w:r w:rsidRPr="00CB078F">
        <w:rPr>
          <w:b/>
        </w:rPr>
        <w:t xml:space="preserve"> «___»____________</w:t>
      </w:r>
      <w:r>
        <w:rPr>
          <w:b/>
        </w:rPr>
        <w:t>20</w:t>
      </w:r>
      <w:r w:rsidRPr="00CB078F">
        <w:rPr>
          <w:b/>
        </w:rPr>
        <w:t>_</w:t>
      </w:r>
      <w:r>
        <w:rPr>
          <w:b/>
        </w:rPr>
        <w:t xml:space="preserve">           </w:t>
      </w:r>
    </w:p>
    <w:p w:rsidR="006F5A76" w:rsidRDefault="006F5A76" w:rsidP="006F5A76">
      <w:pPr>
        <w:numPr>
          <w:ilvl w:val="0"/>
          <w:numId w:val="7"/>
        </w:numPr>
        <w:spacing w:after="120"/>
        <w:ind w:left="284" w:hanging="284"/>
        <w:jc w:val="both"/>
        <w:rPr>
          <w:b/>
        </w:rPr>
      </w:pPr>
      <w:r>
        <w:rPr>
          <w:b/>
        </w:rPr>
        <w:t xml:space="preserve">ИНН </w:t>
      </w:r>
    </w:p>
    <w:p w:rsidR="006F5A76" w:rsidRDefault="006F5A76" w:rsidP="006F5A76">
      <w:pPr>
        <w:numPr>
          <w:ilvl w:val="0"/>
          <w:numId w:val="7"/>
        </w:numPr>
        <w:jc w:val="both"/>
        <w:rPr>
          <w:b/>
        </w:rPr>
      </w:pPr>
      <w:r>
        <w:rPr>
          <w:b/>
        </w:rPr>
        <w:t>Образование</w:t>
      </w:r>
    </w:p>
    <w:p w:rsidR="006F5A76" w:rsidRDefault="006F5A76" w:rsidP="006F5A76">
      <w:pPr>
        <w:tabs>
          <w:tab w:val="left" w:pos="1276"/>
          <w:tab w:val="left" w:pos="1985"/>
        </w:tabs>
        <w:jc w:val="both"/>
        <w:rPr>
          <w:bCs/>
        </w:rPr>
      </w:pPr>
      <w:r w:rsidRPr="00CB078F">
        <w:rPr>
          <w:b/>
          <w:bCs/>
          <w:sz w:val="28"/>
        </w:rPr>
        <w:sym w:font="Times New Roman" w:char="0098"/>
      </w:r>
      <w:r w:rsidRPr="00CB078F">
        <w:rPr>
          <w:b/>
          <w:bCs/>
          <w:sz w:val="28"/>
        </w:rPr>
        <w:t xml:space="preserve"> </w:t>
      </w:r>
      <w:r w:rsidRPr="00CB078F">
        <w:rPr>
          <w:bCs/>
        </w:rPr>
        <w:t>Средне-специальное</w:t>
      </w:r>
      <w:r w:rsidRPr="00CB078F">
        <w:rPr>
          <w:b/>
          <w:bCs/>
        </w:rPr>
        <w:t xml:space="preserve"> </w:t>
      </w:r>
      <w:r w:rsidRPr="00CB078F">
        <w:rPr>
          <w:b/>
          <w:bCs/>
        </w:rPr>
        <w:tab/>
      </w:r>
      <w:r>
        <w:rPr>
          <w:b/>
          <w:bCs/>
        </w:rPr>
        <w:tab/>
      </w:r>
      <w:r w:rsidRPr="00287579">
        <w:rPr>
          <w:b/>
          <w:bCs/>
          <w:sz w:val="28"/>
          <w:shd w:val="clear" w:color="auto" w:fill="FFFFFF"/>
        </w:rPr>
        <w:sym w:font="Times New Roman" w:char="0098"/>
      </w:r>
      <w:r w:rsidRPr="00287579">
        <w:rPr>
          <w:b/>
          <w:bCs/>
          <w:shd w:val="clear" w:color="auto" w:fill="FFFFFF"/>
        </w:rPr>
        <w:t xml:space="preserve"> </w:t>
      </w:r>
      <w:r w:rsidRPr="00287579">
        <w:rPr>
          <w:bCs/>
          <w:shd w:val="clear" w:color="auto" w:fill="FFFFFF"/>
        </w:rPr>
        <w:t>Незаконченное высшее</w:t>
      </w:r>
      <w:r>
        <w:rPr>
          <w:bCs/>
        </w:rPr>
        <w:tab/>
      </w:r>
      <w:r>
        <w:rPr>
          <w:bCs/>
        </w:rPr>
        <w:tab/>
      </w:r>
      <w:r>
        <w:rPr>
          <w:bCs/>
          <w:sz w:val="28"/>
        </w:rPr>
        <w:sym w:font="Times New Roman" w:char="0098"/>
      </w:r>
      <w:r>
        <w:rPr>
          <w:bCs/>
        </w:rPr>
        <w:t xml:space="preserve"> </w:t>
      </w:r>
      <w:r>
        <w:rPr>
          <w:bCs/>
          <w:sz w:val="28"/>
        </w:rPr>
        <w:t xml:space="preserve"> </w:t>
      </w:r>
      <w:proofErr w:type="spellStart"/>
      <w:r>
        <w:rPr>
          <w:bCs/>
        </w:rPr>
        <w:t>Высшее</w:t>
      </w:r>
      <w:proofErr w:type="spellEnd"/>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488"/>
        <w:gridCol w:w="1260"/>
        <w:gridCol w:w="1417"/>
        <w:gridCol w:w="1216"/>
        <w:gridCol w:w="2587"/>
      </w:tblGrid>
      <w:tr w:rsidR="006F5A76" w:rsidTr="00384A1A">
        <w:tc>
          <w:tcPr>
            <w:tcW w:w="392"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pPr>
          </w:p>
        </w:tc>
        <w:tc>
          <w:tcPr>
            <w:tcW w:w="2488" w:type="dxa"/>
            <w:tcBorders>
              <w:left w:val="single" w:sz="4" w:space="0" w:color="auto"/>
              <w:right w:val="single" w:sz="4" w:space="0" w:color="auto"/>
            </w:tcBorders>
          </w:tcPr>
          <w:p w:rsidR="006F5A76" w:rsidRDefault="006F5A76" w:rsidP="00384A1A">
            <w:pPr>
              <w:ind w:left="-140" w:right="-108"/>
              <w:jc w:val="center"/>
              <w:rPr>
                <w:b/>
                <w:bCs/>
              </w:rPr>
            </w:pPr>
            <w:r>
              <w:rPr>
                <w:b/>
                <w:bCs/>
              </w:rPr>
              <w:t>Полное название учебного заведения, факультет, отделение</w:t>
            </w:r>
          </w:p>
        </w:tc>
        <w:tc>
          <w:tcPr>
            <w:tcW w:w="1260" w:type="dxa"/>
            <w:tcBorders>
              <w:left w:val="single" w:sz="4" w:space="0" w:color="auto"/>
            </w:tcBorders>
          </w:tcPr>
          <w:p w:rsidR="006F5A76" w:rsidRDefault="006F5A76" w:rsidP="00384A1A">
            <w:pPr>
              <w:jc w:val="center"/>
              <w:rPr>
                <w:b/>
                <w:bCs/>
              </w:rPr>
            </w:pPr>
            <w:r>
              <w:rPr>
                <w:b/>
                <w:bCs/>
              </w:rPr>
              <w:t xml:space="preserve">Адрес </w:t>
            </w:r>
          </w:p>
        </w:tc>
        <w:tc>
          <w:tcPr>
            <w:tcW w:w="1417" w:type="dxa"/>
          </w:tcPr>
          <w:p w:rsidR="006F5A76" w:rsidRDefault="006F5A76" w:rsidP="00384A1A">
            <w:pPr>
              <w:jc w:val="center"/>
              <w:rPr>
                <w:b/>
                <w:bCs/>
              </w:rPr>
            </w:pPr>
            <w:r>
              <w:rPr>
                <w:b/>
                <w:bCs/>
              </w:rPr>
              <w:t xml:space="preserve">Год </w:t>
            </w:r>
          </w:p>
          <w:p w:rsidR="006F5A76" w:rsidRDefault="006F5A76" w:rsidP="00384A1A">
            <w:pPr>
              <w:jc w:val="center"/>
              <w:rPr>
                <w:b/>
                <w:bCs/>
              </w:rPr>
            </w:pPr>
            <w:r>
              <w:rPr>
                <w:b/>
                <w:bCs/>
              </w:rPr>
              <w:t>поступления</w:t>
            </w:r>
          </w:p>
        </w:tc>
        <w:tc>
          <w:tcPr>
            <w:tcW w:w="1216" w:type="dxa"/>
          </w:tcPr>
          <w:p w:rsidR="006F5A76" w:rsidRDefault="006F5A76" w:rsidP="00384A1A">
            <w:pPr>
              <w:jc w:val="center"/>
              <w:rPr>
                <w:b/>
                <w:bCs/>
              </w:rPr>
            </w:pPr>
            <w:r>
              <w:rPr>
                <w:b/>
                <w:bCs/>
              </w:rPr>
              <w:t>Год окончания</w:t>
            </w:r>
          </w:p>
        </w:tc>
        <w:tc>
          <w:tcPr>
            <w:tcW w:w="2587" w:type="dxa"/>
          </w:tcPr>
          <w:p w:rsidR="006F5A76" w:rsidRDefault="006F5A76" w:rsidP="00384A1A">
            <w:pPr>
              <w:jc w:val="center"/>
              <w:rPr>
                <w:b/>
                <w:bCs/>
              </w:rPr>
            </w:pPr>
            <w:r>
              <w:rPr>
                <w:b/>
                <w:bCs/>
              </w:rPr>
              <w:t>Специальность, квалификация,</w:t>
            </w:r>
          </w:p>
          <w:p w:rsidR="006F5A76" w:rsidRDefault="006F5A76" w:rsidP="00384A1A">
            <w:pPr>
              <w:jc w:val="center"/>
              <w:rPr>
                <w:b/>
                <w:bCs/>
              </w:rPr>
            </w:pPr>
            <w:r>
              <w:rPr>
                <w:b/>
                <w:bCs/>
              </w:rPr>
              <w:t>номер диплома или удостоверения</w:t>
            </w:r>
          </w:p>
        </w:tc>
      </w:tr>
      <w:tr w:rsidR="006F5A76" w:rsidTr="00384A1A">
        <w:tc>
          <w:tcPr>
            <w:tcW w:w="392" w:type="dxa"/>
            <w:tcBorders>
              <w:top w:val="single" w:sz="4" w:space="0" w:color="auto"/>
            </w:tcBorders>
          </w:tcPr>
          <w:p w:rsidR="006F5A76" w:rsidRDefault="006F5A76" w:rsidP="006F5A76">
            <w:pPr>
              <w:numPr>
                <w:ilvl w:val="0"/>
                <w:numId w:val="2"/>
              </w:numPr>
              <w:jc w:val="both"/>
              <w:rPr>
                <w:sz w:val="22"/>
                <w:szCs w:val="22"/>
              </w:rPr>
            </w:pPr>
          </w:p>
          <w:p w:rsidR="006F5A76" w:rsidRDefault="006F5A76" w:rsidP="00384A1A">
            <w:pPr>
              <w:numPr>
                <w:ilvl w:val="12"/>
                <w:numId w:val="0"/>
              </w:numPr>
              <w:ind w:left="283" w:hanging="283"/>
              <w:jc w:val="both"/>
              <w:rPr>
                <w:sz w:val="22"/>
                <w:szCs w:val="22"/>
              </w:rPr>
            </w:pPr>
          </w:p>
        </w:tc>
        <w:tc>
          <w:tcPr>
            <w:tcW w:w="2488" w:type="dxa"/>
            <w:tcBorders>
              <w:right w:val="single" w:sz="4" w:space="0" w:color="auto"/>
            </w:tcBorders>
          </w:tcPr>
          <w:p w:rsidR="006F5A76" w:rsidRDefault="006F5A76" w:rsidP="00384A1A">
            <w:pPr>
              <w:ind w:left="-140" w:right="-108"/>
              <w:rPr>
                <w:sz w:val="22"/>
                <w:szCs w:val="22"/>
              </w:rPr>
            </w:pPr>
          </w:p>
        </w:tc>
        <w:tc>
          <w:tcPr>
            <w:tcW w:w="1260" w:type="dxa"/>
            <w:tcBorders>
              <w:left w:val="single" w:sz="4" w:space="0" w:color="auto"/>
            </w:tcBorders>
          </w:tcPr>
          <w:p w:rsidR="006F5A76" w:rsidRDefault="006F5A76" w:rsidP="00384A1A">
            <w:pPr>
              <w:rPr>
                <w:sz w:val="22"/>
                <w:szCs w:val="22"/>
              </w:rPr>
            </w:pPr>
          </w:p>
        </w:tc>
        <w:tc>
          <w:tcPr>
            <w:tcW w:w="1417" w:type="dxa"/>
          </w:tcPr>
          <w:p w:rsidR="006F5A76" w:rsidRDefault="006F5A76" w:rsidP="00384A1A">
            <w:pPr>
              <w:jc w:val="center"/>
              <w:rPr>
                <w:sz w:val="22"/>
                <w:szCs w:val="22"/>
              </w:rPr>
            </w:pPr>
          </w:p>
        </w:tc>
        <w:tc>
          <w:tcPr>
            <w:tcW w:w="1216" w:type="dxa"/>
          </w:tcPr>
          <w:p w:rsidR="006F5A76" w:rsidRDefault="006F5A76" w:rsidP="00384A1A">
            <w:pPr>
              <w:jc w:val="center"/>
              <w:rPr>
                <w:sz w:val="22"/>
                <w:szCs w:val="22"/>
              </w:rPr>
            </w:pPr>
          </w:p>
        </w:tc>
        <w:tc>
          <w:tcPr>
            <w:tcW w:w="2587" w:type="dxa"/>
          </w:tcPr>
          <w:p w:rsidR="006F5A76" w:rsidRDefault="006F5A76" w:rsidP="00384A1A">
            <w:pPr>
              <w:jc w:val="center"/>
              <w:rPr>
                <w:sz w:val="22"/>
                <w:szCs w:val="22"/>
              </w:rPr>
            </w:pPr>
          </w:p>
        </w:tc>
      </w:tr>
      <w:tr w:rsidR="006F5A76" w:rsidTr="00384A1A">
        <w:tc>
          <w:tcPr>
            <w:tcW w:w="392" w:type="dxa"/>
          </w:tcPr>
          <w:p w:rsidR="006F5A76" w:rsidRDefault="006F5A76" w:rsidP="006F5A76">
            <w:pPr>
              <w:numPr>
                <w:ilvl w:val="0"/>
                <w:numId w:val="3"/>
              </w:numPr>
              <w:jc w:val="both"/>
              <w:rPr>
                <w:szCs w:val="22"/>
              </w:rPr>
            </w:pPr>
          </w:p>
          <w:p w:rsidR="006F5A76" w:rsidRDefault="006F5A76" w:rsidP="00384A1A">
            <w:pPr>
              <w:numPr>
                <w:ilvl w:val="12"/>
                <w:numId w:val="0"/>
              </w:numPr>
              <w:ind w:left="283" w:hanging="283"/>
              <w:jc w:val="both"/>
              <w:rPr>
                <w:szCs w:val="22"/>
              </w:rPr>
            </w:pPr>
          </w:p>
        </w:tc>
        <w:tc>
          <w:tcPr>
            <w:tcW w:w="2488" w:type="dxa"/>
            <w:tcBorders>
              <w:right w:val="single" w:sz="4" w:space="0" w:color="auto"/>
            </w:tcBorders>
          </w:tcPr>
          <w:p w:rsidR="006F5A76" w:rsidRDefault="006F5A76" w:rsidP="00384A1A">
            <w:pPr>
              <w:ind w:left="-140" w:right="-108"/>
              <w:rPr>
                <w:szCs w:val="22"/>
              </w:rPr>
            </w:pPr>
          </w:p>
        </w:tc>
        <w:tc>
          <w:tcPr>
            <w:tcW w:w="1260" w:type="dxa"/>
            <w:tcBorders>
              <w:left w:val="single" w:sz="4" w:space="0" w:color="auto"/>
            </w:tcBorders>
          </w:tcPr>
          <w:p w:rsidR="006F5A76" w:rsidRDefault="006F5A76" w:rsidP="00384A1A">
            <w:pPr>
              <w:rPr>
                <w:szCs w:val="22"/>
              </w:rPr>
            </w:pPr>
          </w:p>
        </w:tc>
        <w:tc>
          <w:tcPr>
            <w:tcW w:w="1417" w:type="dxa"/>
          </w:tcPr>
          <w:p w:rsidR="006F5A76" w:rsidRDefault="006F5A76" w:rsidP="00384A1A">
            <w:pPr>
              <w:jc w:val="center"/>
              <w:rPr>
                <w:szCs w:val="22"/>
              </w:rPr>
            </w:pPr>
          </w:p>
        </w:tc>
        <w:tc>
          <w:tcPr>
            <w:tcW w:w="1216" w:type="dxa"/>
          </w:tcPr>
          <w:p w:rsidR="006F5A76" w:rsidRDefault="006F5A76" w:rsidP="00384A1A">
            <w:pPr>
              <w:jc w:val="center"/>
              <w:rPr>
                <w:szCs w:val="22"/>
              </w:rPr>
            </w:pPr>
          </w:p>
        </w:tc>
        <w:tc>
          <w:tcPr>
            <w:tcW w:w="2587" w:type="dxa"/>
          </w:tcPr>
          <w:p w:rsidR="006F5A76" w:rsidRDefault="006F5A76" w:rsidP="00384A1A">
            <w:pPr>
              <w:jc w:val="center"/>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Pr="0063490A" w:rsidRDefault="0063490A" w:rsidP="006F5A76">
      <w:pPr>
        <w:pStyle w:val="2"/>
        <w:keepLines w:val="0"/>
        <w:numPr>
          <w:ilvl w:val="0"/>
          <w:numId w:val="7"/>
        </w:numPr>
        <w:spacing w:before="0"/>
        <w:rPr>
          <w:color w:val="auto"/>
        </w:rPr>
      </w:pPr>
      <w:r>
        <w:rPr>
          <w:color w:val="auto"/>
        </w:rPr>
        <w:t xml:space="preserve"> </w:t>
      </w:r>
      <w:proofErr w:type="gramStart"/>
      <w:r w:rsidR="006F5A76" w:rsidRPr="0063490A">
        <w:rPr>
          <w:color w:val="auto"/>
        </w:rPr>
        <w:t>Курсы повышения квалификации, семинары, стажировки (за последние 5 лет)</w:t>
      </w:r>
      <w:proofErr w:type="gramEnd"/>
    </w:p>
    <w:p w:rsidR="006F5A76" w:rsidRDefault="006F5A76" w:rsidP="006F5A76">
      <w:pPr>
        <w:rPr>
          <w:sz w:val="16"/>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382"/>
        <w:gridCol w:w="1176"/>
        <w:gridCol w:w="1419"/>
        <w:gridCol w:w="1278"/>
        <w:gridCol w:w="2617"/>
      </w:tblGrid>
      <w:tr w:rsidR="006F5A76" w:rsidTr="00384A1A">
        <w:trPr>
          <w:trHeight w:val="849"/>
        </w:trPr>
        <w:tc>
          <w:tcPr>
            <w:tcW w:w="503" w:type="dxa"/>
          </w:tcPr>
          <w:p w:rsidR="006F5A76" w:rsidRDefault="006F5A76" w:rsidP="00384A1A">
            <w:pPr>
              <w:jc w:val="center"/>
            </w:pPr>
          </w:p>
        </w:tc>
        <w:tc>
          <w:tcPr>
            <w:tcW w:w="2382" w:type="dxa"/>
          </w:tcPr>
          <w:p w:rsidR="006F5A76" w:rsidRDefault="006F5A76" w:rsidP="00384A1A">
            <w:pPr>
              <w:jc w:val="center"/>
              <w:rPr>
                <w:b/>
                <w:bCs/>
              </w:rPr>
            </w:pPr>
            <w:r>
              <w:rPr>
                <w:b/>
                <w:bCs/>
              </w:rPr>
              <w:t>Название учебного заведения</w:t>
            </w:r>
          </w:p>
        </w:tc>
        <w:tc>
          <w:tcPr>
            <w:tcW w:w="1176" w:type="dxa"/>
          </w:tcPr>
          <w:p w:rsidR="006F5A76" w:rsidRDefault="006F5A76" w:rsidP="00384A1A">
            <w:pPr>
              <w:jc w:val="center"/>
              <w:rPr>
                <w:b/>
                <w:bCs/>
              </w:rPr>
            </w:pPr>
            <w:r>
              <w:rPr>
                <w:b/>
                <w:bCs/>
              </w:rPr>
              <w:t xml:space="preserve">Адрес </w:t>
            </w:r>
          </w:p>
        </w:tc>
        <w:tc>
          <w:tcPr>
            <w:tcW w:w="1419" w:type="dxa"/>
          </w:tcPr>
          <w:p w:rsidR="006F5A76" w:rsidRDefault="006F5A76" w:rsidP="00384A1A">
            <w:pPr>
              <w:jc w:val="center"/>
              <w:rPr>
                <w:b/>
                <w:bCs/>
              </w:rPr>
            </w:pPr>
            <w:r>
              <w:rPr>
                <w:b/>
                <w:bCs/>
              </w:rPr>
              <w:t>Год, месяц начала</w:t>
            </w:r>
          </w:p>
        </w:tc>
        <w:tc>
          <w:tcPr>
            <w:tcW w:w="1278" w:type="dxa"/>
          </w:tcPr>
          <w:p w:rsidR="006F5A76" w:rsidRDefault="006F5A76" w:rsidP="00384A1A">
            <w:pPr>
              <w:jc w:val="center"/>
              <w:rPr>
                <w:b/>
                <w:bCs/>
              </w:rPr>
            </w:pPr>
            <w:r>
              <w:rPr>
                <w:b/>
                <w:bCs/>
              </w:rPr>
              <w:t>Год, месяц окончания</w:t>
            </w:r>
          </w:p>
        </w:tc>
        <w:tc>
          <w:tcPr>
            <w:tcW w:w="2617" w:type="dxa"/>
          </w:tcPr>
          <w:p w:rsidR="006F5A76" w:rsidRDefault="006F5A76" w:rsidP="00384A1A">
            <w:pPr>
              <w:jc w:val="center"/>
              <w:rPr>
                <w:b/>
                <w:bCs/>
              </w:rPr>
            </w:pPr>
            <w:r>
              <w:rPr>
                <w:b/>
                <w:bCs/>
              </w:rPr>
              <w:t>Тема специализации, полученная специальность, сертификат</w:t>
            </w:r>
          </w:p>
        </w:tc>
      </w:tr>
      <w:tr w:rsidR="006F5A76" w:rsidTr="00384A1A">
        <w:trPr>
          <w:trHeight w:val="254"/>
        </w:trPr>
        <w:tc>
          <w:tcPr>
            <w:tcW w:w="503" w:type="dxa"/>
            <w:tcBorders>
              <w:bottom w:val="single" w:sz="4" w:space="0" w:color="auto"/>
            </w:tcBorders>
          </w:tcPr>
          <w:p w:rsidR="006F5A76" w:rsidRDefault="006F5A76" w:rsidP="006F5A76">
            <w:pPr>
              <w:numPr>
                <w:ilvl w:val="0"/>
                <w:numId w:val="4"/>
              </w:numPr>
              <w:jc w:val="both"/>
              <w:rPr>
                <w:szCs w:val="22"/>
              </w:rPr>
            </w:pPr>
          </w:p>
          <w:p w:rsidR="006F5A76" w:rsidRDefault="006F5A76" w:rsidP="00384A1A">
            <w:pPr>
              <w:numPr>
                <w:ilvl w:val="12"/>
                <w:numId w:val="0"/>
              </w:numPr>
              <w:ind w:left="283" w:hanging="283"/>
              <w:jc w:val="both"/>
              <w:rPr>
                <w:szCs w:val="22"/>
              </w:rPr>
            </w:pPr>
          </w:p>
        </w:tc>
        <w:tc>
          <w:tcPr>
            <w:tcW w:w="2382" w:type="dxa"/>
          </w:tcPr>
          <w:p w:rsidR="006F5A76" w:rsidRDefault="006F5A76" w:rsidP="00384A1A">
            <w:pPr>
              <w:jc w:val="center"/>
              <w:rPr>
                <w:szCs w:val="22"/>
              </w:rPr>
            </w:pPr>
          </w:p>
        </w:tc>
        <w:tc>
          <w:tcPr>
            <w:tcW w:w="1176" w:type="dxa"/>
          </w:tcPr>
          <w:p w:rsidR="006F5A76" w:rsidRDefault="006F5A76" w:rsidP="00384A1A">
            <w:pPr>
              <w:jc w:val="cente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r w:rsidR="006F5A76" w:rsidTr="00384A1A">
        <w:trPr>
          <w:trHeight w:val="208"/>
        </w:trPr>
        <w:tc>
          <w:tcPr>
            <w:tcW w:w="503" w:type="dxa"/>
            <w:tcBorders>
              <w:top w:val="single" w:sz="4" w:space="0" w:color="auto"/>
              <w:left w:val="single" w:sz="4" w:space="0" w:color="auto"/>
              <w:bottom w:val="single" w:sz="4" w:space="0" w:color="auto"/>
              <w:right w:val="single" w:sz="4" w:space="0" w:color="auto"/>
            </w:tcBorders>
          </w:tcPr>
          <w:p w:rsidR="006F5A76" w:rsidRDefault="006F5A76" w:rsidP="006F5A76">
            <w:pPr>
              <w:numPr>
                <w:ilvl w:val="0"/>
                <w:numId w:val="5"/>
              </w:numPr>
              <w:jc w:val="both"/>
              <w:rPr>
                <w:szCs w:val="22"/>
              </w:rPr>
            </w:pPr>
          </w:p>
        </w:tc>
        <w:tc>
          <w:tcPr>
            <w:tcW w:w="2382"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176"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jc w:val="both"/>
        <w:rPr>
          <w:sz w:val="16"/>
        </w:rPr>
      </w:pPr>
    </w:p>
    <w:p w:rsidR="006F5A76" w:rsidRDefault="006F5A76" w:rsidP="006F5A76">
      <w:pPr>
        <w:numPr>
          <w:ilvl w:val="0"/>
          <w:numId w:val="7"/>
        </w:numPr>
        <w:jc w:val="both"/>
        <w:rPr>
          <w:sz w:val="16"/>
        </w:rPr>
      </w:pPr>
      <w:r>
        <w:rPr>
          <w:b/>
        </w:rPr>
        <w:t xml:space="preserve">Опыт работы </w:t>
      </w:r>
      <w:r>
        <w:rPr>
          <w:b/>
          <w:bCs/>
        </w:rPr>
        <w:t>(</w:t>
      </w:r>
      <w:r w:rsidRPr="00923879">
        <w:rPr>
          <w:b/>
          <w:bCs/>
          <w:highlight w:val="yellow"/>
        </w:rPr>
        <w:t>начиная с последнего места работы</w:t>
      </w:r>
      <w:r>
        <w:rPr>
          <w:b/>
          <w:bCs/>
        </w:rPr>
        <w:t>, перечислите все предыдущие места работы):</w:t>
      </w:r>
    </w:p>
    <w:p w:rsidR="006F5A76" w:rsidRDefault="006F5A76" w:rsidP="006F5A76">
      <w:pPr>
        <w:jc w:val="center"/>
        <w:rPr>
          <w:sz w:val="16"/>
        </w:rPr>
      </w:pPr>
      <w:r>
        <w:rPr>
          <w:bCs/>
          <w:i/>
          <w:iCs/>
        </w:rPr>
        <w:t>(добавлять строки по мере необходимости)</w:t>
      </w:r>
    </w:p>
    <w:tbl>
      <w:tblPr>
        <w:tblW w:w="936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518"/>
        <w:gridCol w:w="1418"/>
        <w:gridCol w:w="1275"/>
        <w:gridCol w:w="4149"/>
      </w:tblGrid>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tc>
        <w:tc>
          <w:tcPr>
            <w:tcW w:w="4149" w:type="dxa"/>
            <w:vMerge w:val="restart"/>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rPr>
                <w:b/>
                <w:bCs/>
              </w:rPr>
            </w:pPr>
          </w:p>
          <w:p w:rsidR="006F5A76" w:rsidRDefault="006F5A76" w:rsidP="00384A1A">
            <w:pPr>
              <w:jc w:val="both"/>
              <w:rPr>
                <w:b/>
                <w:bCs/>
              </w:rPr>
            </w:pPr>
            <w:r>
              <w:rPr>
                <w:b/>
                <w:bCs/>
              </w:rPr>
              <w:t>Причина увольнения:</w:t>
            </w:r>
          </w:p>
          <w:p w:rsidR="006F5A76" w:rsidRDefault="006F5A76" w:rsidP="00384A1A">
            <w:pPr>
              <w:jc w:val="both"/>
            </w:pPr>
          </w:p>
        </w:tc>
      </w:tr>
      <w:tr w:rsidR="006F5A76" w:rsidTr="00384A1A">
        <w:trPr>
          <w:cantSplit/>
          <w:trHeight w:val="497"/>
        </w:trPr>
        <w:tc>
          <w:tcPr>
            <w:tcW w:w="2518" w:type="dxa"/>
            <w:tcBorders>
              <w:top w:val="nil"/>
              <w:bottom w:val="single" w:sz="4" w:space="0" w:color="auto"/>
              <w:right w:val="single" w:sz="6" w:space="0" w:color="auto"/>
            </w:tcBorders>
          </w:tcPr>
          <w:p w:rsidR="006F5A76" w:rsidRDefault="006F5A76" w:rsidP="00384A1A"/>
        </w:tc>
        <w:tc>
          <w:tcPr>
            <w:tcW w:w="1418" w:type="dxa"/>
            <w:tcBorders>
              <w:top w:val="nil"/>
              <w:left w:val="single" w:sz="6" w:space="0" w:color="auto"/>
              <w:bottom w:val="single" w:sz="4" w:space="0" w:color="auto"/>
              <w:right w:val="single" w:sz="4" w:space="0" w:color="auto"/>
            </w:tcBorders>
          </w:tcPr>
          <w:p w:rsidR="006F5A76" w:rsidRDefault="006F5A76" w:rsidP="00384A1A">
            <w:pPr>
              <w:jc w:val="center"/>
            </w:pPr>
          </w:p>
        </w:tc>
        <w:tc>
          <w:tcPr>
            <w:tcW w:w="1275" w:type="dxa"/>
            <w:tcBorders>
              <w:top w:val="single" w:sz="4" w:space="0" w:color="auto"/>
              <w:left w:val="single" w:sz="4" w:space="0" w:color="auto"/>
              <w:bottom w:val="single" w:sz="4" w:space="0" w:color="auto"/>
              <w:right w:val="single" w:sz="4" w:space="0" w:color="auto"/>
            </w:tcBorders>
          </w:tcPr>
          <w:p w:rsidR="006F5A76" w:rsidRDefault="006F5A76" w:rsidP="00384A1A">
            <w:pPr>
              <w:pStyle w:val="af0"/>
            </w:pPr>
          </w:p>
        </w:tc>
        <w:tc>
          <w:tcPr>
            <w:tcW w:w="4149" w:type="dxa"/>
            <w:vMerge/>
            <w:tcBorders>
              <w:left w:val="single" w:sz="4" w:space="0" w:color="auto"/>
              <w:bottom w:val="single" w:sz="4" w:space="0" w:color="auto"/>
              <w:right w:val="single" w:sz="4" w:space="0" w:color="auto"/>
            </w:tcBorders>
          </w:tcPr>
          <w:p w:rsidR="006F5A76" w:rsidRDefault="006F5A76" w:rsidP="00384A1A">
            <w:pPr>
              <w:jc w:val="both"/>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bl>
    <w:p w:rsidR="006F5A76" w:rsidRDefault="006F5A76" w:rsidP="006F5A76">
      <w:pPr>
        <w:jc w:val="both"/>
        <w:rPr>
          <w:sz w:val="16"/>
        </w:rPr>
      </w:pPr>
    </w:p>
    <w:p w:rsidR="006F5A76" w:rsidRDefault="006F5A76" w:rsidP="006F5A76">
      <w:pPr>
        <w:numPr>
          <w:ilvl w:val="0"/>
          <w:numId w:val="7"/>
        </w:numPr>
        <w:rPr>
          <w:b/>
        </w:rPr>
      </w:pPr>
      <w:r>
        <w:rPr>
          <w:b/>
        </w:rPr>
        <w:t xml:space="preserve">Языковые навыки </w:t>
      </w:r>
      <w:r>
        <w:t>(</w:t>
      </w:r>
      <w:r>
        <w:rPr>
          <w:bCs/>
        </w:rPr>
        <w:t>укажите степень владения</w:t>
      </w:r>
      <w:r>
        <w:t>:</w:t>
      </w:r>
      <w:r>
        <w:rPr>
          <w:b/>
        </w:rPr>
        <w:t xml:space="preserve"> </w:t>
      </w:r>
      <w:r>
        <w:rPr>
          <w:bCs/>
        </w:rPr>
        <w:t>удовлетворительно, хорошо, отлично, свободно</w:t>
      </w:r>
      <w:r>
        <w:t>)</w:t>
      </w:r>
    </w:p>
    <w:p w:rsidR="006F5A76" w:rsidRDefault="006F5A76" w:rsidP="006F5A76">
      <w:pPr>
        <w:rPr>
          <w:b/>
          <w:sz w:val="16"/>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886"/>
        <w:gridCol w:w="1887"/>
        <w:gridCol w:w="1886"/>
        <w:gridCol w:w="1717"/>
      </w:tblGrid>
      <w:tr w:rsidR="006F5A76" w:rsidTr="00384A1A">
        <w:trPr>
          <w:cantSplit/>
          <w:trHeight w:val="136"/>
        </w:trPr>
        <w:tc>
          <w:tcPr>
            <w:tcW w:w="1980" w:type="dxa"/>
            <w:vMerge w:val="restart"/>
            <w:tcBorders>
              <w:top w:val="single" w:sz="4" w:space="0" w:color="auto"/>
              <w:left w:val="single" w:sz="4" w:space="0" w:color="auto"/>
              <w:right w:val="single" w:sz="4" w:space="0" w:color="auto"/>
            </w:tcBorders>
          </w:tcPr>
          <w:p w:rsidR="006F5A76" w:rsidRDefault="006F5A76" w:rsidP="00384A1A">
            <w:pPr>
              <w:jc w:val="center"/>
              <w:rPr>
                <w:b/>
              </w:rPr>
            </w:pPr>
          </w:p>
          <w:p w:rsidR="006F5A76" w:rsidRDefault="006F5A76" w:rsidP="00384A1A">
            <w:pPr>
              <w:jc w:val="center"/>
              <w:rPr>
                <w:b/>
              </w:rPr>
            </w:pPr>
            <w:r>
              <w:rPr>
                <w:b/>
              </w:rPr>
              <w:t>Язык</w:t>
            </w:r>
          </w:p>
        </w:tc>
        <w:tc>
          <w:tcPr>
            <w:tcW w:w="7376" w:type="dxa"/>
            <w:gridSpan w:val="4"/>
            <w:tcBorders>
              <w:top w:val="single" w:sz="4" w:space="0" w:color="auto"/>
              <w:left w:val="single" w:sz="4" w:space="0" w:color="auto"/>
              <w:bottom w:val="single" w:sz="4" w:space="0" w:color="auto"/>
              <w:right w:val="single" w:sz="4" w:space="0" w:color="auto"/>
            </w:tcBorders>
          </w:tcPr>
          <w:p w:rsidR="006F5A76" w:rsidRDefault="006F5A76" w:rsidP="00384A1A">
            <w:pPr>
              <w:jc w:val="center"/>
              <w:rPr>
                <w:b/>
              </w:rPr>
            </w:pPr>
            <w:r>
              <w:rPr>
                <w:b/>
              </w:rPr>
              <w:t>Степень владения</w:t>
            </w:r>
          </w:p>
        </w:tc>
      </w:tr>
      <w:tr w:rsidR="006F5A76" w:rsidTr="00384A1A">
        <w:trPr>
          <w:cantSplit/>
          <w:trHeight w:val="484"/>
        </w:trPr>
        <w:tc>
          <w:tcPr>
            <w:tcW w:w="1980" w:type="dxa"/>
            <w:vMerge/>
            <w:tcBorders>
              <w:left w:val="single" w:sz="4" w:space="0" w:color="auto"/>
              <w:right w:val="single" w:sz="4" w:space="0" w:color="auto"/>
            </w:tcBorders>
          </w:tcPr>
          <w:p w:rsidR="006F5A76" w:rsidRDefault="006F5A76" w:rsidP="00384A1A">
            <w:pPr>
              <w:jc w:val="center"/>
              <w:rPr>
                <w:b/>
              </w:rPr>
            </w:pPr>
          </w:p>
        </w:tc>
        <w:tc>
          <w:tcPr>
            <w:tcW w:w="1886" w:type="dxa"/>
            <w:tcBorders>
              <w:top w:val="single" w:sz="4" w:space="0" w:color="auto"/>
              <w:left w:val="single" w:sz="4" w:space="0" w:color="auto"/>
            </w:tcBorders>
          </w:tcPr>
          <w:p w:rsidR="006F5A76" w:rsidRDefault="006F5A76" w:rsidP="00384A1A">
            <w:pPr>
              <w:jc w:val="center"/>
            </w:pPr>
            <w:r>
              <w:t>чтение</w:t>
            </w:r>
          </w:p>
        </w:tc>
        <w:tc>
          <w:tcPr>
            <w:tcW w:w="1887" w:type="dxa"/>
            <w:tcBorders>
              <w:top w:val="single" w:sz="4" w:space="0" w:color="auto"/>
            </w:tcBorders>
          </w:tcPr>
          <w:p w:rsidR="006F5A76" w:rsidRDefault="006F5A76" w:rsidP="00384A1A">
            <w:pPr>
              <w:jc w:val="center"/>
            </w:pPr>
            <w:r>
              <w:t xml:space="preserve">разговорный </w:t>
            </w:r>
          </w:p>
        </w:tc>
        <w:tc>
          <w:tcPr>
            <w:tcW w:w="1886" w:type="dxa"/>
            <w:tcBorders>
              <w:top w:val="single" w:sz="4" w:space="0" w:color="auto"/>
            </w:tcBorders>
          </w:tcPr>
          <w:p w:rsidR="006F5A76" w:rsidRDefault="006F5A76" w:rsidP="00384A1A">
            <w:pPr>
              <w:jc w:val="center"/>
            </w:pPr>
            <w:r>
              <w:t>письменный</w:t>
            </w:r>
          </w:p>
        </w:tc>
        <w:tc>
          <w:tcPr>
            <w:tcW w:w="1717" w:type="dxa"/>
            <w:tcBorders>
              <w:top w:val="single" w:sz="4" w:space="0" w:color="auto"/>
            </w:tcBorders>
          </w:tcPr>
          <w:p w:rsidR="006F5A76" w:rsidRDefault="006F5A76" w:rsidP="00384A1A">
            <w:pPr>
              <w:jc w:val="center"/>
            </w:pPr>
            <w:r>
              <w:t>специальная лексика (укажите)</w:t>
            </w:r>
          </w:p>
        </w:tc>
      </w:tr>
      <w:tr w:rsidR="006F5A76" w:rsidTr="00384A1A">
        <w:trPr>
          <w:trHeight w:val="180"/>
        </w:trPr>
        <w:tc>
          <w:tcPr>
            <w:tcW w:w="1980" w:type="dxa"/>
          </w:tcPr>
          <w:p w:rsidR="006F5A76" w:rsidRDefault="006F5A76" w:rsidP="00384A1A">
            <w:r>
              <w:t xml:space="preserve">Казахский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pPr>
              <w:jc w:val="both"/>
            </w:pPr>
            <w:r>
              <w:t xml:space="preserve">Русский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t xml:space="preserve">Английский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lastRenderedPageBreak/>
              <w:t>Другой (укажите)</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bl>
    <w:p w:rsidR="006F5A76" w:rsidRDefault="006F5A76" w:rsidP="006F5A76">
      <w:pPr>
        <w:ind w:firstLine="720"/>
        <w:jc w:val="center"/>
        <w:rPr>
          <w:b/>
        </w:rPr>
      </w:pPr>
    </w:p>
    <w:p w:rsidR="006F5A76" w:rsidRDefault="006F5A76" w:rsidP="006F5A76">
      <w:pPr>
        <w:numPr>
          <w:ilvl w:val="0"/>
          <w:numId w:val="7"/>
        </w:numPr>
        <w:spacing w:after="120"/>
        <w:ind w:left="284" w:hanging="284"/>
        <w:rPr>
          <w:bCs/>
          <w:i/>
          <w:iCs/>
        </w:rPr>
      </w:pPr>
      <w:r>
        <w:rPr>
          <w:b/>
        </w:rPr>
        <w:t>Ученая степень, ученое звание</w:t>
      </w:r>
    </w:p>
    <w:p w:rsidR="006F5A76" w:rsidRDefault="006F5A76" w:rsidP="006F5A76">
      <w:pPr>
        <w:numPr>
          <w:ilvl w:val="0"/>
          <w:numId w:val="7"/>
        </w:numPr>
        <w:rPr>
          <w:bCs/>
          <w:i/>
          <w:iCs/>
        </w:rPr>
      </w:pPr>
      <w:proofErr w:type="gramStart"/>
      <w:r>
        <w:rPr>
          <w:b/>
        </w:rPr>
        <w:t>Публикации, научные труды, изобретения, государственные награды, поощрения, грамоты и т.п.</w:t>
      </w:r>
      <w:proofErr w:type="gramEnd"/>
    </w:p>
    <w:p w:rsidR="006F5A76" w:rsidRDefault="006F5A76" w:rsidP="006F5A76">
      <w:pPr>
        <w:spacing w:before="120"/>
        <w:rPr>
          <w:b/>
        </w:rPr>
      </w:pPr>
      <w:r>
        <w:rPr>
          <w:b/>
        </w:rPr>
        <w:t>16. Навыки работы на компьютере</w:t>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16.1</w:t>
      </w:r>
      <w:r>
        <w:rPr>
          <w:rFonts w:eastAsia="MS Mincho" w:cs="Courier"/>
          <w:i/>
          <w:iCs/>
          <w:color w:val="000000"/>
          <w:lang w:eastAsia="ja-JP"/>
        </w:rPr>
        <w:t xml:space="preserve">  Операционные системы (перечислить)______________________________________________________</w:t>
      </w:r>
    </w:p>
    <w:p w:rsidR="006F5A76" w:rsidRPr="00CB078F" w:rsidRDefault="006F5A76" w:rsidP="006F5A76">
      <w:pPr>
        <w:autoSpaceDE w:val="0"/>
        <w:autoSpaceDN w:val="0"/>
        <w:adjustRightInd w:val="0"/>
        <w:spacing w:line="240" w:lineRule="atLeast"/>
        <w:rPr>
          <w:rFonts w:eastAsia="MS Mincho" w:cs="Courier"/>
          <w:color w:val="000000"/>
          <w:lang w:eastAsia="ja-JP"/>
        </w:rPr>
      </w:pPr>
      <w:r>
        <w:rPr>
          <w:rFonts w:eastAsia="MS Mincho" w:cs="Courier"/>
          <w:color w:val="000000"/>
          <w:lang w:eastAsia="ja-JP"/>
        </w:rPr>
        <w:t xml:space="preserve"> </w:t>
      </w:r>
      <w:r>
        <w:rPr>
          <w:rFonts w:eastAsia="MS Mincho" w:cs="Courier"/>
          <w:color w:val="000000"/>
          <w:lang w:eastAsia="ja-JP"/>
        </w:rPr>
        <w:tab/>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 xml:space="preserve">17.2.  </w:t>
      </w:r>
      <w:r>
        <w:rPr>
          <w:rFonts w:eastAsia="MS Mincho" w:cs="Courier"/>
          <w:i/>
          <w:iCs/>
          <w:color w:val="000000"/>
          <w:lang w:eastAsia="ja-JP"/>
        </w:rPr>
        <w:t>Программы (перечислить)</w:t>
      </w:r>
    </w:p>
    <w:p w:rsidR="006F5A76" w:rsidRPr="00CB078F" w:rsidRDefault="006F5A76" w:rsidP="006F5A76">
      <w:pPr>
        <w:autoSpaceDE w:val="0"/>
        <w:autoSpaceDN w:val="0"/>
        <w:adjustRightInd w:val="0"/>
        <w:spacing w:line="240" w:lineRule="atLeast"/>
      </w:pPr>
      <w:r>
        <w:rPr>
          <w:rFonts w:eastAsia="MS Mincho" w:cs="Courier"/>
          <w:color w:val="000000"/>
          <w:lang w:eastAsia="ja-JP"/>
        </w:rPr>
        <w:t xml:space="preserve">       _________________________________________________________________________________________________________________________________________________________________________________________</w:t>
      </w:r>
    </w:p>
    <w:p w:rsidR="006F5A76" w:rsidRDefault="006F5A76" w:rsidP="006F5A76">
      <w:pPr>
        <w:ind w:firstLine="708"/>
        <w:jc w:val="both"/>
      </w:pPr>
    </w:p>
    <w:p w:rsidR="006F5A76" w:rsidRDefault="006F5A76" w:rsidP="006F5A76">
      <w:pPr>
        <w:numPr>
          <w:ilvl w:val="0"/>
          <w:numId w:val="6"/>
        </w:numPr>
        <w:spacing w:after="120"/>
        <w:ind w:left="357" w:hanging="357"/>
        <w:jc w:val="both"/>
      </w:pPr>
      <w:r>
        <w:rPr>
          <w:b/>
        </w:rPr>
        <w:t>Отношение к воинской обязанности и воинское звание</w:t>
      </w:r>
      <w:r>
        <w:t>:</w:t>
      </w:r>
    </w:p>
    <w:p w:rsidR="006F5A76" w:rsidRDefault="006F5A76" w:rsidP="006F5A76">
      <w:pPr>
        <w:numPr>
          <w:ilvl w:val="0"/>
          <w:numId w:val="6"/>
        </w:numPr>
        <w:spacing w:after="120"/>
        <w:ind w:left="357" w:hanging="357"/>
        <w:rPr>
          <w:b/>
          <w:bCs/>
        </w:rPr>
      </w:pPr>
      <w:r>
        <w:rPr>
          <w:b/>
          <w:bCs/>
        </w:rPr>
        <w:t>Отметки о судимости:</w:t>
      </w:r>
    </w:p>
    <w:p w:rsidR="006F5A76" w:rsidRPr="00CB078F" w:rsidRDefault="006F5A76" w:rsidP="006F5A76">
      <w:pPr>
        <w:numPr>
          <w:ilvl w:val="0"/>
          <w:numId w:val="6"/>
        </w:numPr>
        <w:spacing w:after="120"/>
        <w:ind w:left="357" w:hanging="357"/>
        <w:rPr>
          <w:b/>
        </w:rPr>
      </w:pPr>
      <w:r w:rsidRPr="00CB078F">
        <w:rPr>
          <w:b/>
          <w:bCs/>
        </w:rPr>
        <w:t>Водительское удостоверение</w:t>
      </w:r>
      <w:r>
        <w:rPr>
          <w:b/>
          <w:bCs/>
        </w:rPr>
        <w:t>:</w:t>
      </w:r>
    </w:p>
    <w:p w:rsidR="006F5A76" w:rsidRDefault="006F5A76" w:rsidP="006F5A76">
      <w:pPr>
        <w:numPr>
          <w:ilvl w:val="0"/>
          <w:numId w:val="6"/>
        </w:numPr>
        <w:spacing w:after="120"/>
        <w:ind w:left="357" w:hanging="357"/>
        <w:rPr>
          <w:b/>
          <w:bCs/>
        </w:rPr>
      </w:pPr>
      <w:r>
        <w:rPr>
          <w:b/>
          <w:bCs/>
        </w:rPr>
        <w:t>Готовность к выездам в служебные командировки:</w:t>
      </w:r>
    </w:p>
    <w:p w:rsidR="006F5A76" w:rsidRPr="00642E9C" w:rsidRDefault="006F5A76" w:rsidP="006F5A76">
      <w:pPr>
        <w:numPr>
          <w:ilvl w:val="0"/>
          <w:numId w:val="6"/>
        </w:numPr>
        <w:spacing w:after="120"/>
        <w:ind w:left="357" w:hanging="357"/>
        <w:rPr>
          <w:bCs/>
        </w:rPr>
      </w:pPr>
      <w:r>
        <w:rPr>
          <w:b/>
        </w:rPr>
        <w:t xml:space="preserve">Семейное положение (перечислите членов семьи, в том числе родителей, с указанием даты рождения, фамилии, имени, отчества) </w:t>
      </w:r>
    </w:p>
    <w:p w:rsidR="006F5A76" w:rsidRDefault="006F5A76" w:rsidP="006F5A76">
      <w:pPr>
        <w:numPr>
          <w:ilvl w:val="0"/>
          <w:numId w:val="6"/>
        </w:numPr>
        <w:rPr>
          <w:b/>
        </w:rPr>
      </w:pPr>
      <w:r>
        <w:rPr>
          <w:b/>
        </w:rPr>
        <w:t>Сведения о наличии жилья в городе ………</w:t>
      </w:r>
    </w:p>
    <w:p w:rsidR="006F5A76" w:rsidRDefault="006F5A76" w:rsidP="006F5A76">
      <w:pPr>
        <w:rPr>
          <w:bCs/>
        </w:rPr>
      </w:pPr>
      <w:r w:rsidRPr="00CB078F">
        <w:rPr>
          <w:bCs/>
          <w:sz w:val="28"/>
        </w:rPr>
        <w:sym w:font="Times New Roman" w:char="0098"/>
      </w:r>
      <w:r w:rsidRPr="00CB078F">
        <w:rPr>
          <w:bCs/>
          <w:sz w:val="28"/>
        </w:rPr>
        <w:t xml:space="preserve"> </w:t>
      </w:r>
      <w:r w:rsidRPr="00CB078F">
        <w:rPr>
          <w:bCs/>
        </w:rPr>
        <w:t>имею, на праве собственности</w:t>
      </w:r>
      <w:r>
        <w:rPr>
          <w:bCs/>
        </w:rPr>
        <w:tab/>
      </w:r>
      <w:r>
        <w:rPr>
          <w:bCs/>
        </w:rPr>
        <w:tab/>
      </w:r>
      <w:r>
        <w:rPr>
          <w:bCs/>
        </w:rPr>
        <w:tab/>
      </w:r>
      <w:r>
        <w:rPr>
          <w:bCs/>
          <w:sz w:val="28"/>
        </w:rPr>
        <w:sym w:font="Times New Roman" w:char="0098"/>
      </w:r>
      <w:r>
        <w:rPr>
          <w:bCs/>
          <w:sz w:val="28"/>
        </w:rPr>
        <w:t xml:space="preserve"> </w:t>
      </w:r>
      <w:r>
        <w:rPr>
          <w:bCs/>
        </w:rPr>
        <w:t xml:space="preserve">имею служебное жилье </w:t>
      </w:r>
      <w:r>
        <w:rPr>
          <w:bCs/>
        </w:rPr>
        <w:tab/>
      </w:r>
    </w:p>
    <w:p w:rsidR="006F5A76" w:rsidRDefault="006F5A76" w:rsidP="006F5A76">
      <w:pPr>
        <w:rPr>
          <w:b/>
        </w:rPr>
      </w:pPr>
      <w:r>
        <w:rPr>
          <w:bCs/>
          <w:sz w:val="28"/>
        </w:rPr>
        <w:sym w:font="Times New Roman" w:char="0098"/>
      </w:r>
      <w:r>
        <w:rPr>
          <w:bCs/>
          <w:sz w:val="28"/>
        </w:rPr>
        <w:t xml:space="preserve"> </w:t>
      </w:r>
      <w:r>
        <w:rPr>
          <w:bCs/>
        </w:rPr>
        <w:t xml:space="preserve">имею жилье, приравненное к </w:t>
      </w:r>
      <w:proofErr w:type="gramStart"/>
      <w:r>
        <w:rPr>
          <w:bCs/>
        </w:rPr>
        <w:t>служебному</w:t>
      </w:r>
      <w:proofErr w:type="gramEnd"/>
      <w:r>
        <w:rPr>
          <w:bCs/>
        </w:rPr>
        <w:t xml:space="preserve"> </w:t>
      </w:r>
      <w:r>
        <w:rPr>
          <w:bCs/>
        </w:rPr>
        <w:tab/>
      </w:r>
      <w:r>
        <w:rPr>
          <w:bCs/>
        </w:rPr>
        <w:tab/>
      </w:r>
      <w:r>
        <w:rPr>
          <w:bCs/>
          <w:sz w:val="28"/>
        </w:rPr>
        <w:sym w:font="Times New Roman" w:char="0098"/>
      </w:r>
      <w:r>
        <w:rPr>
          <w:bCs/>
        </w:rPr>
        <w:t xml:space="preserve">  не имею</w:t>
      </w:r>
      <w:r>
        <w:rPr>
          <w:b/>
        </w:rPr>
        <w:t xml:space="preserve"> </w:t>
      </w:r>
    </w:p>
    <w:p w:rsidR="006F5A76" w:rsidRDefault="006F5A76" w:rsidP="006F5A76">
      <w:pPr>
        <w:rPr>
          <w:b/>
        </w:rPr>
      </w:pPr>
    </w:p>
    <w:p w:rsidR="006F5A76" w:rsidRDefault="006F5A76" w:rsidP="006F5A76">
      <w:pPr>
        <w:numPr>
          <w:ilvl w:val="0"/>
          <w:numId w:val="6"/>
        </w:numPr>
        <w:rPr>
          <w:b/>
        </w:rPr>
      </w:pPr>
      <w:r>
        <w:rPr>
          <w:b/>
          <w:bCs/>
        </w:rPr>
        <w:t xml:space="preserve">Вы можете добавить ниже то, что считаете необходимым </w:t>
      </w:r>
    </w:p>
    <w:p w:rsidR="006F5A76" w:rsidRDefault="006F5A76" w:rsidP="006F5A76">
      <w:pPr>
        <w:jc w:val="both"/>
        <w:rPr>
          <w:i/>
          <w:iCs/>
        </w:rPr>
      </w:pPr>
    </w:p>
    <w:p w:rsidR="006F5A76" w:rsidRDefault="006F5A76" w:rsidP="006F5A76">
      <w:pPr>
        <w:jc w:val="both"/>
      </w:pPr>
      <w:r>
        <w:rPr>
          <w:b/>
          <w:bCs/>
        </w:rPr>
        <w:t>Подпись __________________</w:t>
      </w:r>
      <w:r>
        <w:rPr>
          <w:b/>
          <w:bCs/>
        </w:rPr>
        <w:tab/>
      </w:r>
      <w:r>
        <w:rPr>
          <w:b/>
          <w:bCs/>
        </w:rPr>
        <w:tab/>
      </w:r>
      <w:r>
        <w:rPr>
          <w:b/>
          <w:bCs/>
        </w:rPr>
        <w:tab/>
        <w:t>«_____»____________________ 20</w:t>
      </w:r>
      <w:r w:rsidR="0063490A">
        <w:rPr>
          <w:b/>
          <w:bCs/>
        </w:rPr>
        <w:t>20</w:t>
      </w:r>
      <w:bookmarkStart w:id="0" w:name="_GoBack"/>
      <w:bookmarkEnd w:id="0"/>
      <w:r>
        <w:rPr>
          <w:b/>
          <w:bCs/>
        </w:rPr>
        <w:t>г.</w:t>
      </w:r>
    </w:p>
    <w:p w:rsidR="00B13913" w:rsidRPr="00517E5B" w:rsidRDefault="00B13913" w:rsidP="00B13913"/>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517E5B">
      <w:pPr>
        <w:jc w:val="both"/>
        <w:rPr>
          <w:color w:val="000000"/>
        </w:rPr>
      </w:pPr>
    </w:p>
    <w:sectPr w:rsidR="00B13913" w:rsidSect="00162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70" w:rsidRDefault="00C95070" w:rsidP="008D4985">
      <w:r>
        <w:separator/>
      </w:r>
    </w:p>
  </w:endnote>
  <w:endnote w:type="continuationSeparator" w:id="0">
    <w:p w:rsidR="00C95070" w:rsidRDefault="00C95070" w:rsidP="008D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K)">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70" w:rsidRDefault="00C95070" w:rsidP="008D4985">
      <w:r>
        <w:separator/>
      </w:r>
    </w:p>
  </w:footnote>
  <w:footnote w:type="continuationSeparator" w:id="0">
    <w:p w:rsidR="00C95070" w:rsidRDefault="00C95070" w:rsidP="008D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29B"/>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76259AA"/>
    <w:multiLevelType w:val="hybridMultilevel"/>
    <w:tmpl w:val="FC10B892"/>
    <w:lvl w:ilvl="0" w:tplc="F1E804D6">
      <w:start w:val="1"/>
      <w:numFmt w:val="decimal"/>
      <w:lvlText w:val="%1)"/>
      <w:lvlJc w:val="left"/>
      <w:pPr>
        <w:ind w:left="644"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F24F3C"/>
    <w:multiLevelType w:val="hybridMultilevel"/>
    <w:tmpl w:val="EB5E015A"/>
    <w:lvl w:ilvl="0" w:tplc="8E049E6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7037C"/>
    <w:multiLevelType w:val="hybridMultilevel"/>
    <w:tmpl w:val="1BBEC5AC"/>
    <w:lvl w:ilvl="0" w:tplc="57641E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BD2FB0"/>
    <w:multiLevelType w:val="hybridMultilevel"/>
    <w:tmpl w:val="44B41B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5D56"/>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D5B4AEF"/>
    <w:multiLevelType w:val="hybridMultilevel"/>
    <w:tmpl w:val="F1D63792"/>
    <w:lvl w:ilvl="0" w:tplc="28AA511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A53A8"/>
    <w:multiLevelType w:val="hybridMultilevel"/>
    <w:tmpl w:val="57864A78"/>
    <w:lvl w:ilvl="0" w:tplc="FEE0614A">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966"/>
        </w:tabs>
        <w:ind w:left="966" w:hanging="360"/>
      </w:pPr>
      <w:rPr>
        <w:rFonts w:cs="Times New Roman"/>
      </w:rPr>
    </w:lvl>
    <w:lvl w:ilvl="2" w:tplc="0419001B" w:tentative="1">
      <w:start w:val="1"/>
      <w:numFmt w:val="lowerRoman"/>
      <w:lvlText w:val="%3."/>
      <w:lvlJc w:val="right"/>
      <w:pPr>
        <w:tabs>
          <w:tab w:val="num" w:pos="1686"/>
        </w:tabs>
        <w:ind w:left="1686" w:hanging="180"/>
      </w:pPr>
      <w:rPr>
        <w:rFonts w:cs="Times New Roman"/>
      </w:rPr>
    </w:lvl>
    <w:lvl w:ilvl="3" w:tplc="0419000F" w:tentative="1">
      <w:start w:val="1"/>
      <w:numFmt w:val="decimal"/>
      <w:lvlText w:val="%4."/>
      <w:lvlJc w:val="left"/>
      <w:pPr>
        <w:tabs>
          <w:tab w:val="num" w:pos="2406"/>
        </w:tabs>
        <w:ind w:left="2406" w:hanging="360"/>
      </w:pPr>
      <w:rPr>
        <w:rFonts w:cs="Times New Roman"/>
      </w:rPr>
    </w:lvl>
    <w:lvl w:ilvl="4" w:tplc="04190019" w:tentative="1">
      <w:start w:val="1"/>
      <w:numFmt w:val="lowerLetter"/>
      <w:lvlText w:val="%5."/>
      <w:lvlJc w:val="left"/>
      <w:pPr>
        <w:tabs>
          <w:tab w:val="num" w:pos="3126"/>
        </w:tabs>
        <w:ind w:left="3126" w:hanging="360"/>
      </w:pPr>
      <w:rPr>
        <w:rFonts w:cs="Times New Roman"/>
      </w:rPr>
    </w:lvl>
    <w:lvl w:ilvl="5" w:tplc="0419001B" w:tentative="1">
      <w:start w:val="1"/>
      <w:numFmt w:val="lowerRoman"/>
      <w:lvlText w:val="%6."/>
      <w:lvlJc w:val="right"/>
      <w:pPr>
        <w:tabs>
          <w:tab w:val="num" w:pos="3846"/>
        </w:tabs>
        <w:ind w:left="3846" w:hanging="180"/>
      </w:pPr>
      <w:rPr>
        <w:rFonts w:cs="Times New Roman"/>
      </w:rPr>
    </w:lvl>
    <w:lvl w:ilvl="6" w:tplc="0419000F" w:tentative="1">
      <w:start w:val="1"/>
      <w:numFmt w:val="decimal"/>
      <w:lvlText w:val="%7."/>
      <w:lvlJc w:val="left"/>
      <w:pPr>
        <w:tabs>
          <w:tab w:val="num" w:pos="4566"/>
        </w:tabs>
        <w:ind w:left="4566" w:hanging="360"/>
      </w:pPr>
      <w:rPr>
        <w:rFonts w:cs="Times New Roman"/>
      </w:rPr>
    </w:lvl>
    <w:lvl w:ilvl="7" w:tplc="04190019" w:tentative="1">
      <w:start w:val="1"/>
      <w:numFmt w:val="lowerLetter"/>
      <w:lvlText w:val="%8."/>
      <w:lvlJc w:val="left"/>
      <w:pPr>
        <w:tabs>
          <w:tab w:val="num" w:pos="5286"/>
        </w:tabs>
        <w:ind w:left="5286" w:hanging="360"/>
      </w:pPr>
      <w:rPr>
        <w:rFonts w:cs="Times New Roman"/>
      </w:rPr>
    </w:lvl>
    <w:lvl w:ilvl="8" w:tplc="0419001B" w:tentative="1">
      <w:start w:val="1"/>
      <w:numFmt w:val="lowerRoman"/>
      <w:lvlText w:val="%9."/>
      <w:lvlJc w:val="right"/>
      <w:pPr>
        <w:tabs>
          <w:tab w:val="num" w:pos="6006"/>
        </w:tabs>
        <w:ind w:left="6006" w:hanging="180"/>
      </w:pPr>
      <w:rPr>
        <w:rFonts w:cs="Times New Roman"/>
      </w:rPr>
    </w:lvl>
  </w:abstractNum>
  <w:abstractNum w:abstractNumId="8">
    <w:nsid w:val="449C471E"/>
    <w:multiLevelType w:val="hybridMultilevel"/>
    <w:tmpl w:val="476C4E00"/>
    <w:lvl w:ilvl="0" w:tplc="B986F1D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E6400A"/>
    <w:multiLevelType w:val="hybridMultilevel"/>
    <w:tmpl w:val="44B8B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24D77"/>
    <w:multiLevelType w:val="hybridMultilevel"/>
    <w:tmpl w:val="430C776E"/>
    <w:lvl w:ilvl="0" w:tplc="FEE0614A">
      <w:start w:val="1"/>
      <w:numFmt w:val="bullet"/>
      <w:lvlText w:val=""/>
      <w:lvlJc w:val="left"/>
      <w:pPr>
        <w:tabs>
          <w:tab w:val="num" w:pos="1080"/>
        </w:tabs>
        <w:ind w:left="1080" w:hanging="360"/>
      </w:pPr>
      <w:rPr>
        <w:rFonts w:ascii="Symbol" w:hAnsi="Symbol" w:hint="default"/>
      </w:rPr>
    </w:lvl>
    <w:lvl w:ilvl="1" w:tplc="B5621548">
      <w:start w:val="2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33E43E3"/>
    <w:multiLevelType w:val="singleLevel"/>
    <w:tmpl w:val="1938C48C"/>
    <w:lvl w:ilvl="0">
      <w:start w:val="1"/>
      <w:numFmt w:val="decimal"/>
      <w:lvlText w:val="%1."/>
      <w:legacy w:legacy="1" w:legacySpace="0" w:legacyIndent="283"/>
      <w:lvlJc w:val="left"/>
      <w:pPr>
        <w:ind w:left="283" w:hanging="283"/>
      </w:pPr>
    </w:lvl>
  </w:abstractNum>
  <w:abstractNum w:abstractNumId="12">
    <w:nsid w:val="59DE5228"/>
    <w:multiLevelType w:val="multilevel"/>
    <w:tmpl w:val="7C72A66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3"/>
      <w:numFmt w:val="decimal"/>
      <w:lvlText w:val="3.%2"/>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2DE2FBD"/>
    <w:multiLevelType w:val="hybridMultilevel"/>
    <w:tmpl w:val="341A325A"/>
    <w:lvl w:ilvl="0" w:tplc="3118CBB6">
      <w:start w:val="1"/>
      <w:numFmt w:val="decimal"/>
      <w:lvlText w:val="%1."/>
      <w:lvlJc w:val="left"/>
      <w:pPr>
        <w:tabs>
          <w:tab w:val="num" w:pos="1080"/>
        </w:tabs>
        <w:ind w:left="1080" w:hanging="360"/>
      </w:pPr>
      <w:rPr>
        <w:rFonts w:cs="Times New Roman" w:hint="default"/>
        <w:i w:val="0"/>
      </w:rPr>
    </w:lvl>
    <w:lvl w:ilvl="1" w:tplc="1484810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3B7244A"/>
    <w:multiLevelType w:val="singleLevel"/>
    <w:tmpl w:val="B9709CA6"/>
    <w:lvl w:ilvl="0">
      <w:start w:val="1"/>
      <w:numFmt w:val="decimal"/>
      <w:lvlText w:val="%1."/>
      <w:legacy w:legacy="1" w:legacySpace="0" w:legacyIndent="283"/>
      <w:lvlJc w:val="left"/>
      <w:pPr>
        <w:ind w:left="283" w:hanging="283"/>
      </w:pPr>
    </w:lvl>
  </w:abstractNum>
  <w:abstractNum w:abstractNumId="15">
    <w:nsid w:val="63EA58A5"/>
    <w:multiLevelType w:val="hybridMultilevel"/>
    <w:tmpl w:val="D012C5FE"/>
    <w:lvl w:ilvl="0" w:tplc="15EA2E4E">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6">
    <w:nsid w:val="6A382B5C"/>
    <w:multiLevelType w:val="multilevel"/>
    <w:tmpl w:val="B8728BDE"/>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AF620B6"/>
    <w:multiLevelType w:val="hybridMultilevel"/>
    <w:tmpl w:val="603E8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926F80"/>
    <w:multiLevelType w:val="multilevel"/>
    <w:tmpl w:val="04DCCFD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EF34099"/>
    <w:multiLevelType w:val="hybridMultilevel"/>
    <w:tmpl w:val="86AC077E"/>
    <w:lvl w:ilvl="0" w:tplc="E556B97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13F4ED1"/>
    <w:multiLevelType w:val="hybridMultilevel"/>
    <w:tmpl w:val="EB3035C8"/>
    <w:lvl w:ilvl="0" w:tplc="FB462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3675FD"/>
    <w:multiLevelType w:val="hybridMultilevel"/>
    <w:tmpl w:val="E960CDAE"/>
    <w:lvl w:ilvl="0" w:tplc="B93830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A8D3C29"/>
    <w:multiLevelType w:val="hybridMultilevel"/>
    <w:tmpl w:val="A6360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6D28CD"/>
    <w:multiLevelType w:val="hybridMultilevel"/>
    <w:tmpl w:val="A2867746"/>
    <w:lvl w:ilvl="0" w:tplc="628036E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14"/>
  </w:num>
  <w:num w:numId="5">
    <w:abstractNumId w:val="14"/>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 w:ilvl="0">
        <w:start w:val="1"/>
        <w:numFmt w:val="decimal"/>
        <w:lvlText w:val="%1."/>
        <w:legacy w:legacy="1" w:legacySpace="0" w:legacyIndent="283"/>
        <w:lvlJc w:val="left"/>
        <w:pPr>
          <w:ind w:left="283" w:hanging="283"/>
        </w:pPr>
        <w:rPr>
          <w:b/>
          <w:i w:val="0"/>
          <w:sz w:val="20"/>
          <w:szCs w:val="2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8">
    <w:abstractNumId w:val="5"/>
  </w:num>
  <w:num w:numId="9">
    <w:abstractNumId w:val="7"/>
  </w:num>
  <w:num w:numId="10">
    <w:abstractNumId w:val="6"/>
  </w:num>
  <w:num w:numId="11">
    <w:abstractNumId w:val="21"/>
  </w:num>
  <w:num w:numId="12">
    <w:abstractNumId w:val="13"/>
  </w:num>
  <w:num w:numId="13">
    <w:abstractNumId w:val="1"/>
  </w:num>
  <w:num w:numId="14">
    <w:abstractNumId w:val="20"/>
  </w:num>
  <w:num w:numId="15">
    <w:abstractNumId w:val="10"/>
  </w:num>
  <w:num w:numId="16">
    <w:abstractNumId w:val="22"/>
  </w:num>
  <w:num w:numId="17">
    <w:abstractNumId w:val="9"/>
  </w:num>
  <w:num w:numId="18">
    <w:abstractNumId w:val="0"/>
  </w:num>
  <w:num w:numId="19">
    <w:abstractNumId w:val="2"/>
  </w:num>
  <w:num w:numId="20">
    <w:abstractNumId w:val="4"/>
  </w:num>
  <w:num w:numId="21">
    <w:abstractNumId w:val="19"/>
  </w:num>
  <w:num w:numId="22">
    <w:abstractNumId w:val="15"/>
  </w:num>
  <w:num w:numId="23">
    <w:abstractNumId w:val="12"/>
  </w:num>
  <w:num w:numId="24">
    <w:abstractNumId w:val="18"/>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7"/>
    <w:rsid w:val="00052280"/>
    <w:rsid w:val="00052AF2"/>
    <w:rsid w:val="00073FDA"/>
    <w:rsid w:val="00092001"/>
    <w:rsid w:val="00097879"/>
    <w:rsid w:val="000C025E"/>
    <w:rsid w:val="000C4D63"/>
    <w:rsid w:val="000D3C6C"/>
    <w:rsid w:val="00106CAD"/>
    <w:rsid w:val="00114DCA"/>
    <w:rsid w:val="00116809"/>
    <w:rsid w:val="00122D2D"/>
    <w:rsid w:val="001413F1"/>
    <w:rsid w:val="0015461F"/>
    <w:rsid w:val="00162A93"/>
    <w:rsid w:val="00186261"/>
    <w:rsid w:val="00194988"/>
    <w:rsid w:val="001A2C6E"/>
    <w:rsid w:val="001B601E"/>
    <w:rsid w:val="001C2CD6"/>
    <w:rsid w:val="001C7F73"/>
    <w:rsid w:val="001E2668"/>
    <w:rsid w:val="001E57D7"/>
    <w:rsid w:val="001E623B"/>
    <w:rsid w:val="0022395B"/>
    <w:rsid w:val="0024413F"/>
    <w:rsid w:val="00257480"/>
    <w:rsid w:val="002700ED"/>
    <w:rsid w:val="00274354"/>
    <w:rsid w:val="002B0F8E"/>
    <w:rsid w:val="00305BF3"/>
    <w:rsid w:val="0031048D"/>
    <w:rsid w:val="003168B5"/>
    <w:rsid w:val="00330A17"/>
    <w:rsid w:val="0036351A"/>
    <w:rsid w:val="003B61FE"/>
    <w:rsid w:val="003F2521"/>
    <w:rsid w:val="00431363"/>
    <w:rsid w:val="004339A5"/>
    <w:rsid w:val="00434717"/>
    <w:rsid w:val="00441EB5"/>
    <w:rsid w:val="004537CD"/>
    <w:rsid w:val="004673F0"/>
    <w:rsid w:val="004677DC"/>
    <w:rsid w:val="004A7B9C"/>
    <w:rsid w:val="004C481D"/>
    <w:rsid w:val="004E2873"/>
    <w:rsid w:val="004E5C8D"/>
    <w:rsid w:val="005002C0"/>
    <w:rsid w:val="00505182"/>
    <w:rsid w:val="00507F6C"/>
    <w:rsid w:val="00517E5B"/>
    <w:rsid w:val="00520F70"/>
    <w:rsid w:val="00522E42"/>
    <w:rsid w:val="0055646D"/>
    <w:rsid w:val="005A1984"/>
    <w:rsid w:val="005B353A"/>
    <w:rsid w:val="005B792F"/>
    <w:rsid w:val="005D4597"/>
    <w:rsid w:val="00611963"/>
    <w:rsid w:val="00622CA6"/>
    <w:rsid w:val="00625BE2"/>
    <w:rsid w:val="0063490A"/>
    <w:rsid w:val="00642081"/>
    <w:rsid w:val="0064409A"/>
    <w:rsid w:val="006521C4"/>
    <w:rsid w:val="006C40CC"/>
    <w:rsid w:val="006F0D42"/>
    <w:rsid w:val="006F5A76"/>
    <w:rsid w:val="006F7506"/>
    <w:rsid w:val="00714AF7"/>
    <w:rsid w:val="00716691"/>
    <w:rsid w:val="00731604"/>
    <w:rsid w:val="00755394"/>
    <w:rsid w:val="00764AD2"/>
    <w:rsid w:val="007B0DC5"/>
    <w:rsid w:val="007C1B1C"/>
    <w:rsid w:val="007D07BA"/>
    <w:rsid w:val="007E2430"/>
    <w:rsid w:val="0080037C"/>
    <w:rsid w:val="00807E11"/>
    <w:rsid w:val="0081487D"/>
    <w:rsid w:val="008421C5"/>
    <w:rsid w:val="00884B57"/>
    <w:rsid w:val="008B6804"/>
    <w:rsid w:val="008D4985"/>
    <w:rsid w:val="008E4A93"/>
    <w:rsid w:val="00902FF5"/>
    <w:rsid w:val="009515F1"/>
    <w:rsid w:val="0096189E"/>
    <w:rsid w:val="009669E2"/>
    <w:rsid w:val="009C77B8"/>
    <w:rsid w:val="009E5051"/>
    <w:rsid w:val="009F3DFE"/>
    <w:rsid w:val="00A27196"/>
    <w:rsid w:val="00A32BC7"/>
    <w:rsid w:val="00A40870"/>
    <w:rsid w:val="00A57A9B"/>
    <w:rsid w:val="00A637EE"/>
    <w:rsid w:val="00A801ED"/>
    <w:rsid w:val="00AB3D93"/>
    <w:rsid w:val="00AD0B7F"/>
    <w:rsid w:val="00AF55E2"/>
    <w:rsid w:val="00B13913"/>
    <w:rsid w:val="00B13B6C"/>
    <w:rsid w:val="00B558E8"/>
    <w:rsid w:val="00B9670B"/>
    <w:rsid w:val="00BA2601"/>
    <w:rsid w:val="00BB2E7A"/>
    <w:rsid w:val="00BC638F"/>
    <w:rsid w:val="00BD2219"/>
    <w:rsid w:val="00BD270F"/>
    <w:rsid w:val="00C001B0"/>
    <w:rsid w:val="00C06EF9"/>
    <w:rsid w:val="00C446EE"/>
    <w:rsid w:val="00C46D58"/>
    <w:rsid w:val="00C517D7"/>
    <w:rsid w:val="00C52C03"/>
    <w:rsid w:val="00C7705F"/>
    <w:rsid w:val="00C91D78"/>
    <w:rsid w:val="00C95070"/>
    <w:rsid w:val="00C957C7"/>
    <w:rsid w:val="00CA2D81"/>
    <w:rsid w:val="00CA2E3F"/>
    <w:rsid w:val="00CC5EBA"/>
    <w:rsid w:val="00CE7FEB"/>
    <w:rsid w:val="00D132D5"/>
    <w:rsid w:val="00D205F0"/>
    <w:rsid w:val="00D36DB1"/>
    <w:rsid w:val="00D370E5"/>
    <w:rsid w:val="00D721C0"/>
    <w:rsid w:val="00D76B89"/>
    <w:rsid w:val="00D81420"/>
    <w:rsid w:val="00D94A4A"/>
    <w:rsid w:val="00D958A3"/>
    <w:rsid w:val="00DA7E2C"/>
    <w:rsid w:val="00DB3D23"/>
    <w:rsid w:val="00DC54C5"/>
    <w:rsid w:val="00DD6759"/>
    <w:rsid w:val="00DF0B97"/>
    <w:rsid w:val="00E3258F"/>
    <w:rsid w:val="00E44915"/>
    <w:rsid w:val="00E7605E"/>
    <w:rsid w:val="00E83093"/>
    <w:rsid w:val="00EB5BC2"/>
    <w:rsid w:val="00EB6132"/>
    <w:rsid w:val="00EE2037"/>
    <w:rsid w:val="00F10334"/>
    <w:rsid w:val="00F1399D"/>
    <w:rsid w:val="00F222A9"/>
    <w:rsid w:val="00F30BE0"/>
    <w:rsid w:val="00F37894"/>
    <w:rsid w:val="00F40639"/>
    <w:rsid w:val="00F455AC"/>
    <w:rsid w:val="00F47867"/>
    <w:rsid w:val="00F576F4"/>
    <w:rsid w:val="00F61993"/>
    <w:rsid w:val="00F775E5"/>
    <w:rsid w:val="00FB5AD1"/>
    <w:rsid w:val="00FC19E9"/>
    <w:rsid w:val="00FF0ED2"/>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34"/>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 w:type="paragraph" w:customStyle="1" w:styleId="11">
    <w:name w:val="Обычный1"/>
    <w:rsid w:val="00C46D58"/>
    <w:pPr>
      <w:widowControl w:val="0"/>
      <w:jc w:val="center"/>
    </w:pPr>
    <w:rPr>
      <w:rFonts w:ascii="Times New Roman" w:eastAsia="Times New Roman" w:hAnsi="Times New Roman" w:cs="Times New Roman"/>
      <w:b/>
      <w:i/>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34"/>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 w:type="paragraph" w:customStyle="1" w:styleId="11">
    <w:name w:val="Обычный1"/>
    <w:rsid w:val="00C46D58"/>
    <w:pPr>
      <w:widowControl w:val="0"/>
      <w:jc w:val="center"/>
    </w:pPr>
    <w:rPr>
      <w:rFonts w:ascii="Times New Roman" w:eastAsia="Times New Roman" w:hAnsi="Times New Roman" w:cs="Times New Roman"/>
      <w:b/>
      <w:i/>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55868146">
      <w:bodyDiv w:val="1"/>
      <w:marLeft w:val="0"/>
      <w:marRight w:val="0"/>
      <w:marTop w:val="0"/>
      <w:marBottom w:val="0"/>
      <w:divBdr>
        <w:top w:val="none" w:sz="0" w:space="0" w:color="auto"/>
        <w:left w:val="none" w:sz="0" w:space="0" w:color="auto"/>
        <w:bottom w:val="none" w:sz="0" w:space="0" w:color="auto"/>
        <w:right w:val="none" w:sz="0" w:space="0" w:color="auto"/>
      </w:divBdr>
    </w:div>
    <w:div w:id="1462074963">
      <w:bodyDiv w:val="1"/>
      <w:marLeft w:val="0"/>
      <w:marRight w:val="0"/>
      <w:marTop w:val="0"/>
      <w:marBottom w:val="0"/>
      <w:divBdr>
        <w:top w:val="none" w:sz="0" w:space="0" w:color="auto"/>
        <w:left w:val="none" w:sz="0" w:space="0" w:color="auto"/>
        <w:bottom w:val="none" w:sz="0" w:space="0" w:color="auto"/>
        <w:right w:val="none" w:sz="0" w:space="0" w:color="auto"/>
      </w:divBdr>
      <w:divsChild>
        <w:div w:id="1772046599">
          <w:marLeft w:val="0"/>
          <w:marRight w:val="0"/>
          <w:marTop w:val="0"/>
          <w:marBottom w:val="0"/>
          <w:divBdr>
            <w:top w:val="none" w:sz="0" w:space="0" w:color="auto"/>
            <w:left w:val="none" w:sz="0" w:space="0" w:color="auto"/>
            <w:bottom w:val="none" w:sz="0" w:space="0" w:color="auto"/>
            <w:right w:val="none" w:sz="0" w:space="0" w:color="auto"/>
          </w:divBdr>
        </w:div>
      </w:divsChild>
    </w:div>
    <w:div w:id="1513717559">
      <w:bodyDiv w:val="1"/>
      <w:marLeft w:val="0"/>
      <w:marRight w:val="0"/>
      <w:marTop w:val="0"/>
      <w:marBottom w:val="0"/>
      <w:divBdr>
        <w:top w:val="none" w:sz="0" w:space="0" w:color="auto"/>
        <w:left w:val="none" w:sz="0" w:space="0" w:color="auto"/>
        <w:bottom w:val="none" w:sz="0" w:space="0" w:color="auto"/>
        <w:right w:val="none" w:sz="0" w:space="0" w:color="auto"/>
      </w:divBdr>
    </w:div>
    <w:div w:id="21237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rm@dar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76BE-ACF5-48DB-A32C-B636A393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Гунимжан Д. Мырзалиева</cp:lastModifiedBy>
  <cp:revision>7</cp:revision>
  <cp:lastPrinted>2019-11-22T12:01:00Z</cp:lastPrinted>
  <dcterms:created xsi:type="dcterms:W3CDTF">2019-11-22T12:48:00Z</dcterms:created>
  <dcterms:modified xsi:type="dcterms:W3CDTF">2020-08-24T11:54:00Z</dcterms:modified>
</cp:coreProperties>
</file>