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773" w:rsidRPr="00BC4773" w:rsidRDefault="00BC4773" w:rsidP="00BC4773">
      <w:pPr>
        <w:widowControl/>
        <w:autoSpaceDE/>
        <w:autoSpaceDN/>
        <w:adjustRightInd/>
        <w:ind w:left="35"/>
        <w:jc w:val="center"/>
        <w:rPr>
          <w:rFonts w:eastAsia="Calibri"/>
          <w:sz w:val="28"/>
          <w:szCs w:val="28"/>
          <w:lang w:val="kk-KZ"/>
        </w:rPr>
      </w:pPr>
      <w:bookmarkStart w:id="0" w:name="_GoBack"/>
      <w:bookmarkEnd w:id="0"/>
      <w:r>
        <w:rPr>
          <w:rFonts w:eastAsia="Calibri"/>
          <w:sz w:val="28"/>
          <w:szCs w:val="28"/>
          <w:lang w:val="kk-KZ"/>
        </w:rPr>
        <w:t xml:space="preserve">                                                                </w:t>
      </w:r>
      <w:r w:rsidRPr="00BC4773">
        <w:rPr>
          <w:rFonts w:eastAsia="Calibri"/>
          <w:sz w:val="28"/>
          <w:szCs w:val="28"/>
          <w:lang w:val="kk-KZ"/>
        </w:rPr>
        <w:t xml:space="preserve">«Қазақстан Республикасы </w:t>
      </w:r>
    </w:p>
    <w:p w:rsidR="00BC4773" w:rsidRDefault="00000499" w:rsidP="00000499">
      <w:pPr>
        <w:widowControl/>
        <w:autoSpaceDE/>
        <w:autoSpaceDN/>
        <w:adjustRightInd/>
        <w:ind w:left="35"/>
        <w:jc w:val="center"/>
        <w:rPr>
          <w:rFonts w:eastAsia="Calibri"/>
          <w:sz w:val="28"/>
          <w:szCs w:val="28"/>
          <w:lang w:val="kk-KZ"/>
        </w:rPr>
      </w:pPr>
      <w:r w:rsidRPr="00503B07">
        <w:rPr>
          <w:rFonts w:eastAsia="Calibri"/>
          <w:sz w:val="28"/>
          <w:szCs w:val="28"/>
          <w:lang w:val="kk-KZ"/>
        </w:rPr>
        <w:t xml:space="preserve">                                                                        </w:t>
      </w:r>
      <w:r w:rsidR="00BC4773" w:rsidRPr="00BC4773">
        <w:rPr>
          <w:rFonts w:eastAsia="Calibri"/>
          <w:sz w:val="28"/>
          <w:szCs w:val="28"/>
          <w:lang w:val="kk-KZ"/>
        </w:rPr>
        <w:t>Денсаулық сақтау министрлігі</w:t>
      </w:r>
    </w:p>
    <w:p w:rsidR="00BC4773" w:rsidRDefault="00BC4773" w:rsidP="00BC4773">
      <w:pPr>
        <w:widowControl/>
        <w:autoSpaceDE/>
        <w:autoSpaceDN/>
        <w:adjustRightInd/>
        <w:ind w:left="35"/>
        <w:rPr>
          <w:rFonts w:eastAsia="Calibri"/>
          <w:sz w:val="28"/>
          <w:szCs w:val="28"/>
          <w:shd w:val="clear" w:color="auto" w:fill="FFFFFF"/>
          <w:lang w:val="kk-KZ"/>
        </w:rPr>
      </w:pPr>
      <w:r>
        <w:rPr>
          <w:rFonts w:eastAsia="Calibri"/>
          <w:sz w:val="28"/>
          <w:szCs w:val="28"/>
          <w:lang w:val="kk-KZ"/>
        </w:rPr>
        <w:t xml:space="preserve">                                                                            </w:t>
      </w:r>
      <w:r w:rsidRPr="00BC4773">
        <w:rPr>
          <w:rFonts w:eastAsia="Calibri"/>
          <w:sz w:val="28"/>
          <w:szCs w:val="28"/>
          <w:shd w:val="clear" w:color="auto" w:fill="FFFFFF"/>
          <w:lang w:val="kk-KZ"/>
        </w:rPr>
        <w:t xml:space="preserve">Тауарлар мен көрсетілетін </w:t>
      </w:r>
    </w:p>
    <w:p w:rsidR="00BC4773" w:rsidRPr="00BC4773" w:rsidRDefault="00BC4773" w:rsidP="00BC4773">
      <w:pPr>
        <w:widowControl/>
        <w:autoSpaceDE/>
        <w:autoSpaceDN/>
        <w:adjustRightInd/>
        <w:ind w:left="35"/>
        <w:jc w:val="center"/>
        <w:rPr>
          <w:rFonts w:eastAsia="Calibri"/>
          <w:sz w:val="28"/>
          <w:szCs w:val="28"/>
          <w:shd w:val="clear" w:color="auto" w:fill="FFFFFF"/>
          <w:lang w:val="kk-KZ"/>
        </w:rPr>
      </w:pPr>
      <w:r>
        <w:rPr>
          <w:rFonts w:eastAsia="Calibri"/>
          <w:sz w:val="28"/>
          <w:szCs w:val="28"/>
          <w:shd w:val="clear" w:color="auto" w:fill="FFFFFF"/>
          <w:lang w:val="kk-KZ"/>
        </w:rPr>
        <w:t xml:space="preserve">                                                                </w:t>
      </w:r>
      <w:r w:rsidRPr="00BC4773">
        <w:rPr>
          <w:rFonts w:eastAsia="Calibri"/>
          <w:sz w:val="28"/>
          <w:szCs w:val="28"/>
          <w:shd w:val="clear" w:color="auto" w:fill="FFFFFF"/>
          <w:lang w:val="kk-KZ"/>
        </w:rPr>
        <w:t xml:space="preserve">қызметтердің сапасы мен </w:t>
      </w:r>
    </w:p>
    <w:p w:rsidR="00BC4773" w:rsidRPr="00BC4773" w:rsidRDefault="00BC4773" w:rsidP="00BC4773">
      <w:pPr>
        <w:widowControl/>
        <w:autoSpaceDE/>
        <w:autoSpaceDN/>
        <w:adjustRightInd/>
        <w:ind w:left="35"/>
        <w:jc w:val="center"/>
        <w:rPr>
          <w:rFonts w:eastAsia="Calibri"/>
          <w:sz w:val="28"/>
          <w:szCs w:val="28"/>
          <w:shd w:val="clear" w:color="auto" w:fill="FFFFFF"/>
          <w:lang w:val="kk-KZ"/>
        </w:rPr>
      </w:pPr>
      <w:r>
        <w:rPr>
          <w:rFonts w:eastAsia="Calibri"/>
          <w:sz w:val="28"/>
          <w:szCs w:val="28"/>
          <w:shd w:val="clear" w:color="auto" w:fill="FFFFFF"/>
          <w:lang w:val="kk-KZ"/>
        </w:rPr>
        <w:t xml:space="preserve">                                                          </w:t>
      </w:r>
      <w:r w:rsidRPr="00BC4773">
        <w:rPr>
          <w:rFonts w:eastAsia="Calibri"/>
          <w:sz w:val="28"/>
          <w:szCs w:val="28"/>
          <w:shd w:val="clear" w:color="auto" w:fill="FFFFFF"/>
          <w:lang w:val="kk-KZ"/>
        </w:rPr>
        <w:t xml:space="preserve">қауіпсіздігін бақылау </w:t>
      </w:r>
    </w:p>
    <w:p w:rsidR="00BC4773" w:rsidRDefault="00BC4773" w:rsidP="00BC4773">
      <w:pPr>
        <w:widowControl/>
        <w:autoSpaceDE/>
        <w:autoSpaceDN/>
        <w:adjustRightInd/>
        <w:ind w:left="35"/>
        <w:jc w:val="center"/>
        <w:rPr>
          <w:rFonts w:eastAsia="Calibri"/>
          <w:sz w:val="28"/>
          <w:szCs w:val="28"/>
          <w:lang w:val="kk-KZ"/>
        </w:rPr>
      </w:pPr>
      <w:r>
        <w:rPr>
          <w:rFonts w:eastAsia="Calibri"/>
          <w:sz w:val="28"/>
          <w:szCs w:val="28"/>
          <w:lang w:val="kk-KZ"/>
        </w:rPr>
        <w:t xml:space="preserve">                                                                       </w:t>
      </w:r>
      <w:r w:rsidRPr="00BC4773">
        <w:rPr>
          <w:rFonts w:eastAsia="Calibri"/>
          <w:sz w:val="28"/>
          <w:szCs w:val="28"/>
          <w:lang w:val="kk-KZ"/>
        </w:rPr>
        <w:t>комитеті» РММ төрағасының</w:t>
      </w:r>
    </w:p>
    <w:p w:rsidR="00BC4773" w:rsidRPr="00BC4773" w:rsidRDefault="00BC4773" w:rsidP="00BC4773">
      <w:pPr>
        <w:widowControl/>
        <w:autoSpaceDE/>
        <w:autoSpaceDN/>
        <w:adjustRightInd/>
        <w:ind w:left="35"/>
        <w:rPr>
          <w:rFonts w:eastAsia="Calibri"/>
          <w:sz w:val="28"/>
          <w:szCs w:val="28"/>
          <w:lang w:val="kk-KZ"/>
        </w:rPr>
      </w:pPr>
      <w:r w:rsidRPr="00BC4773">
        <w:rPr>
          <w:rFonts w:eastAsia="Calibri"/>
          <w:sz w:val="28"/>
          <w:szCs w:val="28"/>
          <w:lang w:val="kk-KZ"/>
        </w:rPr>
        <w:t xml:space="preserve"> </w:t>
      </w:r>
      <w:r>
        <w:rPr>
          <w:rFonts w:eastAsia="Calibri"/>
          <w:sz w:val="28"/>
          <w:szCs w:val="28"/>
          <w:lang w:val="kk-KZ"/>
        </w:rPr>
        <w:t xml:space="preserve">                                                                           201_ жылғы «____» _______</w:t>
      </w:r>
    </w:p>
    <w:p w:rsidR="00BC4773" w:rsidRPr="00BC4773" w:rsidRDefault="00BC4773" w:rsidP="00BC4773">
      <w:pPr>
        <w:widowControl/>
        <w:autoSpaceDE/>
        <w:autoSpaceDN/>
        <w:adjustRightInd/>
        <w:ind w:left="35"/>
        <w:jc w:val="center"/>
        <w:rPr>
          <w:rFonts w:eastAsia="Calibri"/>
          <w:sz w:val="28"/>
          <w:szCs w:val="28"/>
          <w:lang w:val="kk-KZ"/>
        </w:rPr>
      </w:pPr>
      <w:r>
        <w:rPr>
          <w:rFonts w:eastAsia="Calibri"/>
          <w:sz w:val="28"/>
          <w:szCs w:val="28"/>
          <w:lang w:val="kk-KZ"/>
        </w:rPr>
        <w:t xml:space="preserve">                                                          </w:t>
      </w:r>
      <w:r w:rsidRPr="00BC4773">
        <w:rPr>
          <w:rFonts w:eastAsia="Calibri"/>
          <w:sz w:val="28"/>
          <w:szCs w:val="28"/>
          <w:lang w:val="kk-KZ"/>
        </w:rPr>
        <w:t>№ _____ бұйрығымен</w:t>
      </w:r>
    </w:p>
    <w:p w:rsidR="00BC4773" w:rsidRPr="00BC4773" w:rsidRDefault="00BC4773" w:rsidP="00BC4773">
      <w:pPr>
        <w:widowControl/>
        <w:autoSpaceDE/>
        <w:autoSpaceDN/>
        <w:adjustRightInd/>
        <w:ind w:left="35"/>
        <w:jc w:val="center"/>
        <w:rPr>
          <w:rFonts w:eastAsia="Calibri"/>
          <w:sz w:val="28"/>
          <w:szCs w:val="28"/>
          <w:lang w:val="kk-KZ"/>
        </w:rPr>
      </w:pPr>
      <w:r>
        <w:rPr>
          <w:rFonts w:eastAsia="Calibri"/>
          <w:sz w:val="28"/>
          <w:szCs w:val="28"/>
          <w:lang w:val="kk-KZ"/>
        </w:rPr>
        <w:t xml:space="preserve">                                            </w:t>
      </w:r>
      <w:r w:rsidRPr="00BC4773">
        <w:rPr>
          <w:rFonts w:eastAsia="Calibri"/>
          <w:sz w:val="28"/>
          <w:szCs w:val="28"/>
          <w:lang w:val="kk-KZ"/>
        </w:rPr>
        <w:t>БЕКІТІЛГЕН</w:t>
      </w:r>
    </w:p>
    <w:p w:rsidR="00770846" w:rsidRPr="00770846" w:rsidRDefault="00770846" w:rsidP="00770846">
      <w:pPr>
        <w:jc w:val="right"/>
        <w:rPr>
          <w:b/>
          <w:bCs/>
          <w:spacing w:val="-3"/>
          <w:sz w:val="28"/>
          <w:szCs w:val="28"/>
          <w:lang w:val="kk-KZ"/>
        </w:rPr>
      </w:pPr>
    </w:p>
    <w:p w:rsidR="00770846" w:rsidRPr="00770846" w:rsidRDefault="00770846" w:rsidP="00770846">
      <w:pPr>
        <w:jc w:val="center"/>
        <w:rPr>
          <w:b/>
          <w:strike/>
          <w:color w:val="FF0000"/>
          <w:sz w:val="28"/>
          <w:szCs w:val="28"/>
          <w:lang w:val="kk-KZ"/>
        </w:rPr>
      </w:pPr>
      <w:r w:rsidRPr="00770846">
        <w:rPr>
          <w:b/>
          <w:sz w:val="28"/>
          <w:szCs w:val="28"/>
          <w:lang w:val="kk-KZ"/>
        </w:rPr>
        <w:t xml:space="preserve">Дәрілік затты медициналық           </w:t>
      </w:r>
    </w:p>
    <w:p w:rsidR="005E4250" w:rsidRPr="00770846" w:rsidRDefault="00770846" w:rsidP="00770846">
      <w:pPr>
        <w:shd w:val="clear" w:color="auto" w:fill="FFFFFF"/>
        <w:ind w:left="2155" w:right="2211"/>
        <w:jc w:val="center"/>
        <w:rPr>
          <w:sz w:val="28"/>
          <w:szCs w:val="28"/>
          <w:lang w:val="kk-KZ"/>
        </w:rPr>
      </w:pPr>
      <w:r w:rsidRPr="00770846">
        <w:rPr>
          <w:b/>
          <w:sz w:val="28"/>
          <w:szCs w:val="28"/>
          <w:lang w:val="kk-KZ"/>
        </w:rPr>
        <w:t>қолдану жөніндегі нұсқаулық</w:t>
      </w:r>
      <w:r>
        <w:rPr>
          <w:b/>
          <w:sz w:val="28"/>
          <w:szCs w:val="28"/>
          <w:lang w:val="kk-KZ"/>
        </w:rPr>
        <w:t xml:space="preserve"> </w:t>
      </w:r>
      <w:r w:rsidR="005E4250" w:rsidRPr="00770846">
        <w:rPr>
          <w:b/>
          <w:bCs/>
          <w:spacing w:val="-4"/>
          <w:sz w:val="28"/>
          <w:szCs w:val="28"/>
          <w:lang w:val="kk-KZ"/>
        </w:rPr>
        <w:t xml:space="preserve"> </w:t>
      </w:r>
    </w:p>
    <w:p w:rsidR="005E4250" w:rsidRPr="00770846" w:rsidRDefault="005E4250" w:rsidP="005E4250">
      <w:pPr>
        <w:jc w:val="center"/>
        <w:rPr>
          <w:sz w:val="28"/>
          <w:szCs w:val="28"/>
          <w:lang w:val="kk-KZ"/>
        </w:rPr>
      </w:pPr>
    </w:p>
    <w:p w:rsidR="00770846" w:rsidRDefault="00770846" w:rsidP="005E4250">
      <w:pPr>
        <w:jc w:val="center"/>
        <w:rPr>
          <w:b/>
          <w:bCs/>
          <w:sz w:val="28"/>
          <w:szCs w:val="28"/>
          <w:lang w:val="kk-KZ"/>
        </w:rPr>
      </w:pPr>
      <w:r w:rsidRPr="006D19C6">
        <w:rPr>
          <w:b/>
          <w:bCs/>
          <w:sz w:val="28"/>
          <w:szCs w:val="28"/>
          <w:lang w:val="kk-KZ"/>
        </w:rPr>
        <w:t xml:space="preserve">Тері ішіне  енгізуге арналған лиофилизацияланған </w:t>
      </w:r>
    </w:p>
    <w:p w:rsidR="005E4250" w:rsidRPr="00770846" w:rsidRDefault="00770846" w:rsidP="005E4250">
      <w:pPr>
        <w:jc w:val="center"/>
        <w:rPr>
          <w:b/>
          <w:bCs/>
          <w:sz w:val="28"/>
          <w:szCs w:val="28"/>
          <w:lang w:val="kk-KZ"/>
        </w:rPr>
      </w:pPr>
      <w:r w:rsidRPr="006D19C6">
        <w:rPr>
          <w:b/>
          <w:bCs/>
          <w:sz w:val="28"/>
          <w:szCs w:val="28"/>
          <w:lang w:val="kk-KZ"/>
        </w:rPr>
        <w:t>глютамат БЦЖ вакцинасы</w:t>
      </w:r>
    </w:p>
    <w:p w:rsidR="005E4250" w:rsidRPr="00770846" w:rsidRDefault="005E4250" w:rsidP="005E4250">
      <w:pPr>
        <w:jc w:val="center"/>
        <w:rPr>
          <w:b/>
          <w:bCs/>
          <w:sz w:val="28"/>
          <w:szCs w:val="28"/>
          <w:lang w:val="kk-KZ"/>
        </w:rPr>
      </w:pPr>
    </w:p>
    <w:p w:rsidR="00770846" w:rsidRPr="006D19C6" w:rsidRDefault="00770846" w:rsidP="00770846">
      <w:pPr>
        <w:rPr>
          <w:rFonts w:eastAsia="Batang"/>
          <w:b/>
          <w:sz w:val="28"/>
          <w:lang w:val="kk-KZ"/>
        </w:rPr>
      </w:pPr>
      <w:r w:rsidRPr="006D19C6">
        <w:rPr>
          <w:rFonts w:eastAsia="Batang"/>
          <w:b/>
          <w:sz w:val="28"/>
          <w:lang w:val="kk-KZ"/>
        </w:rPr>
        <w:t>Саудалық атауы</w:t>
      </w:r>
    </w:p>
    <w:p w:rsidR="00770846" w:rsidRPr="006D19C6" w:rsidRDefault="00770846" w:rsidP="00770846">
      <w:pPr>
        <w:jc w:val="both"/>
        <w:rPr>
          <w:rFonts w:eastAsia="Batang"/>
          <w:b/>
          <w:sz w:val="28"/>
          <w:lang w:val="kk-KZ"/>
        </w:rPr>
      </w:pPr>
      <w:r w:rsidRPr="006D19C6">
        <w:rPr>
          <w:bCs/>
          <w:sz w:val="28"/>
          <w:szCs w:val="28"/>
          <w:lang w:val="kk-KZ"/>
        </w:rPr>
        <w:t xml:space="preserve">Тері ішіне  енгізуге арналған лиофилизацияланған глютамат БЦЖ вакцинасы </w:t>
      </w:r>
    </w:p>
    <w:p w:rsidR="00770846" w:rsidRPr="006D19C6" w:rsidRDefault="00770846" w:rsidP="00770846">
      <w:pPr>
        <w:rPr>
          <w:sz w:val="28"/>
          <w:szCs w:val="28"/>
          <w:lang w:val="kk-KZ"/>
        </w:rPr>
      </w:pPr>
    </w:p>
    <w:p w:rsidR="00770846" w:rsidRPr="006D19C6" w:rsidRDefault="00770846" w:rsidP="00770846">
      <w:pPr>
        <w:rPr>
          <w:rFonts w:eastAsia="Batang"/>
          <w:b/>
          <w:sz w:val="28"/>
          <w:lang w:val="kk-KZ" w:eastAsia="ko-KR"/>
        </w:rPr>
      </w:pPr>
      <w:r w:rsidRPr="006D19C6">
        <w:rPr>
          <w:rFonts w:eastAsia="Batang"/>
          <w:b/>
          <w:sz w:val="28"/>
          <w:lang w:val="kk-KZ" w:eastAsia="ko-KR"/>
        </w:rPr>
        <w:t>Халықаралық патенттелмеген атауы</w:t>
      </w:r>
    </w:p>
    <w:p w:rsidR="00770846" w:rsidRPr="006D19C6" w:rsidRDefault="00770846" w:rsidP="00770846">
      <w:pPr>
        <w:shd w:val="clear" w:color="auto" w:fill="FFFFFF"/>
        <w:rPr>
          <w:lang w:val="kk-KZ"/>
        </w:rPr>
      </w:pPr>
      <w:r w:rsidRPr="006D19C6">
        <w:rPr>
          <w:spacing w:val="-4"/>
          <w:sz w:val="28"/>
          <w:szCs w:val="28"/>
          <w:lang w:val="kk-KZ"/>
        </w:rPr>
        <w:t>Жоқ</w:t>
      </w:r>
    </w:p>
    <w:p w:rsidR="00770846" w:rsidRPr="006D19C6" w:rsidRDefault="00770846" w:rsidP="00770846">
      <w:pPr>
        <w:rPr>
          <w:rFonts w:eastAsia="Batang"/>
          <w:b/>
          <w:sz w:val="28"/>
          <w:lang w:val="kk-KZ" w:eastAsia="ko-KR"/>
        </w:rPr>
      </w:pPr>
    </w:p>
    <w:p w:rsidR="00770846" w:rsidRPr="006D19C6" w:rsidRDefault="00770846" w:rsidP="00770846">
      <w:pPr>
        <w:jc w:val="both"/>
        <w:rPr>
          <w:rFonts w:eastAsia="Batang"/>
          <w:b/>
          <w:sz w:val="28"/>
          <w:lang w:val="kk-KZ" w:eastAsia="ko-KR"/>
        </w:rPr>
      </w:pPr>
      <w:r w:rsidRPr="006D19C6">
        <w:rPr>
          <w:rFonts w:eastAsia="Batang"/>
          <w:b/>
          <w:sz w:val="28"/>
          <w:lang w:val="kk-KZ" w:eastAsia="ko-KR"/>
        </w:rPr>
        <w:t xml:space="preserve">Дәрілік түрі  </w:t>
      </w:r>
    </w:p>
    <w:p w:rsidR="00770846" w:rsidRPr="006D19C6" w:rsidRDefault="00770846" w:rsidP="00770846">
      <w:pPr>
        <w:shd w:val="clear" w:color="auto" w:fill="FFFFFF"/>
        <w:jc w:val="both"/>
        <w:rPr>
          <w:spacing w:val="-1"/>
          <w:sz w:val="28"/>
          <w:szCs w:val="28"/>
          <w:lang w:val="kk-KZ"/>
        </w:rPr>
      </w:pPr>
      <w:r w:rsidRPr="00D10564">
        <w:rPr>
          <w:spacing w:val="-1"/>
          <w:sz w:val="28"/>
          <w:szCs w:val="28"/>
          <w:lang w:val="kk-KZ"/>
        </w:rPr>
        <w:t xml:space="preserve">Тері ішіне енгізу үшін суспензия дайындауға арналған  лиофилизат </w:t>
      </w:r>
      <w:r>
        <w:rPr>
          <w:spacing w:val="-1"/>
          <w:sz w:val="28"/>
          <w:szCs w:val="28"/>
          <w:lang w:val="kk-KZ"/>
        </w:rPr>
        <w:t xml:space="preserve">еріткішпен </w:t>
      </w:r>
      <w:r w:rsidRPr="00D10564">
        <w:rPr>
          <w:spacing w:val="-1"/>
          <w:sz w:val="28"/>
          <w:szCs w:val="28"/>
          <w:lang w:val="kk-KZ"/>
        </w:rPr>
        <w:t>жиынтықта</w:t>
      </w:r>
    </w:p>
    <w:p w:rsidR="005E4250" w:rsidRPr="00770846" w:rsidRDefault="00770846" w:rsidP="005E4250">
      <w:pPr>
        <w:shd w:val="clear" w:color="auto" w:fill="FFFFFF"/>
        <w:spacing w:before="221"/>
        <w:rPr>
          <w:sz w:val="28"/>
          <w:szCs w:val="28"/>
          <w:lang w:val="kk-KZ"/>
        </w:rPr>
      </w:pPr>
      <w:r>
        <w:rPr>
          <w:b/>
          <w:bCs/>
          <w:spacing w:val="-6"/>
          <w:sz w:val="28"/>
          <w:szCs w:val="28"/>
          <w:lang w:val="kk-KZ"/>
        </w:rPr>
        <w:t xml:space="preserve">Құрамы </w:t>
      </w:r>
    </w:p>
    <w:p w:rsidR="005E4250" w:rsidRPr="00770846" w:rsidRDefault="005E4250" w:rsidP="005E4250">
      <w:pPr>
        <w:adjustRightInd/>
        <w:rPr>
          <w:b/>
          <w:sz w:val="28"/>
          <w:szCs w:val="28"/>
          <w:lang w:val="kk-KZ"/>
        </w:rPr>
      </w:pPr>
      <w:r w:rsidRPr="00503B07">
        <w:rPr>
          <w:sz w:val="28"/>
          <w:szCs w:val="28"/>
          <w:lang w:val="kk-KZ"/>
        </w:rPr>
        <w:t>0.1 мл</w:t>
      </w:r>
      <w:r w:rsidR="00770846">
        <w:rPr>
          <w:sz w:val="28"/>
          <w:szCs w:val="28"/>
          <w:lang w:val="kk-KZ"/>
        </w:rPr>
        <w:t>-дегі құрамы</w:t>
      </w:r>
    </w:p>
    <w:p w:rsidR="005E4250" w:rsidRPr="00770846" w:rsidRDefault="00770846" w:rsidP="005E4250">
      <w:pPr>
        <w:shd w:val="clear" w:color="auto" w:fill="FFFFFF"/>
        <w:tabs>
          <w:tab w:val="left" w:leader="dot" w:pos="8069"/>
        </w:tabs>
        <w:rPr>
          <w:rFonts w:eastAsia="Calibri"/>
          <w:bCs/>
          <w:sz w:val="28"/>
          <w:szCs w:val="28"/>
          <w:lang w:val="kk-KZ" w:eastAsia="en-US"/>
        </w:rPr>
      </w:pPr>
      <w:r w:rsidRPr="006D19C6">
        <w:rPr>
          <w:i/>
          <w:spacing w:val="-4"/>
          <w:sz w:val="28"/>
          <w:szCs w:val="28"/>
          <w:lang w:val="kk-KZ"/>
        </w:rPr>
        <w:t>белсенді зат</w:t>
      </w:r>
      <w:r>
        <w:rPr>
          <w:i/>
          <w:iCs/>
          <w:spacing w:val="-2"/>
          <w:sz w:val="28"/>
          <w:szCs w:val="28"/>
          <w:lang w:val="kk-KZ"/>
        </w:rPr>
        <w:t xml:space="preserve"> - </w:t>
      </w:r>
      <w:r w:rsidRPr="006D19C6">
        <w:rPr>
          <w:sz w:val="28"/>
          <w:szCs w:val="28"/>
          <w:lang w:val="kk-KZ"/>
        </w:rPr>
        <w:t>Калметт-Гереннің тірі бактериялары</w:t>
      </w:r>
      <w:r w:rsidRPr="00770846">
        <w:rPr>
          <w:rFonts w:eastAsia="Calibri"/>
          <w:sz w:val="28"/>
          <w:szCs w:val="28"/>
          <w:lang w:val="kk-KZ" w:eastAsia="en-US"/>
        </w:rPr>
        <w:t xml:space="preserve"> </w:t>
      </w:r>
      <w:r w:rsidR="005E4250" w:rsidRPr="00770846">
        <w:rPr>
          <w:rFonts w:eastAsia="Calibri"/>
          <w:sz w:val="28"/>
          <w:szCs w:val="28"/>
          <w:lang w:val="kk-KZ" w:eastAsia="en-US"/>
        </w:rPr>
        <w:t>(</w:t>
      </w:r>
      <w:r w:rsidR="005E4250" w:rsidRPr="00770846">
        <w:rPr>
          <w:rFonts w:eastAsia="Calibri"/>
          <w:spacing w:val="-1"/>
          <w:sz w:val="28"/>
          <w:szCs w:val="28"/>
          <w:lang w:val="kk-KZ" w:eastAsia="en-US"/>
        </w:rPr>
        <w:t>бактери</w:t>
      </w:r>
      <w:r>
        <w:rPr>
          <w:rFonts w:eastAsia="Calibri"/>
          <w:spacing w:val="-1"/>
          <w:sz w:val="28"/>
          <w:szCs w:val="28"/>
          <w:lang w:val="kk-KZ" w:eastAsia="en-US"/>
        </w:rPr>
        <w:t xml:space="preserve">ялық </w:t>
      </w:r>
      <w:r w:rsidR="005E4250" w:rsidRPr="00770846">
        <w:rPr>
          <w:rFonts w:eastAsia="Calibri"/>
          <w:spacing w:val="-1"/>
          <w:sz w:val="28"/>
          <w:szCs w:val="28"/>
          <w:lang w:val="kk-KZ" w:eastAsia="en-US"/>
        </w:rPr>
        <w:t>суспензия;</w:t>
      </w:r>
      <w:r w:rsidR="005E4250" w:rsidRPr="00770846">
        <w:rPr>
          <w:rFonts w:eastAsia="Calibri"/>
          <w:spacing w:val="33"/>
          <w:sz w:val="28"/>
          <w:szCs w:val="28"/>
          <w:lang w:val="kk-KZ" w:eastAsia="en-US"/>
        </w:rPr>
        <w:t xml:space="preserve"> 0.5 мг/мл</w:t>
      </w:r>
      <w:r w:rsidR="005E4250" w:rsidRPr="00770846">
        <w:rPr>
          <w:rFonts w:eastAsia="Calibri"/>
          <w:spacing w:val="-2"/>
          <w:sz w:val="28"/>
          <w:szCs w:val="28"/>
          <w:lang w:val="kk-KZ" w:eastAsia="en-US"/>
        </w:rPr>
        <w:t>)</w:t>
      </w:r>
      <w:r w:rsidR="005E4250" w:rsidRPr="00770846">
        <w:rPr>
          <w:rFonts w:eastAsia="Calibri"/>
          <w:spacing w:val="-1"/>
          <w:sz w:val="28"/>
          <w:szCs w:val="28"/>
          <w:lang w:val="kk-KZ" w:eastAsia="en-US"/>
        </w:rPr>
        <w:t xml:space="preserve"> </w:t>
      </w:r>
      <w:r w:rsidR="005E4250" w:rsidRPr="00770846">
        <w:rPr>
          <w:rFonts w:eastAsia="Calibri"/>
          <w:sz w:val="28"/>
          <w:szCs w:val="28"/>
          <w:lang w:val="kk-KZ" w:eastAsia="en-US"/>
        </w:rPr>
        <w:t>2</w:t>
      </w:r>
      <w:r w:rsidR="005E4250" w:rsidRPr="00770846">
        <w:rPr>
          <w:rFonts w:eastAsia="Calibri"/>
          <w:spacing w:val="9"/>
          <w:sz w:val="28"/>
          <w:szCs w:val="28"/>
          <w:lang w:val="kk-KZ" w:eastAsia="en-US"/>
        </w:rPr>
        <w:t xml:space="preserve"> х </w:t>
      </w:r>
      <w:r w:rsidR="005E4250" w:rsidRPr="00770846">
        <w:rPr>
          <w:rFonts w:eastAsia="Calibri"/>
          <w:spacing w:val="-1"/>
          <w:sz w:val="28"/>
          <w:szCs w:val="28"/>
          <w:lang w:val="kk-KZ" w:eastAsia="en-US"/>
        </w:rPr>
        <w:t>10</w:t>
      </w:r>
      <w:r w:rsidR="005E4250" w:rsidRPr="00770846">
        <w:rPr>
          <w:rFonts w:eastAsia="Calibri"/>
          <w:spacing w:val="-1"/>
          <w:sz w:val="28"/>
          <w:szCs w:val="28"/>
          <w:vertAlign w:val="superscript"/>
          <w:lang w:val="kk-KZ" w:eastAsia="en-US"/>
        </w:rPr>
        <w:t>5</w:t>
      </w:r>
      <w:r w:rsidR="005E4250" w:rsidRPr="00770846">
        <w:rPr>
          <w:rFonts w:eastAsia="Calibri"/>
          <w:spacing w:val="-1"/>
          <w:sz w:val="28"/>
          <w:szCs w:val="28"/>
          <w:lang w:val="kk-KZ" w:eastAsia="en-US"/>
        </w:rPr>
        <w:t xml:space="preserve"> </w:t>
      </w:r>
      <w:r>
        <w:rPr>
          <w:rFonts w:eastAsia="Calibri"/>
          <w:spacing w:val="-1"/>
          <w:sz w:val="28"/>
          <w:szCs w:val="28"/>
          <w:lang w:val="kk-KZ" w:eastAsia="en-US"/>
        </w:rPr>
        <w:t>-тен</w:t>
      </w:r>
      <w:r w:rsidR="005E4250" w:rsidRPr="00770846">
        <w:rPr>
          <w:rFonts w:eastAsia="Calibri"/>
          <w:spacing w:val="8"/>
          <w:position w:val="5"/>
          <w:sz w:val="28"/>
          <w:szCs w:val="28"/>
          <w:lang w:val="kk-KZ" w:eastAsia="en-US"/>
        </w:rPr>
        <w:t xml:space="preserve"> </w:t>
      </w:r>
      <w:r w:rsidR="005E4250" w:rsidRPr="00770846">
        <w:rPr>
          <w:rFonts w:eastAsia="Calibri"/>
          <w:sz w:val="28"/>
          <w:szCs w:val="28"/>
          <w:lang w:val="kk-KZ" w:eastAsia="en-US"/>
        </w:rPr>
        <w:t>8</w:t>
      </w:r>
      <w:r w:rsidR="005E4250" w:rsidRPr="00770846">
        <w:rPr>
          <w:rFonts w:eastAsia="Calibri"/>
          <w:spacing w:val="7"/>
          <w:sz w:val="28"/>
          <w:szCs w:val="28"/>
          <w:lang w:val="kk-KZ" w:eastAsia="en-US"/>
        </w:rPr>
        <w:t xml:space="preserve"> х </w:t>
      </w:r>
      <w:r w:rsidR="005E4250" w:rsidRPr="00770846">
        <w:rPr>
          <w:rFonts w:eastAsia="Calibri"/>
          <w:spacing w:val="-1"/>
          <w:sz w:val="28"/>
          <w:szCs w:val="28"/>
          <w:lang w:val="kk-KZ" w:eastAsia="en-US"/>
        </w:rPr>
        <w:t>10</w:t>
      </w:r>
      <w:r w:rsidR="005E4250" w:rsidRPr="00770846">
        <w:rPr>
          <w:rFonts w:eastAsia="Calibri"/>
          <w:spacing w:val="-1"/>
          <w:sz w:val="28"/>
          <w:szCs w:val="28"/>
          <w:vertAlign w:val="superscript"/>
          <w:lang w:val="kk-KZ" w:eastAsia="en-US"/>
        </w:rPr>
        <w:t>5</w:t>
      </w:r>
      <w:r w:rsidR="005E4250" w:rsidRPr="00770846">
        <w:rPr>
          <w:rFonts w:eastAsia="Calibri"/>
          <w:position w:val="5"/>
          <w:sz w:val="28"/>
          <w:szCs w:val="28"/>
          <w:lang w:val="kk-KZ" w:eastAsia="en-US"/>
        </w:rPr>
        <w:t xml:space="preserve"> </w:t>
      </w:r>
      <w:r>
        <w:rPr>
          <w:rFonts w:eastAsia="Calibri"/>
          <w:spacing w:val="-1"/>
          <w:sz w:val="28"/>
          <w:szCs w:val="28"/>
          <w:lang w:val="kk-KZ" w:eastAsia="en-US"/>
        </w:rPr>
        <w:t>КТБ дейін</w:t>
      </w:r>
      <w:r w:rsidR="005E4250" w:rsidRPr="00770846">
        <w:rPr>
          <w:rFonts w:eastAsia="Calibri"/>
          <w:spacing w:val="-1"/>
          <w:sz w:val="28"/>
          <w:szCs w:val="28"/>
          <w:lang w:val="kk-KZ" w:eastAsia="en-US"/>
        </w:rPr>
        <w:t>,</w:t>
      </w:r>
      <w:r w:rsidR="005E4250" w:rsidRPr="00770846">
        <w:rPr>
          <w:rFonts w:eastAsia="Calibri"/>
          <w:bCs/>
          <w:sz w:val="28"/>
          <w:szCs w:val="28"/>
          <w:lang w:val="kk-KZ" w:eastAsia="en-US"/>
        </w:rPr>
        <w:t xml:space="preserve"> </w:t>
      </w:r>
    </w:p>
    <w:p w:rsidR="005E4250" w:rsidRPr="00503B07" w:rsidRDefault="00770846" w:rsidP="005E4250">
      <w:pPr>
        <w:shd w:val="clear" w:color="auto" w:fill="FFFFFF"/>
        <w:tabs>
          <w:tab w:val="left" w:leader="dot" w:pos="8069"/>
        </w:tabs>
        <w:rPr>
          <w:sz w:val="28"/>
          <w:szCs w:val="28"/>
          <w:lang w:val="kk-KZ"/>
        </w:rPr>
      </w:pPr>
      <w:r>
        <w:rPr>
          <w:rFonts w:eastAsia="Calibri"/>
          <w:bCs/>
          <w:i/>
          <w:sz w:val="28"/>
          <w:szCs w:val="28"/>
          <w:lang w:val="kk-KZ" w:eastAsia="en-US"/>
        </w:rPr>
        <w:t>қосымша</w:t>
      </w:r>
      <w:r w:rsidR="005E4250" w:rsidRPr="00503B07">
        <w:rPr>
          <w:rFonts w:eastAsia="Calibri"/>
          <w:bCs/>
          <w:i/>
          <w:sz w:val="28"/>
          <w:szCs w:val="28"/>
          <w:lang w:val="kk-KZ" w:eastAsia="en-US"/>
        </w:rPr>
        <w:t xml:space="preserve"> </w:t>
      </w:r>
      <w:r>
        <w:rPr>
          <w:rFonts w:eastAsia="Calibri"/>
          <w:bCs/>
          <w:i/>
          <w:sz w:val="28"/>
          <w:szCs w:val="28"/>
          <w:lang w:val="kk-KZ" w:eastAsia="en-US"/>
        </w:rPr>
        <w:t>заттар</w:t>
      </w:r>
      <w:r w:rsidR="005E4250" w:rsidRPr="00503B07">
        <w:rPr>
          <w:rFonts w:eastAsia="Calibri"/>
          <w:bCs/>
          <w:i/>
          <w:sz w:val="28"/>
          <w:szCs w:val="28"/>
          <w:lang w:val="kk-KZ" w:eastAsia="en-US"/>
        </w:rPr>
        <w:t xml:space="preserve">: </w:t>
      </w:r>
      <w:r w:rsidRPr="00503B07">
        <w:rPr>
          <w:rFonts w:eastAsia="Calibri"/>
          <w:bCs/>
          <w:sz w:val="28"/>
          <w:szCs w:val="28"/>
          <w:lang w:val="kk-KZ" w:eastAsia="en-US"/>
        </w:rPr>
        <w:t>натри</w:t>
      </w:r>
      <w:r>
        <w:rPr>
          <w:rFonts w:eastAsia="Calibri"/>
          <w:bCs/>
          <w:sz w:val="28"/>
          <w:szCs w:val="28"/>
          <w:lang w:val="kk-KZ" w:eastAsia="en-US"/>
        </w:rPr>
        <w:t>й</w:t>
      </w:r>
      <w:r w:rsidRPr="00503B07">
        <w:rPr>
          <w:rFonts w:eastAsia="Calibri"/>
          <w:bCs/>
          <w:sz w:val="28"/>
          <w:szCs w:val="28"/>
          <w:lang w:val="kk-KZ" w:eastAsia="en-US"/>
        </w:rPr>
        <w:t xml:space="preserve"> </w:t>
      </w:r>
      <w:r w:rsidR="005E4250" w:rsidRPr="00503B07">
        <w:rPr>
          <w:rFonts w:eastAsia="Calibri"/>
          <w:bCs/>
          <w:sz w:val="28"/>
          <w:szCs w:val="28"/>
          <w:lang w:val="kk-KZ" w:eastAsia="en-US"/>
        </w:rPr>
        <w:t>глутамат</w:t>
      </w:r>
      <w:r>
        <w:rPr>
          <w:rFonts w:eastAsia="Calibri"/>
          <w:bCs/>
          <w:sz w:val="28"/>
          <w:szCs w:val="28"/>
          <w:lang w:val="kk-KZ" w:eastAsia="en-US"/>
        </w:rPr>
        <w:t>ы</w:t>
      </w:r>
      <w:r w:rsidR="005E4250" w:rsidRPr="00503B07">
        <w:rPr>
          <w:rFonts w:eastAsia="Calibri"/>
          <w:bCs/>
          <w:sz w:val="28"/>
          <w:szCs w:val="28"/>
          <w:lang w:val="kk-KZ" w:eastAsia="en-US"/>
        </w:rPr>
        <w:t>,</w:t>
      </w:r>
    </w:p>
    <w:p w:rsidR="005E4250" w:rsidRPr="00503B07" w:rsidRDefault="00770846" w:rsidP="005E4250">
      <w:pPr>
        <w:rPr>
          <w:bCs/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>Еріткіштің құрамы</w:t>
      </w:r>
      <w:r w:rsidR="005E4250" w:rsidRPr="00503B07">
        <w:rPr>
          <w:bCs/>
          <w:sz w:val="28"/>
          <w:szCs w:val="28"/>
          <w:lang w:val="kk-KZ"/>
        </w:rPr>
        <w:t xml:space="preserve"> (на</w:t>
      </w:r>
      <w:r w:rsidRPr="00503B07">
        <w:rPr>
          <w:bCs/>
          <w:sz w:val="28"/>
          <w:szCs w:val="28"/>
          <w:lang w:val="kk-KZ"/>
        </w:rPr>
        <w:t>три</w:t>
      </w:r>
      <w:r>
        <w:rPr>
          <w:bCs/>
          <w:sz w:val="28"/>
          <w:szCs w:val="28"/>
          <w:lang w:val="kk-KZ"/>
        </w:rPr>
        <w:t>й</w:t>
      </w:r>
      <w:r w:rsidR="005E4250" w:rsidRPr="00503B07">
        <w:rPr>
          <w:bCs/>
          <w:sz w:val="28"/>
          <w:szCs w:val="28"/>
          <w:lang w:val="kk-KZ"/>
        </w:rPr>
        <w:t xml:space="preserve"> хлорид</w:t>
      </w:r>
      <w:r>
        <w:rPr>
          <w:bCs/>
          <w:sz w:val="28"/>
          <w:szCs w:val="28"/>
          <w:lang w:val="kk-KZ"/>
        </w:rPr>
        <w:t>і</w:t>
      </w:r>
      <w:r w:rsidR="005E4250" w:rsidRPr="00503B07">
        <w:rPr>
          <w:bCs/>
          <w:sz w:val="28"/>
          <w:szCs w:val="28"/>
          <w:lang w:val="kk-KZ"/>
        </w:rPr>
        <w:t xml:space="preserve"> 0.9%) (1 мл)</w:t>
      </w:r>
    </w:p>
    <w:p w:rsidR="00EC0EDC" w:rsidRDefault="00770846" w:rsidP="005E4250">
      <w:pPr>
        <w:rPr>
          <w:bCs/>
          <w:i/>
          <w:sz w:val="28"/>
          <w:szCs w:val="28"/>
          <w:lang w:val="kk-KZ"/>
        </w:rPr>
      </w:pPr>
      <w:r>
        <w:rPr>
          <w:bCs/>
          <w:i/>
          <w:sz w:val="28"/>
          <w:szCs w:val="28"/>
          <w:lang w:val="kk-KZ"/>
        </w:rPr>
        <w:t>белсенді</w:t>
      </w:r>
      <w:r w:rsidR="005E4250" w:rsidRPr="004C348E">
        <w:rPr>
          <w:bCs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  <w:lang w:val="kk-KZ"/>
        </w:rPr>
        <w:t>зат</w:t>
      </w:r>
      <w:r w:rsidR="005E4250" w:rsidRPr="004C348E">
        <w:rPr>
          <w:bCs/>
          <w:i/>
          <w:sz w:val="28"/>
          <w:szCs w:val="28"/>
        </w:rPr>
        <w:t>:</w:t>
      </w:r>
      <w:r w:rsidR="005E4250" w:rsidRPr="004C348E">
        <w:rPr>
          <w:sz w:val="28"/>
          <w:szCs w:val="28"/>
        </w:rPr>
        <w:t xml:space="preserve"> </w:t>
      </w:r>
      <w:r w:rsidRPr="004C348E">
        <w:rPr>
          <w:bCs/>
          <w:sz w:val="28"/>
          <w:szCs w:val="28"/>
        </w:rPr>
        <w:t>натри</w:t>
      </w:r>
      <w:r>
        <w:rPr>
          <w:bCs/>
          <w:sz w:val="28"/>
          <w:szCs w:val="28"/>
          <w:lang w:val="kk-KZ"/>
        </w:rPr>
        <w:t>й</w:t>
      </w:r>
      <w:r w:rsidR="005E4250" w:rsidRPr="004C348E">
        <w:rPr>
          <w:bCs/>
          <w:sz w:val="28"/>
          <w:szCs w:val="28"/>
        </w:rPr>
        <w:t xml:space="preserve"> хлорид</w:t>
      </w:r>
      <w:r>
        <w:rPr>
          <w:bCs/>
          <w:sz w:val="28"/>
          <w:szCs w:val="28"/>
          <w:lang w:val="kk-KZ"/>
        </w:rPr>
        <w:t>і</w:t>
      </w:r>
      <w:r w:rsidR="005E4250" w:rsidRPr="004C348E">
        <w:rPr>
          <w:bCs/>
          <w:sz w:val="28"/>
          <w:szCs w:val="28"/>
        </w:rPr>
        <w:t xml:space="preserve"> 9.0 мг,</w:t>
      </w:r>
      <w:r w:rsidR="005E4250" w:rsidRPr="0009255C">
        <w:rPr>
          <w:bCs/>
          <w:i/>
          <w:sz w:val="28"/>
          <w:szCs w:val="28"/>
        </w:rPr>
        <w:t xml:space="preserve"> </w:t>
      </w:r>
    </w:p>
    <w:p w:rsidR="005E4250" w:rsidRPr="004C348E" w:rsidRDefault="00EC0EDC" w:rsidP="005E4250">
      <w:pPr>
        <w:rPr>
          <w:bCs/>
          <w:sz w:val="28"/>
          <w:szCs w:val="28"/>
        </w:rPr>
      </w:pPr>
      <w:r>
        <w:rPr>
          <w:bCs/>
          <w:i/>
          <w:sz w:val="28"/>
          <w:szCs w:val="28"/>
          <w:lang w:val="kk-KZ"/>
        </w:rPr>
        <w:t xml:space="preserve">                        </w:t>
      </w:r>
      <w:r w:rsidR="00770846" w:rsidRPr="004C348E">
        <w:rPr>
          <w:bCs/>
          <w:sz w:val="28"/>
          <w:szCs w:val="28"/>
        </w:rPr>
        <w:t>инъекци</w:t>
      </w:r>
      <w:r w:rsidR="00770846">
        <w:rPr>
          <w:bCs/>
          <w:sz w:val="28"/>
          <w:szCs w:val="28"/>
          <w:lang w:val="kk-KZ"/>
        </w:rPr>
        <w:t>яға арналған су</w:t>
      </w:r>
      <w:r w:rsidR="005E4250" w:rsidRPr="0009255C">
        <w:rPr>
          <w:bCs/>
          <w:sz w:val="28"/>
          <w:szCs w:val="28"/>
        </w:rPr>
        <w:t xml:space="preserve"> 1.0 мл</w:t>
      </w:r>
      <w:r w:rsidR="00770846">
        <w:rPr>
          <w:bCs/>
          <w:sz w:val="28"/>
          <w:szCs w:val="28"/>
          <w:lang w:val="kk-KZ"/>
        </w:rPr>
        <w:t xml:space="preserve"> дейін</w:t>
      </w:r>
      <w:r w:rsidR="005E4250" w:rsidRPr="004C348E">
        <w:rPr>
          <w:bCs/>
          <w:sz w:val="28"/>
          <w:szCs w:val="28"/>
        </w:rPr>
        <w:t>.</w:t>
      </w:r>
    </w:p>
    <w:p w:rsidR="005E4250" w:rsidRPr="004C348E" w:rsidRDefault="005E4250" w:rsidP="005E4250">
      <w:pPr>
        <w:rPr>
          <w:b/>
          <w:bCs/>
          <w:sz w:val="28"/>
          <w:szCs w:val="28"/>
        </w:rPr>
      </w:pPr>
    </w:p>
    <w:p w:rsidR="004C348E" w:rsidRPr="006D19C6" w:rsidRDefault="004C348E" w:rsidP="004C348E">
      <w:pPr>
        <w:jc w:val="both"/>
        <w:rPr>
          <w:rFonts w:eastAsia="Batang"/>
          <w:b/>
          <w:sz w:val="28"/>
          <w:lang w:val="kk-KZ" w:eastAsia="ko-KR"/>
        </w:rPr>
      </w:pPr>
      <w:r w:rsidRPr="006D19C6">
        <w:rPr>
          <w:rFonts w:eastAsia="Batang"/>
          <w:b/>
          <w:sz w:val="28"/>
          <w:lang w:val="kk-KZ" w:eastAsia="ko-KR"/>
        </w:rPr>
        <w:t>Сипаттамасы</w:t>
      </w:r>
      <w:r>
        <w:rPr>
          <w:rFonts w:eastAsia="Batang"/>
          <w:b/>
          <w:sz w:val="28"/>
          <w:lang w:val="kk-KZ" w:eastAsia="ko-KR"/>
        </w:rPr>
        <w:t xml:space="preserve"> </w:t>
      </w:r>
    </w:p>
    <w:p w:rsidR="005E4250" w:rsidRDefault="004C348E" w:rsidP="004C348E">
      <w:pPr>
        <w:shd w:val="clear" w:color="auto" w:fill="FFFFFF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Ақ</w:t>
      </w:r>
      <w:r w:rsidRPr="004C348E">
        <w:rPr>
          <w:sz w:val="28"/>
          <w:szCs w:val="28"/>
          <w:lang w:val="kk-KZ"/>
        </w:rPr>
        <w:t xml:space="preserve"> кристал</w:t>
      </w:r>
      <w:r>
        <w:rPr>
          <w:sz w:val="28"/>
          <w:szCs w:val="28"/>
          <w:lang w:val="kk-KZ"/>
        </w:rPr>
        <w:t xml:space="preserve">ды </w:t>
      </w:r>
      <w:r w:rsidR="005E4250" w:rsidRPr="004C348E">
        <w:rPr>
          <w:sz w:val="28"/>
          <w:szCs w:val="28"/>
          <w:lang w:val="kk-KZ"/>
        </w:rPr>
        <w:t>лиофилиз</w:t>
      </w:r>
      <w:r>
        <w:rPr>
          <w:sz w:val="28"/>
          <w:szCs w:val="28"/>
          <w:lang w:val="kk-KZ"/>
        </w:rPr>
        <w:t>ацияланған ұнтақ</w:t>
      </w:r>
      <w:r w:rsidR="005E4250" w:rsidRPr="004C348E">
        <w:rPr>
          <w:sz w:val="28"/>
          <w:szCs w:val="28"/>
          <w:lang w:val="kk-KZ"/>
        </w:rPr>
        <w:t xml:space="preserve">. </w:t>
      </w:r>
      <w:r>
        <w:rPr>
          <w:sz w:val="28"/>
          <w:szCs w:val="28"/>
          <w:lang w:val="kk-KZ"/>
        </w:rPr>
        <w:t>Қалпына келтірілген</w:t>
      </w:r>
      <w:r w:rsidR="005E4250" w:rsidRPr="004C348E">
        <w:rPr>
          <w:sz w:val="28"/>
          <w:szCs w:val="28"/>
          <w:lang w:val="kk-KZ"/>
        </w:rPr>
        <w:t xml:space="preserve"> препарат </w:t>
      </w:r>
      <w:r>
        <w:rPr>
          <w:sz w:val="28"/>
          <w:szCs w:val="28"/>
          <w:lang w:val="kk-KZ"/>
        </w:rPr>
        <w:t>–</w:t>
      </w:r>
      <w:r w:rsidR="005E4250" w:rsidRPr="004C348E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бозаңданатын және</w:t>
      </w:r>
      <w:r w:rsidR="005E4250" w:rsidRPr="004C348E">
        <w:rPr>
          <w:sz w:val="28"/>
          <w:szCs w:val="28"/>
          <w:lang w:val="kk-KZ"/>
        </w:rPr>
        <w:t xml:space="preserve"> гомоген</w:t>
      </w:r>
      <w:r>
        <w:rPr>
          <w:sz w:val="28"/>
          <w:szCs w:val="28"/>
          <w:lang w:val="kk-KZ"/>
        </w:rPr>
        <w:t xml:space="preserve">ді </w:t>
      </w:r>
      <w:r w:rsidR="005E4250" w:rsidRPr="004C348E">
        <w:rPr>
          <w:sz w:val="28"/>
          <w:szCs w:val="28"/>
          <w:lang w:val="kk-KZ"/>
        </w:rPr>
        <w:t xml:space="preserve">суспензия. </w:t>
      </w:r>
      <w:r>
        <w:rPr>
          <w:sz w:val="28"/>
          <w:szCs w:val="28"/>
          <w:lang w:val="kk-KZ"/>
        </w:rPr>
        <w:t>Қалпына келтірілген</w:t>
      </w:r>
      <w:r w:rsidRPr="004C348E">
        <w:rPr>
          <w:sz w:val="28"/>
          <w:szCs w:val="28"/>
          <w:lang w:val="kk-KZ"/>
        </w:rPr>
        <w:t xml:space="preserve"> суспензи</w:t>
      </w:r>
      <w:r>
        <w:rPr>
          <w:sz w:val="28"/>
          <w:szCs w:val="28"/>
          <w:lang w:val="kk-KZ"/>
        </w:rPr>
        <w:t>яда</w:t>
      </w:r>
      <w:r w:rsidR="005E4250" w:rsidRPr="004C348E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кейде түйірлер пайда болуы мүмкін</w:t>
      </w:r>
      <w:r w:rsidR="005E4250" w:rsidRPr="004C348E">
        <w:rPr>
          <w:sz w:val="28"/>
          <w:szCs w:val="28"/>
          <w:lang w:val="kk-KZ"/>
        </w:rPr>
        <w:t xml:space="preserve">, </w:t>
      </w:r>
      <w:r>
        <w:rPr>
          <w:sz w:val="28"/>
          <w:szCs w:val="28"/>
          <w:lang w:val="kk-KZ"/>
        </w:rPr>
        <w:t>бұл</w:t>
      </w:r>
      <w:r w:rsidR="005E4250" w:rsidRPr="004C348E">
        <w:rPr>
          <w:sz w:val="28"/>
          <w:szCs w:val="28"/>
          <w:lang w:val="kk-KZ"/>
        </w:rPr>
        <w:t xml:space="preserve"> </w:t>
      </w:r>
      <w:r w:rsidR="005E4250" w:rsidRPr="004C348E">
        <w:rPr>
          <w:i/>
          <w:iCs/>
          <w:sz w:val="28"/>
          <w:szCs w:val="28"/>
          <w:lang w:val="kk-KZ"/>
        </w:rPr>
        <w:t>Mycobacterium bovis</w:t>
      </w:r>
      <w:r>
        <w:rPr>
          <w:i/>
          <w:iCs/>
          <w:sz w:val="28"/>
          <w:szCs w:val="28"/>
          <w:lang w:val="kk-KZ"/>
        </w:rPr>
        <w:t xml:space="preserve"> </w:t>
      </w:r>
      <w:r>
        <w:rPr>
          <w:iCs/>
          <w:sz w:val="28"/>
          <w:szCs w:val="28"/>
          <w:lang w:val="kk-KZ"/>
        </w:rPr>
        <w:t>үшін қалыпты сипаттама болып табылады</w:t>
      </w:r>
      <w:r w:rsidR="005E4250" w:rsidRPr="004C348E">
        <w:rPr>
          <w:sz w:val="28"/>
          <w:szCs w:val="28"/>
          <w:lang w:val="kk-KZ"/>
        </w:rPr>
        <w:t>.</w:t>
      </w:r>
    </w:p>
    <w:p w:rsidR="00412E00" w:rsidRDefault="00412E00" w:rsidP="004C348E">
      <w:pPr>
        <w:shd w:val="clear" w:color="auto" w:fill="FFFFFF"/>
        <w:jc w:val="both"/>
        <w:rPr>
          <w:sz w:val="28"/>
          <w:szCs w:val="28"/>
          <w:lang w:val="kk-KZ"/>
        </w:rPr>
      </w:pPr>
    </w:p>
    <w:p w:rsidR="00412E00" w:rsidRPr="00E31FE4" w:rsidRDefault="00412E00" w:rsidP="00412E00">
      <w:pPr>
        <w:jc w:val="both"/>
        <w:rPr>
          <w:rFonts w:eastAsia="Batang"/>
          <w:b/>
          <w:sz w:val="28"/>
          <w:lang w:val="kk-KZ" w:eastAsia="ko-KR"/>
        </w:rPr>
      </w:pPr>
      <w:r w:rsidRPr="00412E00">
        <w:rPr>
          <w:b/>
          <w:bCs/>
          <w:sz w:val="28"/>
          <w:szCs w:val="28"/>
          <w:lang w:val="kk-KZ"/>
        </w:rPr>
        <w:t>Фармакотерап</w:t>
      </w:r>
      <w:r w:rsidRPr="00E31FE4">
        <w:rPr>
          <w:b/>
          <w:bCs/>
          <w:sz w:val="28"/>
          <w:szCs w:val="28"/>
          <w:lang w:val="kk-KZ"/>
        </w:rPr>
        <w:t>иялық</w:t>
      </w:r>
      <w:r w:rsidRPr="00E31FE4">
        <w:rPr>
          <w:rFonts w:eastAsia="Batang"/>
          <w:b/>
          <w:sz w:val="28"/>
          <w:lang w:val="kk-KZ" w:eastAsia="ko-KR"/>
        </w:rPr>
        <w:t xml:space="preserve"> тобы</w:t>
      </w:r>
    </w:p>
    <w:p w:rsidR="00412E00" w:rsidRPr="001216E7" w:rsidRDefault="00412E00" w:rsidP="00412E00">
      <w:pPr>
        <w:jc w:val="both"/>
        <w:rPr>
          <w:sz w:val="28"/>
          <w:szCs w:val="28"/>
          <w:lang w:val="kk-KZ"/>
        </w:rPr>
      </w:pPr>
      <w:r w:rsidRPr="001216E7">
        <w:rPr>
          <w:sz w:val="28"/>
          <w:szCs w:val="28"/>
          <w:lang w:val="kk-KZ"/>
        </w:rPr>
        <w:t xml:space="preserve">Жүйелі қолдануға арналған инфекцияға қарсы препараттар. </w:t>
      </w:r>
      <w:r w:rsidRPr="001216E7">
        <w:rPr>
          <w:sz w:val="28"/>
          <w:szCs w:val="28"/>
        </w:rPr>
        <w:t>Вакцин</w:t>
      </w:r>
      <w:r w:rsidRPr="001216E7">
        <w:rPr>
          <w:sz w:val="28"/>
          <w:szCs w:val="28"/>
          <w:lang w:val="kk-KZ"/>
        </w:rPr>
        <w:t>алар</w:t>
      </w:r>
      <w:r w:rsidRPr="001216E7">
        <w:rPr>
          <w:sz w:val="28"/>
          <w:szCs w:val="28"/>
        </w:rPr>
        <w:t xml:space="preserve">. </w:t>
      </w:r>
      <w:r w:rsidRPr="001216E7">
        <w:rPr>
          <w:sz w:val="28"/>
          <w:szCs w:val="28"/>
          <w:lang w:val="kk-KZ"/>
        </w:rPr>
        <w:t>Бактериялық вакциналар</w:t>
      </w:r>
      <w:r w:rsidRPr="001216E7">
        <w:rPr>
          <w:sz w:val="28"/>
          <w:szCs w:val="28"/>
        </w:rPr>
        <w:t xml:space="preserve">. </w:t>
      </w:r>
      <w:r w:rsidRPr="001216E7">
        <w:rPr>
          <w:sz w:val="28"/>
          <w:szCs w:val="28"/>
          <w:lang w:val="kk-KZ"/>
        </w:rPr>
        <w:t>Т</w:t>
      </w:r>
      <w:r w:rsidRPr="001216E7">
        <w:rPr>
          <w:sz w:val="28"/>
          <w:szCs w:val="28"/>
        </w:rPr>
        <w:t>уберкулез</w:t>
      </w:r>
      <w:r w:rsidRPr="001216E7">
        <w:rPr>
          <w:sz w:val="28"/>
          <w:szCs w:val="28"/>
          <w:lang w:val="kk-KZ"/>
        </w:rPr>
        <w:t>ге қарсы</w:t>
      </w:r>
      <w:r w:rsidRPr="001216E7">
        <w:rPr>
          <w:sz w:val="28"/>
          <w:szCs w:val="28"/>
        </w:rPr>
        <w:t xml:space="preserve"> вакцин</w:t>
      </w:r>
      <w:r w:rsidRPr="001216E7">
        <w:rPr>
          <w:sz w:val="28"/>
          <w:szCs w:val="28"/>
          <w:lang w:val="kk-KZ"/>
        </w:rPr>
        <w:t>алар</w:t>
      </w:r>
      <w:r w:rsidRPr="001216E7">
        <w:rPr>
          <w:sz w:val="28"/>
          <w:szCs w:val="28"/>
        </w:rPr>
        <w:t xml:space="preserve">. </w:t>
      </w:r>
      <w:r w:rsidRPr="001216E7">
        <w:rPr>
          <w:sz w:val="28"/>
          <w:szCs w:val="28"/>
          <w:lang w:val="kk-KZ"/>
        </w:rPr>
        <w:t xml:space="preserve">Тірі </w:t>
      </w:r>
      <w:r w:rsidRPr="001216E7">
        <w:rPr>
          <w:sz w:val="28"/>
          <w:szCs w:val="28"/>
          <w:lang w:val="kk-KZ"/>
        </w:rPr>
        <w:lastRenderedPageBreak/>
        <w:t>әлсіретілген т</w:t>
      </w:r>
      <w:r w:rsidRPr="001216E7">
        <w:rPr>
          <w:sz w:val="28"/>
          <w:szCs w:val="28"/>
        </w:rPr>
        <w:t>уберкулез</w:t>
      </w:r>
      <w:r w:rsidRPr="001216E7">
        <w:rPr>
          <w:sz w:val="28"/>
          <w:szCs w:val="28"/>
          <w:lang w:val="kk-KZ"/>
        </w:rPr>
        <w:t xml:space="preserve"> </w:t>
      </w:r>
      <w:r w:rsidRPr="001216E7">
        <w:rPr>
          <w:sz w:val="28"/>
          <w:szCs w:val="28"/>
        </w:rPr>
        <w:t>вакцина</w:t>
      </w:r>
      <w:r w:rsidRPr="001216E7">
        <w:rPr>
          <w:sz w:val="28"/>
          <w:szCs w:val="28"/>
          <w:lang w:val="kk-KZ"/>
        </w:rPr>
        <w:t>сы</w:t>
      </w:r>
      <w:r w:rsidRPr="001216E7">
        <w:rPr>
          <w:sz w:val="28"/>
          <w:szCs w:val="28"/>
        </w:rPr>
        <w:t>.</w:t>
      </w:r>
    </w:p>
    <w:p w:rsidR="00412E00" w:rsidRPr="00E31FE4" w:rsidRDefault="00412E00" w:rsidP="00412E00">
      <w:pPr>
        <w:jc w:val="both"/>
        <w:rPr>
          <w:sz w:val="28"/>
          <w:szCs w:val="28"/>
        </w:rPr>
      </w:pPr>
      <w:r w:rsidRPr="001216E7">
        <w:rPr>
          <w:sz w:val="28"/>
          <w:szCs w:val="28"/>
        </w:rPr>
        <w:t>АТХ</w:t>
      </w:r>
      <w:r w:rsidRPr="001216E7">
        <w:rPr>
          <w:sz w:val="28"/>
          <w:szCs w:val="28"/>
          <w:lang w:val="kk-KZ"/>
        </w:rPr>
        <w:t xml:space="preserve"> коды</w:t>
      </w:r>
      <w:r w:rsidRPr="001216E7">
        <w:rPr>
          <w:sz w:val="28"/>
          <w:szCs w:val="28"/>
        </w:rPr>
        <w:t xml:space="preserve"> J07AN01</w:t>
      </w:r>
    </w:p>
    <w:p w:rsidR="00412E00" w:rsidRPr="002E325F" w:rsidRDefault="00412E00" w:rsidP="00412E00">
      <w:pPr>
        <w:jc w:val="both"/>
        <w:rPr>
          <w:b/>
          <w:bCs/>
          <w:sz w:val="28"/>
          <w:szCs w:val="28"/>
        </w:rPr>
      </w:pPr>
    </w:p>
    <w:p w:rsidR="00412E00" w:rsidRPr="00C45DA2" w:rsidRDefault="00412E00" w:rsidP="00412E00">
      <w:pPr>
        <w:rPr>
          <w:b/>
          <w:bCs/>
          <w:sz w:val="28"/>
          <w:szCs w:val="28"/>
        </w:rPr>
      </w:pPr>
      <w:r w:rsidRPr="00C45DA2">
        <w:rPr>
          <w:b/>
          <w:bCs/>
          <w:sz w:val="28"/>
          <w:szCs w:val="28"/>
          <w:lang w:val="kk-KZ"/>
        </w:rPr>
        <w:t>Фармак</w:t>
      </w:r>
      <w:r w:rsidRPr="00C45DA2">
        <w:rPr>
          <w:b/>
          <w:bCs/>
          <w:sz w:val="28"/>
          <w:szCs w:val="28"/>
        </w:rPr>
        <w:t>ологи</w:t>
      </w:r>
      <w:r w:rsidRPr="00C45DA2">
        <w:rPr>
          <w:b/>
          <w:bCs/>
          <w:sz w:val="28"/>
          <w:szCs w:val="28"/>
          <w:lang w:val="kk-KZ"/>
        </w:rPr>
        <w:t xml:space="preserve">ялық </w:t>
      </w:r>
      <w:r w:rsidRPr="00C45DA2">
        <w:rPr>
          <w:rFonts w:eastAsia="Batang"/>
          <w:b/>
          <w:sz w:val="28"/>
          <w:szCs w:val="28"/>
          <w:lang w:val="kk-KZ" w:eastAsia="ko-KR"/>
        </w:rPr>
        <w:t xml:space="preserve"> қасиеттері</w:t>
      </w:r>
    </w:p>
    <w:p w:rsidR="00412E00" w:rsidRPr="00C45DA2" w:rsidRDefault="00412E00" w:rsidP="00412E00">
      <w:pPr>
        <w:shd w:val="clear" w:color="auto" w:fill="FFFFFF"/>
        <w:rPr>
          <w:b/>
          <w:bCs/>
          <w:spacing w:val="-9"/>
          <w:sz w:val="28"/>
          <w:szCs w:val="28"/>
          <w:lang w:val="kk-KZ"/>
        </w:rPr>
      </w:pPr>
      <w:r w:rsidRPr="00C45DA2">
        <w:rPr>
          <w:b/>
          <w:bCs/>
          <w:i/>
          <w:spacing w:val="-9"/>
          <w:sz w:val="28"/>
          <w:szCs w:val="28"/>
          <w:lang w:val="kk-KZ"/>
        </w:rPr>
        <w:t>Фармакокинетикасы</w:t>
      </w:r>
    </w:p>
    <w:p w:rsidR="00412E00" w:rsidRPr="00C45DA2" w:rsidRDefault="00412E00" w:rsidP="00412E00">
      <w:pPr>
        <w:shd w:val="clear" w:color="auto" w:fill="FFFFFF"/>
        <w:jc w:val="both"/>
        <w:rPr>
          <w:sz w:val="28"/>
          <w:szCs w:val="28"/>
          <w:lang w:val="kk-KZ"/>
        </w:rPr>
      </w:pPr>
      <w:r w:rsidRPr="00C45DA2">
        <w:rPr>
          <w:sz w:val="28"/>
          <w:szCs w:val="28"/>
          <w:lang w:val="kk-KZ"/>
        </w:rPr>
        <w:t>Вакциналардың фармакокинетикалық қасие</w:t>
      </w:r>
      <w:r>
        <w:rPr>
          <w:sz w:val="28"/>
          <w:szCs w:val="28"/>
          <w:lang w:val="kk-KZ"/>
        </w:rPr>
        <w:t xml:space="preserve">ттерін зерттеу қарастырылмаған. </w:t>
      </w:r>
    </w:p>
    <w:p w:rsidR="00412E00" w:rsidRPr="00C45DA2" w:rsidRDefault="00412E00" w:rsidP="00412E00">
      <w:pPr>
        <w:rPr>
          <w:sz w:val="28"/>
          <w:szCs w:val="28"/>
          <w:lang w:val="kk-KZ"/>
        </w:rPr>
      </w:pPr>
      <w:r w:rsidRPr="00C45DA2">
        <w:rPr>
          <w:b/>
          <w:bCs/>
          <w:i/>
          <w:iCs/>
          <w:sz w:val="28"/>
          <w:szCs w:val="28"/>
          <w:lang w:val="kk-KZ"/>
        </w:rPr>
        <w:t>Фармакодинамикасы</w:t>
      </w:r>
    </w:p>
    <w:p w:rsidR="005E4250" w:rsidRPr="00412E00" w:rsidRDefault="005E4250" w:rsidP="005E4250">
      <w:pPr>
        <w:shd w:val="clear" w:color="auto" w:fill="FFFFFF"/>
        <w:jc w:val="both"/>
        <w:rPr>
          <w:color w:val="FF0000"/>
          <w:sz w:val="28"/>
          <w:szCs w:val="28"/>
          <w:lang w:val="kk-KZ"/>
        </w:rPr>
      </w:pPr>
      <w:r w:rsidRPr="00412E00">
        <w:rPr>
          <w:sz w:val="28"/>
          <w:szCs w:val="28"/>
          <w:lang w:val="kk-KZ" w:eastAsia="en-US"/>
        </w:rPr>
        <w:t xml:space="preserve">БЦЖ </w:t>
      </w:r>
      <w:r w:rsidR="00412E00">
        <w:rPr>
          <w:sz w:val="28"/>
          <w:szCs w:val="28"/>
          <w:lang w:val="kk-KZ" w:eastAsia="en-US"/>
        </w:rPr>
        <w:t xml:space="preserve">вакцинасы </w:t>
      </w:r>
      <w:r w:rsidR="00412E00" w:rsidRPr="00412E00">
        <w:rPr>
          <w:sz w:val="28"/>
          <w:szCs w:val="28"/>
          <w:lang w:val="kk-KZ" w:eastAsia="en-US"/>
        </w:rPr>
        <w:t>туберкулез</w:t>
      </w:r>
      <w:r w:rsidR="00412E00">
        <w:rPr>
          <w:sz w:val="28"/>
          <w:szCs w:val="28"/>
          <w:lang w:val="kk-KZ" w:eastAsia="en-US"/>
        </w:rPr>
        <w:t>ге белсенді иммунитетті стимуляциялау үшін пайдаланылады</w:t>
      </w:r>
      <w:r w:rsidRPr="00412E00">
        <w:rPr>
          <w:sz w:val="28"/>
          <w:szCs w:val="28"/>
          <w:lang w:val="kk-KZ" w:eastAsia="en-US"/>
        </w:rPr>
        <w:t>.</w:t>
      </w:r>
      <w:r w:rsidR="00412E00" w:rsidRPr="00412E00">
        <w:rPr>
          <w:sz w:val="28"/>
          <w:szCs w:val="28"/>
          <w:lang w:val="kk-KZ"/>
        </w:rPr>
        <w:t xml:space="preserve"> </w:t>
      </w:r>
      <w:r w:rsidR="00412E00" w:rsidRPr="00C45DA2">
        <w:rPr>
          <w:sz w:val="28"/>
          <w:szCs w:val="28"/>
          <w:lang w:val="kk-KZ"/>
        </w:rPr>
        <w:t>БЦЖ вакцин</w:t>
      </w:r>
      <w:r w:rsidR="00412E00">
        <w:rPr>
          <w:sz w:val="28"/>
          <w:szCs w:val="28"/>
          <w:lang w:val="kk-KZ"/>
        </w:rPr>
        <w:t xml:space="preserve">асы </w:t>
      </w:r>
      <w:r w:rsidR="00412E00" w:rsidRPr="00C45DA2">
        <w:rPr>
          <w:sz w:val="28"/>
          <w:szCs w:val="28"/>
          <w:lang w:val="kk-KZ"/>
        </w:rPr>
        <w:t>Калметт-Герен бактериясының вакциналық штам</w:t>
      </w:r>
      <w:r w:rsidR="00412E00">
        <w:rPr>
          <w:sz w:val="28"/>
          <w:szCs w:val="28"/>
          <w:lang w:val="kk-KZ"/>
        </w:rPr>
        <w:t>м</w:t>
      </w:r>
      <w:r w:rsidR="00412E00" w:rsidRPr="00C45DA2">
        <w:rPr>
          <w:sz w:val="28"/>
          <w:szCs w:val="28"/>
          <w:lang w:val="kk-KZ"/>
        </w:rPr>
        <w:t>ының (</w:t>
      </w:r>
      <w:r w:rsidR="00412E00">
        <w:rPr>
          <w:sz w:val="28"/>
          <w:szCs w:val="28"/>
          <w:lang w:val="kk-KZ"/>
        </w:rPr>
        <w:t>Мәскеу 361</w:t>
      </w:r>
      <w:r w:rsidR="00000499" w:rsidRPr="0059535A">
        <w:rPr>
          <w:sz w:val="28"/>
          <w:szCs w:val="28"/>
          <w:lang w:val="kk-KZ"/>
        </w:rPr>
        <w:t>I</w:t>
      </w:r>
      <w:r w:rsidR="00412E00">
        <w:rPr>
          <w:sz w:val="28"/>
          <w:szCs w:val="28"/>
          <w:lang w:val="kk-KZ"/>
        </w:rPr>
        <w:t xml:space="preserve"> штаммы</w:t>
      </w:r>
      <w:r w:rsidR="00412E00" w:rsidRPr="00C45DA2">
        <w:rPr>
          <w:sz w:val="28"/>
          <w:szCs w:val="28"/>
          <w:lang w:val="kk-KZ"/>
        </w:rPr>
        <w:t>) тірі микобактериялары болып табылады.</w:t>
      </w:r>
      <w:r w:rsidR="00412E00" w:rsidRPr="00C45DA2">
        <w:rPr>
          <w:bCs/>
          <w:sz w:val="28"/>
          <w:szCs w:val="28"/>
          <w:lang w:val="kk-KZ"/>
        </w:rPr>
        <w:t xml:space="preserve"> БЦЖ вакцинациясы егілгендерде  иммунды</w:t>
      </w:r>
      <w:r w:rsidR="00412E00">
        <w:rPr>
          <w:bCs/>
          <w:sz w:val="28"/>
          <w:szCs w:val="28"/>
          <w:lang w:val="kk-KZ"/>
        </w:rPr>
        <w:t>қ</w:t>
      </w:r>
      <w:r w:rsidR="00412E00" w:rsidRPr="00C45DA2">
        <w:rPr>
          <w:bCs/>
          <w:sz w:val="28"/>
          <w:szCs w:val="28"/>
          <w:lang w:val="kk-KZ"/>
        </w:rPr>
        <w:t xml:space="preserve"> жасушалық жауап туындатады, ол </w:t>
      </w:r>
      <w:r w:rsidR="00412E00" w:rsidRPr="00C45DA2">
        <w:rPr>
          <w:bCs/>
          <w:i/>
          <w:sz w:val="28"/>
          <w:szCs w:val="28"/>
          <w:lang w:val="kk-KZ"/>
        </w:rPr>
        <w:t xml:space="preserve">Mycobacterium tuberculosis </w:t>
      </w:r>
      <w:r w:rsidR="00412E00" w:rsidRPr="00D10564">
        <w:rPr>
          <w:bCs/>
          <w:sz w:val="28"/>
          <w:szCs w:val="28"/>
          <w:lang w:val="kk-KZ"/>
        </w:rPr>
        <w:t>инфекциясынан белгілі қорғаныс дәрежесін береді. Туберкулёзге қарсы егуден кейін қорғаныс</w:t>
      </w:r>
      <w:r w:rsidR="00412E00" w:rsidRPr="00C45DA2">
        <w:rPr>
          <w:bCs/>
          <w:sz w:val="28"/>
          <w:szCs w:val="28"/>
          <w:lang w:val="kk-KZ"/>
        </w:rPr>
        <w:t xml:space="preserve"> механизмі  бактерияның алғашқы </w:t>
      </w:r>
      <w:r w:rsidR="00412E00">
        <w:rPr>
          <w:bCs/>
          <w:sz w:val="28"/>
          <w:szCs w:val="28"/>
          <w:lang w:val="kk-KZ"/>
        </w:rPr>
        <w:t>инфекция орнынан гематогенді таралуын бә</w:t>
      </w:r>
      <w:r w:rsidR="00412E00" w:rsidRPr="00C45DA2">
        <w:rPr>
          <w:bCs/>
          <w:sz w:val="28"/>
          <w:szCs w:val="28"/>
          <w:lang w:val="kk-KZ"/>
        </w:rPr>
        <w:t>с</w:t>
      </w:r>
      <w:r w:rsidR="00412E00">
        <w:rPr>
          <w:bCs/>
          <w:sz w:val="28"/>
          <w:szCs w:val="28"/>
          <w:lang w:val="kk-KZ"/>
        </w:rPr>
        <w:t>еңдет</w:t>
      </w:r>
      <w:r w:rsidR="00412E00" w:rsidRPr="00C45DA2">
        <w:rPr>
          <w:bCs/>
          <w:sz w:val="28"/>
          <w:szCs w:val="28"/>
          <w:lang w:val="kk-KZ"/>
        </w:rPr>
        <w:t>у болып табылады, ол аурудың даму және үдерістің реактивациясы қаупін төмендетеді.</w:t>
      </w:r>
      <w:r w:rsidR="00412E00">
        <w:rPr>
          <w:bCs/>
          <w:sz w:val="28"/>
          <w:szCs w:val="28"/>
          <w:lang w:val="kk-KZ"/>
        </w:rPr>
        <w:t xml:space="preserve"> </w:t>
      </w:r>
      <w:r w:rsidR="00412E00" w:rsidRPr="00C45DA2">
        <w:rPr>
          <w:bCs/>
          <w:sz w:val="28"/>
          <w:szCs w:val="28"/>
          <w:lang w:val="kk-KZ"/>
        </w:rPr>
        <w:t>БЦЖ вакцинасымен  индукцияланған иммунитет иммунизациядан кейін шамамен 6 аптадан кейін түзіледі, яғни вакцинацияланғандар</w:t>
      </w:r>
      <w:r w:rsidR="00412E00">
        <w:rPr>
          <w:bCs/>
          <w:sz w:val="28"/>
          <w:szCs w:val="28"/>
          <w:lang w:val="kk-KZ"/>
        </w:rPr>
        <w:t xml:space="preserve"> </w:t>
      </w:r>
      <w:r w:rsidR="00EC0EDC">
        <w:rPr>
          <w:bCs/>
          <w:sz w:val="28"/>
          <w:szCs w:val="28"/>
          <w:lang w:val="kk-KZ"/>
        </w:rPr>
        <w:t>осы уақытқа қарай  туберкулинге</w:t>
      </w:r>
      <w:r w:rsidR="00412E00" w:rsidRPr="00C45DA2">
        <w:rPr>
          <w:bCs/>
          <w:sz w:val="28"/>
          <w:szCs w:val="28"/>
          <w:lang w:val="kk-KZ"/>
        </w:rPr>
        <w:t xml:space="preserve">-оң болып табылады. Оң  туберкулиндік тері сынамасы  алдыңғы БЦЖ вакцинацияға немесе микобактериялық </w:t>
      </w:r>
      <w:r w:rsidR="00412E00">
        <w:rPr>
          <w:bCs/>
          <w:sz w:val="28"/>
          <w:szCs w:val="28"/>
          <w:lang w:val="kk-KZ"/>
        </w:rPr>
        <w:t>инфекция</w:t>
      </w:r>
      <w:r w:rsidR="00412E00" w:rsidRPr="00C45DA2">
        <w:rPr>
          <w:bCs/>
          <w:sz w:val="28"/>
          <w:szCs w:val="28"/>
          <w:lang w:val="kk-KZ"/>
        </w:rPr>
        <w:t>ға иммунды жүйенің жауабын көрсетеді. Әйтсе де вакцинациядан кейінгі  туберкулиндік тері сынамасының  реакциясы мен  БЦЖ беретін қорғаныш дәрежесі  арасындағы өзара байланыс белгісіз болып қалады. БЦЖ вакцинасынан кейін</w:t>
      </w:r>
      <w:r w:rsidR="00EC0EDC">
        <w:rPr>
          <w:bCs/>
          <w:sz w:val="28"/>
          <w:szCs w:val="28"/>
          <w:lang w:val="kk-KZ"/>
        </w:rPr>
        <w:t>гі</w:t>
      </w:r>
      <w:r w:rsidR="00412E00" w:rsidRPr="00C45DA2">
        <w:rPr>
          <w:bCs/>
          <w:sz w:val="28"/>
          <w:szCs w:val="28"/>
          <w:lang w:val="kk-KZ"/>
        </w:rPr>
        <w:t xml:space="preserve">  иммунитеттің ұзақтығы  белгісіз, бірақ </w:t>
      </w:r>
      <w:r w:rsidR="00412E00">
        <w:rPr>
          <w:bCs/>
          <w:sz w:val="28"/>
          <w:szCs w:val="28"/>
          <w:lang w:val="kk-KZ"/>
        </w:rPr>
        <w:t>7-</w:t>
      </w:r>
      <w:r w:rsidR="00412E00" w:rsidRPr="00C45DA2">
        <w:rPr>
          <w:bCs/>
          <w:sz w:val="28"/>
          <w:szCs w:val="28"/>
          <w:lang w:val="kk-KZ"/>
        </w:rPr>
        <w:t xml:space="preserve">10 жыл өткеннен кейін иммунитеттің әлсіреу белгілері  пайда болады. </w:t>
      </w:r>
      <w:r w:rsidR="00412E00" w:rsidRPr="00C45DA2">
        <w:rPr>
          <w:sz w:val="28"/>
          <w:szCs w:val="28"/>
          <w:lang w:val="kk-KZ"/>
        </w:rPr>
        <w:t xml:space="preserve">Вакцина </w:t>
      </w:r>
      <w:r w:rsidR="00412E00">
        <w:rPr>
          <w:sz w:val="28"/>
          <w:szCs w:val="28"/>
          <w:lang w:val="kk-KZ"/>
        </w:rPr>
        <w:t xml:space="preserve">ДДҰ преквалификацияланған болып табылады және </w:t>
      </w:r>
      <w:r w:rsidR="00412E00" w:rsidRPr="00C45DA2">
        <w:rPr>
          <w:sz w:val="28"/>
          <w:szCs w:val="28"/>
          <w:lang w:val="kk-KZ"/>
        </w:rPr>
        <w:t>БЦЖ-вакцина</w:t>
      </w:r>
      <w:r w:rsidR="00EC0EDC">
        <w:rPr>
          <w:sz w:val="28"/>
          <w:szCs w:val="28"/>
          <w:lang w:val="kk-KZ"/>
        </w:rPr>
        <w:t>ларын</w:t>
      </w:r>
      <w:r w:rsidR="00412E00">
        <w:rPr>
          <w:sz w:val="28"/>
          <w:szCs w:val="28"/>
          <w:lang w:val="kk-KZ"/>
        </w:rPr>
        <w:t xml:space="preserve">а </w:t>
      </w:r>
      <w:r w:rsidR="00412E00" w:rsidRPr="00C45DA2">
        <w:rPr>
          <w:sz w:val="28"/>
          <w:szCs w:val="28"/>
          <w:lang w:val="kk-KZ"/>
        </w:rPr>
        <w:t>арналған Дүниежүзілік Денсаулық</w:t>
      </w:r>
      <w:r w:rsidR="00412E00">
        <w:rPr>
          <w:sz w:val="28"/>
          <w:szCs w:val="28"/>
          <w:lang w:val="kk-KZ"/>
        </w:rPr>
        <w:t xml:space="preserve"> </w:t>
      </w:r>
      <w:r w:rsidR="00412E00" w:rsidRPr="00C45DA2">
        <w:rPr>
          <w:sz w:val="28"/>
          <w:szCs w:val="28"/>
          <w:lang w:val="kk-KZ"/>
        </w:rPr>
        <w:t>сақтау Ұйымының талаптарына сәйкес</w:t>
      </w:r>
      <w:r w:rsidR="00412E00">
        <w:rPr>
          <w:sz w:val="28"/>
          <w:szCs w:val="28"/>
          <w:lang w:val="kk-KZ"/>
        </w:rPr>
        <w:t xml:space="preserve"> келеді</w:t>
      </w:r>
      <w:r w:rsidR="00412E00" w:rsidRPr="00C45DA2">
        <w:rPr>
          <w:sz w:val="28"/>
          <w:szCs w:val="28"/>
          <w:lang w:val="kk-KZ"/>
        </w:rPr>
        <w:t>.</w:t>
      </w:r>
    </w:p>
    <w:p w:rsidR="005E4250" w:rsidRPr="00412E00" w:rsidRDefault="005E4250" w:rsidP="005E4250">
      <w:pPr>
        <w:jc w:val="both"/>
        <w:rPr>
          <w:color w:val="FF0000"/>
          <w:sz w:val="28"/>
          <w:szCs w:val="28"/>
          <w:lang w:val="kk-KZ"/>
        </w:rPr>
      </w:pPr>
    </w:p>
    <w:p w:rsidR="00412E00" w:rsidRPr="00C45DA2" w:rsidRDefault="00412E00" w:rsidP="00412E00">
      <w:pPr>
        <w:shd w:val="clear" w:color="auto" w:fill="FFFFFF"/>
        <w:jc w:val="both"/>
        <w:rPr>
          <w:b/>
          <w:spacing w:val="-1"/>
          <w:sz w:val="28"/>
          <w:szCs w:val="28"/>
          <w:lang w:val="kk-KZ"/>
        </w:rPr>
      </w:pPr>
      <w:r w:rsidRPr="00C45DA2">
        <w:rPr>
          <w:b/>
          <w:spacing w:val="-1"/>
          <w:sz w:val="28"/>
          <w:szCs w:val="28"/>
          <w:lang w:val="kk-KZ"/>
        </w:rPr>
        <w:t>Қолданылуы</w:t>
      </w:r>
    </w:p>
    <w:p w:rsidR="00412E00" w:rsidRPr="00C45DA2" w:rsidRDefault="00412E00" w:rsidP="00412E00">
      <w:pPr>
        <w:shd w:val="clear" w:color="auto" w:fill="FFFFFF"/>
        <w:jc w:val="both"/>
        <w:rPr>
          <w:sz w:val="28"/>
          <w:szCs w:val="28"/>
          <w:lang w:val="kk-KZ"/>
        </w:rPr>
      </w:pPr>
      <w:r w:rsidRPr="00C45DA2">
        <w:rPr>
          <w:spacing w:val="-1"/>
          <w:sz w:val="28"/>
          <w:szCs w:val="28"/>
          <w:lang w:val="kk-KZ"/>
        </w:rPr>
        <w:t xml:space="preserve">-   балалар мен ересектерді туберкулезге қарсы белсенді иммунизациялауда  </w:t>
      </w:r>
    </w:p>
    <w:p w:rsidR="00412E00" w:rsidRPr="00C45DA2" w:rsidRDefault="00412E00" w:rsidP="00412E00">
      <w:pPr>
        <w:shd w:val="clear" w:color="auto" w:fill="FFFFFF"/>
        <w:rPr>
          <w:b/>
          <w:bCs/>
          <w:sz w:val="28"/>
          <w:szCs w:val="28"/>
          <w:lang w:val="kk-KZ"/>
        </w:rPr>
      </w:pPr>
    </w:p>
    <w:p w:rsidR="00412E00" w:rsidRPr="00C45DA2" w:rsidRDefault="00412E00" w:rsidP="00412E00">
      <w:pPr>
        <w:jc w:val="both"/>
        <w:rPr>
          <w:b/>
          <w:sz w:val="28"/>
          <w:szCs w:val="28"/>
          <w:lang w:val="kk-KZ"/>
        </w:rPr>
      </w:pPr>
      <w:r w:rsidRPr="00C45DA2">
        <w:rPr>
          <w:b/>
          <w:sz w:val="28"/>
          <w:szCs w:val="28"/>
          <w:lang w:val="kk-KZ"/>
        </w:rPr>
        <w:t>Қолдану тәсілі және дозасы</w:t>
      </w:r>
    </w:p>
    <w:p w:rsidR="00412E00" w:rsidRPr="00C45DA2" w:rsidRDefault="00412E00" w:rsidP="00412E00">
      <w:pPr>
        <w:shd w:val="clear" w:color="auto" w:fill="FFFFFF"/>
        <w:jc w:val="both"/>
        <w:rPr>
          <w:bCs/>
          <w:sz w:val="28"/>
          <w:szCs w:val="28"/>
          <w:lang w:val="kk-KZ"/>
        </w:rPr>
      </w:pPr>
      <w:r w:rsidRPr="00C45DA2">
        <w:rPr>
          <w:bCs/>
          <w:sz w:val="28"/>
          <w:szCs w:val="28"/>
          <w:lang w:val="kk-KZ"/>
        </w:rPr>
        <w:t xml:space="preserve">Вакцинаны алғашқы вакцинация және ревакцинацияда </w:t>
      </w:r>
      <w:r w:rsidRPr="0073285D">
        <w:rPr>
          <w:b/>
          <w:bCs/>
          <w:sz w:val="28"/>
          <w:szCs w:val="28"/>
          <w:lang w:val="kk-KZ"/>
        </w:rPr>
        <w:t>тек тері ішіне</w:t>
      </w:r>
      <w:r w:rsidRPr="00C45DA2">
        <w:rPr>
          <w:bCs/>
          <w:sz w:val="28"/>
          <w:szCs w:val="28"/>
          <w:lang w:val="kk-KZ"/>
        </w:rPr>
        <w:t xml:space="preserve"> төмендегі дозаларда қолданады:</w:t>
      </w:r>
    </w:p>
    <w:p w:rsidR="00412E00" w:rsidRPr="00C45DA2" w:rsidRDefault="00412E00" w:rsidP="00412E00">
      <w:pPr>
        <w:shd w:val="clear" w:color="auto" w:fill="FFFFFF"/>
        <w:jc w:val="both"/>
        <w:rPr>
          <w:bCs/>
          <w:sz w:val="28"/>
          <w:szCs w:val="28"/>
          <w:lang w:val="kk-KZ"/>
        </w:rPr>
      </w:pPr>
      <w:r w:rsidRPr="00C45DA2">
        <w:rPr>
          <w:bCs/>
          <w:sz w:val="28"/>
          <w:szCs w:val="28"/>
          <w:lang w:val="kk-KZ"/>
        </w:rPr>
        <w:t>- бір жасқа дейінгі балаларға 0,05 мл-ден (бір педиатриялық доза);</w:t>
      </w:r>
    </w:p>
    <w:p w:rsidR="00412E00" w:rsidRPr="00C45DA2" w:rsidRDefault="00412E00" w:rsidP="00412E00">
      <w:pPr>
        <w:shd w:val="clear" w:color="auto" w:fill="FFFFFF"/>
        <w:jc w:val="both"/>
        <w:rPr>
          <w:bCs/>
          <w:sz w:val="28"/>
          <w:szCs w:val="28"/>
        </w:rPr>
      </w:pPr>
      <w:r w:rsidRPr="00C45DA2">
        <w:rPr>
          <w:bCs/>
          <w:sz w:val="28"/>
          <w:szCs w:val="28"/>
        </w:rPr>
        <w:t xml:space="preserve">- </w:t>
      </w:r>
      <w:r w:rsidR="00EC0EDC">
        <w:rPr>
          <w:bCs/>
          <w:sz w:val="28"/>
          <w:szCs w:val="28"/>
          <w:lang w:val="kk-KZ"/>
        </w:rPr>
        <w:t>1</w:t>
      </w:r>
      <w:r w:rsidRPr="00C45DA2">
        <w:rPr>
          <w:bCs/>
          <w:sz w:val="28"/>
          <w:szCs w:val="28"/>
          <w:lang w:val="kk-KZ"/>
        </w:rPr>
        <w:t xml:space="preserve"> жастан асқан балаларға және ересектерге</w:t>
      </w:r>
      <w:r w:rsidRPr="00C45DA2">
        <w:rPr>
          <w:bCs/>
          <w:sz w:val="28"/>
          <w:szCs w:val="28"/>
        </w:rPr>
        <w:t xml:space="preserve"> 0,1 мл</w:t>
      </w:r>
      <w:r w:rsidRPr="00C45DA2">
        <w:rPr>
          <w:bCs/>
          <w:sz w:val="28"/>
          <w:szCs w:val="28"/>
          <w:lang w:val="kk-KZ"/>
        </w:rPr>
        <w:t>-ден</w:t>
      </w:r>
      <w:r w:rsidRPr="00C45DA2">
        <w:rPr>
          <w:bCs/>
          <w:sz w:val="28"/>
          <w:szCs w:val="28"/>
        </w:rPr>
        <w:t>.</w:t>
      </w:r>
    </w:p>
    <w:p w:rsidR="00412E00" w:rsidRPr="00C45DA2" w:rsidRDefault="00412E00" w:rsidP="00412E00">
      <w:pPr>
        <w:jc w:val="both"/>
        <w:rPr>
          <w:sz w:val="28"/>
          <w:szCs w:val="28"/>
          <w:lang w:val="kk-KZ"/>
        </w:rPr>
      </w:pPr>
      <w:r w:rsidRPr="00C45DA2">
        <w:rPr>
          <w:i/>
          <w:sz w:val="28"/>
          <w:szCs w:val="28"/>
          <w:lang w:val="kk-KZ"/>
        </w:rPr>
        <w:t>Алғашқы вакцинацияны</w:t>
      </w:r>
      <w:r w:rsidRPr="00C45DA2">
        <w:rPr>
          <w:sz w:val="28"/>
          <w:szCs w:val="28"/>
          <w:lang w:val="kk-KZ"/>
        </w:rPr>
        <w:t xml:space="preserve"> күні жетіп туған дені сау жаңа туған нәрестелерге өмірінің алғашқы төрт күні ішінде және күні жетпей туғандарға дене салмағы  2,0 килограм</w:t>
      </w:r>
      <w:r w:rsidR="00EC0EDC">
        <w:rPr>
          <w:sz w:val="28"/>
          <w:szCs w:val="28"/>
          <w:lang w:val="kk-KZ"/>
        </w:rPr>
        <w:t>м</w:t>
      </w:r>
      <w:r w:rsidRPr="00C45DA2">
        <w:rPr>
          <w:sz w:val="28"/>
          <w:szCs w:val="28"/>
          <w:lang w:val="kk-KZ"/>
        </w:rPr>
        <w:t>ға жеткеннен кейін жүргізеді. Жаңа туған нәрестелер</w:t>
      </w:r>
      <w:r>
        <w:rPr>
          <w:sz w:val="28"/>
          <w:szCs w:val="28"/>
          <w:lang w:val="kk-KZ"/>
        </w:rPr>
        <w:t>ге</w:t>
      </w:r>
      <w:r w:rsidRPr="00C45DA2">
        <w:rPr>
          <w:sz w:val="28"/>
          <w:szCs w:val="28"/>
          <w:lang w:val="kk-KZ"/>
        </w:rPr>
        <w:t xml:space="preserve">  педиатрмен тексеріліп, нәрестені егуге рұқсат ауру тарихында жазылған соң  вакцинация жасалады. </w:t>
      </w:r>
    </w:p>
    <w:p w:rsidR="00412E00" w:rsidRPr="00C45DA2" w:rsidRDefault="00412E00" w:rsidP="00412E00">
      <w:pPr>
        <w:jc w:val="both"/>
        <w:rPr>
          <w:sz w:val="28"/>
          <w:szCs w:val="28"/>
          <w:lang w:val="kk-KZ"/>
        </w:rPr>
      </w:pPr>
      <w:r w:rsidRPr="00C45DA2">
        <w:rPr>
          <w:i/>
          <w:sz w:val="28"/>
          <w:szCs w:val="28"/>
          <w:lang w:val="kk-KZ"/>
        </w:rPr>
        <w:t>Ревакцинация</w:t>
      </w:r>
      <w:r w:rsidRPr="00C45DA2">
        <w:rPr>
          <w:sz w:val="28"/>
          <w:szCs w:val="28"/>
          <w:lang w:val="kk-KZ"/>
        </w:rPr>
        <w:t xml:space="preserve"> жасалады:</w:t>
      </w:r>
    </w:p>
    <w:p w:rsidR="00412E00" w:rsidRPr="00C45DA2" w:rsidRDefault="00412E00" w:rsidP="00412E00">
      <w:pPr>
        <w:jc w:val="both"/>
        <w:rPr>
          <w:bCs/>
          <w:sz w:val="28"/>
          <w:szCs w:val="28"/>
          <w:lang w:val="kk-KZ"/>
        </w:rPr>
      </w:pPr>
      <w:r w:rsidRPr="00C45DA2">
        <w:rPr>
          <w:sz w:val="28"/>
          <w:szCs w:val="28"/>
          <w:lang w:val="kk-KZ"/>
        </w:rPr>
        <w:t xml:space="preserve">- 6-дан  7 жасқа дейінгі және 11-ден   12 жасқа дейінгі жастағы Манту 2ТБ </w:t>
      </w:r>
      <w:r w:rsidRPr="00C45DA2">
        <w:rPr>
          <w:sz w:val="28"/>
          <w:szCs w:val="28"/>
          <w:lang w:val="kk-KZ"/>
        </w:rPr>
        <w:lastRenderedPageBreak/>
        <w:t xml:space="preserve">сынамасына тері ішілік   теріс реакциясымен, дені сау, </w:t>
      </w:r>
      <w:r>
        <w:rPr>
          <w:sz w:val="28"/>
          <w:szCs w:val="28"/>
          <w:lang w:val="kk-KZ"/>
        </w:rPr>
        <w:t>инфекция</w:t>
      </w:r>
      <w:r w:rsidRPr="00C45DA2">
        <w:rPr>
          <w:sz w:val="28"/>
          <w:szCs w:val="28"/>
          <w:lang w:val="kk-KZ"/>
        </w:rPr>
        <w:t xml:space="preserve"> жұқтырмаған балаларға.</w:t>
      </w:r>
    </w:p>
    <w:p w:rsidR="00412E00" w:rsidRPr="00C45DA2" w:rsidRDefault="00412E00" w:rsidP="00412E00">
      <w:pPr>
        <w:jc w:val="both"/>
        <w:rPr>
          <w:bCs/>
          <w:sz w:val="28"/>
          <w:szCs w:val="28"/>
          <w:lang w:val="kk-KZ"/>
        </w:rPr>
      </w:pPr>
      <w:r w:rsidRPr="00C45DA2">
        <w:rPr>
          <w:sz w:val="28"/>
          <w:szCs w:val="28"/>
          <w:lang w:val="kk-KZ"/>
        </w:rPr>
        <w:t>- күмәнді реакциясымен</w:t>
      </w:r>
      <w:r>
        <w:rPr>
          <w:sz w:val="28"/>
          <w:szCs w:val="28"/>
          <w:lang w:val="kk-KZ"/>
        </w:rPr>
        <w:t xml:space="preserve">, </w:t>
      </w:r>
      <w:r w:rsidRPr="00C45DA2">
        <w:rPr>
          <w:sz w:val="28"/>
          <w:szCs w:val="28"/>
          <w:lang w:val="kk-KZ"/>
        </w:rPr>
        <w:t xml:space="preserve"> Манту 2ТБ сынамасын қайталап (3 айдан кейін) жасағаннан кейін және оның теріс нәтижесі</w:t>
      </w:r>
      <w:r>
        <w:rPr>
          <w:sz w:val="28"/>
          <w:szCs w:val="28"/>
          <w:lang w:val="kk-KZ"/>
        </w:rPr>
        <w:t xml:space="preserve"> бар</w:t>
      </w:r>
      <w:r w:rsidRPr="00C45DA2">
        <w:rPr>
          <w:sz w:val="28"/>
          <w:szCs w:val="28"/>
          <w:lang w:val="kk-KZ"/>
        </w:rPr>
        <w:t xml:space="preserve"> тұлғаларға </w:t>
      </w:r>
    </w:p>
    <w:p w:rsidR="00DC6645" w:rsidRPr="00412E00" w:rsidRDefault="00DC6645" w:rsidP="005E4250">
      <w:pPr>
        <w:jc w:val="both"/>
        <w:rPr>
          <w:b/>
          <w:i/>
          <w:color w:val="FF0000"/>
          <w:sz w:val="28"/>
          <w:szCs w:val="28"/>
          <w:lang w:val="kk-KZ"/>
        </w:rPr>
      </w:pPr>
    </w:p>
    <w:p w:rsidR="00D62AAB" w:rsidRDefault="00D62AAB" w:rsidP="005E4250">
      <w:pPr>
        <w:jc w:val="both"/>
        <w:rPr>
          <w:rFonts w:eastAsia="Calibri"/>
          <w:sz w:val="28"/>
          <w:szCs w:val="28"/>
          <w:lang w:val="kk-KZ" w:eastAsia="en-US"/>
        </w:rPr>
      </w:pPr>
      <w:r w:rsidRPr="0073285D">
        <w:rPr>
          <w:b/>
          <w:i/>
          <w:sz w:val="28"/>
          <w:szCs w:val="28"/>
          <w:lang w:val="kk-KZ"/>
        </w:rPr>
        <w:t>Вакцинаны дайындау</w:t>
      </w:r>
      <w:r>
        <w:rPr>
          <w:b/>
          <w:i/>
          <w:sz w:val="28"/>
          <w:szCs w:val="28"/>
          <w:lang w:val="kk-KZ"/>
        </w:rPr>
        <w:t>.</w:t>
      </w:r>
    </w:p>
    <w:p w:rsidR="005E4250" w:rsidRDefault="00D62AAB" w:rsidP="005E4250">
      <w:pPr>
        <w:jc w:val="both"/>
        <w:rPr>
          <w:sz w:val="28"/>
          <w:szCs w:val="28"/>
          <w:lang w:val="kk-KZ"/>
        </w:rPr>
      </w:pPr>
      <w:r>
        <w:rPr>
          <w:rFonts w:eastAsia="Calibri"/>
          <w:sz w:val="28"/>
          <w:szCs w:val="28"/>
          <w:lang w:val="kk-KZ" w:eastAsia="en-US"/>
        </w:rPr>
        <w:t>Ақ</w:t>
      </w:r>
      <w:r w:rsidR="005E4250" w:rsidRPr="00D62AAB">
        <w:rPr>
          <w:rFonts w:eastAsia="Calibri"/>
          <w:sz w:val="28"/>
          <w:szCs w:val="28"/>
          <w:lang w:val="kk-KZ" w:eastAsia="en-US"/>
        </w:rPr>
        <w:t>, кристал</w:t>
      </w:r>
      <w:r>
        <w:rPr>
          <w:rFonts w:eastAsia="Calibri"/>
          <w:sz w:val="28"/>
          <w:szCs w:val="28"/>
          <w:lang w:val="kk-KZ" w:eastAsia="en-US"/>
        </w:rPr>
        <w:t>ды ұнтақ</w:t>
      </w:r>
      <w:r w:rsidR="005E4250" w:rsidRPr="00D62AAB">
        <w:rPr>
          <w:rFonts w:eastAsia="Calibri"/>
          <w:sz w:val="28"/>
          <w:szCs w:val="28"/>
          <w:lang w:val="kk-KZ" w:eastAsia="en-US"/>
        </w:rPr>
        <w:t xml:space="preserve"> </w:t>
      </w:r>
      <w:r>
        <w:rPr>
          <w:rFonts w:eastAsia="Calibri"/>
          <w:sz w:val="28"/>
          <w:szCs w:val="28"/>
          <w:lang w:val="kk-KZ" w:eastAsia="en-US"/>
        </w:rPr>
        <w:t>құтының түбіне жиналуы үшін вакцинасы бар құтыны абайлап тықылдатыңыз</w:t>
      </w:r>
      <w:r w:rsidR="005E4250" w:rsidRPr="00D62AAB">
        <w:rPr>
          <w:rFonts w:eastAsia="Calibri"/>
          <w:sz w:val="28"/>
          <w:szCs w:val="28"/>
          <w:lang w:val="kk-KZ" w:eastAsia="en-US"/>
        </w:rPr>
        <w:t>. БЦЖ вакцина</w:t>
      </w:r>
      <w:r>
        <w:rPr>
          <w:rFonts w:eastAsia="Calibri"/>
          <w:sz w:val="28"/>
          <w:szCs w:val="28"/>
          <w:lang w:val="kk-KZ" w:eastAsia="en-US"/>
        </w:rPr>
        <w:t>сы</w:t>
      </w:r>
      <w:r w:rsidR="005E4250" w:rsidRPr="00D62AAB">
        <w:rPr>
          <w:rFonts w:eastAsia="Calibri"/>
          <w:sz w:val="28"/>
          <w:szCs w:val="28"/>
          <w:lang w:val="kk-KZ" w:eastAsia="en-US"/>
        </w:rPr>
        <w:t xml:space="preserve"> </w:t>
      </w:r>
      <w:r>
        <w:rPr>
          <w:rFonts w:eastAsia="Calibri"/>
          <w:sz w:val="28"/>
          <w:szCs w:val="28"/>
          <w:lang w:val="kk-KZ" w:eastAsia="en-US"/>
        </w:rPr>
        <w:t xml:space="preserve">бір жасқа дейінгі балалар үшін </w:t>
      </w:r>
      <w:r w:rsidR="005E4250" w:rsidRPr="00D62AAB">
        <w:rPr>
          <w:rFonts w:eastAsia="Calibri"/>
          <w:sz w:val="28"/>
          <w:szCs w:val="28"/>
          <w:lang w:val="kk-KZ" w:eastAsia="en-US"/>
        </w:rPr>
        <w:t xml:space="preserve">20 </w:t>
      </w:r>
      <w:r w:rsidRPr="00D62AAB">
        <w:rPr>
          <w:rFonts w:eastAsia="Calibri"/>
          <w:sz w:val="28"/>
          <w:szCs w:val="28"/>
          <w:lang w:val="kk-KZ" w:eastAsia="en-US"/>
        </w:rPr>
        <w:t>доза</w:t>
      </w:r>
      <w:r>
        <w:rPr>
          <w:rFonts w:eastAsia="Calibri"/>
          <w:sz w:val="28"/>
          <w:szCs w:val="28"/>
          <w:lang w:val="kk-KZ" w:eastAsia="en-US"/>
        </w:rPr>
        <w:t>да</w:t>
      </w:r>
      <w:r w:rsidR="005E4250" w:rsidRPr="00D62AAB">
        <w:rPr>
          <w:rFonts w:eastAsia="Calibri"/>
          <w:sz w:val="28"/>
          <w:szCs w:val="28"/>
          <w:lang w:val="kk-KZ" w:eastAsia="en-US"/>
        </w:rPr>
        <w:t xml:space="preserve"> (0.05 мл) /</w:t>
      </w:r>
      <w:r>
        <w:rPr>
          <w:rFonts w:eastAsia="Calibri"/>
          <w:sz w:val="28"/>
          <w:szCs w:val="28"/>
          <w:lang w:val="kk-KZ" w:eastAsia="en-US"/>
        </w:rPr>
        <w:t xml:space="preserve">бір жастан асқан балалар және ересктер үшін </w:t>
      </w:r>
      <w:r w:rsidRPr="00D62AAB">
        <w:rPr>
          <w:rFonts w:eastAsia="Calibri"/>
          <w:sz w:val="28"/>
          <w:szCs w:val="28"/>
          <w:lang w:val="kk-KZ" w:eastAsia="en-US"/>
        </w:rPr>
        <w:t>10 доза</w:t>
      </w:r>
      <w:r>
        <w:rPr>
          <w:rFonts w:eastAsia="Calibri"/>
          <w:sz w:val="28"/>
          <w:szCs w:val="28"/>
          <w:lang w:val="kk-KZ" w:eastAsia="en-US"/>
        </w:rPr>
        <w:t>да</w:t>
      </w:r>
      <w:r w:rsidR="005E4250" w:rsidRPr="00D62AAB">
        <w:rPr>
          <w:rFonts w:eastAsia="Calibri"/>
          <w:sz w:val="28"/>
          <w:szCs w:val="28"/>
          <w:lang w:val="kk-KZ" w:eastAsia="en-US"/>
        </w:rPr>
        <w:t xml:space="preserve"> (0.1 мл) </w:t>
      </w:r>
      <w:r>
        <w:rPr>
          <w:rFonts w:eastAsia="Calibri"/>
          <w:sz w:val="28"/>
          <w:szCs w:val="28"/>
          <w:lang w:val="kk-KZ" w:eastAsia="en-US"/>
        </w:rPr>
        <w:t>жеткізілген сұйылтқыштың ішіндегісінің бәрін қосу арқылы сұйылтуға арналған</w:t>
      </w:r>
      <w:r w:rsidR="005E4250" w:rsidRPr="00D62AAB">
        <w:rPr>
          <w:rFonts w:eastAsia="Calibri"/>
          <w:sz w:val="28"/>
          <w:szCs w:val="28"/>
          <w:lang w:val="kk-KZ" w:eastAsia="en-US"/>
        </w:rPr>
        <w:t xml:space="preserve">. </w:t>
      </w:r>
      <w:r>
        <w:rPr>
          <w:rFonts w:eastAsia="Calibri"/>
          <w:sz w:val="28"/>
          <w:szCs w:val="28"/>
          <w:lang w:val="kk-KZ" w:eastAsia="en-US"/>
        </w:rPr>
        <w:t>Л</w:t>
      </w:r>
      <w:r w:rsidR="005E4250" w:rsidRPr="00D62AAB">
        <w:rPr>
          <w:rFonts w:eastAsia="Calibri"/>
          <w:sz w:val="28"/>
          <w:szCs w:val="28"/>
          <w:lang w:val="kk-KZ" w:eastAsia="en-US"/>
        </w:rPr>
        <w:t>иофилиз</w:t>
      </w:r>
      <w:r>
        <w:rPr>
          <w:rFonts w:eastAsia="Calibri"/>
          <w:sz w:val="28"/>
          <w:szCs w:val="28"/>
          <w:lang w:val="kk-KZ" w:eastAsia="en-US"/>
        </w:rPr>
        <w:t>ацияланған БЦЖ</w:t>
      </w:r>
      <w:r w:rsidRPr="00D62AAB">
        <w:rPr>
          <w:rFonts w:eastAsia="Calibri"/>
          <w:sz w:val="28"/>
          <w:szCs w:val="28"/>
          <w:lang w:val="kk-KZ" w:eastAsia="en-US"/>
        </w:rPr>
        <w:t xml:space="preserve"> вакцин</w:t>
      </w:r>
      <w:r>
        <w:rPr>
          <w:rFonts w:eastAsia="Calibri"/>
          <w:sz w:val="28"/>
          <w:szCs w:val="28"/>
          <w:lang w:val="kk-KZ" w:eastAsia="en-US"/>
        </w:rPr>
        <w:t>асын суспензиялау үшін құтыны абайлап бірнеше рет айналдырыңыз</w:t>
      </w:r>
      <w:r w:rsidR="005E4250" w:rsidRPr="00D62AAB">
        <w:rPr>
          <w:rFonts w:eastAsia="Calibri"/>
          <w:sz w:val="28"/>
          <w:szCs w:val="28"/>
          <w:lang w:val="kk-KZ" w:eastAsia="en-US"/>
        </w:rPr>
        <w:t xml:space="preserve">. </w:t>
      </w:r>
      <w:r>
        <w:rPr>
          <w:rFonts w:eastAsia="Calibri"/>
          <w:sz w:val="28"/>
          <w:szCs w:val="28"/>
          <w:lang w:val="kk-KZ" w:eastAsia="en-US"/>
        </w:rPr>
        <w:t>С</w:t>
      </w:r>
      <w:r w:rsidR="005E4250" w:rsidRPr="00D62AAB">
        <w:rPr>
          <w:rFonts w:eastAsia="Calibri"/>
          <w:sz w:val="28"/>
          <w:szCs w:val="28"/>
          <w:lang w:val="kk-KZ" w:eastAsia="en-US"/>
        </w:rPr>
        <w:t>успен</w:t>
      </w:r>
      <w:r>
        <w:rPr>
          <w:rFonts w:eastAsia="Calibri"/>
          <w:sz w:val="28"/>
          <w:szCs w:val="28"/>
          <w:lang w:val="kk-KZ" w:eastAsia="en-US"/>
        </w:rPr>
        <w:t xml:space="preserve">зияланған </w:t>
      </w:r>
      <w:r w:rsidR="005E4250" w:rsidRPr="00D62AAB">
        <w:rPr>
          <w:rFonts w:eastAsia="Calibri"/>
          <w:sz w:val="28"/>
          <w:szCs w:val="28"/>
          <w:lang w:val="kk-KZ" w:eastAsia="en-US"/>
        </w:rPr>
        <w:t>вакц</w:t>
      </w:r>
      <w:r w:rsidRPr="00D62AAB">
        <w:rPr>
          <w:rFonts w:eastAsia="Calibri"/>
          <w:sz w:val="28"/>
          <w:szCs w:val="28"/>
          <w:lang w:val="kk-KZ" w:eastAsia="en-US"/>
        </w:rPr>
        <w:t>ин</w:t>
      </w:r>
      <w:r>
        <w:rPr>
          <w:rFonts w:eastAsia="Calibri"/>
          <w:sz w:val="28"/>
          <w:szCs w:val="28"/>
          <w:lang w:val="kk-KZ" w:eastAsia="en-US"/>
        </w:rPr>
        <w:t xml:space="preserve">асы бар құтыны </w:t>
      </w:r>
      <w:r w:rsidR="005E4250" w:rsidRPr="00D62AAB">
        <w:rPr>
          <w:rFonts w:eastAsia="Calibri"/>
          <w:sz w:val="28"/>
          <w:szCs w:val="28"/>
          <w:lang w:val="kk-KZ" w:eastAsia="en-US"/>
        </w:rPr>
        <w:t xml:space="preserve"> </w:t>
      </w:r>
      <w:r>
        <w:rPr>
          <w:rFonts w:eastAsia="Calibri"/>
          <w:sz w:val="28"/>
          <w:szCs w:val="28"/>
          <w:lang w:val="kk-KZ" w:eastAsia="en-US"/>
        </w:rPr>
        <w:t>әрбір келесі дозаның алдында</w:t>
      </w:r>
      <w:r w:rsidRPr="00D62AAB">
        <w:rPr>
          <w:rFonts w:eastAsia="Calibri"/>
          <w:sz w:val="28"/>
          <w:szCs w:val="28"/>
          <w:lang w:val="kk-KZ" w:eastAsia="en-US"/>
        </w:rPr>
        <w:t xml:space="preserve"> </w:t>
      </w:r>
      <w:r>
        <w:rPr>
          <w:rFonts w:eastAsia="Calibri"/>
          <w:sz w:val="28"/>
          <w:szCs w:val="28"/>
          <w:lang w:val="kk-KZ" w:eastAsia="en-US"/>
        </w:rPr>
        <w:t>абайлап айналдырыңыз</w:t>
      </w:r>
      <w:r w:rsidR="005E4250" w:rsidRPr="00D62AAB">
        <w:rPr>
          <w:rFonts w:eastAsia="Calibri"/>
          <w:sz w:val="28"/>
          <w:szCs w:val="28"/>
          <w:lang w:val="kk-KZ" w:eastAsia="en-US"/>
        </w:rPr>
        <w:t xml:space="preserve">. </w:t>
      </w:r>
      <w:r>
        <w:rPr>
          <w:rFonts w:eastAsia="Calibri"/>
          <w:sz w:val="28"/>
          <w:szCs w:val="28"/>
          <w:lang w:val="kk-KZ" w:eastAsia="en-US"/>
        </w:rPr>
        <w:t>Алынған</w:t>
      </w:r>
      <w:r w:rsidR="005E4250" w:rsidRPr="00D62AAB">
        <w:rPr>
          <w:rFonts w:eastAsia="Calibri"/>
          <w:sz w:val="28"/>
          <w:szCs w:val="28"/>
          <w:lang w:val="kk-KZ" w:eastAsia="en-US"/>
        </w:rPr>
        <w:t xml:space="preserve"> суспензия </w:t>
      </w:r>
      <w:r>
        <w:rPr>
          <w:rFonts w:eastAsia="Calibri"/>
          <w:sz w:val="28"/>
          <w:szCs w:val="28"/>
          <w:lang w:val="kk-KZ" w:eastAsia="en-US"/>
        </w:rPr>
        <w:t>біркелкі</w:t>
      </w:r>
      <w:r w:rsidR="005E4250" w:rsidRPr="00D62AAB">
        <w:rPr>
          <w:rFonts w:eastAsia="Calibri"/>
          <w:sz w:val="28"/>
          <w:szCs w:val="28"/>
          <w:lang w:val="kk-KZ" w:eastAsia="en-US"/>
        </w:rPr>
        <w:t xml:space="preserve">, </w:t>
      </w:r>
      <w:r>
        <w:rPr>
          <w:rFonts w:eastAsia="Calibri"/>
          <w:sz w:val="28"/>
          <w:szCs w:val="28"/>
          <w:lang w:val="kk-KZ" w:eastAsia="en-US"/>
        </w:rPr>
        <w:t>аздап лайланған әрі түссіз</w:t>
      </w:r>
      <w:r w:rsidR="005E4250" w:rsidRPr="00D62AAB">
        <w:rPr>
          <w:rFonts w:eastAsia="Calibri"/>
          <w:sz w:val="28"/>
          <w:szCs w:val="28"/>
          <w:lang w:val="kk-KZ" w:eastAsia="en-US"/>
        </w:rPr>
        <w:t xml:space="preserve"> </w:t>
      </w:r>
      <w:r>
        <w:rPr>
          <w:rFonts w:eastAsia="Calibri"/>
          <w:sz w:val="28"/>
          <w:szCs w:val="28"/>
          <w:lang w:val="kk-KZ" w:eastAsia="en-US"/>
        </w:rPr>
        <w:t>болуы тиіс</w:t>
      </w:r>
      <w:r w:rsidR="005E4250" w:rsidRPr="00D62AAB">
        <w:rPr>
          <w:rFonts w:eastAsia="Calibri"/>
          <w:sz w:val="28"/>
          <w:szCs w:val="28"/>
          <w:lang w:val="kk-KZ" w:eastAsia="en-US"/>
        </w:rPr>
        <w:t xml:space="preserve">. </w:t>
      </w:r>
      <w:r>
        <w:rPr>
          <w:rFonts w:eastAsia="Calibri"/>
          <w:sz w:val="28"/>
          <w:szCs w:val="28"/>
          <w:lang w:val="kk-KZ" w:eastAsia="en-US"/>
        </w:rPr>
        <w:t>Сұйылтылған</w:t>
      </w:r>
      <w:r w:rsidR="005E4250" w:rsidRPr="00D62AAB">
        <w:rPr>
          <w:rFonts w:eastAsia="Calibri"/>
          <w:sz w:val="28"/>
          <w:szCs w:val="28"/>
          <w:lang w:val="kk-KZ" w:eastAsia="en-US"/>
        </w:rPr>
        <w:t xml:space="preserve"> супензия</w:t>
      </w:r>
      <w:r>
        <w:rPr>
          <w:rFonts w:eastAsia="Calibri"/>
          <w:sz w:val="28"/>
          <w:szCs w:val="28"/>
          <w:lang w:val="kk-KZ" w:eastAsia="en-US"/>
        </w:rPr>
        <w:t>да</w:t>
      </w:r>
      <w:r w:rsidR="005E4250" w:rsidRPr="00D62AAB">
        <w:rPr>
          <w:rFonts w:eastAsia="Calibri"/>
          <w:sz w:val="28"/>
          <w:szCs w:val="28"/>
          <w:lang w:val="kk-KZ" w:eastAsia="en-US"/>
        </w:rPr>
        <w:t xml:space="preserve"> </w:t>
      </w:r>
      <w:r>
        <w:rPr>
          <w:rFonts w:eastAsia="Calibri"/>
          <w:sz w:val="28"/>
          <w:szCs w:val="28"/>
          <w:lang w:val="kk-KZ" w:eastAsia="en-US"/>
        </w:rPr>
        <w:t>кейде</w:t>
      </w:r>
      <w:r w:rsidR="005E4250" w:rsidRPr="00D62AAB">
        <w:rPr>
          <w:rFonts w:eastAsia="Calibri"/>
          <w:sz w:val="28"/>
          <w:szCs w:val="28"/>
          <w:lang w:val="kk-KZ" w:eastAsia="en-US"/>
        </w:rPr>
        <w:t xml:space="preserve"> </w:t>
      </w:r>
      <w:r w:rsidR="005E4250" w:rsidRPr="00D62AAB">
        <w:rPr>
          <w:rFonts w:eastAsia="Calibri"/>
          <w:i/>
          <w:sz w:val="28"/>
          <w:szCs w:val="28"/>
          <w:lang w:val="kk-KZ" w:eastAsia="en-US"/>
        </w:rPr>
        <w:t>Mycobacterium bovis</w:t>
      </w:r>
      <w:r>
        <w:rPr>
          <w:rFonts w:eastAsia="Calibri"/>
          <w:i/>
          <w:sz w:val="28"/>
          <w:szCs w:val="28"/>
          <w:lang w:val="kk-KZ" w:eastAsia="en-US"/>
        </w:rPr>
        <w:t xml:space="preserve"> </w:t>
      </w:r>
      <w:r>
        <w:rPr>
          <w:rFonts w:eastAsia="Calibri"/>
          <w:sz w:val="28"/>
          <w:szCs w:val="28"/>
          <w:lang w:val="kk-KZ" w:eastAsia="en-US"/>
        </w:rPr>
        <w:t>салдарынан түйірлер болуы мүмкін</w:t>
      </w:r>
      <w:r w:rsidR="005E4250" w:rsidRPr="00D62AAB">
        <w:rPr>
          <w:rFonts w:eastAsia="Calibri"/>
          <w:i/>
          <w:sz w:val="28"/>
          <w:szCs w:val="28"/>
          <w:lang w:val="kk-KZ" w:eastAsia="en-US"/>
        </w:rPr>
        <w:t>.</w:t>
      </w:r>
      <w:r w:rsidR="005E4250" w:rsidRPr="00D62AAB">
        <w:rPr>
          <w:rFonts w:eastAsia="Calibri"/>
          <w:sz w:val="28"/>
          <w:szCs w:val="28"/>
          <w:lang w:val="kk-KZ" w:eastAsia="en-US"/>
        </w:rPr>
        <w:t xml:space="preserve"> </w:t>
      </w:r>
      <w:r>
        <w:rPr>
          <w:rFonts w:eastAsia="Calibri"/>
          <w:sz w:val="28"/>
          <w:szCs w:val="28"/>
          <w:lang w:val="kk-KZ" w:eastAsia="en-US"/>
        </w:rPr>
        <w:t>Қатты сілкуден аулақ болыңыз</w:t>
      </w:r>
      <w:r w:rsidR="005E4250" w:rsidRPr="00D62AAB">
        <w:rPr>
          <w:rFonts w:eastAsia="Calibri"/>
          <w:sz w:val="28"/>
          <w:szCs w:val="28"/>
          <w:lang w:val="kk-KZ" w:eastAsia="en-US"/>
        </w:rPr>
        <w:t xml:space="preserve">, </w:t>
      </w:r>
      <w:r>
        <w:rPr>
          <w:rFonts w:eastAsia="Calibri"/>
          <w:sz w:val="28"/>
          <w:szCs w:val="28"/>
          <w:lang w:val="kk-KZ" w:eastAsia="en-US"/>
        </w:rPr>
        <w:t>ол</w:t>
      </w:r>
      <w:r w:rsidR="005E4250" w:rsidRPr="00D62AAB">
        <w:rPr>
          <w:rFonts w:eastAsia="Calibri"/>
          <w:sz w:val="28"/>
          <w:szCs w:val="28"/>
          <w:lang w:val="kk-KZ" w:eastAsia="en-US"/>
        </w:rPr>
        <w:t xml:space="preserve"> </w:t>
      </w:r>
      <w:r>
        <w:rPr>
          <w:rFonts w:eastAsia="Calibri"/>
          <w:sz w:val="28"/>
          <w:szCs w:val="28"/>
          <w:lang w:val="kk-KZ" w:eastAsia="en-US"/>
        </w:rPr>
        <w:t>түйірлердің түзілуін күшейтуі/</w:t>
      </w:r>
      <w:r w:rsidR="005E4250" w:rsidRPr="00D62AAB">
        <w:rPr>
          <w:rFonts w:eastAsia="Calibri"/>
          <w:sz w:val="28"/>
          <w:szCs w:val="28"/>
          <w:lang w:val="kk-KZ" w:eastAsia="en-US"/>
        </w:rPr>
        <w:t>агрег</w:t>
      </w:r>
      <w:r>
        <w:rPr>
          <w:rFonts w:eastAsia="Calibri"/>
          <w:sz w:val="28"/>
          <w:szCs w:val="28"/>
          <w:lang w:val="kk-KZ" w:eastAsia="en-US"/>
        </w:rPr>
        <w:t>ациялауы мүмкін. В</w:t>
      </w:r>
      <w:r w:rsidRPr="00D62AAB">
        <w:rPr>
          <w:rFonts w:eastAsia="Calibri"/>
          <w:sz w:val="28"/>
          <w:szCs w:val="28"/>
          <w:lang w:val="kk-KZ" w:eastAsia="en-US"/>
        </w:rPr>
        <w:t>акцин</w:t>
      </w:r>
      <w:r>
        <w:rPr>
          <w:rFonts w:eastAsia="Calibri"/>
          <w:sz w:val="28"/>
          <w:szCs w:val="28"/>
          <w:lang w:val="kk-KZ" w:eastAsia="en-US"/>
        </w:rPr>
        <w:t xml:space="preserve">аны </w:t>
      </w:r>
      <w:r w:rsidR="005E4250" w:rsidRPr="00D62AAB">
        <w:rPr>
          <w:rFonts w:eastAsia="Calibri"/>
          <w:sz w:val="28"/>
          <w:szCs w:val="28"/>
          <w:lang w:val="kk-KZ" w:eastAsia="en-US"/>
        </w:rPr>
        <w:t xml:space="preserve"> </w:t>
      </w:r>
      <w:r>
        <w:rPr>
          <w:rFonts w:eastAsia="Calibri"/>
          <w:sz w:val="28"/>
          <w:szCs w:val="28"/>
          <w:lang w:val="kk-KZ" w:eastAsia="en-US"/>
        </w:rPr>
        <w:t xml:space="preserve">дайындаушы жеткізген </w:t>
      </w:r>
      <w:r w:rsidR="00EC0EDC">
        <w:rPr>
          <w:rFonts w:eastAsia="Calibri"/>
          <w:sz w:val="28"/>
          <w:szCs w:val="28"/>
          <w:lang w:val="kk-KZ" w:eastAsia="en-US"/>
        </w:rPr>
        <w:t xml:space="preserve">тиісті </w:t>
      </w:r>
      <w:r>
        <w:rPr>
          <w:rFonts w:eastAsia="Calibri"/>
          <w:sz w:val="28"/>
          <w:szCs w:val="28"/>
          <w:lang w:val="kk-KZ" w:eastAsia="en-US"/>
        </w:rPr>
        <w:t xml:space="preserve"> сұйлтқышпен ғана сұйылтыңыз</w:t>
      </w:r>
      <w:r w:rsidR="005E4250" w:rsidRPr="00D62AAB">
        <w:rPr>
          <w:rFonts w:eastAsia="Calibri"/>
          <w:sz w:val="28"/>
          <w:szCs w:val="28"/>
          <w:lang w:val="kk-KZ" w:eastAsia="en-US"/>
        </w:rPr>
        <w:t>.</w:t>
      </w:r>
      <w:r w:rsidR="00CD56D2" w:rsidRPr="00CD56D2">
        <w:rPr>
          <w:sz w:val="28"/>
          <w:szCs w:val="28"/>
          <w:lang w:val="kk-KZ"/>
        </w:rPr>
        <w:t xml:space="preserve"> </w:t>
      </w:r>
      <w:r w:rsidR="00EC0EDC">
        <w:rPr>
          <w:sz w:val="28"/>
          <w:szCs w:val="28"/>
          <w:lang w:val="kk-KZ"/>
        </w:rPr>
        <w:t>Бұл</w:t>
      </w:r>
      <w:r w:rsidR="00CD56D2" w:rsidRPr="00C45DA2">
        <w:rPr>
          <w:sz w:val="28"/>
          <w:szCs w:val="28"/>
          <w:lang w:val="kk-KZ"/>
        </w:rPr>
        <w:t xml:space="preserve"> вакцинаны сұйылту үшін, тек осы еріткішті қолдану керек.</w:t>
      </w:r>
      <w:r w:rsidR="00CD56D2" w:rsidRPr="00CD56D2">
        <w:rPr>
          <w:sz w:val="28"/>
          <w:szCs w:val="28"/>
          <w:lang w:val="kk-KZ"/>
        </w:rPr>
        <w:t xml:space="preserve"> </w:t>
      </w:r>
      <w:r w:rsidR="00CD56D2" w:rsidRPr="00C45DA2">
        <w:rPr>
          <w:sz w:val="28"/>
          <w:szCs w:val="28"/>
          <w:lang w:val="kk-KZ"/>
        </w:rPr>
        <w:t xml:space="preserve">Инъекцияға арналған суды да </w:t>
      </w:r>
      <w:r w:rsidR="00EC0EDC">
        <w:rPr>
          <w:sz w:val="28"/>
          <w:szCs w:val="28"/>
          <w:lang w:val="kk-KZ"/>
        </w:rPr>
        <w:t>бұл мақсатқ</w:t>
      </w:r>
      <w:r w:rsidR="00CD56D2" w:rsidRPr="00C45DA2">
        <w:rPr>
          <w:sz w:val="28"/>
          <w:szCs w:val="28"/>
          <w:lang w:val="kk-KZ"/>
        </w:rPr>
        <w:t xml:space="preserve">а пайдалануға болмайды. Осы мақсатқа арналмаған еріткішті пайдалану  вакцинаның фармакологиялық қасиеттерін өзгертіп және\немесе </w:t>
      </w:r>
      <w:r w:rsidR="00CD56D2">
        <w:rPr>
          <w:sz w:val="28"/>
          <w:szCs w:val="28"/>
          <w:lang w:val="kk-KZ"/>
        </w:rPr>
        <w:t>пациентте</w:t>
      </w:r>
      <w:r w:rsidR="00CD56D2" w:rsidRPr="00C45DA2">
        <w:rPr>
          <w:sz w:val="28"/>
          <w:szCs w:val="28"/>
          <w:lang w:val="kk-KZ"/>
        </w:rPr>
        <w:t xml:space="preserve"> ауыр </w:t>
      </w:r>
      <w:r w:rsidR="00EC0EDC">
        <w:rPr>
          <w:sz w:val="28"/>
          <w:szCs w:val="28"/>
          <w:lang w:val="kk-KZ"/>
        </w:rPr>
        <w:t>түрдегі екпе</w:t>
      </w:r>
      <w:r w:rsidR="00CD56D2" w:rsidRPr="00C45DA2">
        <w:rPr>
          <w:sz w:val="28"/>
          <w:szCs w:val="28"/>
          <w:lang w:val="kk-KZ"/>
        </w:rPr>
        <w:t xml:space="preserve"> реакцияларын тудыруы мүмкін.</w:t>
      </w:r>
      <w:r w:rsidR="00CD56D2">
        <w:rPr>
          <w:sz w:val="28"/>
          <w:szCs w:val="28"/>
          <w:lang w:val="kk-KZ"/>
        </w:rPr>
        <w:t xml:space="preserve"> </w:t>
      </w:r>
      <w:r w:rsidR="00CD56D2">
        <w:rPr>
          <w:rFonts w:eastAsia="Calibri"/>
          <w:sz w:val="28"/>
          <w:szCs w:val="28"/>
          <w:lang w:val="kk-KZ" w:eastAsia="en-US"/>
        </w:rPr>
        <w:t>В</w:t>
      </w:r>
      <w:r w:rsidR="00CD56D2" w:rsidRPr="00CD56D2">
        <w:rPr>
          <w:rFonts w:eastAsia="Calibri"/>
          <w:sz w:val="28"/>
          <w:szCs w:val="28"/>
          <w:lang w:val="kk-KZ" w:eastAsia="en-US"/>
        </w:rPr>
        <w:t>акцин</w:t>
      </w:r>
      <w:r w:rsidR="00CD56D2">
        <w:rPr>
          <w:rFonts w:eastAsia="Calibri"/>
          <w:sz w:val="28"/>
          <w:szCs w:val="28"/>
          <w:lang w:val="kk-KZ" w:eastAsia="en-US"/>
        </w:rPr>
        <w:t>аны сұйылтқаннан кейін дереу пайдаланыңыз</w:t>
      </w:r>
      <w:r w:rsidR="005E4250" w:rsidRPr="00CD56D2">
        <w:rPr>
          <w:rFonts w:eastAsia="Calibri"/>
          <w:sz w:val="28"/>
          <w:szCs w:val="28"/>
          <w:lang w:val="kk-KZ" w:eastAsia="en-US"/>
        </w:rPr>
        <w:t xml:space="preserve">. </w:t>
      </w:r>
      <w:r w:rsidR="00CD56D2">
        <w:rPr>
          <w:rFonts w:eastAsia="Calibri"/>
          <w:sz w:val="28"/>
          <w:szCs w:val="28"/>
          <w:lang w:val="kk-KZ" w:eastAsia="en-US"/>
        </w:rPr>
        <w:t>Егер</w:t>
      </w:r>
      <w:r w:rsidR="005E4250" w:rsidRPr="00CD56D2">
        <w:rPr>
          <w:rFonts w:eastAsia="Calibri"/>
          <w:sz w:val="28"/>
          <w:szCs w:val="28"/>
          <w:lang w:val="kk-KZ" w:eastAsia="en-US"/>
        </w:rPr>
        <w:t xml:space="preserve"> вакцина </w:t>
      </w:r>
      <w:r w:rsidR="00CD56D2">
        <w:rPr>
          <w:rFonts w:eastAsia="Calibri"/>
          <w:sz w:val="28"/>
          <w:szCs w:val="28"/>
          <w:lang w:val="kk-KZ" w:eastAsia="en-US"/>
        </w:rPr>
        <w:t>дереу пайдаланылмаса</w:t>
      </w:r>
      <w:r w:rsidR="005E4250" w:rsidRPr="00CD56D2">
        <w:rPr>
          <w:rFonts w:eastAsia="Calibri"/>
          <w:sz w:val="28"/>
          <w:szCs w:val="28"/>
          <w:lang w:val="kk-KZ" w:eastAsia="en-US"/>
        </w:rPr>
        <w:t xml:space="preserve">, </w:t>
      </w:r>
      <w:r w:rsidR="00CD56D2">
        <w:rPr>
          <w:rFonts w:eastAsia="Calibri"/>
          <w:sz w:val="28"/>
          <w:szCs w:val="28"/>
          <w:lang w:val="kk-KZ" w:eastAsia="en-US"/>
        </w:rPr>
        <w:t>ол</w:t>
      </w:r>
      <w:r w:rsidR="005E4250" w:rsidRPr="00CD56D2">
        <w:rPr>
          <w:rFonts w:eastAsia="Calibri"/>
          <w:sz w:val="28"/>
          <w:szCs w:val="28"/>
          <w:lang w:val="kk-KZ" w:eastAsia="en-US"/>
        </w:rPr>
        <w:t xml:space="preserve"> </w:t>
      </w:r>
      <w:r w:rsidR="00CD56D2">
        <w:rPr>
          <w:rFonts w:eastAsia="Calibri"/>
          <w:sz w:val="28"/>
          <w:szCs w:val="28"/>
          <w:lang w:val="kk-KZ" w:eastAsia="en-US"/>
        </w:rPr>
        <w:t>қараңғы жерде</w:t>
      </w:r>
      <w:r w:rsidR="005E4250" w:rsidRPr="00CD56D2">
        <w:rPr>
          <w:rFonts w:eastAsia="Calibri"/>
          <w:sz w:val="28"/>
          <w:szCs w:val="28"/>
          <w:lang w:val="kk-KZ" w:eastAsia="en-US"/>
        </w:rPr>
        <w:t xml:space="preserve"> 2-8ºC </w:t>
      </w:r>
      <w:r w:rsidR="00CD56D2" w:rsidRPr="00CD56D2">
        <w:rPr>
          <w:rFonts w:eastAsia="Calibri"/>
          <w:sz w:val="28"/>
          <w:szCs w:val="28"/>
          <w:lang w:val="kk-KZ" w:eastAsia="en-US"/>
        </w:rPr>
        <w:t>температур</w:t>
      </w:r>
      <w:r w:rsidR="00CD56D2">
        <w:rPr>
          <w:rFonts w:eastAsia="Calibri"/>
          <w:sz w:val="28"/>
          <w:szCs w:val="28"/>
          <w:lang w:val="kk-KZ" w:eastAsia="en-US"/>
        </w:rPr>
        <w:t>ада</w:t>
      </w:r>
      <w:r w:rsidR="00CD56D2" w:rsidRPr="00CD56D2">
        <w:rPr>
          <w:rFonts w:eastAsia="Calibri"/>
          <w:sz w:val="28"/>
          <w:szCs w:val="28"/>
          <w:lang w:val="kk-KZ" w:eastAsia="en-US"/>
        </w:rPr>
        <w:t xml:space="preserve"> </w:t>
      </w:r>
      <w:r w:rsidR="005E4250" w:rsidRPr="00CD56D2">
        <w:rPr>
          <w:rFonts w:eastAsia="Calibri"/>
          <w:sz w:val="28"/>
          <w:szCs w:val="28"/>
          <w:lang w:val="kk-KZ" w:eastAsia="en-US"/>
        </w:rPr>
        <w:t xml:space="preserve">6 </w:t>
      </w:r>
      <w:r w:rsidR="00CD56D2">
        <w:rPr>
          <w:rFonts w:eastAsia="Calibri"/>
          <w:sz w:val="28"/>
          <w:szCs w:val="28"/>
          <w:lang w:val="kk-KZ" w:eastAsia="en-US"/>
        </w:rPr>
        <w:t>сағаттан асырмай</w:t>
      </w:r>
      <w:r w:rsidR="005E4250" w:rsidRPr="00CD56D2">
        <w:rPr>
          <w:rFonts w:eastAsia="Calibri"/>
          <w:sz w:val="28"/>
          <w:szCs w:val="28"/>
          <w:lang w:val="kk-KZ" w:eastAsia="en-US"/>
        </w:rPr>
        <w:t xml:space="preserve"> (1 </w:t>
      </w:r>
      <w:r w:rsidR="00CD56D2" w:rsidRPr="00CD56D2">
        <w:rPr>
          <w:rFonts w:eastAsia="Calibri"/>
          <w:sz w:val="28"/>
          <w:szCs w:val="28"/>
          <w:lang w:val="kk-KZ" w:eastAsia="en-US"/>
        </w:rPr>
        <w:t>иммунизаци</w:t>
      </w:r>
      <w:r w:rsidR="00CD56D2">
        <w:rPr>
          <w:rFonts w:eastAsia="Calibri"/>
          <w:sz w:val="28"/>
          <w:szCs w:val="28"/>
          <w:lang w:val="kk-KZ" w:eastAsia="en-US"/>
        </w:rPr>
        <w:t xml:space="preserve">я </w:t>
      </w:r>
      <w:r w:rsidR="005E4250" w:rsidRPr="00CD56D2">
        <w:rPr>
          <w:rFonts w:eastAsia="Calibri"/>
          <w:sz w:val="28"/>
          <w:szCs w:val="28"/>
          <w:lang w:val="kk-KZ" w:eastAsia="en-US"/>
        </w:rPr>
        <w:t>сеанс</w:t>
      </w:r>
      <w:r w:rsidR="00CD56D2">
        <w:rPr>
          <w:rFonts w:eastAsia="Calibri"/>
          <w:sz w:val="28"/>
          <w:szCs w:val="28"/>
          <w:lang w:val="kk-KZ" w:eastAsia="en-US"/>
        </w:rPr>
        <w:t>ы</w:t>
      </w:r>
      <w:r w:rsidR="005E4250" w:rsidRPr="00CD56D2">
        <w:rPr>
          <w:rFonts w:eastAsia="Calibri"/>
          <w:sz w:val="28"/>
          <w:szCs w:val="28"/>
          <w:lang w:val="kk-KZ" w:eastAsia="en-US"/>
        </w:rPr>
        <w:t>)</w:t>
      </w:r>
      <w:r w:rsidR="00CD56D2">
        <w:rPr>
          <w:rFonts w:eastAsia="Calibri"/>
          <w:sz w:val="28"/>
          <w:szCs w:val="28"/>
          <w:lang w:val="kk-KZ" w:eastAsia="en-US"/>
        </w:rPr>
        <w:t xml:space="preserve"> сақталуы тиіс</w:t>
      </w:r>
      <w:r w:rsidR="005E4250" w:rsidRPr="00CD56D2">
        <w:rPr>
          <w:rFonts w:eastAsia="Calibri"/>
          <w:sz w:val="28"/>
          <w:szCs w:val="28"/>
          <w:lang w:val="kk-KZ" w:eastAsia="en-US"/>
        </w:rPr>
        <w:t xml:space="preserve">. </w:t>
      </w:r>
      <w:r w:rsidR="00142A81">
        <w:rPr>
          <w:rFonts w:eastAsia="Calibri"/>
          <w:sz w:val="28"/>
          <w:szCs w:val="28"/>
          <w:lang w:val="kk-KZ" w:eastAsia="en-US"/>
        </w:rPr>
        <w:t>В</w:t>
      </w:r>
      <w:r w:rsidR="00142A81" w:rsidRPr="00142A81">
        <w:rPr>
          <w:rFonts w:eastAsia="Calibri"/>
          <w:sz w:val="28"/>
          <w:szCs w:val="28"/>
          <w:lang w:val="kk-KZ" w:eastAsia="en-US"/>
        </w:rPr>
        <w:t>акцинаци</w:t>
      </w:r>
      <w:r w:rsidR="00142A81">
        <w:rPr>
          <w:rFonts w:eastAsia="Calibri"/>
          <w:sz w:val="28"/>
          <w:szCs w:val="28"/>
          <w:lang w:val="kk-KZ" w:eastAsia="en-US"/>
        </w:rPr>
        <w:t xml:space="preserve">я сеансының соңында </w:t>
      </w:r>
      <w:r w:rsidR="00142A81" w:rsidRPr="00142A81">
        <w:rPr>
          <w:rFonts w:eastAsia="Calibri"/>
          <w:sz w:val="28"/>
          <w:szCs w:val="28"/>
          <w:lang w:val="kk-KZ" w:eastAsia="en-US"/>
        </w:rPr>
        <w:t>(</w:t>
      </w:r>
      <w:r w:rsidR="00142A81">
        <w:rPr>
          <w:rFonts w:eastAsia="Calibri"/>
          <w:sz w:val="28"/>
          <w:szCs w:val="28"/>
          <w:lang w:val="kk-KZ" w:eastAsia="en-US"/>
        </w:rPr>
        <w:t>сұйылтқаннан кейін алты сағаттан астам</w:t>
      </w:r>
      <w:r w:rsidR="00142A81" w:rsidRPr="00142A81">
        <w:rPr>
          <w:rFonts w:eastAsia="Calibri"/>
          <w:sz w:val="28"/>
          <w:szCs w:val="28"/>
          <w:lang w:val="kk-KZ" w:eastAsia="en-US"/>
        </w:rPr>
        <w:t>)</w:t>
      </w:r>
      <w:r w:rsidR="00142A81">
        <w:rPr>
          <w:rFonts w:eastAsia="Calibri"/>
          <w:sz w:val="28"/>
          <w:szCs w:val="28"/>
          <w:lang w:val="kk-KZ" w:eastAsia="en-US"/>
        </w:rPr>
        <w:t xml:space="preserve"> қалға</w:t>
      </w:r>
      <w:r w:rsidR="00EC0EDC">
        <w:rPr>
          <w:rFonts w:eastAsia="Calibri"/>
          <w:sz w:val="28"/>
          <w:szCs w:val="28"/>
          <w:lang w:val="kk-KZ" w:eastAsia="en-US"/>
        </w:rPr>
        <w:t xml:space="preserve">н кез келген ашық құтыны тастау </w:t>
      </w:r>
      <w:r w:rsidR="00142A81">
        <w:rPr>
          <w:rFonts w:eastAsia="Calibri"/>
          <w:sz w:val="28"/>
          <w:szCs w:val="28"/>
          <w:lang w:val="kk-KZ" w:eastAsia="en-US"/>
        </w:rPr>
        <w:t>қажет</w:t>
      </w:r>
      <w:r w:rsidR="005E4250" w:rsidRPr="00142A81">
        <w:rPr>
          <w:rFonts w:eastAsia="Calibri"/>
          <w:sz w:val="28"/>
          <w:szCs w:val="28"/>
          <w:lang w:val="kk-KZ" w:eastAsia="en-US"/>
        </w:rPr>
        <w:t xml:space="preserve">. </w:t>
      </w:r>
      <w:r w:rsidR="00142A81">
        <w:rPr>
          <w:rFonts w:eastAsia="Calibri"/>
          <w:sz w:val="28"/>
          <w:szCs w:val="28"/>
          <w:lang w:val="kk-KZ" w:eastAsia="en-US"/>
        </w:rPr>
        <w:t>Вакцина құтысындағы осы вакцина типіне арналған т</w:t>
      </w:r>
      <w:r w:rsidR="005E4250" w:rsidRPr="00142A81">
        <w:rPr>
          <w:rFonts w:eastAsia="Calibri"/>
          <w:sz w:val="28"/>
          <w:szCs w:val="28"/>
          <w:lang w:val="kk-KZ" w:eastAsia="en-US"/>
        </w:rPr>
        <w:t xml:space="preserve">ермоиндикатор </w:t>
      </w:r>
      <w:r w:rsidR="00142A81">
        <w:rPr>
          <w:rFonts w:eastAsia="Calibri"/>
          <w:sz w:val="28"/>
          <w:szCs w:val="28"/>
          <w:lang w:val="kk-KZ" w:eastAsia="en-US"/>
        </w:rPr>
        <w:t>құтының қалпақшасына бекітіледі және</w:t>
      </w:r>
      <w:r w:rsidR="005E4250" w:rsidRPr="00142A81">
        <w:rPr>
          <w:rFonts w:eastAsia="Calibri"/>
          <w:sz w:val="28"/>
          <w:szCs w:val="28"/>
          <w:lang w:val="kk-KZ" w:eastAsia="en-US"/>
        </w:rPr>
        <w:t xml:space="preserve"> </w:t>
      </w:r>
      <w:r w:rsidR="00142A81">
        <w:rPr>
          <w:rFonts w:eastAsia="Calibri"/>
          <w:sz w:val="28"/>
          <w:szCs w:val="28"/>
          <w:lang w:val="kk-KZ" w:eastAsia="en-US"/>
        </w:rPr>
        <w:t>сұйылтқаннан кейін тасталуы тиіс</w:t>
      </w:r>
      <w:r w:rsidR="005E4250" w:rsidRPr="00142A81">
        <w:rPr>
          <w:rFonts w:eastAsia="Calibri"/>
          <w:sz w:val="28"/>
          <w:szCs w:val="28"/>
          <w:lang w:val="kk-KZ" w:eastAsia="en-US"/>
        </w:rPr>
        <w:t xml:space="preserve">. </w:t>
      </w:r>
      <w:r w:rsidR="00142A81">
        <w:rPr>
          <w:rFonts w:eastAsia="Calibri"/>
          <w:sz w:val="28"/>
          <w:szCs w:val="28"/>
          <w:lang w:val="kk-KZ" w:eastAsia="en-US"/>
        </w:rPr>
        <w:t>Сұйылтқышты және сұйылтылған вакцинаны</w:t>
      </w:r>
      <w:r w:rsidR="005E4250" w:rsidRPr="00142A81">
        <w:rPr>
          <w:rFonts w:eastAsia="Calibri"/>
          <w:sz w:val="28"/>
          <w:szCs w:val="28"/>
          <w:lang w:val="kk-KZ" w:eastAsia="en-US"/>
        </w:rPr>
        <w:t xml:space="preserve"> </w:t>
      </w:r>
      <w:r w:rsidR="00142A81">
        <w:rPr>
          <w:rFonts w:eastAsia="Calibri"/>
          <w:sz w:val="28"/>
          <w:szCs w:val="28"/>
          <w:lang w:val="kk-KZ" w:eastAsia="en-US"/>
        </w:rPr>
        <w:t>енгізер алдында бөгде қатты бөлшектердің бар-жоғын және/немесе</w:t>
      </w:r>
      <w:r w:rsidR="005E4250" w:rsidRPr="00142A81">
        <w:rPr>
          <w:rFonts w:eastAsia="Calibri"/>
          <w:sz w:val="28"/>
          <w:szCs w:val="28"/>
          <w:lang w:val="kk-KZ" w:eastAsia="en-US"/>
        </w:rPr>
        <w:t xml:space="preserve"> физи</w:t>
      </w:r>
      <w:r w:rsidR="00142A81">
        <w:rPr>
          <w:rFonts w:eastAsia="Calibri"/>
          <w:sz w:val="28"/>
          <w:szCs w:val="28"/>
          <w:lang w:val="kk-KZ" w:eastAsia="en-US"/>
        </w:rPr>
        <w:t xml:space="preserve">калық </w:t>
      </w:r>
      <w:r w:rsidR="005E4250" w:rsidRPr="00142A81">
        <w:rPr>
          <w:rFonts w:eastAsia="Calibri"/>
          <w:sz w:val="28"/>
          <w:szCs w:val="28"/>
          <w:lang w:val="kk-KZ" w:eastAsia="en-US"/>
        </w:rPr>
        <w:t>аспект</w:t>
      </w:r>
      <w:r w:rsidR="00142A81">
        <w:rPr>
          <w:rFonts w:eastAsia="Calibri"/>
          <w:sz w:val="28"/>
          <w:szCs w:val="28"/>
          <w:lang w:val="kk-KZ" w:eastAsia="en-US"/>
        </w:rPr>
        <w:t>ілерінің өзгеруін көзбен қарап тексеру керек</w:t>
      </w:r>
      <w:r w:rsidR="005E4250" w:rsidRPr="00142A81">
        <w:rPr>
          <w:rFonts w:eastAsia="Calibri"/>
          <w:sz w:val="28"/>
          <w:szCs w:val="28"/>
          <w:lang w:val="kk-KZ" w:eastAsia="en-US"/>
        </w:rPr>
        <w:t xml:space="preserve">. </w:t>
      </w:r>
      <w:r w:rsidR="00142A81">
        <w:rPr>
          <w:rFonts w:eastAsia="Calibri"/>
          <w:sz w:val="28"/>
          <w:szCs w:val="28"/>
          <w:lang w:val="kk-KZ" w:eastAsia="en-US"/>
        </w:rPr>
        <w:t>Олар пайда болған жағдайда</w:t>
      </w:r>
      <w:r w:rsidR="005E4250" w:rsidRPr="00142A81">
        <w:rPr>
          <w:rFonts w:eastAsia="Calibri"/>
          <w:sz w:val="28"/>
          <w:szCs w:val="28"/>
          <w:lang w:val="kk-KZ" w:eastAsia="en-US"/>
        </w:rPr>
        <w:t xml:space="preserve">, </w:t>
      </w:r>
      <w:r w:rsidR="00142A81">
        <w:rPr>
          <w:rFonts w:eastAsia="Calibri"/>
          <w:sz w:val="28"/>
          <w:szCs w:val="28"/>
          <w:lang w:val="kk-KZ" w:eastAsia="en-US"/>
        </w:rPr>
        <w:t>сұйылтқышты немесе сұйылтылған вакцинаны</w:t>
      </w:r>
      <w:r w:rsidR="00142A81" w:rsidRPr="00142A81">
        <w:rPr>
          <w:rFonts w:eastAsia="Calibri"/>
          <w:sz w:val="28"/>
          <w:szCs w:val="28"/>
          <w:lang w:val="kk-KZ" w:eastAsia="en-US"/>
        </w:rPr>
        <w:t xml:space="preserve"> </w:t>
      </w:r>
      <w:r w:rsidR="00EC0EDC">
        <w:rPr>
          <w:rFonts w:eastAsia="Calibri"/>
          <w:sz w:val="28"/>
          <w:szCs w:val="28"/>
          <w:lang w:val="kk-KZ" w:eastAsia="en-US"/>
        </w:rPr>
        <w:t>лақтырып таста</w:t>
      </w:r>
      <w:r w:rsidR="00142A81">
        <w:rPr>
          <w:rFonts w:eastAsia="Calibri"/>
          <w:sz w:val="28"/>
          <w:szCs w:val="28"/>
          <w:lang w:val="kk-KZ" w:eastAsia="en-US"/>
        </w:rPr>
        <w:t>ңыз</w:t>
      </w:r>
      <w:r w:rsidR="005E4250" w:rsidRPr="00142A81">
        <w:rPr>
          <w:rFonts w:eastAsia="Calibri"/>
          <w:sz w:val="28"/>
          <w:szCs w:val="28"/>
          <w:lang w:val="kk-KZ" w:eastAsia="en-US"/>
        </w:rPr>
        <w:t xml:space="preserve">. </w:t>
      </w:r>
      <w:r w:rsidR="00142A81">
        <w:rPr>
          <w:sz w:val="28"/>
          <w:szCs w:val="28"/>
          <w:lang w:val="kk-KZ"/>
        </w:rPr>
        <w:t>Жою жұмысы тірі</w:t>
      </w:r>
      <w:r w:rsidR="00142A81" w:rsidRPr="00142A81">
        <w:rPr>
          <w:sz w:val="28"/>
          <w:szCs w:val="28"/>
          <w:lang w:val="kk-KZ"/>
        </w:rPr>
        <w:t xml:space="preserve"> вакцина</w:t>
      </w:r>
      <w:r w:rsidR="00142A81">
        <w:rPr>
          <w:sz w:val="28"/>
          <w:szCs w:val="28"/>
          <w:lang w:val="kk-KZ"/>
        </w:rPr>
        <w:t>лармен жұмыс кезіндегі қолданылатын нормативті талаптарға сәйкес жүргізіледі</w:t>
      </w:r>
      <w:r w:rsidR="005E4250" w:rsidRPr="00142A81">
        <w:rPr>
          <w:sz w:val="28"/>
          <w:szCs w:val="28"/>
          <w:lang w:val="kk-KZ"/>
        </w:rPr>
        <w:t>.</w:t>
      </w:r>
    </w:p>
    <w:p w:rsidR="00142A81" w:rsidRPr="00142A81" w:rsidRDefault="00142A81" w:rsidP="005E4250">
      <w:pPr>
        <w:jc w:val="both"/>
        <w:rPr>
          <w:rFonts w:eastAsia="Calibri"/>
          <w:sz w:val="28"/>
          <w:szCs w:val="28"/>
          <w:lang w:val="kk-KZ" w:eastAsia="en-US"/>
        </w:rPr>
      </w:pPr>
      <w:r w:rsidRPr="00C45DA2">
        <w:rPr>
          <w:sz w:val="28"/>
          <w:szCs w:val="28"/>
          <w:lang w:val="kk-KZ"/>
        </w:rPr>
        <w:t>Вакцина  ультракүлгін сәулеге сезімтал болғандықтан, оны күн сәулесінен  қорғау керек.</w:t>
      </w:r>
    </w:p>
    <w:p w:rsidR="005E4250" w:rsidRDefault="007A55F3" w:rsidP="005E4250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Пайдаланар алдында құтыдағы </w:t>
      </w:r>
      <w:r w:rsidR="005E4250" w:rsidRPr="007D647D">
        <w:rPr>
          <w:sz w:val="28"/>
          <w:szCs w:val="28"/>
          <w:lang w:val="kk-KZ"/>
        </w:rPr>
        <w:t xml:space="preserve"> </w:t>
      </w:r>
      <w:r w:rsidRPr="007D647D">
        <w:rPr>
          <w:sz w:val="28"/>
          <w:szCs w:val="28"/>
          <w:lang w:val="kk-KZ"/>
        </w:rPr>
        <w:t>термоиндикатор</w:t>
      </w:r>
      <w:r>
        <w:rPr>
          <w:sz w:val="28"/>
          <w:szCs w:val="28"/>
          <w:lang w:val="kk-KZ"/>
        </w:rPr>
        <w:t>ға қарау керек</w:t>
      </w:r>
      <w:r w:rsidR="005E4250" w:rsidRPr="007D647D">
        <w:rPr>
          <w:sz w:val="28"/>
          <w:szCs w:val="28"/>
          <w:lang w:val="kk-KZ"/>
        </w:rPr>
        <w:t xml:space="preserve">. </w:t>
      </w:r>
      <w:r w:rsidR="007D647D">
        <w:rPr>
          <w:sz w:val="28"/>
          <w:szCs w:val="28"/>
          <w:lang w:val="kk-KZ"/>
        </w:rPr>
        <w:t>Сыртқы шеңберден гөрі ашығырақ түсті ішкі шаршының бар болуы</w:t>
      </w:r>
      <w:r w:rsidR="007D647D" w:rsidRPr="007D647D">
        <w:rPr>
          <w:sz w:val="28"/>
          <w:szCs w:val="28"/>
          <w:lang w:val="kk-KZ"/>
        </w:rPr>
        <w:t xml:space="preserve"> вакцин</w:t>
      </w:r>
      <w:r w:rsidR="007D647D">
        <w:rPr>
          <w:sz w:val="28"/>
          <w:szCs w:val="28"/>
          <w:lang w:val="kk-KZ"/>
        </w:rPr>
        <w:t>аны пайдалануға рұқсат беретін белгі болып табылады</w:t>
      </w:r>
      <w:r w:rsidR="005E4250" w:rsidRPr="007D647D">
        <w:rPr>
          <w:sz w:val="28"/>
          <w:szCs w:val="28"/>
          <w:lang w:val="kk-KZ"/>
        </w:rPr>
        <w:t>.</w:t>
      </w:r>
      <w:r w:rsidR="004B7C0F">
        <w:rPr>
          <w:sz w:val="28"/>
          <w:szCs w:val="28"/>
          <w:lang w:val="kk-KZ"/>
        </w:rPr>
        <w:t xml:space="preserve"> </w:t>
      </w:r>
    </w:p>
    <w:p w:rsidR="00CF42E6" w:rsidRPr="007D647D" w:rsidRDefault="00CF42E6" w:rsidP="005E4250">
      <w:pPr>
        <w:jc w:val="both"/>
        <w:rPr>
          <w:sz w:val="28"/>
          <w:szCs w:val="28"/>
          <w:lang w:val="kk-KZ"/>
        </w:rPr>
      </w:pPr>
      <w:r w:rsidRPr="00C45DA2">
        <w:rPr>
          <w:sz w:val="28"/>
          <w:szCs w:val="28"/>
          <w:lang w:val="kk-KZ"/>
        </w:rPr>
        <w:t>БЦЖ-ның алғашқы в</w:t>
      </w:r>
      <w:r w:rsidR="00FF4EC3">
        <w:rPr>
          <w:sz w:val="28"/>
          <w:szCs w:val="28"/>
          <w:lang w:val="kk-KZ"/>
        </w:rPr>
        <w:t>акцинациясы</w:t>
      </w:r>
      <w:r w:rsidRPr="00C45DA2">
        <w:rPr>
          <w:sz w:val="28"/>
          <w:szCs w:val="28"/>
          <w:lang w:val="kk-KZ"/>
        </w:rPr>
        <w:t xml:space="preserve"> алдында</w:t>
      </w:r>
      <w:r>
        <w:rPr>
          <w:sz w:val="28"/>
          <w:szCs w:val="28"/>
          <w:lang w:val="kk-KZ"/>
        </w:rPr>
        <w:t>,</w:t>
      </w:r>
      <w:r w:rsidRPr="00C45DA2">
        <w:rPr>
          <w:sz w:val="28"/>
          <w:szCs w:val="28"/>
          <w:lang w:val="kk-KZ"/>
        </w:rPr>
        <w:t xml:space="preserve"> әдетте</w:t>
      </w:r>
      <w:r>
        <w:rPr>
          <w:sz w:val="28"/>
          <w:szCs w:val="28"/>
          <w:lang w:val="kk-KZ"/>
        </w:rPr>
        <w:t>,</w:t>
      </w:r>
      <w:r w:rsidRPr="00C45DA2">
        <w:rPr>
          <w:sz w:val="28"/>
          <w:szCs w:val="28"/>
          <w:lang w:val="kk-KZ"/>
        </w:rPr>
        <w:t xml:space="preserve"> туберкулиндік сынама </w:t>
      </w:r>
      <w:r>
        <w:rPr>
          <w:sz w:val="28"/>
          <w:szCs w:val="28"/>
          <w:lang w:val="kk-KZ"/>
        </w:rPr>
        <w:t>ж</w:t>
      </w:r>
      <w:r w:rsidR="00FF4EC3">
        <w:rPr>
          <w:sz w:val="28"/>
          <w:szCs w:val="28"/>
          <w:lang w:val="kk-KZ"/>
        </w:rPr>
        <w:t>а</w:t>
      </w:r>
      <w:r>
        <w:rPr>
          <w:sz w:val="28"/>
          <w:szCs w:val="28"/>
          <w:lang w:val="kk-KZ"/>
        </w:rPr>
        <w:t>салмайды</w:t>
      </w:r>
      <w:r w:rsidRPr="00C45DA2">
        <w:rPr>
          <w:sz w:val="28"/>
          <w:szCs w:val="28"/>
          <w:lang w:val="kk-KZ"/>
        </w:rPr>
        <w:t>. Дегенмен</w:t>
      </w:r>
      <w:r>
        <w:rPr>
          <w:sz w:val="28"/>
          <w:szCs w:val="28"/>
          <w:lang w:val="kk-KZ"/>
        </w:rPr>
        <w:t>,</w:t>
      </w:r>
      <w:r w:rsidRPr="00C45DA2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көбінесе </w:t>
      </w:r>
      <w:r w:rsidRPr="00C45DA2">
        <w:rPr>
          <w:sz w:val="28"/>
          <w:szCs w:val="28"/>
          <w:lang w:val="kk-KZ"/>
        </w:rPr>
        <w:t>ревакцинация алдында</w:t>
      </w:r>
      <w:r>
        <w:rPr>
          <w:sz w:val="28"/>
          <w:szCs w:val="28"/>
          <w:lang w:val="kk-KZ"/>
        </w:rPr>
        <w:t>,</w:t>
      </w:r>
      <w:r w:rsidRPr="00C45DA2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ол қалайда жасалған болса, оң реакциясы болған</w:t>
      </w:r>
      <w:r w:rsidRPr="00C45DA2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пациенттер</w:t>
      </w:r>
      <w:r w:rsidRPr="00C45DA2">
        <w:rPr>
          <w:sz w:val="28"/>
          <w:szCs w:val="28"/>
          <w:lang w:val="kk-KZ"/>
        </w:rPr>
        <w:t xml:space="preserve">  вакцинацияланбайды.</w:t>
      </w:r>
      <w:r>
        <w:rPr>
          <w:sz w:val="28"/>
          <w:szCs w:val="28"/>
          <w:lang w:val="kk-KZ"/>
        </w:rPr>
        <w:t xml:space="preserve"> </w:t>
      </w:r>
    </w:p>
    <w:p w:rsidR="005E4250" w:rsidRPr="004B7C0F" w:rsidRDefault="00CF42E6" w:rsidP="005E4250">
      <w:pPr>
        <w:jc w:val="both"/>
        <w:rPr>
          <w:color w:val="FF0000"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Енгізу т</w:t>
      </w:r>
      <w:r w:rsidR="005E4250" w:rsidRPr="00CF42E6">
        <w:rPr>
          <w:b/>
          <w:i/>
          <w:sz w:val="28"/>
          <w:szCs w:val="28"/>
        </w:rPr>
        <w:t>ехник</w:t>
      </w:r>
      <w:r>
        <w:rPr>
          <w:b/>
          <w:i/>
          <w:sz w:val="28"/>
          <w:szCs w:val="28"/>
          <w:lang w:val="kk-KZ"/>
        </w:rPr>
        <w:t>асы</w:t>
      </w:r>
      <w:r w:rsidR="005E4250" w:rsidRPr="00CF42E6">
        <w:rPr>
          <w:sz w:val="28"/>
          <w:szCs w:val="28"/>
        </w:rPr>
        <w:t>.</w:t>
      </w:r>
      <w:r w:rsidR="005E4250" w:rsidRPr="00054E61">
        <w:rPr>
          <w:color w:val="FF0000"/>
          <w:sz w:val="28"/>
          <w:szCs w:val="28"/>
        </w:rPr>
        <w:t xml:space="preserve"> </w:t>
      </w:r>
      <w:r w:rsidR="004B7C0F">
        <w:rPr>
          <w:sz w:val="28"/>
          <w:szCs w:val="28"/>
          <w:lang w:val="kk-KZ" w:eastAsia="en-US"/>
        </w:rPr>
        <w:t>Теріні</w:t>
      </w:r>
      <w:r w:rsidR="005E4250" w:rsidRPr="004B7C0F">
        <w:rPr>
          <w:sz w:val="28"/>
          <w:szCs w:val="28"/>
          <w:lang w:eastAsia="en-US"/>
        </w:rPr>
        <w:t xml:space="preserve"> </w:t>
      </w:r>
      <w:r w:rsidR="004B7C0F">
        <w:rPr>
          <w:sz w:val="28"/>
          <w:szCs w:val="28"/>
          <w:lang w:eastAsia="en-US"/>
        </w:rPr>
        <w:t>антисептик</w:t>
      </w:r>
      <w:r w:rsidR="004B7C0F">
        <w:rPr>
          <w:sz w:val="28"/>
          <w:szCs w:val="28"/>
          <w:lang w:val="kk-KZ" w:eastAsia="en-US"/>
        </w:rPr>
        <w:t>пен сүртуге болмайды</w:t>
      </w:r>
      <w:r w:rsidR="005E4250" w:rsidRPr="004B7C0F">
        <w:rPr>
          <w:sz w:val="28"/>
          <w:szCs w:val="28"/>
        </w:rPr>
        <w:t xml:space="preserve">. </w:t>
      </w:r>
      <w:r w:rsidR="004B7C0F" w:rsidRPr="00C45DA2">
        <w:rPr>
          <w:sz w:val="28"/>
          <w:szCs w:val="28"/>
          <w:lang w:val="kk-KZ"/>
        </w:rPr>
        <w:t>И</w:t>
      </w:r>
      <w:r w:rsidR="004B7C0F" w:rsidRPr="00C45DA2">
        <w:rPr>
          <w:sz w:val="28"/>
          <w:szCs w:val="28"/>
        </w:rPr>
        <w:t>ъекци</w:t>
      </w:r>
      <w:r w:rsidR="004B7C0F" w:rsidRPr="00C45DA2">
        <w:rPr>
          <w:sz w:val="28"/>
          <w:szCs w:val="28"/>
          <w:lang w:val="kk-KZ"/>
        </w:rPr>
        <w:t>я орны таза және құрғақ</w:t>
      </w:r>
      <w:r w:rsidR="004B7C0F" w:rsidRPr="00C45DA2">
        <w:rPr>
          <w:sz w:val="28"/>
          <w:szCs w:val="28"/>
        </w:rPr>
        <w:t xml:space="preserve"> </w:t>
      </w:r>
      <w:r w:rsidR="004B7C0F" w:rsidRPr="00C45DA2">
        <w:rPr>
          <w:sz w:val="28"/>
          <w:szCs w:val="28"/>
          <w:lang w:val="kk-KZ"/>
        </w:rPr>
        <w:t>болуы керек</w:t>
      </w:r>
      <w:r w:rsidR="005E4250" w:rsidRPr="004B7C0F">
        <w:rPr>
          <w:sz w:val="28"/>
          <w:szCs w:val="28"/>
        </w:rPr>
        <w:t>.</w:t>
      </w:r>
      <w:r w:rsidR="005E4250" w:rsidRPr="00054E61">
        <w:rPr>
          <w:color w:val="FF0000"/>
          <w:sz w:val="28"/>
          <w:szCs w:val="28"/>
        </w:rPr>
        <w:t xml:space="preserve"> </w:t>
      </w:r>
      <w:r w:rsidR="004B7C0F" w:rsidRPr="00C45DA2">
        <w:rPr>
          <w:sz w:val="28"/>
          <w:szCs w:val="28"/>
          <w:lang w:val="kk-KZ"/>
        </w:rPr>
        <w:t xml:space="preserve">Әр  инъекция үшін стерильді </w:t>
      </w:r>
      <w:r w:rsidR="004B7C0F">
        <w:rPr>
          <w:sz w:val="28"/>
          <w:szCs w:val="28"/>
          <w:lang w:val="kk-KZ"/>
        </w:rPr>
        <w:t>шприц</w:t>
      </w:r>
      <w:r w:rsidR="004B7C0F" w:rsidRPr="00C45DA2">
        <w:rPr>
          <w:sz w:val="28"/>
          <w:szCs w:val="28"/>
          <w:lang w:val="kk-KZ"/>
        </w:rPr>
        <w:t xml:space="preserve">тер мен </w:t>
      </w:r>
      <w:r w:rsidR="004B7C0F" w:rsidRPr="00C45DA2">
        <w:rPr>
          <w:sz w:val="28"/>
          <w:szCs w:val="28"/>
          <w:lang w:val="kk-KZ"/>
        </w:rPr>
        <w:lastRenderedPageBreak/>
        <w:t>стерильді инелерді пайдалану керек.</w:t>
      </w:r>
      <w:r w:rsidR="004B7C0F">
        <w:rPr>
          <w:sz w:val="28"/>
          <w:szCs w:val="28"/>
          <w:lang w:val="kk-KZ"/>
        </w:rPr>
        <w:t xml:space="preserve"> </w:t>
      </w:r>
      <w:r w:rsidR="004B7C0F" w:rsidRPr="00C45DA2">
        <w:rPr>
          <w:sz w:val="28"/>
          <w:szCs w:val="28"/>
          <w:lang w:val="kk-KZ"/>
        </w:rPr>
        <w:t>Вакцинаны енгізу үшін, миллилитрдің жүзден бір (1/100) бөлігіне градуирленген, қысқа қиғашбұрышты инемен (25G немесе 26G) жабдықталған 1</w:t>
      </w:r>
      <w:r w:rsidR="004B7C0F">
        <w:rPr>
          <w:sz w:val="28"/>
          <w:szCs w:val="28"/>
          <w:lang w:val="kk-KZ"/>
        </w:rPr>
        <w:t xml:space="preserve"> </w:t>
      </w:r>
      <w:r w:rsidR="004B7C0F" w:rsidRPr="00C45DA2">
        <w:rPr>
          <w:sz w:val="28"/>
          <w:szCs w:val="28"/>
          <w:lang w:val="kk-KZ"/>
        </w:rPr>
        <w:t xml:space="preserve">мл арнайы туберкулиндік </w:t>
      </w:r>
      <w:r w:rsidR="004B7C0F">
        <w:rPr>
          <w:sz w:val="28"/>
          <w:szCs w:val="28"/>
          <w:lang w:val="kk-KZ"/>
        </w:rPr>
        <w:t>шприц</w:t>
      </w:r>
      <w:r w:rsidR="004B7C0F" w:rsidRPr="00C45DA2">
        <w:rPr>
          <w:sz w:val="28"/>
          <w:szCs w:val="28"/>
          <w:lang w:val="kk-KZ"/>
        </w:rPr>
        <w:t xml:space="preserve">тер қолданылуы керек. Осындай </w:t>
      </w:r>
      <w:r w:rsidR="004B7C0F">
        <w:rPr>
          <w:sz w:val="28"/>
          <w:szCs w:val="28"/>
          <w:lang w:val="kk-KZ"/>
        </w:rPr>
        <w:t>шприц</w:t>
      </w:r>
      <w:r w:rsidR="004B7C0F" w:rsidRPr="00C45DA2">
        <w:rPr>
          <w:sz w:val="28"/>
          <w:szCs w:val="28"/>
          <w:lang w:val="kk-KZ"/>
        </w:rPr>
        <w:t>терді қолдану дәл дозаны енгізуге мүмкіндік береді. Инесіз инъекторлар</w:t>
      </w:r>
      <w:r w:rsidR="004B7C0F">
        <w:rPr>
          <w:sz w:val="28"/>
          <w:szCs w:val="28"/>
          <w:lang w:val="kk-KZ"/>
        </w:rPr>
        <w:t>ды</w:t>
      </w:r>
      <w:r w:rsidR="004B7C0F" w:rsidRPr="00C45DA2">
        <w:rPr>
          <w:sz w:val="28"/>
          <w:szCs w:val="28"/>
          <w:lang w:val="kk-KZ"/>
        </w:rPr>
        <w:t xml:space="preserve"> немесе бірнеше рет қолданылатын  пункциялық жүйелер</w:t>
      </w:r>
      <w:r w:rsidR="004B7C0F">
        <w:rPr>
          <w:sz w:val="28"/>
          <w:szCs w:val="28"/>
          <w:lang w:val="kk-KZ"/>
        </w:rPr>
        <w:t>ді</w:t>
      </w:r>
      <w:r w:rsidR="004B7C0F" w:rsidRPr="00C45DA2">
        <w:rPr>
          <w:sz w:val="28"/>
          <w:szCs w:val="28"/>
          <w:lang w:val="kk-KZ"/>
        </w:rPr>
        <w:t xml:space="preserve"> вакцинация үшін </w:t>
      </w:r>
      <w:r w:rsidR="004B7C0F" w:rsidRPr="00C12EC3">
        <w:rPr>
          <w:b/>
          <w:sz w:val="28"/>
          <w:szCs w:val="28"/>
          <w:lang w:val="kk-KZ"/>
        </w:rPr>
        <w:t>қолдануға болмайды</w:t>
      </w:r>
      <w:r w:rsidR="004B7C0F" w:rsidRPr="00C45DA2">
        <w:rPr>
          <w:sz w:val="28"/>
          <w:szCs w:val="28"/>
          <w:lang w:val="kk-KZ"/>
        </w:rPr>
        <w:t>.</w:t>
      </w:r>
      <w:r w:rsidR="004B7C0F">
        <w:rPr>
          <w:sz w:val="28"/>
          <w:szCs w:val="28"/>
          <w:lang w:val="kk-KZ"/>
        </w:rPr>
        <w:t xml:space="preserve"> </w:t>
      </w:r>
    </w:p>
    <w:p w:rsidR="004B7C0F" w:rsidRPr="00C45DA2" w:rsidRDefault="004B7C0F" w:rsidP="004B7C0F">
      <w:pPr>
        <w:jc w:val="both"/>
        <w:rPr>
          <w:sz w:val="28"/>
          <w:szCs w:val="28"/>
          <w:lang w:val="kk-KZ"/>
        </w:rPr>
      </w:pPr>
      <w:r w:rsidRPr="00C45DA2">
        <w:rPr>
          <w:sz w:val="28"/>
          <w:szCs w:val="28"/>
          <w:lang w:val="kk-KZ"/>
        </w:rPr>
        <w:t xml:space="preserve">Вакцинация жасайтын жер шамамен сол жақ иықтың сыртқы жағының жоғарғы және ортаңғы </w:t>
      </w:r>
      <w:r>
        <w:rPr>
          <w:sz w:val="28"/>
          <w:szCs w:val="28"/>
          <w:lang w:val="kk-KZ"/>
        </w:rPr>
        <w:t xml:space="preserve">бөлігінің </w:t>
      </w:r>
      <w:r w:rsidRPr="00C45DA2">
        <w:rPr>
          <w:sz w:val="28"/>
          <w:szCs w:val="28"/>
          <w:lang w:val="kk-KZ"/>
        </w:rPr>
        <w:t>үштен бірінің шекарасында  болады. Ревакцинацияны бұрын вакцинация жасаған жерге жүргізуге болмайды.</w:t>
      </w:r>
    </w:p>
    <w:p w:rsidR="004B7C0F" w:rsidRPr="00C45DA2" w:rsidRDefault="004B7C0F" w:rsidP="004B7C0F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Инъекция, шамамен иықтан үштен</w:t>
      </w:r>
      <w:r w:rsidRPr="00C45DA2">
        <w:rPr>
          <w:sz w:val="28"/>
          <w:szCs w:val="28"/>
          <w:lang w:val="kk-KZ"/>
        </w:rPr>
        <w:t xml:space="preserve"> біріне төмен, дельта тәріздес бұлшықеттің дистальді бекітілу аймағына сәйкес жерде төменде көрсетілгендей  тері ішіне енгізілуі керек:</w:t>
      </w:r>
    </w:p>
    <w:p w:rsidR="004B7C0F" w:rsidRPr="00C45DA2" w:rsidRDefault="004B7C0F" w:rsidP="004B7C0F">
      <w:pPr>
        <w:jc w:val="both"/>
        <w:rPr>
          <w:sz w:val="28"/>
          <w:szCs w:val="28"/>
          <w:lang w:val="kk-KZ"/>
        </w:rPr>
      </w:pPr>
      <w:r w:rsidRPr="00C45DA2">
        <w:rPr>
          <w:sz w:val="28"/>
          <w:szCs w:val="28"/>
          <w:lang w:val="kk-KZ"/>
        </w:rPr>
        <w:t>- бас бармақ пен сұқ саусақ арасында теріні тарту керек;</w:t>
      </w:r>
    </w:p>
    <w:p w:rsidR="004B7C0F" w:rsidRPr="00C45DA2" w:rsidRDefault="004B7C0F" w:rsidP="004B7C0F">
      <w:pPr>
        <w:jc w:val="both"/>
        <w:rPr>
          <w:sz w:val="28"/>
          <w:szCs w:val="28"/>
          <w:lang w:val="kk-KZ"/>
        </w:rPr>
      </w:pPr>
      <w:r w:rsidRPr="00C45DA2">
        <w:rPr>
          <w:sz w:val="28"/>
          <w:szCs w:val="28"/>
          <w:lang w:val="kk-KZ"/>
        </w:rPr>
        <w:t>- ине тері беткейіне параллельді дерлік болуы керек және қиғаш бұрышпен жоғары бағытталып терінің беткейлік қабатына шамамен   2 мм-ге баяу енгізілуі керек. Енгізу кезінде ине тері арқылы көрінуі керек;</w:t>
      </w:r>
    </w:p>
    <w:p w:rsidR="004B7C0F" w:rsidRPr="00C45DA2" w:rsidRDefault="004B7C0F" w:rsidP="004B7C0F">
      <w:pPr>
        <w:jc w:val="both"/>
        <w:rPr>
          <w:sz w:val="28"/>
          <w:szCs w:val="28"/>
          <w:lang w:val="kk-KZ"/>
        </w:rPr>
      </w:pPr>
      <w:r w:rsidRPr="00C45DA2">
        <w:rPr>
          <w:sz w:val="28"/>
          <w:szCs w:val="28"/>
          <w:lang w:val="kk-KZ"/>
        </w:rPr>
        <w:t>- вакцинаны баяу енгізу керек;</w:t>
      </w:r>
    </w:p>
    <w:p w:rsidR="004B7C0F" w:rsidRPr="00C45DA2" w:rsidRDefault="004B7C0F" w:rsidP="004B7C0F">
      <w:pPr>
        <w:jc w:val="both"/>
        <w:rPr>
          <w:sz w:val="28"/>
          <w:szCs w:val="28"/>
          <w:lang w:val="kk-KZ"/>
        </w:rPr>
      </w:pPr>
      <w:r w:rsidRPr="00C45DA2">
        <w:rPr>
          <w:sz w:val="28"/>
          <w:szCs w:val="28"/>
          <w:lang w:val="kk-KZ"/>
        </w:rPr>
        <w:t xml:space="preserve">- ақ сулы </w:t>
      </w:r>
      <w:r>
        <w:rPr>
          <w:sz w:val="28"/>
          <w:szCs w:val="28"/>
          <w:lang w:val="kk-KZ"/>
        </w:rPr>
        <w:t>көпіршіктің</w:t>
      </w:r>
      <w:r w:rsidRPr="00C45DA2">
        <w:rPr>
          <w:sz w:val="28"/>
          <w:szCs w:val="28"/>
          <w:lang w:val="kk-KZ"/>
        </w:rPr>
        <w:t xml:space="preserve"> пайда болуы дұрыс инъекцияның белгісі болып табылады;</w:t>
      </w:r>
    </w:p>
    <w:p w:rsidR="004B7C0F" w:rsidRPr="00C45DA2" w:rsidRDefault="004B7C0F" w:rsidP="004B7C0F">
      <w:pPr>
        <w:jc w:val="both"/>
        <w:rPr>
          <w:sz w:val="28"/>
          <w:szCs w:val="28"/>
          <w:lang w:val="kk-KZ"/>
        </w:rPr>
      </w:pPr>
      <w:r w:rsidRPr="00C45DA2">
        <w:rPr>
          <w:sz w:val="28"/>
          <w:szCs w:val="28"/>
          <w:lang w:val="kk-KZ"/>
        </w:rPr>
        <w:t xml:space="preserve">- инъекция аймағын жазылуына ықпал ету үшін ашық қалдырған жөн. </w:t>
      </w:r>
    </w:p>
    <w:p w:rsidR="004B7C0F" w:rsidRPr="00C45DA2" w:rsidRDefault="004B7C0F" w:rsidP="004B7C0F">
      <w:pPr>
        <w:jc w:val="both"/>
        <w:rPr>
          <w:b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Ыдыс</w:t>
      </w:r>
      <w:r w:rsidRPr="00C45DA2">
        <w:rPr>
          <w:sz w:val="28"/>
          <w:szCs w:val="28"/>
          <w:lang w:val="kk-KZ"/>
        </w:rPr>
        <w:t xml:space="preserve">та қалған вакцина мөлшері  оның көлеміне қарамай-ақ жойылуы керек. </w:t>
      </w:r>
    </w:p>
    <w:p w:rsidR="004B7C0F" w:rsidRPr="00C45DA2" w:rsidRDefault="004B7C0F" w:rsidP="004B7C0F">
      <w:pPr>
        <w:jc w:val="both"/>
        <w:rPr>
          <w:sz w:val="28"/>
          <w:szCs w:val="28"/>
          <w:lang w:val="kk-KZ"/>
        </w:rPr>
      </w:pPr>
      <w:r w:rsidRPr="00C12EC3">
        <w:rPr>
          <w:b/>
          <w:i/>
          <w:sz w:val="28"/>
          <w:szCs w:val="28"/>
          <w:lang w:val="kk-KZ"/>
        </w:rPr>
        <w:t>БЦЖ-ның сәтті болған вакцинациясынан күтілетін реакциясы</w:t>
      </w:r>
      <w:r w:rsidRPr="00C45DA2">
        <w:rPr>
          <w:sz w:val="28"/>
          <w:szCs w:val="28"/>
          <w:lang w:val="kk-KZ"/>
        </w:rPr>
        <w:t xml:space="preserve"> жергілікті зақымданумен жүретін инъекция орнының қатаюы және жеңіл қызаруымен білінеді, ол өз кезегін</w:t>
      </w:r>
      <w:r>
        <w:rPr>
          <w:sz w:val="28"/>
          <w:szCs w:val="28"/>
          <w:lang w:val="kk-KZ"/>
        </w:rPr>
        <w:t>де бірнеше апта ішінде жара болып</w:t>
      </w:r>
      <w:r w:rsidRPr="00C45DA2">
        <w:rPr>
          <w:sz w:val="28"/>
          <w:szCs w:val="28"/>
          <w:lang w:val="kk-KZ"/>
        </w:rPr>
        <w:t xml:space="preserve"> және бірнеше ай ішінде жазылуы мүмкін. Вакцинация сондай-ақ </w:t>
      </w:r>
      <w:r>
        <w:rPr>
          <w:sz w:val="28"/>
          <w:szCs w:val="28"/>
          <w:lang w:val="kk-KZ"/>
        </w:rPr>
        <w:t>аумақтық</w:t>
      </w:r>
      <w:r w:rsidRPr="00C45DA2">
        <w:rPr>
          <w:sz w:val="28"/>
          <w:szCs w:val="28"/>
          <w:lang w:val="kk-KZ"/>
        </w:rPr>
        <w:t xml:space="preserve"> қолтықастылық лимфа түйіндерінің үлкеюімен (1 см-ден аспайды) білінуі мүмкін.</w:t>
      </w:r>
    </w:p>
    <w:p w:rsidR="004B7C0F" w:rsidRPr="00C45DA2" w:rsidRDefault="004B7C0F" w:rsidP="004B7C0F">
      <w:pPr>
        <w:jc w:val="both"/>
        <w:rPr>
          <w:sz w:val="28"/>
          <w:szCs w:val="28"/>
          <w:lang w:val="kk-KZ"/>
        </w:rPr>
      </w:pPr>
      <w:r w:rsidRPr="00C45DA2">
        <w:rPr>
          <w:sz w:val="28"/>
          <w:szCs w:val="28"/>
          <w:lang w:val="kk-KZ"/>
        </w:rPr>
        <w:t xml:space="preserve">Ойық жараның кебуіне ықпал ету керек және оны </w:t>
      </w:r>
      <w:r>
        <w:rPr>
          <w:sz w:val="28"/>
          <w:szCs w:val="28"/>
          <w:lang w:val="kk-KZ"/>
        </w:rPr>
        <w:t>тітіркендіру</w:t>
      </w:r>
      <w:r w:rsidRPr="00C45DA2">
        <w:rPr>
          <w:sz w:val="28"/>
          <w:szCs w:val="28"/>
          <w:lang w:val="kk-KZ"/>
        </w:rPr>
        <w:t>ден (мысалы, тар киімдер</w:t>
      </w:r>
      <w:r>
        <w:rPr>
          <w:sz w:val="28"/>
          <w:szCs w:val="28"/>
          <w:lang w:val="kk-KZ"/>
        </w:rPr>
        <w:t>) аулақ болу</w:t>
      </w:r>
      <w:r w:rsidRPr="00C45DA2">
        <w:rPr>
          <w:sz w:val="28"/>
          <w:szCs w:val="28"/>
          <w:lang w:val="kk-KZ"/>
        </w:rPr>
        <w:t xml:space="preserve"> керек.</w:t>
      </w:r>
    </w:p>
    <w:p w:rsidR="004B7C0F" w:rsidRPr="00C45DA2" w:rsidRDefault="004B7C0F" w:rsidP="004B7C0F">
      <w:pPr>
        <w:jc w:val="both"/>
        <w:rPr>
          <w:sz w:val="28"/>
          <w:szCs w:val="28"/>
          <w:lang w:val="kk-KZ"/>
        </w:rPr>
      </w:pPr>
      <w:r w:rsidRPr="00C45DA2">
        <w:rPr>
          <w:sz w:val="28"/>
          <w:szCs w:val="28"/>
          <w:lang w:val="kk-KZ"/>
        </w:rPr>
        <w:t xml:space="preserve">2-3 айдан кейін, </w:t>
      </w:r>
      <w:r>
        <w:rPr>
          <w:sz w:val="28"/>
          <w:szCs w:val="28"/>
          <w:lang w:val="kk-KZ"/>
        </w:rPr>
        <w:t>ойдағыдай</w:t>
      </w:r>
      <w:r w:rsidRPr="00C45DA2">
        <w:rPr>
          <w:sz w:val="28"/>
          <w:szCs w:val="28"/>
          <w:lang w:val="kk-KZ"/>
        </w:rPr>
        <w:t xml:space="preserve"> </w:t>
      </w:r>
      <w:r w:rsidR="00FF4EC3">
        <w:rPr>
          <w:sz w:val="28"/>
          <w:szCs w:val="28"/>
          <w:lang w:val="kk-KZ"/>
        </w:rPr>
        <w:t xml:space="preserve">өткен </w:t>
      </w:r>
      <w:r w:rsidRPr="00C45DA2">
        <w:rPr>
          <w:sz w:val="28"/>
          <w:szCs w:val="28"/>
          <w:lang w:val="kk-KZ"/>
        </w:rPr>
        <w:t>вакцинация</w:t>
      </w:r>
      <w:r>
        <w:rPr>
          <w:sz w:val="28"/>
          <w:szCs w:val="28"/>
          <w:lang w:val="kk-KZ"/>
        </w:rPr>
        <w:t xml:space="preserve"> нәтижесі </w:t>
      </w:r>
      <w:r w:rsidR="00FF4EC3">
        <w:rPr>
          <w:sz w:val="28"/>
          <w:szCs w:val="28"/>
          <w:lang w:val="kk-KZ"/>
        </w:rPr>
        <w:t xml:space="preserve"> ретінде кішкентай жал</w:t>
      </w:r>
      <w:r w:rsidRPr="00C45DA2">
        <w:rPr>
          <w:sz w:val="28"/>
          <w:szCs w:val="28"/>
          <w:lang w:val="kk-KZ"/>
        </w:rPr>
        <w:t>пақ тыртық пайда болады.</w:t>
      </w:r>
    </w:p>
    <w:p w:rsidR="004B7C0F" w:rsidRPr="00C45DA2" w:rsidRDefault="004B7C0F" w:rsidP="004B7C0F">
      <w:pPr>
        <w:jc w:val="both"/>
        <w:rPr>
          <w:sz w:val="28"/>
          <w:szCs w:val="28"/>
          <w:lang w:val="kk-KZ"/>
        </w:rPr>
      </w:pPr>
    </w:p>
    <w:p w:rsidR="005E4250" w:rsidRPr="00503B07" w:rsidRDefault="004B7C0F" w:rsidP="004B7C0F">
      <w:pPr>
        <w:rPr>
          <w:b/>
          <w:bCs/>
          <w:spacing w:val="-2"/>
          <w:sz w:val="28"/>
          <w:szCs w:val="28"/>
          <w:lang w:val="kk-KZ"/>
        </w:rPr>
      </w:pPr>
      <w:r w:rsidRPr="00C45DA2">
        <w:rPr>
          <w:rFonts w:eastAsia="Batang"/>
          <w:b/>
          <w:sz w:val="28"/>
          <w:szCs w:val="28"/>
          <w:lang w:val="kk-KZ"/>
        </w:rPr>
        <w:t>Жағымсыз әсерлері</w:t>
      </w:r>
      <w:r>
        <w:rPr>
          <w:rFonts w:eastAsia="Batang"/>
          <w:b/>
          <w:sz w:val="28"/>
          <w:szCs w:val="28"/>
          <w:lang w:val="kk-KZ"/>
        </w:rPr>
        <w:t xml:space="preserve"> </w:t>
      </w:r>
    </w:p>
    <w:p w:rsidR="005E4250" w:rsidRPr="0009255C" w:rsidRDefault="004B7C0F" w:rsidP="005E4250">
      <w:pPr>
        <w:widowControl/>
        <w:adjustRightInd/>
        <w:jc w:val="both"/>
        <w:rPr>
          <w:strike/>
          <w:sz w:val="28"/>
          <w:szCs w:val="28"/>
          <w:highlight w:val="yellow"/>
          <w:lang w:val="kk-KZ" w:bidi="ru-RU"/>
        </w:rPr>
      </w:pPr>
      <w:r>
        <w:rPr>
          <w:sz w:val="28"/>
          <w:szCs w:val="28"/>
          <w:lang w:val="kk-KZ" w:bidi="ru-RU"/>
        </w:rPr>
        <w:t>Тіркелген жағымсыз реакциялар</w:t>
      </w:r>
      <w:r w:rsidR="005E4250" w:rsidRPr="0009255C">
        <w:rPr>
          <w:sz w:val="28"/>
          <w:szCs w:val="28"/>
          <w:lang w:val="kk-KZ" w:bidi="ru-RU"/>
        </w:rPr>
        <w:t xml:space="preserve"> </w:t>
      </w:r>
      <w:r>
        <w:rPr>
          <w:sz w:val="28"/>
          <w:szCs w:val="28"/>
          <w:lang w:val="kk-KZ" w:bidi="ru-RU"/>
        </w:rPr>
        <w:t>мынадай кездесу жиіліктеріне сәйкес тізбеленген</w:t>
      </w:r>
    </w:p>
    <w:p w:rsidR="005E4250" w:rsidRPr="0009255C" w:rsidRDefault="004B7C0F" w:rsidP="005E4250">
      <w:pPr>
        <w:widowControl/>
        <w:adjustRightInd/>
        <w:jc w:val="both"/>
        <w:rPr>
          <w:sz w:val="28"/>
          <w:szCs w:val="28"/>
          <w:lang w:val="kk-KZ" w:bidi="ru-RU"/>
        </w:rPr>
      </w:pPr>
      <w:r>
        <w:rPr>
          <w:sz w:val="28"/>
          <w:szCs w:val="28"/>
          <w:lang w:val="kk-KZ" w:bidi="ru-RU"/>
        </w:rPr>
        <w:t>Өте жиі</w:t>
      </w:r>
      <w:r w:rsidR="005E4250" w:rsidRPr="0009255C">
        <w:rPr>
          <w:sz w:val="28"/>
          <w:szCs w:val="28"/>
          <w:lang w:val="kk-KZ" w:bidi="ru-RU"/>
        </w:rPr>
        <w:t xml:space="preserve"> (</w:t>
      </w:r>
      <w:r w:rsidR="005E4250" w:rsidRPr="0009255C">
        <w:rPr>
          <w:sz w:val="28"/>
          <w:szCs w:val="28"/>
          <w:lang w:val="kk-KZ" w:bidi="ru-RU"/>
        </w:rPr>
        <w:sym w:font="Symbol" w:char="F0B3"/>
      </w:r>
      <w:r w:rsidR="005E4250" w:rsidRPr="0009255C">
        <w:rPr>
          <w:sz w:val="28"/>
          <w:szCs w:val="28"/>
          <w:lang w:val="kk-KZ" w:bidi="ru-RU"/>
        </w:rPr>
        <w:t> 1/10)</w:t>
      </w:r>
    </w:p>
    <w:p w:rsidR="005E4250" w:rsidRPr="0009255C" w:rsidRDefault="004B7C0F" w:rsidP="005E4250">
      <w:pPr>
        <w:widowControl/>
        <w:adjustRightInd/>
        <w:jc w:val="both"/>
        <w:rPr>
          <w:sz w:val="28"/>
          <w:szCs w:val="28"/>
          <w:lang w:val="kk-KZ" w:bidi="ru-RU"/>
        </w:rPr>
      </w:pPr>
      <w:r>
        <w:rPr>
          <w:sz w:val="28"/>
          <w:szCs w:val="28"/>
          <w:lang w:val="kk-KZ" w:bidi="ru-RU"/>
        </w:rPr>
        <w:t>Жиі</w:t>
      </w:r>
      <w:r w:rsidR="005E4250" w:rsidRPr="0009255C">
        <w:rPr>
          <w:sz w:val="28"/>
          <w:szCs w:val="28"/>
          <w:lang w:val="kk-KZ" w:bidi="ru-RU"/>
        </w:rPr>
        <w:t xml:space="preserve"> (</w:t>
      </w:r>
      <w:r w:rsidR="005E4250" w:rsidRPr="0009255C">
        <w:rPr>
          <w:sz w:val="28"/>
          <w:szCs w:val="28"/>
          <w:lang w:val="kk-KZ" w:bidi="ru-RU"/>
        </w:rPr>
        <w:sym w:font="Symbol" w:char="F0B3"/>
      </w:r>
      <w:r w:rsidR="005E4250" w:rsidRPr="0009255C">
        <w:rPr>
          <w:sz w:val="28"/>
          <w:szCs w:val="28"/>
          <w:lang w:val="kk-KZ" w:bidi="ru-RU"/>
        </w:rPr>
        <w:t> 1/100, &lt; 1/10)</w:t>
      </w:r>
    </w:p>
    <w:p w:rsidR="005E4250" w:rsidRPr="0009255C" w:rsidRDefault="004B7C0F" w:rsidP="005E4250">
      <w:pPr>
        <w:widowControl/>
        <w:adjustRightInd/>
        <w:jc w:val="both"/>
        <w:rPr>
          <w:sz w:val="28"/>
          <w:szCs w:val="28"/>
          <w:lang w:val="kk-KZ" w:bidi="ru-RU"/>
        </w:rPr>
      </w:pPr>
      <w:r>
        <w:rPr>
          <w:sz w:val="28"/>
          <w:szCs w:val="28"/>
          <w:lang w:val="kk-KZ" w:bidi="ru-RU"/>
        </w:rPr>
        <w:t>Жиі емес</w:t>
      </w:r>
      <w:r w:rsidR="005E4250" w:rsidRPr="0009255C">
        <w:rPr>
          <w:sz w:val="28"/>
          <w:szCs w:val="28"/>
          <w:lang w:val="kk-KZ" w:bidi="ru-RU"/>
        </w:rPr>
        <w:t xml:space="preserve"> (</w:t>
      </w:r>
      <w:r w:rsidR="005E4250" w:rsidRPr="0009255C">
        <w:rPr>
          <w:sz w:val="28"/>
          <w:szCs w:val="28"/>
          <w:lang w:val="kk-KZ" w:bidi="ru-RU"/>
        </w:rPr>
        <w:sym w:font="Symbol" w:char="F0B3"/>
      </w:r>
      <w:r w:rsidR="005E4250" w:rsidRPr="0009255C">
        <w:rPr>
          <w:sz w:val="28"/>
          <w:szCs w:val="28"/>
          <w:lang w:val="kk-KZ" w:bidi="ru-RU"/>
        </w:rPr>
        <w:t> 1/1000, &lt; 1/100)</w:t>
      </w:r>
    </w:p>
    <w:p w:rsidR="005E4250" w:rsidRPr="0009255C" w:rsidRDefault="004B7C0F" w:rsidP="005E4250">
      <w:pPr>
        <w:widowControl/>
        <w:adjustRightInd/>
        <w:jc w:val="both"/>
        <w:rPr>
          <w:sz w:val="28"/>
          <w:szCs w:val="28"/>
          <w:lang w:val="kk-KZ" w:bidi="ru-RU"/>
        </w:rPr>
      </w:pPr>
      <w:r>
        <w:rPr>
          <w:sz w:val="28"/>
          <w:szCs w:val="28"/>
          <w:lang w:val="kk-KZ" w:bidi="ru-RU"/>
        </w:rPr>
        <w:t xml:space="preserve">Сирек </w:t>
      </w:r>
      <w:r w:rsidR="005E4250" w:rsidRPr="0009255C">
        <w:rPr>
          <w:sz w:val="28"/>
          <w:szCs w:val="28"/>
          <w:lang w:val="kk-KZ" w:bidi="ru-RU"/>
        </w:rPr>
        <w:t xml:space="preserve"> (</w:t>
      </w:r>
      <w:r w:rsidR="005E4250" w:rsidRPr="0009255C">
        <w:rPr>
          <w:sz w:val="28"/>
          <w:szCs w:val="28"/>
          <w:lang w:val="kk-KZ" w:bidi="ru-RU"/>
        </w:rPr>
        <w:sym w:font="Symbol" w:char="F0B3"/>
      </w:r>
      <w:r w:rsidR="005E4250" w:rsidRPr="0009255C">
        <w:rPr>
          <w:sz w:val="28"/>
          <w:szCs w:val="28"/>
          <w:lang w:val="kk-KZ" w:bidi="ru-RU"/>
        </w:rPr>
        <w:t> 1/10000, &lt; 1/1000)</w:t>
      </w:r>
    </w:p>
    <w:p w:rsidR="005E4250" w:rsidRPr="0009255C" w:rsidRDefault="004B7C0F" w:rsidP="005E4250">
      <w:pPr>
        <w:widowControl/>
        <w:adjustRightInd/>
        <w:jc w:val="both"/>
        <w:rPr>
          <w:sz w:val="28"/>
          <w:szCs w:val="28"/>
          <w:lang w:val="kk-KZ" w:bidi="ru-RU"/>
        </w:rPr>
      </w:pPr>
      <w:r>
        <w:rPr>
          <w:sz w:val="28"/>
          <w:szCs w:val="28"/>
          <w:lang w:val="kk-KZ" w:bidi="ru-RU"/>
        </w:rPr>
        <w:t>Өте сирек</w:t>
      </w:r>
      <w:r w:rsidR="005E4250" w:rsidRPr="0009255C">
        <w:rPr>
          <w:sz w:val="28"/>
          <w:szCs w:val="28"/>
          <w:lang w:val="kk-KZ" w:bidi="ru-RU"/>
        </w:rPr>
        <w:t>: (&lt; 1/10000)</w:t>
      </w:r>
    </w:p>
    <w:p w:rsidR="001D6EB3" w:rsidRPr="00C12EC3" w:rsidRDefault="001D6EB3" w:rsidP="001D6EB3">
      <w:pPr>
        <w:rPr>
          <w:b/>
          <w:bCs/>
          <w:spacing w:val="-2"/>
          <w:sz w:val="28"/>
          <w:szCs w:val="28"/>
          <w:lang w:val="kk-KZ"/>
        </w:rPr>
      </w:pPr>
      <w:r w:rsidRPr="00C12EC3">
        <w:rPr>
          <w:b/>
          <w:sz w:val="28"/>
          <w:szCs w:val="28"/>
          <w:lang w:val="kk-KZ"/>
        </w:rPr>
        <w:t>Жергілікті</w:t>
      </w:r>
    </w:p>
    <w:p w:rsidR="001D6EB3" w:rsidRPr="00C45DA2" w:rsidRDefault="001D6EB3" w:rsidP="001D6EB3">
      <w:pPr>
        <w:jc w:val="both"/>
        <w:rPr>
          <w:i/>
          <w:sz w:val="28"/>
          <w:szCs w:val="28"/>
          <w:lang w:val="kk-KZ"/>
        </w:rPr>
      </w:pPr>
      <w:r w:rsidRPr="00C45DA2">
        <w:rPr>
          <w:i/>
          <w:sz w:val="28"/>
          <w:szCs w:val="28"/>
          <w:lang w:val="kk-KZ"/>
        </w:rPr>
        <w:t>Жиі ( ≥1/100, &lt;1/10)</w:t>
      </w:r>
    </w:p>
    <w:p w:rsidR="001D6EB3" w:rsidRPr="00C45DA2" w:rsidRDefault="001D6EB3" w:rsidP="001D6EB3">
      <w:pPr>
        <w:jc w:val="both"/>
        <w:rPr>
          <w:sz w:val="28"/>
          <w:szCs w:val="28"/>
          <w:lang w:val="kk-KZ"/>
        </w:rPr>
      </w:pPr>
      <w:r w:rsidRPr="00C45DA2">
        <w:rPr>
          <w:sz w:val="28"/>
          <w:szCs w:val="28"/>
          <w:lang w:val="kk-KZ"/>
        </w:rPr>
        <w:lastRenderedPageBreak/>
        <w:t xml:space="preserve">- жергілікті лимфа түйіндерінің 1 см-ден аса үлкеюі </w:t>
      </w:r>
    </w:p>
    <w:p w:rsidR="001D6EB3" w:rsidRPr="00503B07" w:rsidRDefault="001D6EB3" w:rsidP="001D6EB3">
      <w:pPr>
        <w:jc w:val="both"/>
        <w:rPr>
          <w:i/>
          <w:sz w:val="28"/>
          <w:szCs w:val="28"/>
          <w:lang w:val="kk-KZ"/>
        </w:rPr>
      </w:pPr>
      <w:r w:rsidRPr="00C45DA2">
        <w:rPr>
          <w:i/>
          <w:sz w:val="28"/>
          <w:szCs w:val="28"/>
          <w:lang w:val="kk-KZ"/>
        </w:rPr>
        <w:t>Өте сирек</w:t>
      </w:r>
      <w:r w:rsidRPr="00503B07">
        <w:rPr>
          <w:sz w:val="28"/>
          <w:szCs w:val="28"/>
          <w:lang w:val="kk-KZ"/>
        </w:rPr>
        <w:t xml:space="preserve"> </w:t>
      </w:r>
      <w:r w:rsidRPr="00503B07">
        <w:rPr>
          <w:i/>
          <w:sz w:val="28"/>
          <w:szCs w:val="28"/>
          <w:lang w:val="kk-KZ"/>
        </w:rPr>
        <w:t>(&lt;1/10000)</w:t>
      </w:r>
    </w:p>
    <w:p w:rsidR="001D6EB3" w:rsidRPr="00503B07" w:rsidRDefault="001D6EB3" w:rsidP="001D6EB3">
      <w:pPr>
        <w:shd w:val="clear" w:color="auto" w:fill="FFFFFF"/>
        <w:rPr>
          <w:bCs/>
          <w:spacing w:val="-2"/>
          <w:sz w:val="28"/>
          <w:szCs w:val="28"/>
          <w:lang w:val="kk-KZ"/>
        </w:rPr>
      </w:pPr>
      <w:r w:rsidRPr="00503B07">
        <w:rPr>
          <w:bCs/>
          <w:spacing w:val="-2"/>
          <w:sz w:val="28"/>
          <w:szCs w:val="28"/>
          <w:lang w:val="kk-KZ"/>
        </w:rPr>
        <w:t xml:space="preserve">- </w:t>
      </w:r>
      <w:r w:rsidRPr="00C45DA2">
        <w:rPr>
          <w:bCs/>
          <w:spacing w:val="-2"/>
          <w:sz w:val="28"/>
          <w:szCs w:val="28"/>
          <w:lang w:val="kk-KZ"/>
        </w:rPr>
        <w:t>жедел</w:t>
      </w:r>
      <w:r w:rsidRPr="00503B07">
        <w:rPr>
          <w:bCs/>
          <w:spacing w:val="-2"/>
          <w:sz w:val="28"/>
          <w:szCs w:val="28"/>
          <w:lang w:val="kk-KZ"/>
        </w:rPr>
        <w:t xml:space="preserve"> эритем</w:t>
      </w:r>
      <w:r w:rsidRPr="00C45DA2">
        <w:rPr>
          <w:bCs/>
          <w:spacing w:val="-2"/>
          <w:sz w:val="28"/>
          <w:szCs w:val="28"/>
          <w:lang w:val="kk-KZ"/>
        </w:rPr>
        <w:t>а және ауыр</w:t>
      </w:r>
      <w:r>
        <w:rPr>
          <w:bCs/>
          <w:spacing w:val="-2"/>
          <w:sz w:val="28"/>
          <w:szCs w:val="28"/>
          <w:lang w:val="kk-KZ"/>
        </w:rPr>
        <w:t>сын</w:t>
      </w:r>
      <w:r w:rsidRPr="00C45DA2">
        <w:rPr>
          <w:bCs/>
          <w:spacing w:val="-2"/>
          <w:sz w:val="28"/>
          <w:szCs w:val="28"/>
          <w:lang w:val="kk-KZ"/>
        </w:rPr>
        <w:t xml:space="preserve">умен </w:t>
      </w:r>
      <w:r w:rsidRPr="00503B07">
        <w:rPr>
          <w:bCs/>
          <w:spacing w:val="-2"/>
          <w:sz w:val="28"/>
          <w:szCs w:val="28"/>
          <w:lang w:val="kk-KZ"/>
        </w:rPr>
        <w:t xml:space="preserve"> </w:t>
      </w:r>
      <w:r w:rsidR="00FF4EC3">
        <w:rPr>
          <w:bCs/>
          <w:spacing w:val="-2"/>
          <w:sz w:val="28"/>
          <w:szCs w:val="28"/>
          <w:lang w:val="kk-KZ"/>
        </w:rPr>
        <w:t xml:space="preserve">жүретін </w:t>
      </w:r>
      <w:r w:rsidRPr="00503B07">
        <w:rPr>
          <w:bCs/>
          <w:spacing w:val="-2"/>
          <w:sz w:val="28"/>
          <w:szCs w:val="28"/>
          <w:lang w:val="kk-KZ"/>
        </w:rPr>
        <w:t>инъекци</w:t>
      </w:r>
      <w:r w:rsidRPr="00C45DA2">
        <w:rPr>
          <w:bCs/>
          <w:spacing w:val="-2"/>
          <w:sz w:val="28"/>
          <w:szCs w:val="28"/>
          <w:lang w:val="kk-KZ"/>
        </w:rPr>
        <w:t>я орнындағы</w:t>
      </w:r>
      <w:r w:rsidRPr="00503B07">
        <w:rPr>
          <w:bCs/>
          <w:spacing w:val="-2"/>
          <w:sz w:val="28"/>
          <w:szCs w:val="28"/>
          <w:lang w:val="kk-KZ"/>
        </w:rPr>
        <w:t xml:space="preserve"> реакци</w:t>
      </w:r>
      <w:r w:rsidRPr="00C45DA2">
        <w:rPr>
          <w:bCs/>
          <w:spacing w:val="-2"/>
          <w:sz w:val="28"/>
          <w:szCs w:val="28"/>
          <w:lang w:val="kk-KZ"/>
        </w:rPr>
        <w:t xml:space="preserve">ялар </w:t>
      </w:r>
      <w:r w:rsidRPr="00503B07">
        <w:rPr>
          <w:bCs/>
          <w:spacing w:val="-2"/>
          <w:sz w:val="28"/>
          <w:szCs w:val="28"/>
          <w:lang w:val="kk-KZ"/>
        </w:rPr>
        <w:t xml:space="preserve"> </w:t>
      </w:r>
    </w:p>
    <w:p w:rsidR="001D6EB3" w:rsidRPr="00C45DA2" w:rsidRDefault="001D6EB3" w:rsidP="001D6EB3">
      <w:pPr>
        <w:shd w:val="clear" w:color="auto" w:fill="FFFFFF"/>
        <w:rPr>
          <w:bCs/>
          <w:spacing w:val="-2"/>
          <w:sz w:val="28"/>
          <w:szCs w:val="28"/>
          <w:lang w:val="kk-KZ"/>
        </w:rPr>
      </w:pPr>
      <w:r w:rsidRPr="00503B07">
        <w:rPr>
          <w:bCs/>
          <w:spacing w:val="-2"/>
          <w:sz w:val="28"/>
          <w:szCs w:val="28"/>
          <w:lang w:val="kk-KZ"/>
        </w:rPr>
        <w:t>- инъекци</w:t>
      </w:r>
      <w:r>
        <w:rPr>
          <w:bCs/>
          <w:spacing w:val="-2"/>
          <w:sz w:val="28"/>
          <w:szCs w:val="28"/>
          <w:lang w:val="kk-KZ"/>
        </w:rPr>
        <w:t>я орнының ойық жара болу</w:t>
      </w:r>
      <w:r w:rsidRPr="00C45DA2">
        <w:rPr>
          <w:bCs/>
          <w:spacing w:val="-2"/>
          <w:sz w:val="28"/>
          <w:szCs w:val="28"/>
          <w:lang w:val="kk-KZ"/>
        </w:rPr>
        <w:t>ы</w:t>
      </w:r>
    </w:p>
    <w:p w:rsidR="001D6EB3" w:rsidRPr="00C45DA2" w:rsidRDefault="001D6EB3" w:rsidP="001D6EB3">
      <w:pPr>
        <w:jc w:val="both"/>
        <w:rPr>
          <w:bCs/>
          <w:spacing w:val="-2"/>
          <w:sz w:val="28"/>
          <w:szCs w:val="28"/>
          <w:lang w:val="kk-KZ"/>
        </w:rPr>
      </w:pPr>
      <w:r w:rsidRPr="00503B07">
        <w:rPr>
          <w:sz w:val="28"/>
          <w:szCs w:val="28"/>
          <w:lang w:val="kk-KZ"/>
        </w:rPr>
        <w:t xml:space="preserve">- </w:t>
      </w:r>
      <w:r w:rsidRPr="00C45DA2">
        <w:rPr>
          <w:bCs/>
          <w:spacing w:val="-2"/>
          <w:sz w:val="28"/>
          <w:szCs w:val="28"/>
          <w:lang w:val="kk-KZ"/>
        </w:rPr>
        <w:t>іріңді</w:t>
      </w:r>
      <w:r w:rsidRPr="00503B07">
        <w:rPr>
          <w:bCs/>
          <w:spacing w:val="-2"/>
          <w:sz w:val="28"/>
          <w:szCs w:val="28"/>
          <w:lang w:val="kk-KZ"/>
        </w:rPr>
        <w:t xml:space="preserve"> лимфаденит, абсцес</w:t>
      </w:r>
      <w:r w:rsidR="00FF4EC3">
        <w:rPr>
          <w:bCs/>
          <w:spacing w:val="-2"/>
          <w:sz w:val="28"/>
          <w:szCs w:val="28"/>
          <w:lang w:val="kk-KZ"/>
        </w:rPr>
        <w:t>с</w:t>
      </w:r>
      <w:r w:rsidRPr="00C45DA2">
        <w:rPr>
          <w:bCs/>
          <w:spacing w:val="-2"/>
          <w:sz w:val="28"/>
          <w:szCs w:val="28"/>
          <w:lang w:val="kk-KZ"/>
        </w:rPr>
        <w:t>тің пайда болуы</w:t>
      </w:r>
    </w:p>
    <w:p w:rsidR="001D6EB3" w:rsidRPr="00C45DA2" w:rsidRDefault="001D6EB3" w:rsidP="001D6EB3">
      <w:pPr>
        <w:jc w:val="both"/>
        <w:rPr>
          <w:sz w:val="28"/>
          <w:szCs w:val="28"/>
          <w:lang w:val="kk-KZ"/>
        </w:rPr>
      </w:pPr>
      <w:r w:rsidRPr="00C45DA2">
        <w:rPr>
          <w:sz w:val="28"/>
          <w:szCs w:val="28"/>
          <w:lang w:val="kk-KZ"/>
        </w:rPr>
        <w:t>- келлоидты тыртықтар</w:t>
      </w:r>
    </w:p>
    <w:p w:rsidR="001D6EB3" w:rsidRPr="00C12EC3" w:rsidRDefault="001D6EB3" w:rsidP="001D6EB3">
      <w:pPr>
        <w:jc w:val="both"/>
        <w:rPr>
          <w:b/>
          <w:sz w:val="28"/>
          <w:szCs w:val="28"/>
          <w:lang w:val="kk-KZ"/>
        </w:rPr>
      </w:pPr>
      <w:r w:rsidRPr="00C12EC3">
        <w:rPr>
          <w:b/>
          <w:sz w:val="28"/>
          <w:szCs w:val="28"/>
          <w:lang w:val="kk-KZ"/>
        </w:rPr>
        <w:t>Жалпы</w:t>
      </w:r>
    </w:p>
    <w:p w:rsidR="001D6EB3" w:rsidRPr="00C45DA2" w:rsidRDefault="001D6EB3" w:rsidP="001D6EB3">
      <w:pPr>
        <w:jc w:val="both"/>
        <w:rPr>
          <w:i/>
          <w:sz w:val="28"/>
          <w:szCs w:val="28"/>
          <w:lang w:val="kk-KZ"/>
        </w:rPr>
      </w:pPr>
      <w:r w:rsidRPr="00C45DA2">
        <w:rPr>
          <w:i/>
          <w:sz w:val="28"/>
          <w:szCs w:val="28"/>
          <w:lang w:val="kk-KZ"/>
        </w:rPr>
        <w:t>Сирек ( ≥1/10000, &lt;1/1000)</w:t>
      </w:r>
    </w:p>
    <w:p w:rsidR="001802BD" w:rsidRPr="00C45DA2" w:rsidRDefault="001802BD" w:rsidP="001802BD">
      <w:pPr>
        <w:jc w:val="both"/>
        <w:rPr>
          <w:sz w:val="28"/>
          <w:szCs w:val="28"/>
          <w:lang w:val="kk-KZ"/>
        </w:rPr>
      </w:pPr>
      <w:r w:rsidRPr="00C45DA2">
        <w:rPr>
          <w:sz w:val="28"/>
          <w:szCs w:val="28"/>
          <w:lang w:val="kk-KZ"/>
        </w:rPr>
        <w:t>-</w:t>
      </w:r>
      <w:r w:rsidRPr="00C45DA2">
        <w:rPr>
          <w:bCs/>
          <w:spacing w:val="-2"/>
          <w:sz w:val="28"/>
          <w:szCs w:val="28"/>
          <w:lang w:val="kk-KZ"/>
        </w:rPr>
        <w:t xml:space="preserve"> ыстықтау сезімі және бас ауыруы </w:t>
      </w:r>
    </w:p>
    <w:p w:rsidR="001802BD" w:rsidRPr="00D10564" w:rsidRDefault="001802BD" w:rsidP="001802BD">
      <w:pPr>
        <w:jc w:val="both"/>
        <w:rPr>
          <w:sz w:val="28"/>
          <w:szCs w:val="28"/>
          <w:lang w:val="kk-KZ"/>
        </w:rPr>
      </w:pPr>
      <w:r w:rsidRPr="00C45DA2">
        <w:rPr>
          <w:sz w:val="28"/>
          <w:szCs w:val="28"/>
          <w:lang w:val="kk-KZ"/>
        </w:rPr>
        <w:t xml:space="preserve">- диссеминацияланған БЦЖ </w:t>
      </w:r>
      <w:r>
        <w:rPr>
          <w:sz w:val="28"/>
          <w:szCs w:val="28"/>
          <w:lang w:val="kk-KZ"/>
        </w:rPr>
        <w:t>асқынулары</w:t>
      </w:r>
      <w:r w:rsidRPr="00C45DA2">
        <w:rPr>
          <w:sz w:val="28"/>
          <w:szCs w:val="28"/>
          <w:lang w:val="kk-KZ"/>
        </w:rPr>
        <w:t>, остит немесе остеомелитті қоса, біріншілік немесе екіншілік иммунитет тапшылығы</w:t>
      </w:r>
      <w:r>
        <w:rPr>
          <w:sz w:val="28"/>
          <w:szCs w:val="28"/>
          <w:lang w:val="kk-KZ"/>
        </w:rPr>
        <w:t xml:space="preserve"> бар немесе вакцинацияланған субъектімен </w:t>
      </w:r>
      <w:r w:rsidR="00FF4EC3">
        <w:rPr>
          <w:sz w:val="28"/>
          <w:szCs w:val="28"/>
          <w:lang w:val="kk-KZ"/>
        </w:rPr>
        <w:t>қарым-қатынаста</w:t>
      </w:r>
      <w:r>
        <w:rPr>
          <w:sz w:val="28"/>
          <w:szCs w:val="28"/>
          <w:lang w:val="kk-KZ"/>
        </w:rPr>
        <w:t xml:space="preserve"> өмір сүретін</w:t>
      </w:r>
      <w:r w:rsidRPr="00C45DA2">
        <w:rPr>
          <w:sz w:val="28"/>
          <w:szCs w:val="28"/>
          <w:lang w:val="kk-KZ"/>
        </w:rPr>
        <w:t xml:space="preserve"> </w:t>
      </w:r>
      <w:r w:rsidRPr="00D10564">
        <w:rPr>
          <w:sz w:val="28"/>
          <w:szCs w:val="28"/>
          <w:lang w:val="kk-KZ"/>
        </w:rPr>
        <w:t>пациенттерде</w:t>
      </w:r>
      <w:r>
        <w:rPr>
          <w:sz w:val="28"/>
          <w:szCs w:val="28"/>
          <w:lang w:val="kk-KZ"/>
        </w:rPr>
        <w:t xml:space="preserve"> пайда болады</w:t>
      </w:r>
      <w:r w:rsidRPr="00D10564">
        <w:rPr>
          <w:sz w:val="28"/>
          <w:szCs w:val="28"/>
          <w:lang w:val="kk-KZ"/>
        </w:rPr>
        <w:t xml:space="preserve"> (инфекцияның жайылуын бақылау үшін, таңдап алынған туберкулезге қарсы  препараттармен сәйкес келетін емдеу режімі туралы міндетті түрде  дәрігердің кеңесін алу керек)</w:t>
      </w:r>
    </w:p>
    <w:p w:rsidR="001802BD" w:rsidRPr="00D10564" w:rsidRDefault="001802BD" w:rsidP="001802BD">
      <w:pPr>
        <w:jc w:val="both"/>
        <w:rPr>
          <w:sz w:val="28"/>
          <w:szCs w:val="28"/>
          <w:lang w:val="kk-KZ"/>
        </w:rPr>
      </w:pPr>
      <w:r w:rsidRPr="00D10564">
        <w:rPr>
          <w:sz w:val="28"/>
          <w:szCs w:val="28"/>
        </w:rPr>
        <w:t>- анафилаксиялық реакция</w:t>
      </w:r>
      <w:r w:rsidRPr="00D10564">
        <w:rPr>
          <w:sz w:val="28"/>
          <w:szCs w:val="28"/>
          <w:lang w:val="kk-KZ"/>
        </w:rPr>
        <w:t xml:space="preserve"> немесе</w:t>
      </w:r>
      <w:r w:rsidRPr="00D10564">
        <w:rPr>
          <w:sz w:val="28"/>
          <w:szCs w:val="28"/>
        </w:rPr>
        <w:t xml:space="preserve"> шок</w:t>
      </w:r>
      <w:r w:rsidRPr="00D10564">
        <w:rPr>
          <w:sz w:val="28"/>
          <w:szCs w:val="28"/>
          <w:lang w:val="kk-KZ"/>
        </w:rPr>
        <w:t>ты қоса</w:t>
      </w:r>
      <w:r>
        <w:rPr>
          <w:sz w:val="28"/>
          <w:szCs w:val="28"/>
          <w:lang w:val="kk-KZ"/>
        </w:rPr>
        <w:t>,</w:t>
      </w:r>
      <w:r w:rsidRPr="00D10564">
        <w:rPr>
          <w:sz w:val="28"/>
          <w:szCs w:val="28"/>
          <w:lang w:val="kk-KZ"/>
        </w:rPr>
        <w:t xml:space="preserve"> </w:t>
      </w:r>
      <w:r w:rsidRPr="00D10564">
        <w:rPr>
          <w:sz w:val="28"/>
          <w:szCs w:val="28"/>
        </w:rPr>
        <w:t xml:space="preserve"> аллерги</w:t>
      </w:r>
      <w:r w:rsidRPr="00D10564">
        <w:rPr>
          <w:sz w:val="28"/>
          <w:szCs w:val="28"/>
          <w:lang w:val="kk-KZ"/>
        </w:rPr>
        <w:t>ялық</w:t>
      </w:r>
      <w:r w:rsidRPr="00D10564">
        <w:rPr>
          <w:sz w:val="28"/>
          <w:szCs w:val="28"/>
        </w:rPr>
        <w:t xml:space="preserve">  реакци</w:t>
      </w:r>
      <w:r w:rsidRPr="00D10564">
        <w:rPr>
          <w:sz w:val="28"/>
          <w:szCs w:val="28"/>
          <w:lang w:val="kk-KZ"/>
        </w:rPr>
        <w:t>ялар</w:t>
      </w:r>
      <w:r>
        <w:rPr>
          <w:sz w:val="28"/>
          <w:szCs w:val="28"/>
          <w:lang w:val="kk-KZ"/>
        </w:rPr>
        <w:t xml:space="preserve">. </w:t>
      </w:r>
      <w:r w:rsidRPr="00D10564">
        <w:rPr>
          <w:sz w:val="28"/>
          <w:szCs w:val="28"/>
        </w:rPr>
        <w:t xml:space="preserve">  </w:t>
      </w:r>
    </w:p>
    <w:p w:rsidR="002A6EB8" w:rsidRDefault="002A6EB8" w:rsidP="002A6EB8">
      <w:pPr>
        <w:rPr>
          <w:rFonts w:eastAsia="Batang"/>
          <w:b/>
          <w:sz w:val="28"/>
          <w:szCs w:val="28"/>
          <w:lang w:val="kk-KZ"/>
        </w:rPr>
      </w:pPr>
    </w:p>
    <w:p w:rsidR="002A6EB8" w:rsidRPr="00D10564" w:rsidRDefault="002A6EB8" w:rsidP="002A6EB8">
      <w:pPr>
        <w:rPr>
          <w:rFonts w:eastAsia="Batang"/>
          <w:b/>
          <w:sz w:val="28"/>
          <w:szCs w:val="28"/>
          <w:lang w:val="kk-KZ"/>
        </w:rPr>
      </w:pPr>
      <w:r w:rsidRPr="00D10564">
        <w:rPr>
          <w:rFonts w:eastAsia="Batang"/>
          <w:b/>
          <w:sz w:val="28"/>
          <w:szCs w:val="28"/>
          <w:lang w:val="kk-KZ"/>
        </w:rPr>
        <w:t>Қолдануға болмайтын жағдайлар</w:t>
      </w:r>
    </w:p>
    <w:p w:rsidR="002A6EB8" w:rsidRPr="00E86CF1" w:rsidRDefault="002A6EB8" w:rsidP="002A6EB8">
      <w:pPr>
        <w:jc w:val="both"/>
        <w:rPr>
          <w:i/>
          <w:sz w:val="28"/>
          <w:szCs w:val="28"/>
          <w:lang w:val="kk-KZ"/>
        </w:rPr>
      </w:pPr>
      <w:r w:rsidRPr="00D10564">
        <w:rPr>
          <w:i/>
          <w:sz w:val="28"/>
          <w:szCs w:val="28"/>
          <w:lang w:val="kk-KZ"/>
        </w:rPr>
        <w:t>Абсолютті</w:t>
      </w:r>
    </w:p>
    <w:p w:rsidR="002A6EB8" w:rsidRPr="00D10564" w:rsidRDefault="002A6EB8" w:rsidP="002A6EB8">
      <w:pPr>
        <w:jc w:val="both"/>
        <w:rPr>
          <w:sz w:val="28"/>
          <w:szCs w:val="28"/>
          <w:lang w:val="kk-KZ"/>
        </w:rPr>
      </w:pPr>
      <w:r w:rsidRPr="002A6EB8">
        <w:rPr>
          <w:sz w:val="28"/>
          <w:szCs w:val="28"/>
          <w:lang w:val="kk-KZ"/>
        </w:rPr>
        <w:t xml:space="preserve">- </w:t>
      </w:r>
      <w:r w:rsidRPr="00D10564">
        <w:rPr>
          <w:sz w:val="28"/>
          <w:szCs w:val="28"/>
          <w:lang w:val="kk-KZ"/>
        </w:rPr>
        <w:t xml:space="preserve">анамнезінде </w:t>
      </w:r>
      <w:r w:rsidRPr="002A6EB8">
        <w:rPr>
          <w:sz w:val="28"/>
          <w:szCs w:val="28"/>
          <w:lang w:val="kk-KZ"/>
        </w:rPr>
        <w:t>туберкулез</w:t>
      </w:r>
    </w:p>
    <w:p w:rsidR="002A6EB8" w:rsidRPr="00D10564" w:rsidRDefault="002A6EB8" w:rsidP="002A6EB8">
      <w:pPr>
        <w:jc w:val="both"/>
        <w:rPr>
          <w:sz w:val="28"/>
          <w:szCs w:val="28"/>
          <w:lang w:val="kk-KZ"/>
        </w:rPr>
      </w:pPr>
      <w:r w:rsidRPr="00D10564">
        <w:rPr>
          <w:sz w:val="28"/>
          <w:szCs w:val="28"/>
          <w:lang w:val="kk-KZ"/>
        </w:rPr>
        <w:t>- жайылған БЦЖ инфекциясы, туыстығы бірінші дәрежедегі тұлғ</w:t>
      </w:r>
      <w:r w:rsidR="00FF4EC3">
        <w:rPr>
          <w:sz w:val="28"/>
          <w:szCs w:val="28"/>
          <w:lang w:val="kk-KZ"/>
        </w:rPr>
        <w:t>аларда анықталған (тұқым қуалайты</w:t>
      </w:r>
      <w:r w:rsidRPr="00D10564">
        <w:rPr>
          <w:sz w:val="28"/>
          <w:szCs w:val="28"/>
          <w:lang w:val="kk-KZ"/>
        </w:rPr>
        <w:t>н иммунитет тапшылығы мүмкіндігі)</w:t>
      </w:r>
    </w:p>
    <w:p w:rsidR="002A6EB8" w:rsidRPr="00D10564" w:rsidRDefault="002A6EB8" w:rsidP="002A6EB8">
      <w:pPr>
        <w:jc w:val="both"/>
        <w:rPr>
          <w:sz w:val="28"/>
          <w:szCs w:val="28"/>
          <w:lang w:val="kk-KZ"/>
        </w:rPr>
      </w:pPr>
      <w:r w:rsidRPr="00D10564">
        <w:rPr>
          <w:sz w:val="28"/>
          <w:szCs w:val="28"/>
          <w:lang w:val="kk-KZ"/>
        </w:rPr>
        <w:t>- БЦЖ вакцинасын енгізгеннен кейін дамыған вакцинациядан кейінгі кезеңнің асқынуы</w:t>
      </w:r>
    </w:p>
    <w:p w:rsidR="005E4250" w:rsidRPr="002A6EB8" w:rsidRDefault="002A6EB8" w:rsidP="005E4250">
      <w:pPr>
        <w:jc w:val="both"/>
        <w:rPr>
          <w:sz w:val="28"/>
          <w:szCs w:val="28"/>
          <w:lang w:val="kk-KZ"/>
        </w:rPr>
      </w:pPr>
      <w:r w:rsidRPr="002A6EB8">
        <w:rPr>
          <w:sz w:val="28"/>
          <w:szCs w:val="28"/>
          <w:lang w:val="kk-KZ"/>
        </w:rPr>
        <w:t>- гипогамма-глобулинеми</w:t>
      </w:r>
      <w:r>
        <w:rPr>
          <w:sz w:val="28"/>
          <w:szCs w:val="28"/>
          <w:lang w:val="kk-KZ"/>
        </w:rPr>
        <w:t>ялар</w:t>
      </w:r>
    </w:p>
    <w:p w:rsidR="002A6EB8" w:rsidRPr="00D10564" w:rsidRDefault="002A6EB8" w:rsidP="002A6EB8">
      <w:pPr>
        <w:jc w:val="both"/>
        <w:rPr>
          <w:sz w:val="28"/>
          <w:szCs w:val="28"/>
          <w:lang w:val="kk-KZ"/>
        </w:rPr>
      </w:pPr>
      <w:r w:rsidRPr="00D10564">
        <w:rPr>
          <w:sz w:val="28"/>
          <w:szCs w:val="28"/>
          <w:lang w:val="kk-KZ"/>
        </w:rPr>
        <w:t>- АИТВ/ЖИТС (латентті және манифестті түрлері), АИТВ жұқтырған аналардан туған балаларды қоса;</w:t>
      </w:r>
    </w:p>
    <w:p w:rsidR="002A6EB8" w:rsidRPr="00D10564" w:rsidRDefault="002A6EB8" w:rsidP="002A6EB8">
      <w:pPr>
        <w:jc w:val="both"/>
        <w:rPr>
          <w:sz w:val="28"/>
          <w:szCs w:val="28"/>
          <w:lang w:val="kk-KZ"/>
        </w:rPr>
      </w:pPr>
      <w:r w:rsidRPr="00D10564">
        <w:rPr>
          <w:sz w:val="28"/>
          <w:szCs w:val="28"/>
          <w:lang w:val="kk-KZ"/>
        </w:rPr>
        <w:t xml:space="preserve">- біріншілік  және екіншілік иммунитет тапшылығы </w:t>
      </w:r>
    </w:p>
    <w:p w:rsidR="002A6EB8" w:rsidRPr="00D10564" w:rsidRDefault="002A6EB8" w:rsidP="002A6EB8">
      <w:pPr>
        <w:jc w:val="both"/>
        <w:rPr>
          <w:sz w:val="28"/>
          <w:szCs w:val="28"/>
          <w:lang w:val="kk-KZ"/>
        </w:rPr>
      </w:pPr>
      <w:r w:rsidRPr="00D10564">
        <w:rPr>
          <w:sz w:val="28"/>
          <w:szCs w:val="28"/>
          <w:lang w:val="kk-KZ"/>
        </w:rPr>
        <w:t>- глюко</w:t>
      </w:r>
      <w:r w:rsidR="00FF4EC3">
        <w:rPr>
          <w:sz w:val="28"/>
          <w:szCs w:val="28"/>
          <w:lang w:val="kk-KZ"/>
        </w:rPr>
        <w:t>кортикостероидтармен, иммуносу</w:t>
      </w:r>
      <w:r w:rsidRPr="00D10564">
        <w:rPr>
          <w:sz w:val="28"/>
          <w:szCs w:val="28"/>
          <w:lang w:val="kk-KZ"/>
        </w:rPr>
        <w:t xml:space="preserve">прессанттармен ұзақ уақыт емдеу,   радиотерапия </w:t>
      </w:r>
    </w:p>
    <w:p w:rsidR="002A6EB8" w:rsidRPr="00D10564" w:rsidRDefault="002A6EB8" w:rsidP="002A6EB8">
      <w:pPr>
        <w:jc w:val="both"/>
        <w:rPr>
          <w:sz w:val="28"/>
          <w:szCs w:val="28"/>
          <w:lang w:val="kk-KZ"/>
        </w:rPr>
      </w:pPr>
      <w:r w:rsidRPr="00D10564">
        <w:rPr>
          <w:sz w:val="28"/>
          <w:szCs w:val="28"/>
          <w:lang w:val="kk-KZ"/>
        </w:rPr>
        <w:t>- қатерлі жаңа түзілімдер, лимфоманы, Ходжкин ауруын,  ретикулоэндотелиальді жүйенің басқа ісіктерін қоса</w:t>
      </w:r>
    </w:p>
    <w:p w:rsidR="005E4250" w:rsidRPr="002A6EB8" w:rsidRDefault="005E4250" w:rsidP="005E4250">
      <w:pPr>
        <w:jc w:val="both"/>
        <w:rPr>
          <w:sz w:val="28"/>
          <w:szCs w:val="28"/>
          <w:lang w:val="kk-KZ"/>
        </w:rPr>
      </w:pPr>
      <w:r w:rsidRPr="00653346">
        <w:rPr>
          <w:sz w:val="28"/>
          <w:szCs w:val="28"/>
          <w:lang w:val="kk-KZ"/>
        </w:rPr>
        <w:t>-лейкемия, саркоидоз</w:t>
      </w:r>
      <w:r w:rsidR="002A6EB8">
        <w:rPr>
          <w:sz w:val="28"/>
          <w:szCs w:val="28"/>
          <w:lang w:val="kk-KZ"/>
        </w:rPr>
        <w:t xml:space="preserve"> </w:t>
      </w:r>
    </w:p>
    <w:p w:rsidR="00653346" w:rsidRPr="00D10564" w:rsidRDefault="00653346" w:rsidP="00653346">
      <w:pPr>
        <w:jc w:val="both"/>
        <w:rPr>
          <w:sz w:val="28"/>
          <w:szCs w:val="28"/>
          <w:lang w:val="kk-KZ"/>
        </w:rPr>
      </w:pPr>
      <w:r w:rsidRPr="00D10564">
        <w:rPr>
          <w:sz w:val="28"/>
          <w:szCs w:val="28"/>
          <w:lang w:val="kk-KZ"/>
        </w:rPr>
        <w:t xml:space="preserve">- жүктілік </w:t>
      </w:r>
    </w:p>
    <w:p w:rsidR="00653346" w:rsidRPr="00D10564" w:rsidRDefault="00653346" w:rsidP="00653346">
      <w:pPr>
        <w:jc w:val="both"/>
        <w:rPr>
          <w:i/>
          <w:sz w:val="28"/>
          <w:szCs w:val="28"/>
          <w:lang w:val="kk-KZ"/>
        </w:rPr>
      </w:pPr>
      <w:r w:rsidRPr="00D10564">
        <w:rPr>
          <w:i/>
          <w:sz w:val="28"/>
          <w:szCs w:val="28"/>
          <w:lang w:val="kk-KZ"/>
        </w:rPr>
        <w:t>Уақытша</w:t>
      </w:r>
    </w:p>
    <w:p w:rsidR="00653346" w:rsidRPr="00D10564" w:rsidRDefault="00653346" w:rsidP="00653346">
      <w:pPr>
        <w:jc w:val="both"/>
        <w:rPr>
          <w:sz w:val="28"/>
          <w:szCs w:val="28"/>
          <w:lang w:val="kk-KZ"/>
        </w:rPr>
      </w:pPr>
      <w:r w:rsidRPr="00D10564">
        <w:rPr>
          <w:sz w:val="28"/>
          <w:szCs w:val="28"/>
          <w:lang w:val="kk-KZ"/>
        </w:rPr>
        <w:t xml:space="preserve">- температурамен немесе онсыз </w:t>
      </w:r>
      <w:r w:rsidR="00FF4EC3">
        <w:rPr>
          <w:sz w:val="28"/>
          <w:szCs w:val="28"/>
          <w:lang w:val="kk-KZ"/>
        </w:rPr>
        <w:t xml:space="preserve">жүретін </w:t>
      </w:r>
      <w:r w:rsidRPr="00D10564">
        <w:rPr>
          <w:sz w:val="28"/>
          <w:szCs w:val="28"/>
          <w:lang w:val="kk-KZ"/>
        </w:rPr>
        <w:t>жедел сипатты аурулар (клиникалық біліністері жойылғаннан кейін 4 аптадан соң  иммунизация жасалады)</w:t>
      </w:r>
    </w:p>
    <w:p w:rsidR="00653346" w:rsidRPr="00D10564" w:rsidRDefault="00653346" w:rsidP="00653346">
      <w:pPr>
        <w:jc w:val="both"/>
        <w:rPr>
          <w:sz w:val="28"/>
          <w:szCs w:val="28"/>
          <w:lang w:val="kk-KZ"/>
        </w:rPr>
      </w:pPr>
      <w:r w:rsidRPr="00D10564">
        <w:rPr>
          <w:sz w:val="28"/>
          <w:szCs w:val="28"/>
          <w:lang w:val="kk-KZ"/>
        </w:rPr>
        <w:t>- күні жетпей туу (бала денесінің салмағы 2000 грамға дейін)</w:t>
      </w:r>
    </w:p>
    <w:p w:rsidR="00653346" w:rsidRPr="00D10564" w:rsidRDefault="00653346" w:rsidP="00653346">
      <w:pPr>
        <w:jc w:val="both"/>
        <w:rPr>
          <w:sz w:val="28"/>
          <w:szCs w:val="28"/>
          <w:lang w:val="kk-KZ"/>
        </w:rPr>
      </w:pPr>
      <w:r w:rsidRPr="00D10564">
        <w:rPr>
          <w:sz w:val="28"/>
          <w:szCs w:val="28"/>
          <w:lang w:val="kk-KZ"/>
        </w:rPr>
        <w:t xml:space="preserve">- орталық жүйке жүйесінің зақымдануы  оның ішінде орташа ауырлықтағы және ауыр дәрежедегі неврологиялық симптомдарымен босану кезіндегі жарақаттар </w:t>
      </w:r>
    </w:p>
    <w:p w:rsidR="00653346" w:rsidRPr="00C45DA2" w:rsidRDefault="00653346" w:rsidP="00653346">
      <w:pPr>
        <w:jc w:val="both"/>
        <w:rPr>
          <w:sz w:val="28"/>
          <w:szCs w:val="28"/>
          <w:lang w:val="kk-KZ"/>
        </w:rPr>
      </w:pPr>
      <w:r w:rsidRPr="00D10564">
        <w:rPr>
          <w:sz w:val="28"/>
          <w:szCs w:val="28"/>
          <w:lang w:val="kk-KZ"/>
        </w:rPr>
        <w:t>- жаңа туылғандардың гемолитикалық  аурулары</w:t>
      </w:r>
      <w:r w:rsidRPr="00C45DA2">
        <w:rPr>
          <w:sz w:val="28"/>
          <w:szCs w:val="28"/>
          <w:lang w:val="kk-KZ"/>
        </w:rPr>
        <w:t xml:space="preserve"> (орташа ауырлықтағы және ауыр түрлері);</w:t>
      </w:r>
    </w:p>
    <w:p w:rsidR="00653346" w:rsidRPr="00C45DA2" w:rsidRDefault="00653346" w:rsidP="00653346">
      <w:pPr>
        <w:jc w:val="both"/>
        <w:rPr>
          <w:sz w:val="28"/>
          <w:szCs w:val="28"/>
          <w:lang w:val="kk-KZ"/>
        </w:rPr>
      </w:pPr>
      <w:r w:rsidRPr="00C45DA2">
        <w:rPr>
          <w:sz w:val="28"/>
          <w:szCs w:val="28"/>
          <w:lang w:val="kk-KZ"/>
        </w:rPr>
        <w:lastRenderedPageBreak/>
        <w:t xml:space="preserve">- ауруханаішілік </w:t>
      </w:r>
      <w:r>
        <w:rPr>
          <w:sz w:val="28"/>
          <w:szCs w:val="28"/>
          <w:lang w:val="kk-KZ"/>
        </w:rPr>
        <w:t>инфекция</w:t>
      </w:r>
      <w:r w:rsidRPr="00C45DA2">
        <w:rPr>
          <w:sz w:val="28"/>
          <w:szCs w:val="28"/>
          <w:lang w:val="kk-KZ"/>
        </w:rPr>
        <w:t>лар, жаңа туғандар сепсисі</w:t>
      </w:r>
    </w:p>
    <w:p w:rsidR="00653346" w:rsidRPr="00C45DA2" w:rsidRDefault="00653346" w:rsidP="00653346">
      <w:pPr>
        <w:jc w:val="both"/>
        <w:rPr>
          <w:sz w:val="28"/>
          <w:szCs w:val="28"/>
          <w:lang w:val="kk-KZ"/>
        </w:rPr>
      </w:pPr>
      <w:r w:rsidRPr="00C45DA2">
        <w:rPr>
          <w:sz w:val="28"/>
          <w:szCs w:val="28"/>
          <w:lang w:val="kk-KZ"/>
        </w:rPr>
        <w:t>- оң және күмәнді Манту реакциясы</w:t>
      </w:r>
    </w:p>
    <w:p w:rsidR="00653346" w:rsidRPr="00C45DA2" w:rsidRDefault="00653346" w:rsidP="00653346">
      <w:pPr>
        <w:jc w:val="both"/>
        <w:rPr>
          <w:sz w:val="28"/>
          <w:szCs w:val="28"/>
          <w:lang w:val="kk-KZ"/>
        </w:rPr>
      </w:pPr>
      <w:r w:rsidRPr="00C45DA2">
        <w:rPr>
          <w:i/>
          <w:sz w:val="28"/>
          <w:szCs w:val="28"/>
          <w:lang w:val="kk-KZ"/>
        </w:rPr>
        <w:t xml:space="preserve">Ревакцинацияда </w:t>
      </w:r>
    </w:p>
    <w:p w:rsidR="00653346" w:rsidRPr="00C45DA2" w:rsidRDefault="00653346" w:rsidP="00653346">
      <w:pPr>
        <w:jc w:val="both"/>
        <w:rPr>
          <w:sz w:val="28"/>
          <w:szCs w:val="28"/>
          <w:lang w:val="kk-KZ"/>
        </w:rPr>
      </w:pPr>
      <w:r w:rsidRPr="00C45DA2">
        <w:rPr>
          <w:sz w:val="28"/>
          <w:szCs w:val="28"/>
          <w:lang w:val="kk-KZ"/>
        </w:rPr>
        <w:t xml:space="preserve">- инъекция орнында келлоидты тыртықтың немесе алдыңғы вакцинацияға қызыл жегіге ұқсас тері реакциясының пайда болуы </w:t>
      </w:r>
    </w:p>
    <w:p w:rsidR="00653346" w:rsidRDefault="00653346" w:rsidP="005E4250">
      <w:pPr>
        <w:rPr>
          <w:sz w:val="28"/>
          <w:szCs w:val="28"/>
          <w:lang w:val="kk-KZ"/>
        </w:rPr>
      </w:pPr>
    </w:p>
    <w:p w:rsidR="002E08DC" w:rsidRPr="00C45DA2" w:rsidRDefault="002E08DC" w:rsidP="002E08DC">
      <w:pPr>
        <w:rPr>
          <w:rFonts w:eastAsia="Batang"/>
          <w:b/>
          <w:sz w:val="28"/>
          <w:szCs w:val="28"/>
          <w:lang w:val="kk-KZ"/>
        </w:rPr>
      </w:pPr>
      <w:r w:rsidRPr="00C45DA2">
        <w:rPr>
          <w:rFonts w:eastAsia="Batang"/>
          <w:b/>
          <w:sz w:val="28"/>
          <w:szCs w:val="28"/>
          <w:lang w:val="kk-KZ"/>
        </w:rPr>
        <w:t>Дәрілермен өзара әрек</w:t>
      </w:r>
      <w:r>
        <w:rPr>
          <w:rFonts w:eastAsia="Batang"/>
          <w:b/>
          <w:sz w:val="28"/>
          <w:szCs w:val="28"/>
          <w:lang w:val="kk-KZ"/>
        </w:rPr>
        <w:t>е</w:t>
      </w:r>
      <w:r w:rsidRPr="00C45DA2">
        <w:rPr>
          <w:rFonts w:eastAsia="Batang"/>
          <w:b/>
          <w:sz w:val="28"/>
          <w:szCs w:val="28"/>
          <w:lang w:val="kk-KZ"/>
        </w:rPr>
        <w:t>ттесуі</w:t>
      </w:r>
    </w:p>
    <w:p w:rsidR="002E08DC" w:rsidRPr="00C45DA2" w:rsidRDefault="002E08DC" w:rsidP="002E08DC">
      <w:pPr>
        <w:jc w:val="both"/>
        <w:rPr>
          <w:sz w:val="28"/>
          <w:szCs w:val="28"/>
          <w:lang w:val="kk-KZ"/>
        </w:rPr>
      </w:pPr>
      <w:r w:rsidRPr="00C45DA2">
        <w:rPr>
          <w:sz w:val="28"/>
          <w:szCs w:val="28"/>
          <w:lang w:val="kk-KZ"/>
        </w:rPr>
        <w:t>Тері ішіне БЦЖ вакцинациясы қызылша, қызамық пен паротитке қарсы біріктірілген вакцинаны қоса, белсенділігі жойылған немесе тірі вакциналармен вакцинация</w:t>
      </w:r>
      <w:r>
        <w:rPr>
          <w:sz w:val="28"/>
          <w:szCs w:val="28"/>
          <w:lang w:val="kk-KZ"/>
        </w:rPr>
        <w:t>лау</w:t>
      </w:r>
      <w:r w:rsidRPr="00C45DA2">
        <w:rPr>
          <w:sz w:val="28"/>
          <w:szCs w:val="28"/>
          <w:lang w:val="kk-KZ"/>
        </w:rPr>
        <w:t>мен қатар жүргізілуі мүмкін.</w:t>
      </w:r>
    </w:p>
    <w:p w:rsidR="002E08DC" w:rsidRPr="00C45DA2" w:rsidRDefault="002E08DC" w:rsidP="002E08DC">
      <w:pPr>
        <w:jc w:val="both"/>
        <w:rPr>
          <w:sz w:val="28"/>
          <w:szCs w:val="28"/>
          <w:lang w:val="kk-KZ"/>
        </w:rPr>
      </w:pPr>
      <w:r w:rsidRPr="00C45DA2">
        <w:rPr>
          <w:sz w:val="28"/>
          <w:szCs w:val="28"/>
          <w:lang w:val="kk-KZ"/>
        </w:rPr>
        <w:t>БЦЖ вакцинасы жасалатын уақытта инъекция жасауға арналған басқа вакциналар бір қолға енгізілмеуі керек. Егер олар сол уақытта жасалуы керек болса вакцинациялар арасы төрт аптадан кем болмауы керек.</w:t>
      </w:r>
    </w:p>
    <w:p w:rsidR="002E08DC" w:rsidRDefault="002E08DC" w:rsidP="002E08DC">
      <w:pPr>
        <w:jc w:val="both"/>
        <w:rPr>
          <w:sz w:val="28"/>
          <w:szCs w:val="28"/>
          <w:lang w:val="kk-KZ"/>
        </w:rPr>
      </w:pPr>
      <w:r w:rsidRPr="00C45DA2">
        <w:rPr>
          <w:sz w:val="28"/>
          <w:szCs w:val="28"/>
          <w:lang w:val="kk-KZ"/>
        </w:rPr>
        <w:t>Жергілікті лимфаденит даму қаупіне байланысты</w:t>
      </w:r>
      <w:r>
        <w:rPr>
          <w:sz w:val="28"/>
          <w:szCs w:val="28"/>
          <w:lang w:val="kk-KZ"/>
        </w:rPr>
        <w:t>,</w:t>
      </w:r>
      <w:r w:rsidRPr="00C45DA2">
        <w:rPr>
          <w:sz w:val="28"/>
          <w:szCs w:val="28"/>
          <w:lang w:val="kk-KZ"/>
        </w:rPr>
        <w:t xml:space="preserve"> БЦЖ вакцинациясы жасалған қол</w:t>
      </w:r>
      <w:r w:rsidR="00FF4EC3">
        <w:rPr>
          <w:sz w:val="28"/>
          <w:szCs w:val="28"/>
          <w:lang w:val="kk-KZ"/>
        </w:rPr>
        <w:t>ға 3 ай бойы келесі вакцина</w:t>
      </w:r>
      <w:r w:rsidRPr="00C45DA2">
        <w:rPr>
          <w:sz w:val="28"/>
          <w:szCs w:val="28"/>
          <w:lang w:val="kk-KZ"/>
        </w:rPr>
        <w:t>ларды жасау</w:t>
      </w:r>
      <w:r>
        <w:rPr>
          <w:sz w:val="28"/>
          <w:szCs w:val="28"/>
          <w:lang w:val="kk-KZ"/>
        </w:rPr>
        <w:t xml:space="preserve"> ұсынылмайды</w:t>
      </w:r>
      <w:r w:rsidRPr="00C45DA2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 </w:t>
      </w:r>
    </w:p>
    <w:p w:rsidR="005E4250" w:rsidRPr="00FF4EC3" w:rsidRDefault="005E4250" w:rsidP="005E4250">
      <w:pPr>
        <w:shd w:val="clear" w:color="auto" w:fill="FFFFFF"/>
        <w:rPr>
          <w:b/>
          <w:bCs/>
          <w:color w:val="FF0000"/>
          <w:spacing w:val="-3"/>
          <w:sz w:val="28"/>
          <w:szCs w:val="28"/>
          <w:lang w:val="kk-KZ"/>
        </w:rPr>
      </w:pPr>
    </w:p>
    <w:p w:rsidR="00D54B9B" w:rsidRPr="00C45DA2" w:rsidRDefault="00D54B9B" w:rsidP="00D54B9B">
      <w:pPr>
        <w:shd w:val="clear" w:color="auto" w:fill="FFFFFF"/>
        <w:rPr>
          <w:b/>
          <w:bCs/>
          <w:spacing w:val="-3"/>
          <w:sz w:val="28"/>
          <w:szCs w:val="28"/>
          <w:lang w:val="kk-KZ"/>
        </w:rPr>
      </w:pPr>
      <w:r w:rsidRPr="00C45DA2">
        <w:rPr>
          <w:b/>
          <w:bCs/>
          <w:spacing w:val="-3"/>
          <w:sz w:val="28"/>
          <w:szCs w:val="28"/>
          <w:lang w:val="kk-KZ"/>
        </w:rPr>
        <w:t>Айрықша нұсқаулар</w:t>
      </w:r>
    </w:p>
    <w:p w:rsidR="00D54B9B" w:rsidRPr="00C45DA2" w:rsidRDefault="00D54B9B" w:rsidP="00D54B9B">
      <w:pPr>
        <w:shd w:val="clear" w:color="auto" w:fill="FFFFFF"/>
        <w:jc w:val="both"/>
        <w:rPr>
          <w:color w:val="333333"/>
          <w:sz w:val="28"/>
          <w:szCs w:val="28"/>
          <w:lang w:val="kk-KZ"/>
        </w:rPr>
      </w:pPr>
      <w:r w:rsidRPr="00C45DA2">
        <w:rPr>
          <w:color w:val="333333"/>
          <w:sz w:val="28"/>
          <w:szCs w:val="28"/>
          <w:lang w:val="kk-KZ"/>
        </w:rPr>
        <w:t xml:space="preserve">Вакцина </w:t>
      </w:r>
      <w:r w:rsidRPr="009727E0">
        <w:rPr>
          <w:b/>
          <w:i/>
          <w:color w:val="333333"/>
          <w:sz w:val="28"/>
          <w:szCs w:val="28"/>
          <w:lang w:val="kk-KZ"/>
        </w:rPr>
        <w:t>қатаң түрде тек тері ішіне енгізу үшін ғана қолданылуы</w:t>
      </w:r>
      <w:r w:rsidRPr="00C45DA2">
        <w:rPr>
          <w:color w:val="333333"/>
          <w:sz w:val="28"/>
          <w:szCs w:val="28"/>
          <w:lang w:val="kk-KZ"/>
        </w:rPr>
        <w:t xml:space="preserve"> керек.</w:t>
      </w:r>
    </w:p>
    <w:p w:rsidR="00D54B9B" w:rsidRPr="00C45DA2" w:rsidRDefault="00D54B9B" w:rsidP="00D54B9B">
      <w:pPr>
        <w:shd w:val="clear" w:color="auto" w:fill="FFFFFF"/>
        <w:jc w:val="both"/>
        <w:rPr>
          <w:color w:val="333333"/>
          <w:sz w:val="28"/>
          <w:szCs w:val="28"/>
          <w:lang w:val="kk-KZ"/>
        </w:rPr>
      </w:pPr>
      <w:r w:rsidRPr="00C45DA2">
        <w:rPr>
          <w:color w:val="333333"/>
          <w:sz w:val="28"/>
          <w:szCs w:val="28"/>
          <w:lang w:val="kk-KZ"/>
        </w:rPr>
        <w:t>Вакцина</w:t>
      </w:r>
      <w:r>
        <w:rPr>
          <w:color w:val="333333"/>
          <w:sz w:val="28"/>
          <w:szCs w:val="28"/>
          <w:lang w:val="kk-KZ"/>
        </w:rPr>
        <w:t>ны</w:t>
      </w:r>
      <w:r w:rsidRPr="00C45DA2">
        <w:rPr>
          <w:color w:val="333333"/>
          <w:sz w:val="28"/>
          <w:szCs w:val="28"/>
          <w:lang w:val="kk-KZ"/>
        </w:rPr>
        <w:t xml:space="preserve"> тері ішілік вакцинация техникасын игерген </w:t>
      </w:r>
      <w:r>
        <w:rPr>
          <w:color w:val="333333"/>
          <w:sz w:val="28"/>
          <w:szCs w:val="28"/>
          <w:lang w:val="kk-KZ"/>
        </w:rPr>
        <w:t>білікті</w:t>
      </w:r>
      <w:r w:rsidRPr="00C45DA2">
        <w:rPr>
          <w:color w:val="333333"/>
          <w:sz w:val="28"/>
          <w:szCs w:val="28"/>
          <w:lang w:val="kk-KZ"/>
        </w:rPr>
        <w:t xml:space="preserve"> қызметкер</w:t>
      </w:r>
      <w:r>
        <w:rPr>
          <w:color w:val="333333"/>
          <w:sz w:val="28"/>
          <w:szCs w:val="28"/>
          <w:lang w:val="kk-KZ"/>
        </w:rPr>
        <w:t xml:space="preserve"> </w:t>
      </w:r>
      <w:r w:rsidRPr="00C45DA2">
        <w:rPr>
          <w:color w:val="333333"/>
          <w:sz w:val="28"/>
          <w:szCs w:val="28"/>
          <w:lang w:val="kk-KZ"/>
        </w:rPr>
        <w:t>ғана</w:t>
      </w:r>
      <w:r>
        <w:rPr>
          <w:color w:val="333333"/>
          <w:sz w:val="28"/>
          <w:szCs w:val="28"/>
          <w:lang w:val="kk-KZ"/>
        </w:rPr>
        <w:t xml:space="preserve"> енгіз</w:t>
      </w:r>
      <w:r w:rsidRPr="00C45DA2">
        <w:rPr>
          <w:color w:val="333333"/>
          <w:sz w:val="28"/>
          <w:szCs w:val="28"/>
          <w:lang w:val="kk-KZ"/>
        </w:rPr>
        <w:t>уі керек.</w:t>
      </w:r>
    </w:p>
    <w:p w:rsidR="00D54B9B" w:rsidRPr="00C45DA2" w:rsidRDefault="00D54B9B" w:rsidP="00D54B9B">
      <w:pPr>
        <w:shd w:val="clear" w:color="auto" w:fill="FFFFFF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Анафилаксиялық</w:t>
      </w:r>
      <w:r w:rsidRPr="00C45DA2">
        <w:rPr>
          <w:sz w:val="28"/>
          <w:szCs w:val="28"/>
          <w:lang w:val="kk-KZ"/>
        </w:rPr>
        <w:t xml:space="preserve"> реакция </w:t>
      </w:r>
      <w:r>
        <w:rPr>
          <w:sz w:val="28"/>
          <w:szCs w:val="28"/>
          <w:lang w:val="kk-KZ"/>
        </w:rPr>
        <w:t>өте</w:t>
      </w:r>
      <w:r w:rsidRPr="00C45DA2">
        <w:rPr>
          <w:sz w:val="28"/>
          <w:szCs w:val="28"/>
          <w:lang w:val="kk-KZ"/>
        </w:rPr>
        <w:t xml:space="preserve"> </w:t>
      </w:r>
      <w:r w:rsidR="00FF4EC3">
        <w:rPr>
          <w:sz w:val="28"/>
          <w:szCs w:val="28"/>
          <w:lang w:val="kk-KZ"/>
        </w:rPr>
        <w:t>сирек кездеседі</w:t>
      </w:r>
      <w:r w:rsidRPr="00C45DA2">
        <w:rPr>
          <w:sz w:val="28"/>
          <w:szCs w:val="28"/>
          <w:lang w:val="kk-KZ"/>
        </w:rPr>
        <w:t xml:space="preserve">. Вакцинациядан кейін </w:t>
      </w:r>
      <w:r>
        <w:rPr>
          <w:sz w:val="28"/>
          <w:szCs w:val="28"/>
          <w:lang w:val="kk-KZ"/>
        </w:rPr>
        <w:t>тиісті медициналық бақылау</w:t>
      </w:r>
      <w:r w:rsidRPr="00C45DA2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қажет</w:t>
      </w:r>
      <w:r w:rsidRPr="00C45DA2">
        <w:rPr>
          <w:sz w:val="28"/>
          <w:szCs w:val="28"/>
          <w:lang w:val="kk-KZ"/>
        </w:rPr>
        <w:t xml:space="preserve"> және  вакцинаны қолдануға байланысты  </w:t>
      </w:r>
      <w:r>
        <w:rPr>
          <w:spacing w:val="-1"/>
          <w:sz w:val="28"/>
          <w:szCs w:val="28"/>
          <w:lang w:val="kk-KZ"/>
        </w:rPr>
        <w:t>анафилаксиялық</w:t>
      </w:r>
      <w:r w:rsidRPr="00C45DA2">
        <w:rPr>
          <w:spacing w:val="-1"/>
          <w:sz w:val="28"/>
          <w:szCs w:val="28"/>
          <w:lang w:val="kk-KZ"/>
        </w:rPr>
        <w:t xml:space="preserve"> шок немесе анафилактоидты реакциялар секілді кенеттен</w:t>
      </w:r>
      <w:r w:rsidRPr="00C45DA2">
        <w:rPr>
          <w:sz w:val="28"/>
          <w:szCs w:val="28"/>
          <w:lang w:val="kk-KZ"/>
        </w:rPr>
        <w:t xml:space="preserve"> аллергиялық реакциялар болғанда </w:t>
      </w:r>
      <w:r>
        <w:rPr>
          <w:sz w:val="28"/>
          <w:szCs w:val="28"/>
          <w:lang w:val="kk-KZ"/>
        </w:rPr>
        <w:t xml:space="preserve">қажетті </w:t>
      </w:r>
      <w:r w:rsidRPr="00C45DA2">
        <w:rPr>
          <w:sz w:val="28"/>
          <w:szCs w:val="28"/>
          <w:lang w:val="kk-KZ"/>
        </w:rPr>
        <w:t xml:space="preserve"> медициналық көмек көрсетуге дайын</w:t>
      </w:r>
      <w:r w:rsidR="00FF4EC3">
        <w:rPr>
          <w:sz w:val="28"/>
          <w:szCs w:val="28"/>
          <w:lang w:val="kk-KZ"/>
        </w:rPr>
        <w:t>дық</w:t>
      </w:r>
      <w:r w:rsidRPr="00C45DA2">
        <w:rPr>
          <w:sz w:val="28"/>
          <w:szCs w:val="28"/>
          <w:lang w:val="kk-KZ"/>
        </w:rPr>
        <w:t xml:space="preserve"> болу керек</w:t>
      </w:r>
    </w:p>
    <w:p w:rsidR="00D54B9B" w:rsidRPr="00C45DA2" w:rsidRDefault="00D54B9B" w:rsidP="00D54B9B">
      <w:pPr>
        <w:shd w:val="clear" w:color="auto" w:fill="FFFFFF"/>
        <w:jc w:val="both"/>
        <w:rPr>
          <w:color w:val="333333"/>
          <w:sz w:val="28"/>
          <w:szCs w:val="28"/>
          <w:lang w:val="kk-KZ"/>
        </w:rPr>
      </w:pPr>
      <w:r w:rsidRPr="00C45DA2">
        <w:rPr>
          <w:color w:val="333333"/>
          <w:sz w:val="28"/>
          <w:szCs w:val="28"/>
          <w:lang w:val="kk-KZ"/>
        </w:rPr>
        <w:t xml:space="preserve">Вакцинациядан кейін бала 30 минут </w:t>
      </w:r>
      <w:r>
        <w:rPr>
          <w:color w:val="333333"/>
          <w:sz w:val="28"/>
          <w:szCs w:val="28"/>
          <w:lang w:val="kk-KZ"/>
        </w:rPr>
        <w:t>бойы</w:t>
      </w:r>
      <w:r w:rsidRPr="00C45DA2">
        <w:rPr>
          <w:color w:val="333333"/>
          <w:sz w:val="28"/>
          <w:szCs w:val="28"/>
          <w:lang w:val="kk-KZ"/>
        </w:rPr>
        <w:t xml:space="preserve"> дәрігердің бақылауында болуы керек. </w:t>
      </w:r>
    </w:p>
    <w:p w:rsidR="00D54B9B" w:rsidRDefault="00D54B9B" w:rsidP="00D54B9B">
      <w:pPr>
        <w:jc w:val="both"/>
        <w:rPr>
          <w:sz w:val="28"/>
          <w:szCs w:val="28"/>
          <w:lang w:val="kk-KZ"/>
        </w:rPr>
      </w:pPr>
      <w:r w:rsidRPr="00C45DA2">
        <w:rPr>
          <w:i/>
          <w:sz w:val="28"/>
          <w:szCs w:val="28"/>
          <w:lang w:val="kk-KZ"/>
        </w:rPr>
        <w:t>Енгізуге реакция.</w:t>
      </w:r>
      <w:r w:rsidR="00FF4EC3">
        <w:rPr>
          <w:sz w:val="28"/>
          <w:szCs w:val="28"/>
          <w:lang w:val="kk-KZ"/>
        </w:rPr>
        <w:t xml:space="preserve"> БЦЖ екпес</w:t>
      </w:r>
      <w:r w:rsidRPr="00C45DA2">
        <w:rPr>
          <w:sz w:val="28"/>
          <w:szCs w:val="28"/>
          <w:lang w:val="kk-KZ"/>
        </w:rPr>
        <w:t>інен кейінгі жергілікті реакциялар қалыпты деп саналады.</w:t>
      </w:r>
      <w:r>
        <w:rPr>
          <w:sz w:val="28"/>
          <w:szCs w:val="28"/>
          <w:lang w:val="kk-KZ"/>
        </w:rPr>
        <w:t xml:space="preserve"> </w:t>
      </w:r>
      <w:r w:rsidRPr="00C45DA2">
        <w:rPr>
          <w:sz w:val="28"/>
          <w:szCs w:val="28"/>
          <w:lang w:val="kk-KZ"/>
        </w:rPr>
        <w:t>БЦЖ вакцинасын тері ішіне енгізген жерде  ортасында кішкене түйіні бар және шешек тәріздес қабыршақтың түзілуімен диаметрі 5-10 мм инфильтрат түрінде</w:t>
      </w:r>
      <w:r w:rsidR="00FF4EC3">
        <w:rPr>
          <w:sz w:val="28"/>
          <w:szCs w:val="28"/>
          <w:lang w:val="kk-KZ"/>
        </w:rPr>
        <w:t>гі</w:t>
      </w:r>
      <w:r w:rsidRPr="00C45DA2">
        <w:rPr>
          <w:sz w:val="28"/>
          <w:szCs w:val="28"/>
          <w:lang w:val="kk-KZ"/>
        </w:rPr>
        <w:t xml:space="preserve"> спецификалық реакция дамиды. Кейбір жағдайларда пустулалар пайда болуы байқалады. Кейде инфильтрат ортасында  мардымсыз серозды бөлініспен кішкене некроз пайда болады.</w:t>
      </w:r>
    </w:p>
    <w:p w:rsidR="005E4250" w:rsidRPr="00D70FEB" w:rsidRDefault="00FF4EC3" w:rsidP="005E4250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Жаңа туғандарда екпе</w:t>
      </w:r>
      <w:r w:rsidR="00D70FEB" w:rsidRPr="00C45DA2">
        <w:rPr>
          <w:sz w:val="28"/>
          <w:szCs w:val="28"/>
          <w:lang w:val="kk-KZ"/>
        </w:rPr>
        <w:t>ге қалыпты</w:t>
      </w:r>
      <w:r w:rsidR="00D70FEB" w:rsidRPr="001B5F42">
        <w:rPr>
          <w:sz w:val="28"/>
          <w:szCs w:val="28"/>
          <w:lang w:val="kk-KZ"/>
        </w:rPr>
        <w:t xml:space="preserve"> реакция 4-6 </w:t>
      </w:r>
      <w:r w:rsidR="00D70FEB" w:rsidRPr="00C45DA2">
        <w:rPr>
          <w:sz w:val="28"/>
          <w:szCs w:val="28"/>
          <w:lang w:val="kk-KZ"/>
        </w:rPr>
        <w:t>аптадан кейін пайда болады</w:t>
      </w:r>
      <w:r w:rsidR="00D70FEB" w:rsidRPr="001B5F42">
        <w:rPr>
          <w:sz w:val="28"/>
          <w:szCs w:val="28"/>
          <w:lang w:val="kk-KZ"/>
        </w:rPr>
        <w:t xml:space="preserve">. </w:t>
      </w:r>
      <w:r w:rsidR="00D70FEB" w:rsidRPr="00C45DA2">
        <w:rPr>
          <w:sz w:val="28"/>
          <w:szCs w:val="28"/>
          <w:lang w:val="kk-KZ"/>
        </w:rPr>
        <w:t>Р</w:t>
      </w:r>
      <w:r w:rsidR="00D70FEB" w:rsidRPr="00D70FEB">
        <w:rPr>
          <w:sz w:val="28"/>
          <w:szCs w:val="28"/>
          <w:lang w:val="kk-KZ"/>
        </w:rPr>
        <w:t>евакцин</w:t>
      </w:r>
      <w:r w:rsidR="00D70FEB" w:rsidRPr="00C45DA2">
        <w:rPr>
          <w:sz w:val="28"/>
          <w:szCs w:val="28"/>
          <w:lang w:val="kk-KZ"/>
        </w:rPr>
        <w:t xml:space="preserve">ацияланғандарда жергілікті </w:t>
      </w:r>
      <w:r w:rsidR="00D70FEB" w:rsidRPr="00D70FEB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екпе</w:t>
      </w:r>
      <w:r w:rsidRPr="00C45DA2">
        <w:rPr>
          <w:sz w:val="28"/>
          <w:szCs w:val="28"/>
          <w:lang w:val="kk-KZ"/>
        </w:rPr>
        <w:t>ге</w:t>
      </w:r>
      <w:r w:rsidR="00D70FEB" w:rsidRPr="00D70FEB">
        <w:rPr>
          <w:sz w:val="28"/>
          <w:szCs w:val="28"/>
          <w:lang w:val="kk-KZ"/>
        </w:rPr>
        <w:t xml:space="preserve"> реакция 1-2</w:t>
      </w:r>
      <w:r w:rsidR="00D70FEB" w:rsidRPr="00C45DA2">
        <w:rPr>
          <w:sz w:val="28"/>
          <w:szCs w:val="28"/>
          <w:lang w:val="kk-KZ"/>
        </w:rPr>
        <w:t xml:space="preserve"> аптадан кейін дамиды</w:t>
      </w:r>
      <w:r w:rsidR="00D70FEB" w:rsidRPr="00D70FEB">
        <w:rPr>
          <w:sz w:val="28"/>
          <w:szCs w:val="28"/>
          <w:lang w:val="kk-KZ"/>
        </w:rPr>
        <w:t>.</w:t>
      </w:r>
      <w:r w:rsidR="00D70FEB" w:rsidRPr="00C45DA2">
        <w:rPr>
          <w:sz w:val="28"/>
          <w:szCs w:val="28"/>
          <w:lang w:val="kk-KZ"/>
        </w:rPr>
        <w:t xml:space="preserve"> Реакция орнын</w:t>
      </w:r>
      <w:r w:rsidR="00D70FEB">
        <w:rPr>
          <w:sz w:val="28"/>
          <w:szCs w:val="28"/>
          <w:lang w:val="kk-KZ"/>
        </w:rPr>
        <w:t xml:space="preserve"> </w:t>
      </w:r>
      <w:r w:rsidR="00D70FEB" w:rsidRPr="00C45DA2">
        <w:rPr>
          <w:sz w:val="28"/>
          <w:szCs w:val="28"/>
          <w:lang w:val="kk-KZ"/>
        </w:rPr>
        <w:t xml:space="preserve"> механикалық тітіркенуден</w:t>
      </w:r>
      <w:r w:rsidR="00D70FEB">
        <w:rPr>
          <w:sz w:val="28"/>
          <w:szCs w:val="28"/>
          <w:lang w:val="kk-KZ"/>
        </w:rPr>
        <w:t xml:space="preserve"> сақтау керек,</w:t>
      </w:r>
      <w:r w:rsidR="00D70FEB" w:rsidRPr="00C45DA2">
        <w:rPr>
          <w:sz w:val="28"/>
          <w:szCs w:val="28"/>
          <w:lang w:val="kk-KZ"/>
        </w:rPr>
        <w:t xml:space="preserve"> әсіресе су</w:t>
      </w:r>
      <w:r w:rsidR="00D70FEB">
        <w:rPr>
          <w:sz w:val="28"/>
          <w:szCs w:val="28"/>
          <w:lang w:val="kk-KZ"/>
        </w:rPr>
        <w:t xml:space="preserve"> тигізбеу керек.</w:t>
      </w:r>
      <w:r w:rsidR="00D70FEB" w:rsidRPr="00C45DA2">
        <w:rPr>
          <w:sz w:val="28"/>
          <w:szCs w:val="28"/>
          <w:lang w:val="kk-KZ"/>
        </w:rPr>
        <w:t xml:space="preserve"> Таңғыш салуға немесе</w:t>
      </w:r>
      <w:r w:rsidR="00D70FEB" w:rsidRPr="001B5F42">
        <w:rPr>
          <w:sz w:val="28"/>
          <w:szCs w:val="28"/>
          <w:lang w:val="kk-KZ"/>
        </w:rPr>
        <w:t xml:space="preserve"> реакци</w:t>
      </w:r>
      <w:r w:rsidR="00D70FEB" w:rsidRPr="00C45DA2">
        <w:rPr>
          <w:sz w:val="28"/>
          <w:szCs w:val="28"/>
          <w:lang w:val="kk-KZ"/>
        </w:rPr>
        <w:t>я орнын өңдеуге болмайтыны туралы ата аналарын</w:t>
      </w:r>
      <w:r w:rsidR="00D70FEB">
        <w:rPr>
          <w:sz w:val="28"/>
          <w:szCs w:val="28"/>
          <w:lang w:val="kk-KZ"/>
        </w:rPr>
        <w:t>а</w:t>
      </w:r>
      <w:r w:rsidR="00D70FEB" w:rsidRPr="00C45DA2">
        <w:rPr>
          <w:sz w:val="28"/>
          <w:szCs w:val="28"/>
          <w:lang w:val="kk-KZ"/>
        </w:rPr>
        <w:t xml:space="preserve"> ескерту керек</w:t>
      </w:r>
      <w:r w:rsidR="00D70FEB" w:rsidRPr="001B5F42">
        <w:rPr>
          <w:sz w:val="28"/>
          <w:szCs w:val="28"/>
          <w:lang w:val="kk-KZ"/>
        </w:rPr>
        <w:t xml:space="preserve">. Реакция 2-3 </w:t>
      </w:r>
      <w:r w:rsidR="00D70FEB" w:rsidRPr="00C45DA2">
        <w:rPr>
          <w:sz w:val="28"/>
          <w:szCs w:val="28"/>
          <w:lang w:val="kk-KZ"/>
        </w:rPr>
        <w:t xml:space="preserve">ай ішінде, кейде </w:t>
      </w:r>
      <w:r w:rsidR="00D70FEB">
        <w:rPr>
          <w:sz w:val="28"/>
          <w:szCs w:val="28"/>
          <w:lang w:val="kk-KZ"/>
        </w:rPr>
        <w:t xml:space="preserve">одан </w:t>
      </w:r>
      <w:r w:rsidR="00D70FEB" w:rsidRPr="00C45DA2">
        <w:rPr>
          <w:sz w:val="28"/>
          <w:szCs w:val="28"/>
          <w:lang w:val="kk-KZ"/>
        </w:rPr>
        <w:t xml:space="preserve">ұзағырақ мерзімнен кейін  </w:t>
      </w:r>
      <w:r w:rsidR="00D70FEB">
        <w:rPr>
          <w:sz w:val="28"/>
          <w:szCs w:val="28"/>
          <w:lang w:val="kk-KZ"/>
        </w:rPr>
        <w:t>кері</w:t>
      </w:r>
      <w:r w:rsidR="00D70FEB" w:rsidRPr="00C45DA2">
        <w:rPr>
          <w:sz w:val="28"/>
          <w:szCs w:val="28"/>
          <w:lang w:val="kk-KZ"/>
        </w:rPr>
        <w:t xml:space="preserve"> дамуға ұшырайды</w:t>
      </w:r>
      <w:r w:rsidR="00D70FEB" w:rsidRPr="001B5F42">
        <w:rPr>
          <w:sz w:val="28"/>
          <w:szCs w:val="28"/>
          <w:lang w:val="kk-KZ"/>
        </w:rPr>
        <w:t xml:space="preserve">. </w:t>
      </w:r>
      <w:r w:rsidR="00D70FEB" w:rsidRPr="00582CE5">
        <w:rPr>
          <w:sz w:val="28"/>
          <w:szCs w:val="28"/>
          <w:lang w:val="kk-KZ"/>
        </w:rPr>
        <w:t xml:space="preserve">90-95% </w:t>
      </w:r>
      <w:r w:rsidR="00D70FEB" w:rsidRPr="00C45DA2">
        <w:rPr>
          <w:sz w:val="28"/>
          <w:szCs w:val="28"/>
          <w:lang w:val="kk-KZ"/>
        </w:rPr>
        <w:t>егілгендерде</w:t>
      </w:r>
      <w:r w:rsidR="00D70FEB" w:rsidRPr="00582CE5">
        <w:rPr>
          <w:sz w:val="28"/>
          <w:szCs w:val="28"/>
          <w:lang w:val="kk-KZ"/>
        </w:rPr>
        <w:t xml:space="preserve"> </w:t>
      </w:r>
      <w:r w:rsidR="00D70FEB" w:rsidRPr="00C45DA2">
        <w:rPr>
          <w:sz w:val="28"/>
          <w:szCs w:val="28"/>
          <w:lang w:val="kk-KZ"/>
        </w:rPr>
        <w:t>егу орнында</w:t>
      </w:r>
      <w:r w:rsidR="00D70FEB" w:rsidRPr="00582CE5">
        <w:rPr>
          <w:sz w:val="28"/>
          <w:szCs w:val="28"/>
          <w:lang w:val="kk-KZ"/>
        </w:rPr>
        <w:t xml:space="preserve"> диаметр</w:t>
      </w:r>
      <w:r w:rsidR="00D70FEB" w:rsidRPr="00C45DA2">
        <w:rPr>
          <w:sz w:val="28"/>
          <w:szCs w:val="28"/>
          <w:lang w:val="kk-KZ"/>
        </w:rPr>
        <w:t xml:space="preserve">і </w:t>
      </w:r>
      <w:r w:rsidR="00D70FEB" w:rsidRPr="00582CE5">
        <w:rPr>
          <w:sz w:val="28"/>
          <w:szCs w:val="28"/>
          <w:lang w:val="kk-KZ"/>
        </w:rPr>
        <w:t>10 мм</w:t>
      </w:r>
      <w:r w:rsidR="00D70FEB" w:rsidRPr="00C45DA2">
        <w:rPr>
          <w:sz w:val="28"/>
          <w:szCs w:val="28"/>
          <w:lang w:val="kk-KZ"/>
        </w:rPr>
        <w:t xml:space="preserve"> дейін беткейлік тыртық </w:t>
      </w:r>
      <w:r w:rsidR="00D70FEB" w:rsidRPr="00582CE5">
        <w:rPr>
          <w:sz w:val="28"/>
          <w:szCs w:val="28"/>
          <w:lang w:val="kk-KZ"/>
        </w:rPr>
        <w:t>(диаметр</w:t>
      </w:r>
      <w:r w:rsidR="00D70FEB" w:rsidRPr="00C45DA2">
        <w:rPr>
          <w:sz w:val="28"/>
          <w:szCs w:val="28"/>
          <w:lang w:val="kk-KZ"/>
        </w:rPr>
        <w:t>і</w:t>
      </w:r>
      <w:r w:rsidR="00D70FEB" w:rsidRPr="00582CE5">
        <w:rPr>
          <w:sz w:val="28"/>
          <w:szCs w:val="28"/>
          <w:lang w:val="kk-KZ"/>
        </w:rPr>
        <w:t xml:space="preserve"> 5-8 мм </w:t>
      </w:r>
      <w:r w:rsidR="00D70FEB" w:rsidRPr="00C45DA2">
        <w:rPr>
          <w:sz w:val="28"/>
          <w:szCs w:val="28"/>
          <w:lang w:val="kk-KZ"/>
        </w:rPr>
        <w:t xml:space="preserve">тыртық </w:t>
      </w:r>
      <w:r w:rsidR="00D70FEB">
        <w:rPr>
          <w:sz w:val="28"/>
          <w:szCs w:val="28"/>
          <w:lang w:val="kk-KZ"/>
        </w:rPr>
        <w:t xml:space="preserve">ең </w:t>
      </w:r>
      <w:r w:rsidR="00D70FEB" w:rsidRPr="00C45DA2">
        <w:rPr>
          <w:sz w:val="28"/>
          <w:szCs w:val="28"/>
          <w:lang w:val="kk-KZ"/>
        </w:rPr>
        <w:t>оңтайлы</w:t>
      </w:r>
      <w:r w:rsidR="00D70FEB">
        <w:rPr>
          <w:sz w:val="28"/>
          <w:szCs w:val="28"/>
          <w:lang w:val="kk-KZ"/>
        </w:rPr>
        <w:t>сы</w:t>
      </w:r>
      <w:r w:rsidR="00D70FEB" w:rsidRPr="00C45DA2">
        <w:rPr>
          <w:sz w:val="28"/>
          <w:szCs w:val="28"/>
          <w:lang w:val="kk-KZ"/>
        </w:rPr>
        <w:t xml:space="preserve"> деп саналады</w:t>
      </w:r>
      <w:r w:rsidR="00D70FEB" w:rsidRPr="00582CE5">
        <w:rPr>
          <w:sz w:val="28"/>
          <w:szCs w:val="28"/>
          <w:lang w:val="kk-KZ"/>
        </w:rPr>
        <w:t>)</w:t>
      </w:r>
      <w:r w:rsidR="00D70FEB" w:rsidRPr="00C45DA2">
        <w:rPr>
          <w:sz w:val="28"/>
          <w:szCs w:val="28"/>
          <w:lang w:val="kk-KZ"/>
        </w:rPr>
        <w:t xml:space="preserve"> пайда болады</w:t>
      </w:r>
      <w:r w:rsidR="00D70FEB" w:rsidRPr="00582CE5">
        <w:rPr>
          <w:sz w:val="28"/>
          <w:szCs w:val="28"/>
          <w:lang w:val="kk-KZ"/>
        </w:rPr>
        <w:t xml:space="preserve">. </w:t>
      </w:r>
      <w:r w:rsidR="00D70FEB" w:rsidRPr="00C45DA2">
        <w:rPr>
          <w:sz w:val="28"/>
          <w:szCs w:val="28"/>
          <w:lang w:val="kk-KZ"/>
        </w:rPr>
        <w:t xml:space="preserve">Егілген балаларды бақылауды жалпы емдеу </w:t>
      </w:r>
      <w:r>
        <w:rPr>
          <w:sz w:val="28"/>
          <w:szCs w:val="28"/>
          <w:lang w:val="kk-KZ"/>
        </w:rPr>
        <w:t>жүйесінің</w:t>
      </w:r>
      <w:r w:rsidR="00D70FEB" w:rsidRPr="00C45DA2">
        <w:rPr>
          <w:sz w:val="28"/>
          <w:szCs w:val="28"/>
          <w:lang w:val="kk-KZ"/>
        </w:rPr>
        <w:t xml:space="preserve"> дәрігерлері мен</w:t>
      </w:r>
      <w:r w:rsidR="00D70FEB" w:rsidRPr="00582CE5">
        <w:rPr>
          <w:sz w:val="28"/>
          <w:szCs w:val="28"/>
          <w:lang w:val="kk-KZ"/>
        </w:rPr>
        <w:t xml:space="preserve"> мед</w:t>
      </w:r>
      <w:r w:rsidR="00D70FEB" w:rsidRPr="00C45DA2">
        <w:rPr>
          <w:sz w:val="28"/>
          <w:szCs w:val="28"/>
          <w:lang w:val="kk-KZ"/>
        </w:rPr>
        <w:t xml:space="preserve">бикелері жүргізеді, олар </w:t>
      </w:r>
      <w:r w:rsidR="00D70FEB" w:rsidRPr="00582CE5">
        <w:rPr>
          <w:sz w:val="28"/>
          <w:szCs w:val="28"/>
          <w:lang w:val="kk-KZ"/>
        </w:rPr>
        <w:t>иммунизаци</w:t>
      </w:r>
      <w:r w:rsidR="00D70FEB" w:rsidRPr="00C45DA2">
        <w:rPr>
          <w:sz w:val="28"/>
          <w:szCs w:val="28"/>
          <w:lang w:val="kk-KZ"/>
        </w:rPr>
        <w:t xml:space="preserve">ядан кейін </w:t>
      </w:r>
      <w:r w:rsidR="00D70FEB" w:rsidRPr="00582CE5">
        <w:rPr>
          <w:sz w:val="28"/>
          <w:szCs w:val="28"/>
          <w:lang w:val="kk-KZ"/>
        </w:rPr>
        <w:t xml:space="preserve"> 1, 3 </w:t>
      </w:r>
      <w:r w:rsidR="00D70FEB" w:rsidRPr="00C45DA2">
        <w:rPr>
          <w:sz w:val="28"/>
          <w:szCs w:val="28"/>
          <w:lang w:val="kk-KZ"/>
        </w:rPr>
        <w:t>және</w:t>
      </w:r>
      <w:r w:rsidR="00D70FEB" w:rsidRPr="00582CE5">
        <w:rPr>
          <w:sz w:val="28"/>
          <w:szCs w:val="28"/>
          <w:lang w:val="kk-KZ"/>
        </w:rPr>
        <w:t xml:space="preserve"> 12 </w:t>
      </w:r>
      <w:r w:rsidR="00D70FEB" w:rsidRPr="00C45DA2">
        <w:rPr>
          <w:sz w:val="28"/>
          <w:szCs w:val="28"/>
          <w:lang w:val="kk-KZ"/>
        </w:rPr>
        <w:t xml:space="preserve">айдан соң екпеге </w:t>
      </w:r>
      <w:r w:rsidR="00D70FEB" w:rsidRPr="00582CE5">
        <w:rPr>
          <w:sz w:val="28"/>
          <w:szCs w:val="28"/>
          <w:lang w:val="kk-KZ"/>
        </w:rPr>
        <w:t>реакци</w:t>
      </w:r>
      <w:r w:rsidR="00D70FEB" w:rsidRPr="00C45DA2">
        <w:rPr>
          <w:sz w:val="28"/>
          <w:szCs w:val="28"/>
          <w:lang w:val="kk-KZ"/>
        </w:rPr>
        <w:t xml:space="preserve">яны тексеруі керек </w:t>
      </w:r>
      <w:r w:rsidR="00D70FEB" w:rsidRPr="00582CE5">
        <w:rPr>
          <w:sz w:val="28"/>
          <w:szCs w:val="28"/>
          <w:lang w:val="kk-KZ"/>
        </w:rPr>
        <w:t xml:space="preserve"> </w:t>
      </w:r>
      <w:r w:rsidR="00D70FEB" w:rsidRPr="00C45DA2">
        <w:rPr>
          <w:sz w:val="28"/>
          <w:szCs w:val="28"/>
          <w:lang w:val="kk-KZ"/>
        </w:rPr>
        <w:t>және оның көлемі</w:t>
      </w:r>
      <w:r w:rsidR="00D70FEB">
        <w:rPr>
          <w:sz w:val="28"/>
          <w:szCs w:val="28"/>
          <w:lang w:val="kk-KZ"/>
        </w:rPr>
        <w:t xml:space="preserve"> мен жергілікті өзгерістерін</w:t>
      </w:r>
      <w:r w:rsidR="00D70FEB" w:rsidRPr="00C45DA2">
        <w:rPr>
          <w:sz w:val="28"/>
          <w:szCs w:val="28"/>
          <w:lang w:val="kk-KZ"/>
        </w:rPr>
        <w:t xml:space="preserve">ің сипатын </w:t>
      </w:r>
      <w:r w:rsidR="00D70FEB" w:rsidRPr="00582CE5">
        <w:rPr>
          <w:sz w:val="28"/>
          <w:szCs w:val="28"/>
          <w:lang w:val="kk-KZ"/>
        </w:rPr>
        <w:t>(папула,</w:t>
      </w:r>
      <w:r w:rsidR="00D70FEB" w:rsidRPr="00D70FEB">
        <w:rPr>
          <w:sz w:val="28"/>
          <w:szCs w:val="28"/>
          <w:lang w:val="kk-KZ"/>
        </w:rPr>
        <w:t xml:space="preserve"> </w:t>
      </w:r>
      <w:r w:rsidR="00D70FEB" w:rsidRPr="00C45DA2">
        <w:rPr>
          <w:sz w:val="28"/>
          <w:szCs w:val="28"/>
          <w:lang w:val="kk-KZ"/>
        </w:rPr>
        <w:lastRenderedPageBreak/>
        <w:t>қабы</w:t>
      </w:r>
      <w:r>
        <w:rPr>
          <w:sz w:val="28"/>
          <w:szCs w:val="28"/>
          <w:lang w:val="kk-KZ"/>
        </w:rPr>
        <w:t>ршақтың түзілуімен, бөліндісі</w:t>
      </w:r>
      <w:r w:rsidR="00D70FEB">
        <w:rPr>
          <w:sz w:val="28"/>
          <w:szCs w:val="28"/>
          <w:lang w:val="kk-KZ"/>
        </w:rPr>
        <w:t>м</w:t>
      </w:r>
      <w:r w:rsidR="00D70FEB" w:rsidRPr="00C45DA2">
        <w:rPr>
          <w:sz w:val="28"/>
          <w:szCs w:val="28"/>
          <w:lang w:val="kk-KZ"/>
        </w:rPr>
        <w:t xml:space="preserve">ен немесе онсыз </w:t>
      </w:r>
      <w:r w:rsidR="00D70FEB" w:rsidRPr="00582CE5">
        <w:rPr>
          <w:sz w:val="28"/>
          <w:szCs w:val="28"/>
          <w:lang w:val="kk-KZ"/>
        </w:rPr>
        <w:t xml:space="preserve"> пустула, </w:t>
      </w:r>
      <w:r w:rsidR="00D70FEB" w:rsidRPr="00C45DA2">
        <w:rPr>
          <w:sz w:val="28"/>
          <w:szCs w:val="28"/>
          <w:lang w:val="kk-KZ"/>
        </w:rPr>
        <w:t>тыртық</w:t>
      </w:r>
      <w:r w:rsidR="00D70FEB" w:rsidRPr="00582CE5">
        <w:rPr>
          <w:sz w:val="28"/>
          <w:szCs w:val="28"/>
          <w:lang w:val="kk-KZ"/>
        </w:rPr>
        <w:t xml:space="preserve">, пигментация </w:t>
      </w:r>
      <w:r w:rsidR="00D70FEB" w:rsidRPr="00C45DA2">
        <w:rPr>
          <w:sz w:val="28"/>
          <w:szCs w:val="28"/>
          <w:lang w:val="kk-KZ"/>
        </w:rPr>
        <w:t>және б</w:t>
      </w:r>
      <w:r w:rsidR="00D70FEB" w:rsidRPr="00582CE5">
        <w:rPr>
          <w:sz w:val="28"/>
          <w:szCs w:val="28"/>
          <w:lang w:val="kk-KZ"/>
        </w:rPr>
        <w:t>.)</w:t>
      </w:r>
      <w:r w:rsidR="00D70FEB" w:rsidRPr="00C45DA2">
        <w:rPr>
          <w:sz w:val="28"/>
          <w:szCs w:val="28"/>
          <w:lang w:val="kk-KZ"/>
        </w:rPr>
        <w:t xml:space="preserve"> тіркеуі керек</w:t>
      </w:r>
      <w:r w:rsidR="00D70FEB" w:rsidRPr="00582CE5">
        <w:rPr>
          <w:sz w:val="28"/>
          <w:szCs w:val="28"/>
          <w:lang w:val="kk-KZ"/>
        </w:rPr>
        <w:t>.</w:t>
      </w:r>
      <w:r w:rsidR="00D70FEB">
        <w:rPr>
          <w:sz w:val="28"/>
          <w:szCs w:val="28"/>
          <w:lang w:val="kk-KZ"/>
        </w:rPr>
        <w:t xml:space="preserve"> Қалдық тыртығы жоқ нәрестелерде БЦЖ егуді қайталау қажет емес</w:t>
      </w:r>
      <w:r w:rsidR="005E4250" w:rsidRPr="00D70FEB">
        <w:rPr>
          <w:sz w:val="28"/>
          <w:szCs w:val="28"/>
          <w:lang w:val="kk-KZ" w:eastAsia="en-US"/>
        </w:rPr>
        <w:t>.</w:t>
      </w:r>
    </w:p>
    <w:p w:rsidR="005E4250" w:rsidRPr="00D70FEB" w:rsidRDefault="005E4250" w:rsidP="005E4250">
      <w:pPr>
        <w:jc w:val="both"/>
        <w:rPr>
          <w:sz w:val="28"/>
          <w:szCs w:val="28"/>
          <w:lang w:val="kk-KZ"/>
        </w:rPr>
      </w:pPr>
    </w:p>
    <w:p w:rsidR="005E4250" w:rsidRPr="00597A3A" w:rsidRDefault="00597A3A" w:rsidP="00597A3A">
      <w:pPr>
        <w:widowControl/>
        <w:autoSpaceDE/>
        <w:autoSpaceDN/>
        <w:adjustRightInd/>
        <w:spacing w:after="160"/>
        <w:jc w:val="both"/>
        <w:rPr>
          <w:rFonts w:eastAsia="Calibri"/>
          <w:b/>
          <w:sz w:val="28"/>
          <w:szCs w:val="28"/>
          <w:lang w:val="kk-KZ" w:eastAsia="en-US"/>
        </w:rPr>
      </w:pPr>
      <w:r>
        <w:rPr>
          <w:rFonts w:eastAsia="Calibri"/>
          <w:b/>
          <w:sz w:val="28"/>
          <w:szCs w:val="28"/>
          <w:lang w:val="kk-KZ" w:eastAsia="en-US"/>
        </w:rPr>
        <w:t xml:space="preserve">Құтыдағы </w:t>
      </w:r>
      <w:r w:rsidR="005E4250" w:rsidRPr="00597A3A">
        <w:rPr>
          <w:rFonts w:eastAsia="Calibri"/>
          <w:b/>
          <w:sz w:val="28"/>
          <w:szCs w:val="28"/>
          <w:lang w:val="kk-KZ" w:eastAsia="en-US"/>
        </w:rPr>
        <w:t>ТЕРМОИНДИКАТОР</w:t>
      </w:r>
      <w:r w:rsidR="005E4250" w:rsidRPr="00597A3A">
        <w:rPr>
          <w:rFonts w:eastAsia="Calibri"/>
          <w:b/>
          <w:i/>
          <w:sz w:val="28"/>
          <w:szCs w:val="28"/>
          <w:lang w:val="kk-KZ" w:eastAsia="en-US"/>
        </w:rPr>
        <w:t xml:space="preserve"> </w:t>
      </w:r>
      <w:r w:rsidRPr="00597A3A">
        <w:rPr>
          <w:rFonts w:eastAsia="Calibri"/>
          <w:b/>
          <w:sz w:val="28"/>
          <w:szCs w:val="28"/>
          <w:lang w:val="kk-KZ" w:eastAsia="en-US"/>
        </w:rPr>
        <w:t>ВАКЦИН</w:t>
      </w:r>
      <w:r w:rsidR="00FF4EC3">
        <w:rPr>
          <w:rFonts w:eastAsia="Calibri"/>
          <w:b/>
          <w:sz w:val="28"/>
          <w:szCs w:val="28"/>
          <w:lang w:val="kk-KZ" w:eastAsia="en-US"/>
        </w:rPr>
        <w:t>АНЫ</w:t>
      </w:r>
      <w:r w:rsidR="003D7660">
        <w:rPr>
          <w:rFonts w:eastAsia="Calibri"/>
          <w:b/>
          <w:sz w:val="28"/>
          <w:szCs w:val="28"/>
          <w:lang w:val="kk-KZ" w:eastAsia="en-US"/>
        </w:rPr>
        <w:t>Ң</w:t>
      </w:r>
      <w:r>
        <w:rPr>
          <w:rFonts w:eastAsia="Calibri"/>
          <w:b/>
          <w:sz w:val="28"/>
          <w:szCs w:val="28"/>
          <w:lang w:val="kk-KZ" w:eastAsia="en-US"/>
        </w:rPr>
        <w:t xml:space="preserve"> КӨ</w:t>
      </w:r>
      <w:r w:rsidR="003D7660">
        <w:rPr>
          <w:rFonts w:eastAsia="Calibri"/>
          <w:b/>
          <w:sz w:val="28"/>
          <w:szCs w:val="28"/>
          <w:lang w:val="kk-KZ" w:eastAsia="en-US"/>
        </w:rPr>
        <w:t>ЗГЕ КӨРІНЕТІН БАҚЫЛАНУЫ</w:t>
      </w:r>
    </w:p>
    <w:p w:rsidR="005E4250" w:rsidRPr="0009255C" w:rsidRDefault="005E4250" w:rsidP="005E4250">
      <w:pPr>
        <w:widowControl/>
        <w:autoSpaceDE/>
        <w:autoSpaceDN/>
        <w:adjustRightInd/>
        <w:rPr>
          <w:rFonts w:eastAsia="Calibri"/>
          <w:i/>
          <w:sz w:val="28"/>
          <w:szCs w:val="28"/>
          <w:lang w:eastAsia="en-US"/>
        </w:rPr>
      </w:pPr>
      <w:r w:rsidRPr="00597A3A">
        <w:rPr>
          <w:rFonts w:eastAsia="Calibri"/>
          <w:sz w:val="28"/>
          <w:szCs w:val="28"/>
          <w:lang w:val="kk-KZ" w:eastAsia="en-US"/>
        </w:rPr>
        <w:t xml:space="preserve">                           </w:t>
      </w:r>
      <w:r w:rsidR="00597A3A">
        <w:rPr>
          <w:rFonts w:eastAsia="Calibri"/>
          <w:i/>
          <w:sz w:val="28"/>
          <w:szCs w:val="28"/>
          <w:lang w:eastAsia="en-US"/>
        </w:rPr>
        <w:t>Вакцин</w:t>
      </w:r>
      <w:r w:rsidR="00597A3A">
        <w:rPr>
          <w:rFonts w:eastAsia="Calibri"/>
          <w:i/>
          <w:sz w:val="28"/>
          <w:szCs w:val="28"/>
          <w:lang w:val="kk-KZ" w:eastAsia="en-US"/>
        </w:rPr>
        <w:t>аны мына жағдайда</w:t>
      </w:r>
      <w:r w:rsidRPr="0009255C">
        <w:rPr>
          <w:rFonts w:eastAsia="Calibri"/>
          <w:i/>
          <w:sz w:val="28"/>
          <w:szCs w:val="28"/>
          <w:lang w:eastAsia="en-US"/>
        </w:rPr>
        <w:t xml:space="preserve"> </w:t>
      </w:r>
      <w:r w:rsidR="00597A3A">
        <w:rPr>
          <w:rFonts w:eastAsia="Calibri"/>
          <w:i/>
          <w:sz w:val="28"/>
          <w:szCs w:val="28"/>
          <w:lang w:val="kk-KZ" w:eastAsia="en-US"/>
        </w:rPr>
        <w:t>пайдалану керек</w:t>
      </w:r>
      <w:r w:rsidRPr="0009255C">
        <w:rPr>
          <w:rFonts w:eastAsia="Calibri"/>
          <w:i/>
          <w:sz w:val="28"/>
          <w:szCs w:val="28"/>
          <w:lang w:eastAsia="en-US"/>
        </w:rPr>
        <w:t>:</w:t>
      </w:r>
    </w:p>
    <w:p w:rsidR="005E4250" w:rsidRPr="0009255C" w:rsidRDefault="005E4250" w:rsidP="00597A3A">
      <w:pPr>
        <w:widowControl/>
        <w:autoSpaceDE/>
        <w:autoSpaceDN/>
        <w:adjustRightInd/>
        <w:jc w:val="both"/>
        <w:rPr>
          <w:rFonts w:eastAsia="Calibri"/>
          <w:sz w:val="28"/>
          <w:szCs w:val="28"/>
          <w:lang w:eastAsia="en-US"/>
        </w:rPr>
      </w:pPr>
      <w:r w:rsidRPr="0009255C">
        <w:rPr>
          <w:rFonts w:eastAsia="Calibri"/>
          <w:sz w:val="28"/>
          <w:szCs w:val="28"/>
          <w:lang w:eastAsia="en-US"/>
        </w:rPr>
        <w:t xml:space="preserve">   </w:t>
      </w:r>
      <w:r w:rsidR="0059535A">
        <w:rPr>
          <w:rFonts w:eastAsia="Calibri"/>
          <w:noProof/>
          <w:sz w:val="28"/>
          <w:szCs w:val="28"/>
        </w:rPr>
        <w:drawing>
          <wp:inline distT="0" distB="0" distL="0" distR="0">
            <wp:extent cx="244475" cy="116840"/>
            <wp:effectExtent l="0" t="0" r="3175" b="0"/>
            <wp:docPr id="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255C">
        <w:rPr>
          <w:rFonts w:eastAsia="Calibri"/>
          <w:sz w:val="28"/>
          <w:szCs w:val="28"/>
          <w:lang w:eastAsia="en-US"/>
        </w:rPr>
        <w:t xml:space="preserve">  </w:t>
      </w:r>
      <w:r w:rsidR="00597A3A">
        <w:rPr>
          <w:rFonts w:eastAsia="Calibri"/>
          <w:sz w:val="28"/>
          <w:szCs w:val="28"/>
          <w:lang w:val="kk-KZ" w:eastAsia="en-US"/>
        </w:rPr>
        <w:t>Ішкі шаршы</w:t>
      </w:r>
      <w:r w:rsidRPr="0009255C">
        <w:rPr>
          <w:rFonts w:eastAsia="Calibri"/>
          <w:sz w:val="28"/>
          <w:szCs w:val="28"/>
          <w:lang w:eastAsia="en-US"/>
        </w:rPr>
        <w:t xml:space="preserve"> </w:t>
      </w:r>
      <w:r w:rsidR="00597A3A">
        <w:rPr>
          <w:rFonts w:eastAsia="Calibri"/>
          <w:sz w:val="28"/>
          <w:szCs w:val="28"/>
          <w:lang w:val="kk-KZ" w:eastAsia="en-US"/>
        </w:rPr>
        <w:t>сыртқы шеңберден ақшылдау</w:t>
      </w:r>
      <w:r w:rsidRPr="0009255C">
        <w:rPr>
          <w:rFonts w:eastAsia="Calibri"/>
          <w:sz w:val="28"/>
          <w:szCs w:val="28"/>
          <w:lang w:eastAsia="en-US"/>
        </w:rPr>
        <w:t xml:space="preserve">. </w:t>
      </w:r>
      <w:r w:rsidR="00597A3A">
        <w:rPr>
          <w:rFonts w:eastAsia="Calibri"/>
          <w:sz w:val="28"/>
          <w:szCs w:val="28"/>
          <w:lang w:val="kk-KZ" w:eastAsia="en-US"/>
        </w:rPr>
        <w:t>Егер әрекет ету мерзімінің аяқталатын күні өтпесе</w:t>
      </w:r>
      <w:r w:rsidR="00597A3A">
        <w:rPr>
          <w:rFonts w:eastAsia="Calibri"/>
          <w:sz w:val="28"/>
          <w:szCs w:val="28"/>
          <w:lang w:eastAsia="en-US"/>
        </w:rPr>
        <w:t>, вакцин</w:t>
      </w:r>
      <w:r w:rsidR="00597A3A">
        <w:rPr>
          <w:rFonts w:eastAsia="Calibri"/>
          <w:sz w:val="28"/>
          <w:szCs w:val="28"/>
          <w:lang w:val="kk-KZ" w:eastAsia="en-US"/>
        </w:rPr>
        <w:t>аны ПАЙДАЛАНЫҢЫЗ</w:t>
      </w:r>
      <w:r w:rsidRPr="0009255C">
        <w:rPr>
          <w:rFonts w:eastAsia="Calibri"/>
          <w:sz w:val="28"/>
          <w:szCs w:val="28"/>
          <w:lang w:eastAsia="en-US"/>
        </w:rPr>
        <w:t>.</w:t>
      </w:r>
    </w:p>
    <w:p w:rsidR="005E4250" w:rsidRPr="00503B07" w:rsidRDefault="005E4250" w:rsidP="005E4250">
      <w:pPr>
        <w:widowControl/>
        <w:autoSpaceDE/>
        <w:autoSpaceDN/>
        <w:adjustRightInd/>
        <w:rPr>
          <w:rFonts w:eastAsia="Calibri"/>
          <w:sz w:val="28"/>
          <w:szCs w:val="28"/>
          <w:lang w:val="kk-KZ" w:eastAsia="en-US"/>
        </w:rPr>
      </w:pPr>
      <w:r w:rsidRPr="0009255C">
        <w:rPr>
          <w:rFonts w:eastAsia="Calibri"/>
          <w:sz w:val="28"/>
          <w:szCs w:val="28"/>
          <w:lang w:eastAsia="en-US"/>
        </w:rPr>
        <w:t xml:space="preserve">   </w:t>
      </w:r>
      <w:r w:rsidR="0059535A">
        <w:rPr>
          <w:noProof/>
          <w:sz w:val="28"/>
          <w:szCs w:val="28"/>
        </w:rPr>
        <w:drawing>
          <wp:inline distT="0" distB="0" distL="0" distR="0">
            <wp:extent cx="244475" cy="127635"/>
            <wp:effectExtent l="0" t="0" r="3175" b="5715"/>
            <wp:docPr id="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255C">
        <w:rPr>
          <w:rFonts w:eastAsia="Calibri"/>
          <w:sz w:val="28"/>
          <w:szCs w:val="28"/>
          <w:lang w:eastAsia="en-US"/>
        </w:rPr>
        <w:t xml:space="preserve"> </w:t>
      </w:r>
      <w:r w:rsidR="00597A3A">
        <w:rPr>
          <w:rFonts w:eastAsia="Calibri"/>
          <w:sz w:val="28"/>
          <w:szCs w:val="28"/>
          <w:lang w:val="kk-KZ" w:eastAsia="en-US"/>
        </w:rPr>
        <w:t>Ішкі шаршы</w:t>
      </w:r>
      <w:r w:rsidR="00597A3A" w:rsidRPr="00597A3A">
        <w:rPr>
          <w:rFonts w:eastAsia="Calibri"/>
          <w:sz w:val="28"/>
          <w:szCs w:val="28"/>
          <w:lang w:val="kk-KZ" w:eastAsia="en-US"/>
        </w:rPr>
        <w:t xml:space="preserve"> </w:t>
      </w:r>
      <w:r w:rsidR="00597A3A">
        <w:rPr>
          <w:rFonts w:eastAsia="Calibri"/>
          <w:sz w:val="28"/>
          <w:szCs w:val="28"/>
          <w:lang w:val="kk-KZ" w:eastAsia="en-US"/>
        </w:rPr>
        <w:t>сыртқы шеңберден әлі де ақшылдау</w:t>
      </w:r>
      <w:r w:rsidR="00597A3A" w:rsidRPr="00597A3A">
        <w:rPr>
          <w:rFonts w:eastAsia="Calibri"/>
          <w:sz w:val="28"/>
          <w:szCs w:val="28"/>
          <w:lang w:val="kk-KZ" w:eastAsia="en-US"/>
        </w:rPr>
        <w:t xml:space="preserve">. </w:t>
      </w:r>
      <w:r w:rsidR="00597A3A">
        <w:rPr>
          <w:rFonts w:eastAsia="Calibri"/>
          <w:sz w:val="28"/>
          <w:szCs w:val="28"/>
          <w:lang w:val="kk-KZ" w:eastAsia="en-US"/>
        </w:rPr>
        <w:t>Егер әрекет ету мерзімінің аяқталатын күні өтпесе</w:t>
      </w:r>
      <w:r w:rsidR="00597A3A" w:rsidRPr="00503B07">
        <w:rPr>
          <w:rFonts w:eastAsia="Calibri"/>
          <w:sz w:val="28"/>
          <w:szCs w:val="28"/>
          <w:lang w:val="kk-KZ" w:eastAsia="en-US"/>
        </w:rPr>
        <w:t xml:space="preserve">, </w:t>
      </w:r>
      <w:r w:rsidR="00597A3A">
        <w:rPr>
          <w:rFonts w:eastAsia="Calibri"/>
          <w:sz w:val="28"/>
          <w:szCs w:val="28"/>
          <w:lang w:val="kk-KZ" w:eastAsia="en-US"/>
        </w:rPr>
        <w:t xml:space="preserve">бұл </w:t>
      </w:r>
      <w:r w:rsidR="00597A3A" w:rsidRPr="00503B07">
        <w:rPr>
          <w:rFonts w:eastAsia="Calibri"/>
          <w:sz w:val="28"/>
          <w:szCs w:val="28"/>
          <w:lang w:val="kk-KZ" w:eastAsia="en-US"/>
        </w:rPr>
        <w:t>вакцин</w:t>
      </w:r>
      <w:r w:rsidR="00597A3A">
        <w:rPr>
          <w:rFonts w:eastAsia="Calibri"/>
          <w:sz w:val="28"/>
          <w:szCs w:val="28"/>
          <w:lang w:val="kk-KZ" w:eastAsia="en-US"/>
        </w:rPr>
        <w:t>аны пайдаланыңыз</w:t>
      </w:r>
      <w:r w:rsidRPr="00503B07">
        <w:rPr>
          <w:rFonts w:eastAsia="Calibri"/>
          <w:sz w:val="28"/>
          <w:szCs w:val="28"/>
          <w:lang w:val="kk-KZ" w:eastAsia="en-US"/>
        </w:rPr>
        <w:t>.</w:t>
      </w:r>
    </w:p>
    <w:p w:rsidR="005E4250" w:rsidRPr="0009255C" w:rsidRDefault="005E4250" w:rsidP="005E4250">
      <w:pPr>
        <w:widowControl/>
        <w:autoSpaceDE/>
        <w:autoSpaceDN/>
        <w:adjustRightInd/>
        <w:rPr>
          <w:rFonts w:eastAsia="Calibri"/>
          <w:i/>
          <w:sz w:val="28"/>
          <w:szCs w:val="28"/>
          <w:lang w:eastAsia="en-US"/>
        </w:rPr>
      </w:pPr>
      <w:r w:rsidRPr="00503B07">
        <w:rPr>
          <w:rFonts w:eastAsia="Calibri"/>
          <w:i/>
          <w:sz w:val="28"/>
          <w:szCs w:val="28"/>
          <w:lang w:val="kk-KZ" w:eastAsia="en-US"/>
        </w:rPr>
        <w:t xml:space="preserve">                            </w:t>
      </w:r>
      <w:r w:rsidR="00597A3A">
        <w:rPr>
          <w:rFonts w:eastAsia="Calibri"/>
          <w:i/>
          <w:sz w:val="28"/>
          <w:szCs w:val="28"/>
          <w:lang w:eastAsia="en-US"/>
        </w:rPr>
        <w:t>Вакцин</w:t>
      </w:r>
      <w:r w:rsidR="00597A3A">
        <w:rPr>
          <w:rFonts w:eastAsia="Calibri"/>
          <w:i/>
          <w:sz w:val="28"/>
          <w:szCs w:val="28"/>
          <w:lang w:val="kk-KZ" w:eastAsia="en-US"/>
        </w:rPr>
        <w:t>аны мына жағдайда</w:t>
      </w:r>
      <w:r w:rsidR="00597A3A" w:rsidRPr="0009255C">
        <w:rPr>
          <w:rFonts w:eastAsia="Calibri"/>
          <w:i/>
          <w:sz w:val="28"/>
          <w:szCs w:val="28"/>
          <w:lang w:eastAsia="en-US"/>
        </w:rPr>
        <w:t xml:space="preserve"> </w:t>
      </w:r>
      <w:r w:rsidR="00597A3A">
        <w:rPr>
          <w:rFonts w:eastAsia="Calibri"/>
          <w:i/>
          <w:sz w:val="28"/>
          <w:szCs w:val="28"/>
          <w:lang w:val="kk-KZ" w:eastAsia="en-US"/>
        </w:rPr>
        <w:t>пайдалануға болмайды</w:t>
      </w:r>
      <w:r w:rsidRPr="0009255C">
        <w:rPr>
          <w:rFonts w:eastAsia="Calibri"/>
          <w:i/>
          <w:sz w:val="28"/>
          <w:szCs w:val="28"/>
          <w:lang w:eastAsia="en-US"/>
        </w:rPr>
        <w:t>:</w:t>
      </w:r>
    </w:p>
    <w:p w:rsidR="005E4250" w:rsidRPr="0009255C" w:rsidRDefault="005E4250" w:rsidP="005E4250">
      <w:pPr>
        <w:widowControl/>
        <w:autoSpaceDE/>
        <w:autoSpaceDN/>
        <w:adjustRightInd/>
        <w:rPr>
          <w:rFonts w:eastAsia="Calibri"/>
          <w:sz w:val="28"/>
          <w:szCs w:val="28"/>
          <w:lang w:eastAsia="en-US"/>
        </w:rPr>
      </w:pPr>
      <w:r w:rsidRPr="0009255C">
        <w:rPr>
          <w:sz w:val="28"/>
          <w:szCs w:val="28"/>
        </w:rPr>
        <w:t xml:space="preserve">    </w:t>
      </w:r>
      <w:r w:rsidR="0059535A">
        <w:rPr>
          <w:noProof/>
          <w:sz w:val="28"/>
          <w:szCs w:val="28"/>
        </w:rPr>
        <w:drawing>
          <wp:inline distT="0" distB="0" distL="0" distR="0">
            <wp:extent cx="308610" cy="170180"/>
            <wp:effectExtent l="0" t="0" r="0" b="1270"/>
            <wp:docPr id="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255C">
        <w:rPr>
          <w:rFonts w:eastAsia="Calibri"/>
          <w:sz w:val="28"/>
          <w:szCs w:val="28"/>
          <w:lang w:eastAsia="en-US"/>
        </w:rPr>
        <w:t xml:space="preserve">  </w:t>
      </w:r>
      <w:r w:rsidR="00597A3A">
        <w:rPr>
          <w:rFonts w:eastAsia="Calibri"/>
          <w:sz w:val="28"/>
          <w:szCs w:val="28"/>
          <w:lang w:val="kk-KZ" w:eastAsia="en-US"/>
        </w:rPr>
        <w:t>Ішкі шаршы</w:t>
      </w:r>
      <w:r w:rsidR="00597A3A" w:rsidRPr="0009255C">
        <w:rPr>
          <w:rFonts w:eastAsia="Calibri"/>
          <w:sz w:val="28"/>
          <w:szCs w:val="28"/>
          <w:lang w:eastAsia="en-US"/>
        </w:rPr>
        <w:t xml:space="preserve"> </w:t>
      </w:r>
      <w:r w:rsidR="00597A3A">
        <w:rPr>
          <w:rFonts w:eastAsia="Calibri"/>
          <w:sz w:val="28"/>
          <w:szCs w:val="28"/>
          <w:lang w:val="kk-KZ" w:eastAsia="en-US"/>
        </w:rPr>
        <w:t>сыртқы шеңбердің түсіне сәйкес келеді</w:t>
      </w:r>
      <w:r w:rsidRPr="0009255C">
        <w:rPr>
          <w:rFonts w:eastAsia="Calibri"/>
          <w:sz w:val="28"/>
          <w:szCs w:val="28"/>
          <w:lang w:eastAsia="en-US"/>
        </w:rPr>
        <w:t xml:space="preserve">.  </w:t>
      </w:r>
    </w:p>
    <w:p w:rsidR="005E4250" w:rsidRPr="0009255C" w:rsidRDefault="005E4250" w:rsidP="005E4250">
      <w:pPr>
        <w:widowControl/>
        <w:autoSpaceDE/>
        <w:autoSpaceDN/>
        <w:adjustRightInd/>
        <w:rPr>
          <w:rFonts w:eastAsia="Calibri"/>
          <w:sz w:val="28"/>
          <w:szCs w:val="28"/>
          <w:lang w:eastAsia="en-US"/>
        </w:rPr>
      </w:pPr>
      <w:r w:rsidRPr="0009255C">
        <w:rPr>
          <w:rFonts w:eastAsia="Calibri"/>
          <w:sz w:val="28"/>
          <w:szCs w:val="28"/>
          <w:lang w:eastAsia="en-US"/>
        </w:rPr>
        <w:t xml:space="preserve">  </w:t>
      </w:r>
      <w:r w:rsidR="00597A3A">
        <w:rPr>
          <w:rFonts w:eastAsia="Calibri"/>
          <w:sz w:val="28"/>
          <w:szCs w:val="28"/>
          <w:lang w:eastAsia="en-US"/>
        </w:rPr>
        <w:t xml:space="preserve">          </w:t>
      </w:r>
      <w:r w:rsidR="00597A3A">
        <w:rPr>
          <w:rFonts w:eastAsia="Calibri"/>
          <w:sz w:val="28"/>
          <w:szCs w:val="28"/>
          <w:lang w:val="kk-KZ" w:eastAsia="en-US"/>
        </w:rPr>
        <w:t>В</w:t>
      </w:r>
      <w:r w:rsidR="00597A3A">
        <w:rPr>
          <w:rFonts w:eastAsia="Calibri"/>
          <w:sz w:val="28"/>
          <w:szCs w:val="28"/>
          <w:lang w:eastAsia="en-US"/>
        </w:rPr>
        <w:t>акцин</w:t>
      </w:r>
      <w:r w:rsidR="00597A3A">
        <w:rPr>
          <w:rFonts w:eastAsia="Calibri"/>
          <w:sz w:val="28"/>
          <w:szCs w:val="28"/>
          <w:lang w:val="kk-KZ" w:eastAsia="en-US"/>
        </w:rPr>
        <w:t>аны ПАЙДАЛАНБАҢЫЗ</w:t>
      </w:r>
      <w:r w:rsidRPr="0009255C">
        <w:rPr>
          <w:rFonts w:eastAsia="Calibri"/>
          <w:sz w:val="28"/>
          <w:szCs w:val="28"/>
          <w:lang w:eastAsia="en-US"/>
        </w:rPr>
        <w:t>.</w:t>
      </w:r>
    </w:p>
    <w:p w:rsidR="005E4250" w:rsidRPr="00597A3A" w:rsidRDefault="005E4250" w:rsidP="005E4250">
      <w:pPr>
        <w:widowControl/>
        <w:autoSpaceDE/>
        <w:autoSpaceDN/>
        <w:adjustRightInd/>
        <w:rPr>
          <w:rFonts w:eastAsia="Calibri"/>
          <w:sz w:val="28"/>
          <w:szCs w:val="28"/>
          <w:lang w:val="kk-KZ" w:eastAsia="en-US"/>
        </w:rPr>
      </w:pPr>
      <w:r w:rsidRPr="0009255C">
        <w:rPr>
          <w:rFonts w:eastAsia="Calibri"/>
          <w:sz w:val="28"/>
          <w:szCs w:val="28"/>
          <w:lang w:eastAsia="en-US"/>
        </w:rPr>
        <w:t xml:space="preserve">   </w:t>
      </w:r>
      <w:r w:rsidR="0059535A">
        <w:rPr>
          <w:rFonts w:eastAsia="Calibri"/>
          <w:noProof/>
          <w:sz w:val="28"/>
          <w:szCs w:val="28"/>
        </w:rPr>
        <w:drawing>
          <wp:inline distT="0" distB="0" distL="0" distR="0">
            <wp:extent cx="233680" cy="116840"/>
            <wp:effectExtent l="0" t="0" r="0" b="0"/>
            <wp:docPr id="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255C">
        <w:rPr>
          <w:rFonts w:eastAsia="Calibri"/>
          <w:sz w:val="28"/>
          <w:szCs w:val="28"/>
          <w:lang w:eastAsia="en-US"/>
        </w:rPr>
        <w:t xml:space="preserve">   </w:t>
      </w:r>
      <w:r w:rsidR="00597A3A">
        <w:rPr>
          <w:rFonts w:eastAsia="Calibri"/>
          <w:sz w:val="28"/>
          <w:szCs w:val="28"/>
          <w:lang w:val="kk-KZ" w:eastAsia="en-US"/>
        </w:rPr>
        <w:t>Ішкі шаршы</w:t>
      </w:r>
      <w:r w:rsidR="00597A3A" w:rsidRPr="0009255C">
        <w:rPr>
          <w:rFonts w:eastAsia="Calibri"/>
          <w:sz w:val="28"/>
          <w:szCs w:val="28"/>
          <w:lang w:eastAsia="en-US"/>
        </w:rPr>
        <w:t xml:space="preserve"> </w:t>
      </w:r>
      <w:r w:rsidR="00597A3A">
        <w:rPr>
          <w:rFonts w:eastAsia="Calibri"/>
          <w:sz w:val="28"/>
          <w:szCs w:val="28"/>
          <w:lang w:val="kk-KZ" w:eastAsia="en-US"/>
        </w:rPr>
        <w:t>сыртқы сақинадан күңгірттеу</w:t>
      </w:r>
      <w:r w:rsidRPr="0009255C">
        <w:rPr>
          <w:rFonts w:eastAsia="Calibri"/>
          <w:sz w:val="28"/>
          <w:szCs w:val="28"/>
          <w:lang w:eastAsia="en-US"/>
        </w:rPr>
        <w:t xml:space="preserve">. </w:t>
      </w:r>
      <w:r w:rsidR="00597A3A">
        <w:rPr>
          <w:rFonts w:eastAsia="Calibri"/>
          <w:sz w:val="28"/>
          <w:szCs w:val="28"/>
          <w:lang w:val="kk-KZ" w:eastAsia="en-US"/>
        </w:rPr>
        <w:t>В</w:t>
      </w:r>
      <w:r w:rsidR="00597A3A">
        <w:rPr>
          <w:rFonts w:eastAsia="Calibri"/>
          <w:sz w:val="28"/>
          <w:szCs w:val="28"/>
          <w:lang w:eastAsia="en-US"/>
        </w:rPr>
        <w:t>акцин</w:t>
      </w:r>
      <w:r w:rsidR="00597A3A">
        <w:rPr>
          <w:rFonts w:eastAsia="Calibri"/>
          <w:sz w:val="28"/>
          <w:szCs w:val="28"/>
          <w:lang w:val="kk-KZ" w:eastAsia="en-US"/>
        </w:rPr>
        <w:t>аны ПАЙДАЛАНБАҢЫЗ</w:t>
      </w:r>
      <w:r w:rsidRPr="0009255C">
        <w:rPr>
          <w:rFonts w:eastAsia="Calibri"/>
          <w:sz w:val="28"/>
          <w:szCs w:val="28"/>
          <w:lang w:eastAsia="en-US"/>
        </w:rPr>
        <w:t>.</w:t>
      </w:r>
      <w:r w:rsidR="00597A3A">
        <w:rPr>
          <w:rFonts w:eastAsia="Calibri"/>
          <w:sz w:val="28"/>
          <w:szCs w:val="28"/>
          <w:lang w:val="kk-KZ" w:eastAsia="en-US"/>
        </w:rPr>
        <w:t xml:space="preserve"> </w:t>
      </w:r>
    </w:p>
    <w:p w:rsidR="005E4250" w:rsidRPr="0009255C" w:rsidRDefault="005E4250" w:rsidP="005E4250">
      <w:pPr>
        <w:widowControl/>
        <w:autoSpaceDE/>
        <w:autoSpaceDN/>
        <w:adjustRightInd/>
        <w:rPr>
          <w:rFonts w:eastAsia="Calibri"/>
          <w:sz w:val="28"/>
          <w:szCs w:val="28"/>
          <w:lang w:eastAsia="en-US"/>
        </w:rPr>
      </w:pPr>
    </w:p>
    <w:p w:rsidR="005E4250" w:rsidRPr="0009255C" w:rsidRDefault="003D7660" w:rsidP="005E4250">
      <w:pPr>
        <w:spacing w:after="2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val="kk-KZ" w:eastAsia="en-US"/>
        </w:rPr>
        <w:t xml:space="preserve">БЦЖ вакцинасы құтысының қақпағындағы </w:t>
      </w:r>
      <w:r w:rsidR="00C01908">
        <w:rPr>
          <w:rFonts w:eastAsia="Calibri"/>
          <w:sz w:val="28"/>
          <w:szCs w:val="28"/>
          <w:lang w:val="kk-KZ" w:eastAsia="en-US"/>
        </w:rPr>
        <w:t>т</w:t>
      </w:r>
      <w:r w:rsidR="005E4250" w:rsidRPr="0009255C">
        <w:rPr>
          <w:rFonts w:eastAsia="Calibri"/>
          <w:sz w:val="28"/>
          <w:szCs w:val="28"/>
          <w:lang w:eastAsia="en-US"/>
        </w:rPr>
        <w:t>ермоиндикатор</w:t>
      </w:r>
      <w:r w:rsidR="00C01908">
        <w:rPr>
          <w:rFonts w:eastAsia="Calibri"/>
          <w:sz w:val="28"/>
          <w:szCs w:val="28"/>
          <w:lang w:val="kk-KZ" w:eastAsia="en-US"/>
        </w:rPr>
        <w:t>ды</w:t>
      </w:r>
      <w:r w:rsidR="005E4250" w:rsidRPr="0009255C">
        <w:rPr>
          <w:rFonts w:eastAsia="Calibri"/>
          <w:sz w:val="28"/>
          <w:szCs w:val="28"/>
          <w:lang w:eastAsia="en-US"/>
        </w:rPr>
        <w:t xml:space="preserve"> (VVM) Serum Institute of India Pvt. Ltd.</w:t>
      </w:r>
      <w:r w:rsidR="00C01908">
        <w:rPr>
          <w:rFonts w:eastAsia="Calibri"/>
          <w:sz w:val="28"/>
          <w:szCs w:val="28"/>
          <w:lang w:val="kk-KZ" w:eastAsia="en-US"/>
        </w:rPr>
        <w:t xml:space="preserve"> жеткізеді.</w:t>
      </w:r>
      <w:r w:rsidR="005E4250" w:rsidRPr="0009255C">
        <w:rPr>
          <w:rFonts w:eastAsia="Calibri"/>
          <w:sz w:val="28"/>
          <w:szCs w:val="28"/>
          <w:lang w:eastAsia="en-US"/>
        </w:rPr>
        <w:t xml:space="preserve"> </w:t>
      </w:r>
      <w:r w:rsidR="00C01908">
        <w:rPr>
          <w:rFonts w:eastAsia="Calibri"/>
          <w:sz w:val="28"/>
          <w:szCs w:val="28"/>
          <w:lang w:val="kk-KZ" w:eastAsia="en-US"/>
        </w:rPr>
        <w:t>Бұл</w:t>
      </w:r>
      <w:r w:rsidR="005E4250" w:rsidRPr="0009255C">
        <w:rPr>
          <w:rFonts w:eastAsia="Calibri"/>
          <w:sz w:val="28"/>
          <w:szCs w:val="28"/>
          <w:lang w:eastAsia="en-US"/>
        </w:rPr>
        <w:t xml:space="preserve"> </w:t>
      </w:r>
      <w:r w:rsidR="00C01908">
        <w:rPr>
          <w:rFonts w:eastAsia="Calibri"/>
          <w:sz w:val="28"/>
          <w:szCs w:val="28"/>
          <w:lang w:val="kk-KZ" w:eastAsia="en-US"/>
        </w:rPr>
        <w:t>уақытқа</w:t>
      </w:r>
      <w:r w:rsidR="00C01908">
        <w:rPr>
          <w:rFonts w:eastAsia="Calibri"/>
          <w:sz w:val="28"/>
          <w:szCs w:val="28"/>
          <w:lang w:eastAsia="en-US"/>
        </w:rPr>
        <w:t>/температур</w:t>
      </w:r>
      <w:r w:rsidR="00C01908">
        <w:rPr>
          <w:rFonts w:eastAsia="Calibri"/>
          <w:sz w:val="28"/>
          <w:szCs w:val="28"/>
          <w:lang w:val="kk-KZ" w:eastAsia="en-US"/>
        </w:rPr>
        <w:t>аға сезімтал нүкте,</w:t>
      </w:r>
      <w:r w:rsidR="005E4250" w:rsidRPr="0009255C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val="kk-KZ" w:eastAsia="en-US"/>
        </w:rPr>
        <w:t xml:space="preserve">ол </w:t>
      </w:r>
      <w:r w:rsidR="00C01908">
        <w:rPr>
          <w:rFonts w:eastAsia="Calibri"/>
          <w:sz w:val="28"/>
          <w:szCs w:val="28"/>
          <w:lang w:val="kk-KZ" w:eastAsia="en-US"/>
        </w:rPr>
        <w:t>құтыдағы жинақталған жылуды көрсетеді</w:t>
      </w:r>
      <w:r w:rsidR="005E4250" w:rsidRPr="0009255C">
        <w:rPr>
          <w:rFonts w:eastAsia="Calibri"/>
          <w:sz w:val="28"/>
          <w:szCs w:val="28"/>
          <w:lang w:eastAsia="en-US"/>
        </w:rPr>
        <w:t xml:space="preserve">. </w:t>
      </w:r>
      <w:r w:rsidR="00C01908">
        <w:rPr>
          <w:rFonts w:eastAsia="Calibri"/>
          <w:sz w:val="28"/>
          <w:szCs w:val="28"/>
          <w:lang w:val="kk-KZ" w:eastAsia="en-US"/>
        </w:rPr>
        <w:t>Егер жылудың әсері вакцинаны нашарлатқан болса, т</w:t>
      </w:r>
      <w:r w:rsidR="005E4250" w:rsidRPr="0009255C">
        <w:rPr>
          <w:rFonts w:eastAsia="Calibri"/>
          <w:sz w:val="28"/>
          <w:szCs w:val="28"/>
          <w:lang w:eastAsia="en-US"/>
        </w:rPr>
        <w:t xml:space="preserve">ермоиндикатор </w:t>
      </w:r>
      <w:r w:rsidR="00C01908">
        <w:rPr>
          <w:rFonts w:eastAsia="Calibri"/>
          <w:sz w:val="28"/>
          <w:szCs w:val="28"/>
          <w:lang w:val="kk-KZ" w:eastAsia="en-US"/>
        </w:rPr>
        <w:t>ақырғы пайдаланушыға соны білдіреді</w:t>
      </w:r>
      <w:r w:rsidR="005E4250" w:rsidRPr="0009255C">
        <w:rPr>
          <w:rFonts w:eastAsia="Calibri"/>
          <w:sz w:val="28"/>
          <w:szCs w:val="28"/>
          <w:lang w:eastAsia="en-US"/>
        </w:rPr>
        <w:t xml:space="preserve">.  VVM </w:t>
      </w:r>
      <w:r w:rsidR="00C01908">
        <w:rPr>
          <w:rFonts w:eastAsia="Calibri"/>
          <w:sz w:val="28"/>
          <w:szCs w:val="28"/>
          <w:lang w:val="kk-KZ" w:eastAsia="en-US"/>
        </w:rPr>
        <w:t>түсіндіру қарапайым</w:t>
      </w:r>
      <w:r w:rsidR="005E4250" w:rsidRPr="0009255C">
        <w:rPr>
          <w:rFonts w:eastAsia="Calibri"/>
          <w:sz w:val="28"/>
          <w:szCs w:val="28"/>
          <w:lang w:eastAsia="en-US"/>
        </w:rPr>
        <w:t xml:space="preserve">. </w:t>
      </w:r>
      <w:r w:rsidR="00C01908">
        <w:rPr>
          <w:rFonts w:eastAsia="Calibri"/>
          <w:sz w:val="28"/>
          <w:szCs w:val="28"/>
          <w:lang w:val="kk-KZ" w:eastAsia="en-US"/>
        </w:rPr>
        <w:t>Ішкі шаршыға көз салыңыз</w:t>
      </w:r>
      <w:r w:rsidR="005E4250" w:rsidRPr="0009255C">
        <w:rPr>
          <w:rFonts w:eastAsia="Calibri"/>
          <w:sz w:val="28"/>
          <w:szCs w:val="28"/>
          <w:lang w:eastAsia="en-US"/>
        </w:rPr>
        <w:t xml:space="preserve">. </w:t>
      </w:r>
      <w:r w:rsidR="00C01908">
        <w:rPr>
          <w:rFonts w:eastAsia="Calibri"/>
          <w:sz w:val="28"/>
          <w:szCs w:val="28"/>
          <w:lang w:val="kk-KZ" w:eastAsia="en-US"/>
        </w:rPr>
        <w:t>Оның түсі бірте-бірте өзгереді</w:t>
      </w:r>
      <w:r w:rsidR="005E4250" w:rsidRPr="0009255C">
        <w:rPr>
          <w:rFonts w:eastAsia="Calibri"/>
          <w:sz w:val="28"/>
          <w:szCs w:val="28"/>
          <w:lang w:eastAsia="en-US"/>
        </w:rPr>
        <w:t xml:space="preserve">. </w:t>
      </w:r>
      <w:r w:rsidR="00C01908">
        <w:rPr>
          <w:rFonts w:eastAsia="Calibri"/>
          <w:sz w:val="28"/>
          <w:szCs w:val="28"/>
          <w:lang w:val="kk-KZ" w:eastAsia="en-US"/>
        </w:rPr>
        <w:t xml:space="preserve">Бұл шаршының түсі ішкі шеңбердің түсінен ашығырақ болып тұрса, </w:t>
      </w:r>
      <w:r w:rsidR="00C01908">
        <w:rPr>
          <w:rFonts w:eastAsia="Calibri"/>
          <w:sz w:val="28"/>
          <w:szCs w:val="28"/>
          <w:lang w:eastAsia="en-US"/>
        </w:rPr>
        <w:t>вакцин</w:t>
      </w:r>
      <w:r w:rsidR="00C01908">
        <w:rPr>
          <w:rFonts w:eastAsia="Calibri"/>
          <w:sz w:val="28"/>
          <w:szCs w:val="28"/>
          <w:lang w:val="kk-KZ" w:eastAsia="en-US"/>
        </w:rPr>
        <w:t>аны пайдалануға болады</w:t>
      </w:r>
      <w:r w:rsidR="005E4250" w:rsidRPr="0009255C">
        <w:rPr>
          <w:rFonts w:eastAsia="Calibri"/>
          <w:sz w:val="28"/>
          <w:szCs w:val="28"/>
          <w:lang w:eastAsia="en-US"/>
        </w:rPr>
        <w:t xml:space="preserve">. </w:t>
      </w:r>
      <w:r w:rsidR="00C01908">
        <w:rPr>
          <w:rFonts w:eastAsia="Calibri"/>
          <w:sz w:val="28"/>
          <w:szCs w:val="28"/>
          <w:lang w:val="kk-KZ" w:eastAsia="en-US"/>
        </w:rPr>
        <w:t xml:space="preserve">Орталық шаршының түсі </w:t>
      </w:r>
      <w:r w:rsidR="00B1755D">
        <w:rPr>
          <w:rFonts w:eastAsia="Calibri"/>
          <w:sz w:val="28"/>
          <w:szCs w:val="28"/>
          <w:lang w:val="kk-KZ" w:eastAsia="en-US"/>
        </w:rPr>
        <w:t xml:space="preserve">шеңбердікімен бірдей немесе одан да күңгірттеу бола салысымен, </w:t>
      </w:r>
      <w:r w:rsidR="005E4250" w:rsidRPr="0009255C">
        <w:rPr>
          <w:rFonts w:eastAsia="Calibri"/>
          <w:sz w:val="28"/>
          <w:szCs w:val="28"/>
          <w:lang w:eastAsia="en-US"/>
        </w:rPr>
        <w:t xml:space="preserve"> </w:t>
      </w:r>
      <w:r w:rsidR="00B1755D">
        <w:rPr>
          <w:rFonts w:eastAsia="Calibri"/>
          <w:sz w:val="28"/>
          <w:szCs w:val="28"/>
          <w:lang w:val="kk-KZ" w:eastAsia="en-US"/>
        </w:rPr>
        <w:t xml:space="preserve">құтыны </w:t>
      </w:r>
      <w:r>
        <w:rPr>
          <w:rFonts w:eastAsia="Calibri"/>
          <w:sz w:val="28"/>
          <w:szCs w:val="28"/>
          <w:lang w:val="kk-KZ" w:eastAsia="en-US"/>
        </w:rPr>
        <w:t>лақтырып таста</w:t>
      </w:r>
      <w:r w:rsidR="00B1755D">
        <w:rPr>
          <w:rFonts w:eastAsia="Calibri"/>
          <w:sz w:val="28"/>
          <w:szCs w:val="28"/>
          <w:lang w:val="kk-KZ" w:eastAsia="en-US"/>
        </w:rPr>
        <w:t>у қажет</w:t>
      </w:r>
      <w:r w:rsidR="005E4250" w:rsidRPr="0009255C">
        <w:rPr>
          <w:rFonts w:eastAsia="Calibri"/>
          <w:sz w:val="28"/>
          <w:szCs w:val="28"/>
          <w:lang w:eastAsia="en-US"/>
        </w:rPr>
        <w:t xml:space="preserve">. </w:t>
      </w:r>
    </w:p>
    <w:p w:rsidR="005E4250" w:rsidRPr="00B1755D" w:rsidRDefault="005E4250" w:rsidP="005E4250">
      <w:pPr>
        <w:adjustRightInd/>
        <w:spacing w:before="1"/>
        <w:ind w:left="120" w:right="118"/>
        <w:jc w:val="both"/>
        <w:rPr>
          <w:sz w:val="28"/>
          <w:szCs w:val="28"/>
          <w:lang w:val="kk-KZ" w:eastAsia="en-US"/>
        </w:rPr>
      </w:pPr>
      <w:r w:rsidRPr="0009255C">
        <w:rPr>
          <w:sz w:val="28"/>
          <w:szCs w:val="28"/>
          <w:lang w:eastAsia="en-US"/>
        </w:rPr>
        <w:t>ТУБЕРКУЛЕЗ</w:t>
      </w:r>
      <w:r w:rsidR="00B1755D">
        <w:rPr>
          <w:sz w:val="28"/>
          <w:szCs w:val="28"/>
          <w:lang w:val="kk-KZ" w:eastAsia="en-US"/>
        </w:rPr>
        <w:t xml:space="preserve">ГЕ ҚАРСЫ </w:t>
      </w:r>
      <w:r w:rsidR="00B1755D">
        <w:rPr>
          <w:sz w:val="28"/>
          <w:szCs w:val="28"/>
          <w:lang w:eastAsia="en-US"/>
        </w:rPr>
        <w:t>ПРЕПАРАТ</w:t>
      </w:r>
      <w:r w:rsidR="00B1755D">
        <w:rPr>
          <w:sz w:val="28"/>
          <w:szCs w:val="28"/>
          <w:lang w:val="kk-KZ" w:eastAsia="en-US"/>
        </w:rPr>
        <w:t>ТАР ТУРАЛЫ АҚПАРАТ</w:t>
      </w:r>
    </w:p>
    <w:p w:rsidR="005E4250" w:rsidRPr="00B1755D" w:rsidRDefault="005E4250" w:rsidP="005E4250">
      <w:pPr>
        <w:adjustRightInd/>
        <w:ind w:left="120" w:right="118"/>
        <w:jc w:val="both"/>
        <w:rPr>
          <w:sz w:val="28"/>
          <w:szCs w:val="28"/>
          <w:lang w:val="kk-KZ" w:eastAsia="en-US"/>
        </w:rPr>
      </w:pPr>
      <w:bookmarkStart w:id="1" w:name="_Hlk527111166"/>
      <w:r w:rsidRPr="00B1755D">
        <w:rPr>
          <w:i/>
          <w:sz w:val="28"/>
          <w:szCs w:val="28"/>
          <w:lang w:val="kk-KZ" w:eastAsia="en-US"/>
        </w:rPr>
        <w:t>Mycobacterium bovis</w:t>
      </w:r>
      <w:r w:rsidRPr="00B1755D">
        <w:rPr>
          <w:sz w:val="28"/>
          <w:szCs w:val="28"/>
          <w:lang w:val="kk-KZ" w:eastAsia="en-US"/>
        </w:rPr>
        <w:t xml:space="preserve"> </w:t>
      </w:r>
      <w:bookmarkEnd w:id="1"/>
      <w:r w:rsidR="00B1755D" w:rsidRPr="00B1755D">
        <w:rPr>
          <w:sz w:val="28"/>
          <w:szCs w:val="28"/>
          <w:lang w:val="kk-KZ" w:eastAsia="en-US"/>
        </w:rPr>
        <w:t>М</w:t>
      </w:r>
      <w:r w:rsidR="00503B07">
        <w:rPr>
          <w:sz w:val="28"/>
          <w:szCs w:val="28"/>
          <w:lang w:val="kk-KZ" w:eastAsia="en-US"/>
        </w:rPr>
        <w:t>әскеу</w:t>
      </w:r>
      <w:r w:rsidR="00B1755D" w:rsidRPr="00B1755D">
        <w:rPr>
          <w:sz w:val="28"/>
          <w:szCs w:val="28"/>
          <w:lang w:val="kk-KZ" w:eastAsia="en-US"/>
        </w:rPr>
        <w:t xml:space="preserve"> 361</w:t>
      </w:r>
      <w:r w:rsidR="005677F4" w:rsidRPr="0059535A">
        <w:rPr>
          <w:sz w:val="28"/>
          <w:szCs w:val="28"/>
          <w:lang w:val="kk-KZ" w:eastAsia="en-US"/>
        </w:rPr>
        <w:t>I</w:t>
      </w:r>
      <w:r w:rsidR="00B1755D" w:rsidRPr="00B1755D">
        <w:rPr>
          <w:sz w:val="28"/>
          <w:szCs w:val="28"/>
          <w:lang w:val="kk-KZ" w:eastAsia="en-US"/>
        </w:rPr>
        <w:t xml:space="preserve"> </w:t>
      </w:r>
      <w:r w:rsidR="00B1755D">
        <w:rPr>
          <w:sz w:val="28"/>
          <w:szCs w:val="28"/>
          <w:lang w:val="kk-KZ" w:eastAsia="en-US"/>
        </w:rPr>
        <w:t>штаммына қатысты ең төменгі тежегіш концентрация (</w:t>
      </w:r>
      <w:r w:rsidR="00B1755D" w:rsidRPr="00B1755D">
        <w:rPr>
          <w:sz w:val="28"/>
          <w:szCs w:val="28"/>
          <w:lang w:val="kk-KZ" w:eastAsia="en-US"/>
        </w:rPr>
        <w:t xml:space="preserve">MIC) </w:t>
      </w:r>
      <w:r w:rsidR="00B1755D">
        <w:rPr>
          <w:sz w:val="28"/>
          <w:szCs w:val="28"/>
          <w:lang w:val="kk-KZ" w:eastAsia="en-US"/>
        </w:rPr>
        <w:t>төмендегі кестеде көрсетілген</w:t>
      </w:r>
      <w:r w:rsidRPr="00B1755D">
        <w:rPr>
          <w:sz w:val="28"/>
          <w:szCs w:val="28"/>
          <w:lang w:val="kk-KZ" w:eastAsia="en-US"/>
        </w:rPr>
        <w:t>.</w:t>
      </w:r>
    </w:p>
    <w:tbl>
      <w:tblPr>
        <w:tblW w:w="0" w:type="auto"/>
        <w:tblInd w:w="120" w:type="dxa"/>
        <w:tblBorders>
          <w:top w:val="single" w:sz="2" w:space="0" w:color="034EA2"/>
          <w:left w:val="single" w:sz="2" w:space="0" w:color="034EA2"/>
          <w:bottom w:val="single" w:sz="2" w:space="0" w:color="034EA2"/>
          <w:right w:val="single" w:sz="2" w:space="0" w:color="034EA2"/>
          <w:insideH w:val="single" w:sz="2" w:space="0" w:color="034EA2"/>
          <w:insideV w:val="single" w:sz="2" w:space="0" w:color="034EA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2"/>
        <w:gridCol w:w="7309"/>
      </w:tblGrid>
      <w:tr w:rsidR="0009255C" w:rsidRPr="0009255C" w:rsidTr="005E4250">
        <w:trPr>
          <w:trHeight w:val="380"/>
        </w:trPr>
        <w:tc>
          <w:tcPr>
            <w:tcW w:w="1782" w:type="dxa"/>
            <w:shd w:val="clear" w:color="auto" w:fill="auto"/>
          </w:tcPr>
          <w:p w:rsidR="005E4250" w:rsidRPr="0009255C" w:rsidRDefault="005E4250" w:rsidP="005E4250">
            <w:pPr>
              <w:adjustRightInd/>
              <w:ind w:left="2"/>
              <w:rPr>
                <w:sz w:val="28"/>
                <w:szCs w:val="28"/>
                <w:lang w:val="en-US" w:eastAsia="en-US"/>
              </w:rPr>
            </w:pPr>
            <w:r w:rsidRPr="0009255C">
              <w:rPr>
                <w:sz w:val="28"/>
                <w:szCs w:val="28"/>
                <w:lang w:val="en-US" w:eastAsia="en-US"/>
              </w:rPr>
              <w:t>Препарат</w:t>
            </w:r>
          </w:p>
        </w:tc>
        <w:tc>
          <w:tcPr>
            <w:tcW w:w="7309" w:type="dxa"/>
            <w:shd w:val="clear" w:color="auto" w:fill="auto"/>
          </w:tcPr>
          <w:p w:rsidR="005E4250" w:rsidRPr="00B1755D" w:rsidRDefault="00B1755D" w:rsidP="005E4250">
            <w:pPr>
              <w:adjustRightInd/>
              <w:ind w:left="2" w:right="-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kk-KZ" w:eastAsia="en-US"/>
              </w:rPr>
              <w:t xml:space="preserve">Ең төменгі тежегіш концентрация </w:t>
            </w:r>
            <w:r w:rsidR="005E4250" w:rsidRPr="00B1755D">
              <w:rPr>
                <w:sz w:val="28"/>
                <w:szCs w:val="28"/>
                <w:lang w:eastAsia="en-US"/>
              </w:rPr>
              <w:t>(</w:t>
            </w:r>
            <w:r w:rsidR="005E4250" w:rsidRPr="0009255C">
              <w:rPr>
                <w:sz w:val="28"/>
                <w:szCs w:val="28"/>
                <w:lang w:val="en-US" w:eastAsia="en-US"/>
              </w:rPr>
              <w:t>MIC</w:t>
            </w:r>
            <w:r w:rsidR="005E4250" w:rsidRPr="00B1755D">
              <w:rPr>
                <w:sz w:val="28"/>
                <w:szCs w:val="28"/>
                <w:lang w:eastAsia="en-US"/>
              </w:rPr>
              <w:t>)</w:t>
            </w:r>
          </w:p>
        </w:tc>
      </w:tr>
      <w:tr w:rsidR="0009255C" w:rsidRPr="0009255C" w:rsidTr="005E4250">
        <w:trPr>
          <w:trHeight w:val="273"/>
        </w:trPr>
        <w:tc>
          <w:tcPr>
            <w:tcW w:w="1782" w:type="dxa"/>
            <w:shd w:val="clear" w:color="auto" w:fill="auto"/>
          </w:tcPr>
          <w:p w:rsidR="005E4250" w:rsidRPr="0009255C" w:rsidRDefault="005E4250" w:rsidP="005E4250">
            <w:pPr>
              <w:adjustRightInd/>
              <w:ind w:left="2"/>
              <w:rPr>
                <w:sz w:val="28"/>
                <w:szCs w:val="28"/>
                <w:lang w:val="en-US" w:eastAsia="en-US"/>
              </w:rPr>
            </w:pPr>
            <w:r w:rsidRPr="0009255C">
              <w:rPr>
                <w:sz w:val="28"/>
                <w:szCs w:val="28"/>
                <w:lang w:val="en-US" w:eastAsia="en-US"/>
              </w:rPr>
              <w:t>Изониазид</w:t>
            </w:r>
          </w:p>
        </w:tc>
        <w:tc>
          <w:tcPr>
            <w:tcW w:w="7309" w:type="dxa"/>
            <w:shd w:val="clear" w:color="auto" w:fill="auto"/>
          </w:tcPr>
          <w:p w:rsidR="005E4250" w:rsidRPr="0009255C" w:rsidRDefault="005E4250" w:rsidP="005E4250">
            <w:pPr>
              <w:adjustRightInd/>
              <w:ind w:left="2"/>
              <w:rPr>
                <w:sz w:val="28"/>
                <w:szCs w:val="28"/>
                <w:lang w:val="en-US" w:eastAsia="en-US"/>
              </w:rPr>
            </w:pPr>
            <w:r w:rsidRPr="0009255C">
              <w:rPr>
                <w:sz w:val="28"/>
                <w:szCs w:val="28"/>
                <w:lang w:val="en-US" w:eastAsia="en-US"/>
              </w:rPr>
              <w:t>0.5 мкг/мл</w:t>
            </w:r>
          </w:p>
        </w:tc>
      </w:tr>
      <w:tr w:rsidR="0009255C" w:rsidRPr="0009255C" w:rsidTr="005E4250">
        <w:trPr>
          <w:trHeight w:val="276"/>
        </w:trPr>
        <w:tc>
          <w:tcPr>
            <w:tcW w:w="1782" w:type="dxa"/>
            <w:shd w:val="clear" w:color="auto" w:fill="auto"/>
          </w:tcPr>
          <w:p w:rsidR="005E4250" w:rsidRPr="0009255C" w:rsidRDefault="005E4250" w:rsidP="005E4250">
            <w:pPr>
              <w:adjustRightInd/>
              <w:ind w:left="2"/>
              <w:rPr>
                <w:sz w:val="28"/>
                <w:szCs w:val="28"/>
                <w:lang w:val="en-US" w:eastAsia="en-US"/>
              </w:rPr>
            </w:pPr>
            <w:r w:rsidRPr="0009255C">
              <w:rPr>
                <w:sz w:val="28"/>
                <w:szCs w:val="28"/>
                <w:lang w:val="en-US" w:eastAsia="en-US"/>
              </w:rPr>
              <w:t>Стрептомицин</w:t>
            </w:r>
          </w:p>
        </w:tc>
        <w:tc>
          <w:tcPr>
            <w:tcW w:w="7309" w:type="dxa"/>
            <w:shd w:val="clear" w:color="auto" w:fill="auto"/>
          </w:tcPr>
          <w:p w:rsidR="005E4250" w:rsidRPr="0009255C" w:rsidRDefault="005E4250" w:rsidP="005E4250">
            <w:pPr>
              <w:adjustRightInd/>
              <w:ind w:left="2"/>
              <w:rPr>
                <w:sz w:val="28"/>
                <w:szCs w:val="28"/>
                <w:lang w:val="en-US" w:eastAsia="en-US"/>
              </w:rPr>
            </w:pPr>
            <w:r w:rsidRPr="0009255C">
              <w:rPr>
                <w:sz w:val="28"/>
                <w:szCs w:val="28"/>
                <w:lang w:val="en-US" w:eastAsia="en-US"/>
              </w:rPr>
              <w:t>1.0 мкг/мл</w:t>
            </w:r>
          </w:p>
        </w:tc>
      </w:tr>
      <w:tr w:rsidR="0009255C" w:rsidRPr="0009255C" w:rsidTr="005E4250">
        <w:trPr>
          <w:trHeight w:val="280"/>
        </w:trPr>
        <w:tc>
          <w:tcPr>
            <w:tcW w:w="1782" w:type="dxa"/>
            <w:shd w:val="clear" w:color="auto" w:fill="auto"/>
          </w:tcPr>
          <w:p w:rsidR="005E4250" w:rsidRPr="0009255C" w:rsidRDefault="005E4250" w:rsidP="005E4250">
            <w:pPr>
              <w:adjustRightInd/>
              <w:ind w:left="2"/>
              <w:rPr>
                <w:sz w:val="28"/>
                <w:szCs w:val="28"/>
                <w:lang w:val="en-US" w:eastAsia="en-US"/>
              </w:rPr>
            </w:pPr>
            <w:r w:rsidRPr="0009255C">
              <w:rPr>
                <w:sz w:val="28"/>
                <w:szCs w:val="28"/>
                <w:lang w:val="en-US" w:eastAsia="en-US"/>
              </w:rPr>
              <w:t>Рифампицин</w:t>
            </w:r>
          </w:p>
        </w:tc>
        <w:tc>
          <w:tcPr>
            <w:tcW w:w="7309" w:type="dxa"/>
            <w:shd w:val="clear" w:color="auto" w:fill="auto"/>
          </w:tcPr>
          <w:p w:rsidR="005E4250" w:rsidRPr="0009255C" w:rsidRDefault="005E4250" w:rsidP="005E4250">
            <w:pPr>
              <w:adjustRightInd/>
              <w:ind w:left="2"/>
              <w:rPr>
                <w:sz w:val="28"/>
                <w:szCs w:val="28"/>
                <w:lang w:val="en-US" w:eastAsia="en-US"/>
              </w:rPr>
            </w:pPr>
            <w:r w:rsidRPr="0009255C">
              <w:rPr>
                <w:sz w:val="28"/>
                <w:szCs w:val="28"/>
                <w:lang w:val="en-US" w:eastAsia="en-US"/>
              </w:rPr>
              <w:t>1.0 мкг /мл</w:t>
            </w:r>
          </w:p>
        </w:tc>
      </w:tr>
      <w:tr w:rsidR="0009255C" w:rsidRPr="0009255C" w:rsidTr="005E4250">
        <w:trPr>
          <w:trHeight w:val="270"/>
        </w:trPr>
        <w:tc>
          <w:tcPr>
            <w:tcW w:w="1782" w:type="dxa"/>
            <w:shd w:val="clear" w:color="auto" w:fill="auto"/>
          </w:tcPr>
          <w:p w:rsidR="005E4250" w:rsidRPr="0009255C" w:rsidRDefault="005E4250" w:rsidP="005E4250">
            <w:pPr>
              <w:adjustRightInd/>
              <w:ind w:left="2"/>
              <w:rPr>
                <w:sz w:val="28"/>
                <w:szCs w:val="28"/>
                <w:lang w:val="en-US" w:eastAsia="en-US"/>
              </w:rPr>
            </w:pPr>
            <w:r w:rsidRPr="0009255C">
              <w:rPr>
                <w:sz w:val="28"/>
                <w:szCs w:val="28"/>
                <w:lang w:val="en-US" w:eastAsia="en-US"/>
              </w:rPr>
              <w:t>Этамбутол</w:t>
            </w:r>
          </w:p>
        </w:tc>
        <w:tc>
          <w:tcPr>
            <w:tcW w:w="7309" w:type="dxa"/>
            <w:shd w:val="clear" w:color="auto" w:fill="auto"/>
          </w:tcPr>
          <w:p w:rsidR="005E4250" w:rsidRPr="0009255C" w:rsidRDefault="005E4250" w:rsidP="005E4250">
            <w:pPr>
              <w:adjustRightInd/>
              <w:ind w:left="2"/>
              <w:rPr>
                <w:sz w:val="28"/>
                <w:szCs w:val="28"/>
                <w:lang w:val="en-US" w:eastAsia="en-US"/>
              </w:rPr>
            </w:pPr>
            <w:r w:rsidRPr="0009255C">
              <w:rPr>
                <w:sz w:val="28"/>
                <w:szCs w:val="28"/>
                <w:lang w:val="en-US" w:eastAsia="en-US"/>
              </w:rPr>
              <w:t>5.0 мкг /мл</w:t>
            </w:r>
          </w:p>
        </w:tc>
      </w:tr>
    </w:tbl>
    <w:p w:rsidR="005E4250" w:rsidRPr="0009255C" w:rsidRDefault="005E4250" w:rsidP="005E4250">
      <w:pPr>
        <w:adjustRightInd/>
        <w:ind w:left="120" w:right="117"/>
        <w:jc w:val="both"/>
        <w:rPr>
          <w:sz w:val="28"/>
          <w:szCs w:val="28"/>
          <w:lang w:eastAsia="en-US"/>
        </w:rPr>
      </w:pPr>
      <w:r w:rsidRPr="0009255C">
        <w:rPr>
          <w:sz w:val="28"/>
          <w:szCs w:val="28"/>
          <w:lang w:eastAsia="en-US"/>
        </w:rPr>
        <w:t>БЦЖ</w:t>
      </w:r>
      <w:r w:rsidR="00A51EFE">
        <w:rPr>
          <w:sz w:val="28"/>
          <w:szCs w:val="28"/>
          <w:lang w:val="kk-KZ" w:eastAsia="en-US"/>
        </w:rPr>
        <w:t xml:space="preserve"> вакцинасынан кейін жүйелі немесе тұрақты жергілікті </w:t>
      </w:r>
      <w:r w:rsidR="003D7660">
        <w:rPr>
          <w:sz w:val="28"/>
          <w:szCs w:val="28"/>
          <w:lang w:val="kk-KZ" w:eastAsia="en-US"/>
        </w:rPr>
        <w:t>жұқтыр</w:t>
      </w:r>
      <w:r w:rsidR="00A51EFE">
        <w:rPr>
          <w:sz w:val="28"/>
          <w:szCs w:val="28"/>
          <w:lang w:val="kk-KZ" w:eastAsia="en-US"/>
        </w:rPr>
        <w:t>у жағдайында</w:t>
      </w:r>
      <w:r w:rsidRPr="0009255C">
        <w:rPr>
          <w:sz w:val="28"/>
          <w:szCs w:val="28"/>
          <w:lang w:eastAsia="en-US"/>
        </w:rPr>
        <w:t xml:space="preserve">, </w:t>
      </w:r>
      <w:r w:rsidR="00A51EFE">
        <w:rPr>
          <w:sz w:val="28"/>
          <w:szCs w:val="28"/>
          <w:lang w:val="kk-KZ" w:eastAsia="en-US"/>
        </w:rPr>
        <w:t>қажетті ем жүргізу үшін сарапшылық кеңес жүргізу қажет</w:t>
      </w:r>
      <w:r w:rsidRPr="0009255C">
        <w:rPr>
          <w:sz w:val="28"/>
          <w:szCs w:val="28"/>
          <w:lang w:eastAsia="en-US"/>
        </w:rPr>
        <w:t xml:space="preserve">. </w:t>
      </w:r>
      <w:r w:rsidR="00503B07" w:rsidRPr="00B1755D">
        <w:rPr>
          <w:sz w:val="28"/>
          <w:szCs w:val="28"/>
          <w:lang w:val="kk-KZ" w:eastAsia="en-US"/>
        </w:rPr>
        <w:t>М</w:t>
      </w:r>
      <w:r w:rsidR="00503B07">
        <w:rPr>
          <w:sz w:val="28"/>
          <w:szCs w:val="28"/>
          <w:lang w:val="kk-KZ" w:eastAsia="en-US"/>
        </w:rPr>
        <w:t>әскеу</w:t>
      </w:r>
      <w:r w:rsidRPr="0009255C">
        <w:rPr>
          <w:sz w:val="28"/>
          <w:szCs w:val="28"/>
          <w:lang w:eastAsia="en-US"/>
        </w:rPr>
        <w:t xml:space="preserve"> 361</w:t>
      </w:r>
      <w:r w:rsidR="00000499">
        <w:rPr>
          <w:sz w:val="28"/>
          <w:szCs w:val="28"/>
          <w:lang w:val="en-US" w:eastAsia="en-US"/>
        </w:rPr>
        <w:t>I</w:t>
      </w:r>
      <w:r w:rsidRPr="0009255C">
        <w:rPr>
          <w:sz w:val="28"/>
          <w:szCs w:val="28"/>
          <w:lang w:eastAsia="en-US"/>
        </w:rPr>
        <w:t xml:space="preserve"> </w:t>
      </w:r>
      <w:r w:rsidR="00A51EFE">
        <w:rPr>
          <w:sz w:val="28"/>
          <w:szCs w:val="28"/>
          <w:lang w:val="kk-KZ" w:eastAsia="en-US"/>
        </w:rPr>
        <w:t xml:space="preserve">штаммы </w:t>
      </w:r>
      <w:r w:rsidR="00A51EFE">
        <w:rPr>
          <w:sz w:val="28"/>
          <w:szCs w:val="28"/>
          <w:lang w:eastAsia="en-US"/>
        </w:rPr>
        <w:t>пиразинамид</w:t>
      </w:r>
      <w:r w:rsidR="00A51EFE">
        <w:rPr>
          <w:sz w:val="28"/>
          <w:szCs w:val="28"/>
          <w:lang w:val="kk-KZ" w:eastAsia="en-US"/>
        </w:rPr>
        <w:t>ке төзімді</w:t>
      </w:r>
      <w:r w:rsidRPr="0009255C">
        <w:rPr>
          <w:sz w:val="28"/>
          <w:szCs w:val="28"/>
          <w:lang w:eastAsia="en-US"/>
        </w:rPr>
        <w:t>.</w:t>
      </w:r>
    </w:p>
    <w:p w:rsidR="00DC6645" w:rsidRPr="00A51EFE" w:rsidRDefault="00DC6645" w:rsidP="005E4250">
      <w:pPr>
        <w:widowControl/>
        <w:autoSpaceDE/>
        <w:autoSpaceDN/>
        <w:adjustRightInd/>
        <w:spacing w:after="200"/>
        <w:jc w:val="both"/>
        <w:rPr>
          <w:rFonts w:eastAsia="Calibri"/>
          <w:b/>
          <w:sz w:val="28"/>
          <w:szCs w:val="28"/>
          <w:lang w:val="kk-KZ" w:eastAsia="en-US"/>
        </w:rPr>
      </w:pPr>
    </w:p>
    <w:p w:rsidR="005E4250" w:rsidRPr="00A51EFE" w:rsidRDefault="00A51EFE" w:rsidP="005E4250">
      <w:pPr>
        <w:widowControl/>
        <w:autoSpaceDE/>
        <w:autoSpaceDN/>
        <w:adjustRightInd/>
        <w:jc w:val="both"/>
        <w:rPr>
          <w:rFonts w:eastAsia="Calibri"/>
          <w:b/>
          <w:sz w:val="28"/>
          <w:szCs w:val="28"/>
          <w:lang w:val="kk-KZ" w:eastAsia="en-US"/>
        </w:rPr>
      </w:pPr>
      <w:r w:rsidRPr="00A51EFE">
        <w:rPr>
          <w:rFonts w:eastAsia="Calibri"/>
          <w:b/>
          <w:sz w:val="28"/>
          <w:szCs w:val="28"/>
          <w:lang w:val="kk-KZ" w:eastAsia="en-US"/>
        </w:rPr>
        <w:t>ВАКЦИН</w:t>
      </w:r>
      <w:r>
        <w:rPr>
          <w:rFonts w:eastAsia="Calibri"/>
          <w:b/>
          <w:sz w:val="28"/>
          <w:szCs w:val="28"/>
          <w:lang w:val="kk-KZ" w:eastAsia="en-US"/>
        </w:rPr>
        <w:t>АНЫ ДАЙЫНДАУ</w:t>
      </w:r>
      <w:r w:rsidR="005E4250" w:rsidRPr="00A51EFE">
        <w:rPr>
          <w:rFonts w:eastAsia="Calibri"/>
          <w:b/>
          <w:sz w:val="28"/>
          <w:szCs w:val="28"/>
          <w:lang w:val="kk-KZ" w:eastAsia="en-US"/>
        </w:rPr>
        <w:t xml:space="preserve"> (</w:t>
      </w:r>
      <w:r>
        <w:rPr>
          <w:rFonts w:eastAsia="Calibri"/>
          <w:b/>
          <w:sz w:val="28"/>
          <w:szCs w:val="28"/>
          <w:lang w:val="kk-KZ" w:eastAsia="en-US"/>
        </w:rPr>
        <w:t>ҚОЛДАНУ ЖӨНІНДЕГІ НҰСҚАУЛЫҚ</w:t>
      </w:r>
      <w:r w:rsidR="005E4250" w:rsidRPr="00A51EFE">
        <w:rPr>
          <w:rFonts w:eastAsia="Calibri"/>
          <w:b/>
          <w:sz w:val="28"/>
          <w:szCs w:val="28"/>
          <w:lang w:val="kk-KZ" w:eastAsia="en-US"/>
        </w:rPr>
        <w:t>)</w:t>
      </w:r>
    </w:p>
    <w:p w:rsidR="005E4250" w:rsidRPr="00732D19" w:rsidRDefault="00732D19" w:rsidP="00732D19">
      <w:pPr>
        <w:widowControl/>
        <w:autoSpaceDE/>
        <w:autoSpaceDN/>
        <w:adjustRightInd/>
        <w:jc w:val="both"/>
        <w:rPr>
          <w:b/>
          <w:sz w:val="28"/>
          <w:szCs w:val="28"/>
          <w:shd w:val="clear" w:color="auto" w:fill="FFFFFF"/>
          <w:lang w:val="kk-KZ"/>
        </w:rPr>
      </w:pPr>
      <w:r w:rsidRPr="00732D19">
        <w:rPr>
          <w:rFonts w:eastAsia="Calibri"/>
          <w:b/>
          <w:sz w:val="28"/>
          <w:szCs w:val="28"/>
          <w:lang w:val="kk-KZ" w:eastAsia="en-US"/>
        </w:rPr>
        <w:t xml:space="preserve">А) </w:t>
      </w:r>
      <w:r>
        <w:rPr>
          <w:rFonts w:eastAsia="Calibri"/>
          <w:b/>
          <w:sz w:val="28"/>
          <w:szCs w:val="28"/>
          <w:lang w:val="kk-KZ" w:eastAsia="en-US"/>
        </w:rPr>
        <w:t>А</w:t>
      </w:r>
      <w:r w:rsidRPr="00732D19">
        <w:rPr>
          <w:rFonts w:eastAsia="Calibri"/>
          <w:b/>
          <w:sz w:val="28"/>
          <w:szCs w:val="28"/>
          <w:lang w:val="kk-KZ" w:eastAsia="en-US"/>
        </w:rPr>
        <w:t>мпул</w:t>
      </w:r>
      <w:r>
        <w:rPr>
          <w:rFonts w:eastAsia="Calibri"/>
          <w:b/>
          <w:sz w:val="28"/>
          <w:szCs w:val="28"/>
          <w:lang w:val="kk-KZ" w:eastAsia="en-US"/>
        </w:rPr>
        <w:t>аны ашу</w:t>
      </w:r>
      <w:r w:rsidR="005E4250" w:rsidRPr="00732D19">
        <w:rPr>
          <w:rFonts w:eastAsia="Calibri"/>
          <w:b/>
          <w:sz w:val="28"/>
          <w:szCs w:val="28"/>
          <w:lang w:val="kk-KZ" w:eastAsia="en-US"/>
        </w:rPr>
        <w:t xml:space="preserve"> </w:t>
      </w:r>
      <w:r w:rsidRPr="00732D19">
        <w:rPr>
          <w:b/>
          <w:sz w:val="28"/>
          <w:szCs w:val="28"/>
          <w:shd w:val="clear" w:color="auto" w:fill="FFFFFF"/>
          <w:lang w:val="kk-KZ"/>
        </w:rPr>
        <w:t>ампул</w:t>
      </w:r>
      <w:r>
        <w:rPr>
          <w:b/>
          <w:sz w:val="28"/>
          <w:szCs w:val="28"/>
          <w:shd w:val="clear" w:color="auto" w:fill="FFFFFF"/>
          <w:lang w:val="kk-KZ"/>
        </w:rPr>
        <w:t>аның мойнын</w:t>
      </w:r>
      <w:r w:rsidR="005E4250" w:rsidRPr="00732D19">
        <w:rPr>
          <w:b/>
          <w:sz w:val="28"/>
          <w:szCs w:val="28"/>
          <w:shd w:val="clear" w:color="auto" w:fill="FFFFFF"/>
          <w:lang w:val="kk-KZ"/>
        </w:rPr>
        <w:t xml:space="preserve"> </w:t>
      </w:r>
      <w:r>
        <w:rPr>
          <w:b/>
          <w:sz w:val="28"/>
          <w:szCs w:val="28"/>
          <w:shd w:val="clear" w:color="auto" w:fill="FFFFFF"/>
          <w:lang w:val="kk-KZ"/>
        </w:rPr>
        <w:t>сындыру сызығы бойымен сындыру арқылы ғана жүзеге асады</w:t>
      </w:r>
      <w:r w:rsidR="005E4250" w:rsidRPr="00732D19">
        <w:rPr>
          <w:b/>
          <w:sz w:val="28"/>
          <w:szCs w:val="28"/>
          <w:shd w:val="clear" w:color="auto" w:fill="FFFFFF"/>
          <w:lang w:val="kk-KZ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7620"/>
      </w:tblGrid>
      <w:tr w:rsidR="0009255C" w:rsidRPr="0009255C" w:rsidTr="005E4250">
        <w:tc>
          <w:tcPr>
            <w:tcW w:w="1668" w:type="dxa"/>
            <w:shd w:val="clear" w:color="auto" w:fill="auto"/>
          </w:tcPr>
          <w:p w:rsidR="00DC6645" w:rsidRPr="0009255C" w:rsidRDefault="0059535A" w:rsidP="00DC6645">
            <w:pPr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82650" cy="882650"/>
                  <wp:effectExtent l="0" t="0" r="0" b="0"/>
                  <wp:docPr id="5" name="Рисунок 1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:rsidR="005E4250" w:rsidRPr="0009255C" w:rsidRDefault="005E4250" w:rsidP="00732D19">
            <w:pPr>
              <w:rPr>
                <w:sz w:val="28"/>
                <w:szCs w:val="28"/>
                <w:lang w:eastAsia="en-US"/>
              </w:rPr>
            </w:pPr>
            <w:r w:rsidRPr="0009255C">
              <w:rPr>
                <w:sz w:val="28"/>
                <w:szCs w:val="28"/>
                <w:lang w:eastAsia="en-US"/>
              </w:rPr>
              <w:t xml:space="preserve">1. </w:t>
            </w:r>
            <w:r w:rsidR="00732D19">
              <w:rPr>
                <w:sz w:val="28"/>
                <w:szCs w:val="28"/>
                <w:lang w:val="kk-KZ" w:eastAsia="en-US"/>
              </w:rPr>
              <w:t>А</w:t>
            </w:r>
            <w:r w:rsidR="00732D19">
              <w:rPr>
                <w:sz w:val="28"/>
                <w:szCs w:val="28"/>
                <w:lang w:eastAsia="en-US"/>
              </w:rPr>
              <w:t>мпул</w:t>
            </w:r>
            <w:r w:rsidR="00732D19">
              <w:rPr>
                <w:sz w:val="28"/>
                <w:szCs w:val="28"/>
                <w:lang w:val="kk-KZ" w:eastAsia="en-US"/>
              </w:rPr>
              <w:t>аны төменгі жағынан ұстаңыз</w:t>
            </w:r>
            <w:r w:rsidRPr="0009255C">
              <w:rPr>
                <w:sz w:val="28"/>
                <w:szCs w:val="28"/>
                <w:lang w:eastAsia="en-US"/>
              </w:rPr>
              <w:t xml:space="preserve">, </w:t>
            </w:r>
            <w:r w:rsidR="00732D19">
              <w:rPr>
                <w:sz w:val="28"/>
                <w:szCs w:val="28"/>
                <w:lang w:val="kk-KZ" w:eastAsia="en-US"/>
              </w:rPr>
              <w:t>боялған нүктесі сізге қарап тұруы тиіс</w:t>
            </w:r>
            <w:r w:rsidRPr="0009255C">
              <w:rPr>
                <w:sz w:val="28"/>
                <w:szCs w:val="28"/>
                <w:lang w:eastAsia="en-US"/>
              </w:rPr>
              <w:t xml:space="preserve">. </w:t>
            </w:r>
          </w:p>
        </w:tc>
      </w:tr>
      <w:tr w:rsidR="0009255C" w:rsidRPr="0009255C" w:rsidTr="005E4250">
        <w:tc>
          <w:tcPr>
            <w:tcW w:w="1668" w:type="dxa"/>
            <w:shd w:val="clear" w:color="auto" w:fill="auto"/>
          </w:tcPr>
          <w:p w:rsidR="005E4250" w:rsidRPr="0009255C" w:rsidRDefault="0059535A" w:rsidP="00DC6645">
            <w:pPr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82650" cy="882650"/>
                  <wp:effectExtent l="0" t="0" r="0" b="0"/>
                  <wp:docPr id="6" name="Рисунок 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:rsidR="005E4250" w:rsidRPr="0009255C" w:rsidRDefault="00732D19" w:rsidP="00732D1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2. </w:t>
            </w:r>
            <w:r>
              <w:rPr>
                <w:sz w:val="28"/>
                <w:szCs w:val="28"/>
                <w:lang w:val="kk-KZ" w:eastAsia="en-US"/>
              </w:rPr>
              <w:t>А</w:t>
            </w:r>
            <w:r>
              <w:rPr>
                <w:sz w:val="28"/>
                <w:szCs w:val="28"/>
                <w:lang w:eastAsia="en-US"/>
              </w:rPr>
              <w:t>мпул</w:t>
            </w:r>
            <w:r>
              <w:rPr>
                <w:sz w:val="28"/>
                <w:szCs w:val="28"/>
                <w:lang w:val="kk-KZ" w:eastAsia="en-US"/>
              </w:rPr>
              <w:t>аның мойнын</w:t>
            </w:r>
            <w:r w:rsidR="005E4250" w:rsidRPr="0009255C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val="kk-KZ" w:eastAsia="en-US"/>
              </w:rPr>
              <w:t>оң қолдың бас бармағының және бүгілген сұқ саусақтың арасына қысыңыз</w:t>
            </w:r>
            <w:r w:rsidR="005E4250" w:rsidRPr="0009255C">
              <w:rPr>
                <w:sz w:val="28"/>
                <w:szCs w:val="28"/>
                <w:lang w:eastAsia="en-US"/>
              </w:rPr>
              <w:t xml:space="preserve">. </w:t>
            </w:r>
          </w:p>
        </w:tc>
      </w:tr>
      <w:tr w:rsidR="0009255C" w:rsidRPr="0009255C" w:rsidTr="005E4250">
        <w:tc>
          <w:tcPr>
            <w:tcW w:w="1668" w:type="dxa"/>
            <w:shd w:val="clear" w:color="auto" w:fill="auto"/>
          </w:tcPr>
          <w:p w:rsidR="005E4250" w:rsidRPr="0009255C" w:rsidRDefault="0059535A" w:rsidP="00DC664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82650" cy="882650"/>
                  <wp:effectExtent l="0" t="0" r="0" b="0"/>
                  <wp:docPr id="7" name="Рисунок 1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:rsidR="005E4250" w:rsidRPr="0009255C" w:rsidRDefault="005E4250" w:rsidP="00AD251B">
            <w:pPr>
              <w:rPr>
                <w:sz w:val="28"/>
                <w:szCs w:val="28"/>
                <w:lang w:eastAsia="en-US"/>
              </w:rPr>
            </w:pPr>
            <w:r w:rsidRPr="0009255C">
              <w:rPr>
                <w:sz w:val="28"/>
                <w:szCs w:val="28"/>
                <w:lang w:eastAsia="en-US"/>
              </w:rPr>
              <w:t xml:space="preserve">3. </w:t>
            </w:r>
            <w:r w:rsidR="00AD251B">
              <w:rPr>
                <w:sz w:val="28"/>
                <w:szCs w:val="28"/>
                <w:lang w:val="kk-KZ" w:eastAsia="en-US"/>
              </w:rPr>
              <w:t>Бас бармақ нүктені жауып тұруы тиіс</w:t>
            </w:r>
            <w:r w:rsidRPr="0009255C"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09255C" w:rsidRPr="0009255C" w:rsidTr="005E4250">
        <w:tc>
          <w:tcPr>
            <w:tcW w:w="1668" w:type="dxa"/>
            <w:shd w:val="clear" w:color="auto" w:fill="auto"/>
          </w:tcPr>
          <w:p w:rsidR="005E4250" w:rsidRPr="0009255C" w:rsidRDefault="0059535A" w:rsidP="00DC664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14400" cy="893445"/>
                  <wp:effectExtent l="0" t="0" r="0" b="1905"/>
                  <wp:docPr id="8" name="Рисунок 1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:rsidR="005E4250" w:rsidRPr="0009255C" w:rsidRDefault="005E4250" w:rsidP="00AD251B">
            <w:pPr>
              <w:rPr>
                <w:sz w:val="28"/>
                <w:szCs w:val="28"/>
                <w:lang w:eastAsia="en-US"/>
              </w:rPr>
            </w:pPr>
            <w:r w:rsidRPr="0009255C">
              <w:rPr>
                <w:sz w:val="28"/>
                <w:szCs w:val="28"/>
                <w:lang w:eastAsia="en-US"/>
              </w:rPr>
              <w:t xml:space="preserve">4. </w:t>
            </w:r>
            <w:r w:rsidR="00AD251B">
              <w:rPr>
                <w:sz w:val="28"/>
                <w:szCs w:val="28"/>
                <w:lang w:val="kk-KZ" w:eastAsia="en-US"/>
              </w:rPr>
              <w:t>А</w:t>
            </w:r>
            <w:r w:rsidR="00AD251B">
              <w:rPr>
                <w:sz w:val="28"/>
                <w:szCs w:val="28"/>
                <w:lang w:eastAsia="en-US"/>
              </w:rPr>
              <w:t>мпул</w:t>
            </w:r>
            <w:r w:rsidR="00AD251B">
              <w:rPr>
                <w:sz w:val="28"/>
                <w:szCs w:val="28"/>
                <w:lang w:val="kk-KZ" w:eastAsia="en-US"/>
              </w:rPr>
              <w:t>аны сол қолмен ұстап тұрыңыз</w:t>
            </w:r>
            <w:r w:rsidRPr="0009255C">
              <w:rPr>
                <w:sz w:val="28"/>
                <w:szCs w:val="28"/>
                <w:lang w:eastAsia="en-US"/>
              </w:rPr>
              <w:t xml:space="preserve">, </w:t>
            </w:r>
            <w:r w:rsidR="00AD251B">
              <w:rPr>
                <w:sz w:val="28"/>
                <w:szCs w:val="28"/>
                <w:lang w:val="kk-KZ" w:eastAsia="en-US"/>
              </w:rPr>
              <w:t>оң қолдың бас бармағымен ампуланың мойнын өзіңізден әрі қарай басыңыз</w:t>
            </w:r>
            <w:r w:rsidRPr="0009255C">
              <w:rPr>
                <w:sz w:val="28"/>
                <w:szCs w:val="28"/>
                <w:lang w:eastAsia="en-US"/>
              </w:rPr>
              <w:t xml:space="preserve">. </w:t>
            </w:r>
            <w:r w:rsidR="00AD251B">
              <w:rPr>
                <w:sz w:val="28"/>
                <w:szCs w:val="28"/>
                <w:lang w:val="kk-KZ" w:eastAsia="en-US"/>
              </w:rPr>
              <w:t>Ампуланы зақымдап алмау үшін, басу күші</w:t>
            </w:r>
            <w:r w:rsidRPr="0009255C">
              <w:rPr>
                <w:sz w:val="28"/>
                <w:szCs w:val="28"/>
                <w:lang w:eastAsia="en-US"/>
              </w:rPr>
              <w:t xml:space="preserve"> </w:t>
            </w:r>
            <w:r w:rsidR="00AD251B">
              <w:rPr>
                <w:sz w:val="28"/>
                <w:szCs w:val="28"/>
                <w:lang w:val="kk-KZ" w:eastAsia="en-US"/>
              </w:rPr>
              <w:t>тұрақты болуы тиіс</w:t>
            </w:r>
            <w:r w:rsidRPr="0009255C">
              <w:rPr>
                <w:sz w:val="28"/>
                <w:szCs w:val="28"/>
                <w:lang w:eastAsia="en-US"/>
              </w:rPr>
              <w:t xml:space="preserve">. </w:t>
            </w:r>
          </w:p>
        </w:tc>
      </w:tr>
    </w:tbl>
    <w:p w:rsidR="005E4250" w:rsidRPr="0009255C" w:rsidRDefault="005E4250" w:rsidP="005E4250">
      <w:pPr>
        <w:rPr>
          <w:rFonts w:eastAsia="Calibri"/>
          <w:sz w:val="28"/>
          <w:szCs w:val="28"/>
          <w:lang w:eastAsia="en-US"/>
        </w:rPr>
      </w:pPr>
    </w:p>
    <w:p w:rsidR="005E4250" w:rsidRPr="00AD251B" w:rsidRDefault="005E4250" w:rsidP="005E4250">
      <w:pPr>
        <w:widowControl/>
        <w:autoSpaceDE/>
        <w:autoSpaceDN/>
        <w:adjustRightInd/>
        <w:spacing w:after="200"/>
        <w:jc w:val="both"/>
        <w:rPr>
          <w:b/>
          <w:sz w:val="28"/>
          <w:szCs w:val="28"/>
          <w:lang w:val="kk-KZ"/>
        </w:rPr>
      </w:pPr>
      <w:r w:rsidRPr="0009255C">
        <w:rPr>
          <w:b/>
          <w:sz w:val="28"/>
          <w:szCs w:val="28"/>
        </w:rPr>
        <w:t xml:space="preserve">Б) </w:t>
      </w:r>
      <w:r w:rsidR="00AD251B">
        <w:rPr>
          <w:b/>
          <w:sz w:val="28"/>
          <w:szCs w:val="28"/>
          <w:lang w:val="kk-KZ"/>
        </w:rPr>
        <w:t>Л</w:t>
      </w:r>
      <w:r w:rsidRPr="0009255C">
        <w:rPr>
          <w:b/>
          <w:sz w:val="28"/>
          <w:szCs w:val="28"/>
        </w:rPr>
        <w:t>иофилиз</w:t>
      </w:r>
      <w:r w:rsidR="00AD251B">
        <w:rPr>
          <w:b/>
          <w:sz w:val="28"/>
          <w:szCs w:val="28"/>
          <w:lang w:val="kk-KZ"/>
        </w:rPr>
        <w:t>ацияланған құтыларды сұйылту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7620"/>
      </w:tblGrid>
      <w:tr w:rsidR="0009255C" w:rsidRPr="0009255C" w:rsidTr="005E4250">
        <w:tc>
          <w:tcPr>
            <w:tcW w:w="1668" w:type="dxa"/>
            <w:shd w:val="clear" w:color="auto" w:fill="auto"/>
          </w:tcPr>
          <w:p w:rsidR="005E4250" w:rsidRPr="0009255C" w:rsidRDefault="0059535A" w:rsidP="005E4250">
            <w:pPr>
              <w:widowControl/>
              <w:autoSpaceDE/>
              <w:autoSpaceDN/>
              <w:adjustRightInd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914400" cy="882650"/>
                  <wp:effectExtent l="0" t="0" r="0" b="0"/>
                  <wp:docPr id="9" name="Рисунок 1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:rsidR="005E4250" w:rsidRPr="0009255C" w:rsidRDefault="005E4250" w:rsidP="00235A90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09255C">
              <w:rPr>
                <w:sz w:val="28"/>
                <w:szCs w:val="28"/>
                <w:lang w:eastAsia="en-US"/>
              </w:rPr>
              <w:t xml:space="preserve">1. </w:t>
            </w:r>
            <w:r w:rsidR="00235A90">
              <w:rPr>
                <w:sz w:val="28"/>
                <w:szCs w:val="28"/>
                <w:lang w:val="kk-KZ" w:eastAsia="en-US"/>
              </w:rPr>
              <w:t>Ш</w:t>
            </w:r>
            <w:r w:rsidRPr="0009255C">
              <w:rPr>
                <w:sz w:val="28"/>
                <w:szCs w:val="28"/>
                <w:lang w:eastAsia="en-US"/>
              </w:rPr>
              <w:t>приц</w:t>
            </w:r>
            <w:r w:rsidR="00235A90">
              <w:rPr>
                <w:sz w:val="28"/>
                <w:szCs w:val="28"/>
                <w:lang w:val="kk-KZ" w:eastAsia="en-US"/>
              </w:rPr>
              <w:t xml:space="preserve">ті </w:t>
            </w:r>
            <w:r w:rsidRPr="0009255C">
              <w:rPr>
                <w:sz w:val="28"/>
                <w:szCs w:val="28"/>
                <w:lang w:eastAsia="en-US"/>
              </w:rPr>
              <w:t xml:space="preserve"> </w:t>
            </w:r>
            <w:r w:rsidR="00235A90">
              <w:rPr>
                <w:sz w:val="28"/>
                <w:szCs w:val="28"/>
                <w:lang w:val="kk-KZ" w:eastAsia="en-US"/>
              </w:rPr>
              <w:t>сұйылтқышпен толтырыңыз</w:t>
            </w:r>
            <w:r w:rsidRPr="0009255C">
              <w:rPr>
                <w:sz w:val="28"/>
                <w:szCs w:val="28"/>
                <w:lang w:eastAsia="en-US"/>
              </w:rPr>
              <w:t xml:space="preserve">. </w:t>
            </w:r>
            <w:r w:rsidR="00235A90">
              <w:rPr>
                <w:sz w:val="28"/>
                <w:szCs w:val="28"/>
                <w:lang w:val="kk-KZ" w:eastAsia="en-US"/>
              </w:rPr>
              <w:t xml:space="preserve">Иненің көмегімен </w:t>
            </w:r>
            <w:r w:rsidRPr="0009255C">
              <w:rPr>
                <w:sz w:val="28"/>
                <w:szCs w:val="28"/>
                <w:lang w:eastAsia="en-US"/>
              </w:rPr>
              <w:t xml:space="preserve"> </w:t>
            </w:r>
            <w:r w:rsidR="00235A90">
              <w:rPr>
                <w:sz w:val="28"/>
                <w:szCs w:val="28"/>
                <w:lang w:val="kk-KZ" w:eastAsia="en-US"/>
              </w:rPr>
              <w:t>сұйылтқышты</w:t>
            </w:r>
            <w:r w:rsidR="00235A90">
              <w:rPr>
                <w:sz w:val="28"/>
                <w:szCs w:val="28"/>
                <w:lang w:eastAsia="en-US"/>
              </w:rPr>
              <w:t xml:space="preserve"> вакцин</w:t>
            </w:r>
            <w:r w:rsidR="00235A90">
              <w:rPr>
                <w:sz w:val="28"/>
                <w:szCs w:val="28"/>
                <w:lang w:val="kk-KZ" w:eastAsia="en-US"/>
              </w:rPr>
              <w:t>аға енгізіңіз</w:t>
            </w:r>
            <w:r w:rsidRPr="0009255C"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09255C" w:rsidRPr="0009255C" w:rsidTr="005E4250">
        <w:tc>
          <w:tcPr>
            <w:tcW w:w="1668" w:type="dxa"/>
            <w:shd w:val="clear" w:color="auto" w:fill="auto"/>
          </w:tcPr>
          <w:p w:rsidR="005E4250" w:rsidRPr="0009255C" w:rsidRDefault="0059535A" w:rsidP="005E4250">
            <w:pPr>
              <w:widowControl/>
              <w:autoSpaceDE/>
              <w:autoSpaceDN/>
              <w:adjustRightInd/>
              <w:jc w:val="both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882650" cy="882650"/>
                  <wp:effectExtent l="0" t="0" r="0" b="0"/>
                  <wp:docPr id="10" name="Рисунок 1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:rsidR="005E4250" w:rsidRPr="0009255C" w:rsidRDefault="005E4250" w:rsidP="00235A90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09255C">
              <w:rPr>
                <w:sz w:val="28"/>
                <w:szCs w:val="28"/>
                <w:lang w:eastAsia="en-US"/>
              </w:rPr>
              <w:t xml:space="preserve">2. </w:t>
            </w:r>
            <w:r w:rsidR="00235A90">
              <w:rPr>
                <w:sz w:val="28"/>
                <w:szCs w:val="28"/>
                <w:lang w:val="kk-KZ" w:eastAsia="en-US"/>
              </w:rPr>
              <w:t>Ш</w:t>
            </w:r>
            <w:r w:rsidRPr="0009255C">
              <w:rPr>
                <w:sz w:val="28"/>
                <w:szCs w:val="28"/>
                <w:lang w:eastAsia="en-US"/>
              </w:rPr>
              <w:t>приц</w:t>
            </w:r>
            <w:r w:rsidR="00235A90">
              <w:rPr>
                <w:sz w:val="28"/>
                <w:szCs w:val="28"/>
                <w:lang w:val="kk-KZ" w:eastAsia="en-US"/>
              </w:rPr>
              <w:t>ті алып тастаңыз</w:t>
            </w:r>
            <w:r w:rsidRPr="0009255C">
              <w:rPr>
                <w:sz w:val="28"/>
                <w:szCs w:val="28"/>
                <w:lang w:eastAsia="en-US"/>
              </w:rPr>
              <w:t xml:space="preserve">, </w:t>
            </w:r>
            <w:r w:rsidR="00235A90">
              <w:rPr>
                <w:sz w:val="28"/>
                <w:szCs w:val="28"/>
                <w:lang w:val="kk-KZ" w:eastAsia="en-US"/>
              </w:rPr>
              <w:t>бірақ инені</w:t>
            </w:r>
            <w:r w:rsidRPr="0009255C">
              <w:rPr>
                <w:sz w:val="28"/>
                <w:szCs w:val="28"/>
                <w:lang w:eastAsia="en-US"/>
              </w:rPr>
              <w:t xml:space="preserve"> </w:t>
            </w:r>
            <w:r w:rsidR="00235A90">
              <w:rPr>
                <w:sz w:val="28"/>
                <w:szCs w:val="28"/>
                <w:lang w:eastAsia="en-US"/>
              </w:rPr>
              <w:t>вакцин</w:t>
            </w:r>
            <w:r w:rsidR="00235A90">
              <w:rPr>
                <w:sz w:val="28"/>
                <w:szCs w:val="28"/>
                <w:lang w:val="kk-KZ" w:eastAsia="en-US"/>
              </w:rPr>
              <w:t>асы бар құтыда қалдырыңыз</w:t>
            </w:r>
            <w:r w:rsidRPr="0009255C">
              <w:rPr>
                <w:sz w:val="28"/>
                <w:szCs w:val="28"/>
                <w:lang w:eastAsia="en-US"/>
              </w:rPr>
              <w:t>. 15 секунд</w:t>
            </w:r>
            <w:r w:rsidR="00235A90">
              <w:rPr>
                <w:sz w:val="28"/>
                <w:szCs w:val="28"/>
                <w:lang w:val="kk-KZ" w:eastAsia="en-US"/>
              </w:rPr>
              <w:t>тан кейін</w:t>
            </w:r>
            <w:r w:rsidRPr="0009255C">
              <w:rPr>
                <w:sz w:val="28"/>
                <w:szCs w:val="28"/>
                <w:lang w:eastAsia="en-US"/>
              </w:rPr>
              <w:t xml:space="preserve"> </w:t>
            </w:r>
            <w:r w:rsidR="00235A90">
              <w:rPr>
                <w:sz w:val="28"/>
                <w:szCs w:val="28"/>
                <w:lang w:val="kk-KZ" w:eastAsia="en-US"/>
              </w:rPr>
              <w:t>инені алып тастаңыз</w:t>
            </w:r>
            <w:r w:rsidRPr="0009255C"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09255C" w:rsidRPr="0009255C" w:rsidTr="005E4250">
        <w:tc>
          <w:tcPr>
            <w:tcW w:w="1668" w:type="dxa"/>
            <w:shd w:val="clear" w:color="auto" w:fill="auto"/>
          </w:tcPr>
          <w:p w:rsidR="005E4250" w:rsidRPr="0009255C" w:rsidRDefault="0059535A" w:rsidP="005E4250">
            <w:pPr>
              <w:widowControl/>
              <w:autoSpaceDE/>
              <w:autoSpaceDN/>
              <w:adjustRightInd/>
              <w:jc w:val="both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893445" cy="893445"/>
                  <wp:effectExtent l="0" t="0" r="1905" b="1905"/>
                  <wp:docPr id="11" name="Рисунок 1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:rsidR="005E4250" w:rsidRPr="0009255C" w:rsidRDefault="005E4250" w:rsidP="000A1926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09255C">
              <w:rPr>
                <w:sz w:val="28"/>
                <w:szCs w:val="28"/>
                <w:lang w:eastAsia="en-US"/>
              </w:rPr>
              <w:t xml:space="preserve">3. </w:t>
            </w:r>
            <w:r w:rsidR="000A1926">
              <w:rPr>
                <w:sz w:val="28"/>
                <w:szCs w:val="28"/>
                <w:lang w:val="kk-KZ" w:eastAsia="en-US"/>
              </w:rPr>
              <w:t>Толық сұйылтылғанға дейін құтыны алақандардың арасында абайлап айналдырыңыз</w:t>
            </w:r>
            <w:r w:rsidRPr="0009255C">
              <w:rPr>
                <w:sz w:val="28"/>
                <w:szCs w:val="28"/>
                <w:lang w:eastAsia="en-US"/>
              </w:rPr>
              <w:t xml:space="preserve">. </w:t>
            </w:r>
            <w:r w:rsidR="000A1926">
              <w:rPr>
                <w:sz w:val="28"/>
                <w:szCs w:val="28"/>
                <w:lang w:val="kk-KZ" w:eastAsia="en-US"/>
              </w:rPr>
              <w:t>Көбікті болдырмау үшін құтыны сілкімеңіз</w:t>
            </w:r>
            <w:r w:rsidRPr="0009255C">
              <w:rPr>
                <w:sz w:val="28"/>
                <w:szCs w:val="28"/>
                <w:lang w:eastAsia="en-US"/>
              </w:rPr>
              <w:t xml:space="preserve">. </w:t>
            </w:r>
          </w:p>
        </w:tc>
      </w:tr>
      <w:tr w:rsidR="0009255C" w:rsidRPr="0009255C" w:rsidTr="005E4250">
        <w:tc>
          <w:tcPr>
            <w:tcW w:w="1668" w:type="dxa"/>
            <w:shd w:val="clear" w:color="auto" w:fill="auto"/>
          </w:tcPr>
          <w:p w:rsidR="005E4250" w:rsidRPr="0009255C" w:rsidRDefault="0059535A" w:rsidP="005E4250">
            <w:pPr>
              <w:widowControl/>
              <w:autoSpaceDE/>
              <w:autoSpaceDN/>
              <w:adjustRightInd/>
              <w:jc w:val="both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893445" cy="903605"/>
                  <wp:effectExtent l="0" t="0" r="1905" b="0"/>
                  <wp:docPr id="12" name="Рисунок 1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:rsidR="005E4250" w:rsidRPr="0009255C" w:rsidRDefault="005E4250" w:rsidP="000A1926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09255C">
              <w:rPr>
                <w:sz w:val="28"/>
                <w:szCs w:val="28"/>
                <w:lang w:eastAsia="en-US"/>
              </w:rPr>
              <w:t xml:space="preserve">4. </w:t>
            </w:r>
            <w:r w:rsidR="000A1926">
              <w:rPr>
                <w:sz w:val="28"/>
                <w:szCs w:val="28"/>
                <w:lang w:val="kk-KZ" w:eastAsia="en-US"/>
              </w:rPr>
              <w:t>Дайын ерітіндіні</w:t>
            </w:r>
            <w:r w:rsidRPr="0009255C">
              <w:rPr>
                <w:sz w:val="28"/>
                <w:szCs w:val="28"/>
                <w:lang w:eastAsia="en-US"/>
              </w:rPr>
              <w:t xml:space="preserve"> шприц</w:t>
            </w:r>
            <w:r w:rsidR="000A1926">
              <w:rPr>
                <w:sz w:val="28"/>
                <w:szCs w:val="28"/>
                <w:lang w:val="kk-KZ" w:eastAsia="en-US"/>
              </w:rPr>
              <w:t>ке енгізіңіз</w:t>
            </w:r>
            <w:r w:rsidRPr="0009255C">
              <w:rPr>
                <w:sz w:val="28"/>
                <w:szCs w:val="28"/>
                <w:lang w:eastAsia="en-US"/>
              </w:rPr>
              <w:t xml:space="preserve">. </w:t>
            </w:r>
          </w:p>
        </w:tc>
      </w:tr>
    </w:tbl>
    <w:p w:rsidR="005E4250" w:rsidRPr="0009255C" w:rsidRDefault="005E4250" w:rsidP="005E4250">
      <w:pPr>
        <w:adjustRightInd/>
        <w:ind w:left="120" w:right="117"/>
        <w:jc w:val="both"/>
        <w:rPr>
          <w:sz w:val="28"/>
          <w:szCs w:val="28"/>
          <w:lang w:eastAsia="en-US"/>
        </w:rPr>
      </w:pPr>
    </w:p>
    <w:p w:rsidR="00DC6645" w:rsidRPr="0009255C" w:rsidRDefault="00DC6645" w:rsidP="005E4250">
      <w:pPr>
        <w:adjustRightInd/>
        <w:ind w:left="120" w:right="117"/>
        <w:jc w:val="both"/>
        <w:rPr>
          <w:sz w:val="28"/>
          <w:szCs w:val="28"/>
          <w:lang w:eastAsia="en-US"/>
        </w:rPr>
      </w:pPr>
    </w:p>
    <w:p w:rsidR="00DF1C1E" w:rsidRPr="00C45DA2" w:rsidRDefault="00DF1C1E" w:rsidP="00DF1C1E">
      <w:pPr>
        <w:rPr>
          <w:rFonts w:eastAsia="Batang"/>
          <w:i/>
          <w:sz w:val="28"/>
          <w:szCs w:val="28"/>
          <w:lang w:val="kk-KZ"/>
        </w:rPr>
      </w:pPr>
      <w:r w:rsidRPr="00C45DA2">
        <w:rPr>
          <w:rFonts w:eastAsia="Batang"/>
          <w:i/>
          <w:sz w:val="28"/>
          <w:szCs w:val="28"/>
          <w:lang w:val="kk-KZ"/>
        </w:rPr>
        <w:t>Жүктілік және лактация кезеңі</w:t>
      </w:r>
    </w:p>
    <w:p w:rsidR="00DF1C1E" w:rsidRPr="00C45DA2" w:rsidRDefault="00DF1C1E" w:rsidP="00DF1C1E">
      <w:pPr>
        <w:shd w:val="clear" w:color="auto" w:fill="FFFFFF"/>
        <w:jc w:val="both"/>
        <w:rPr>
          <w:sz w:val="28"/>
          <w:szCs w:val="28"/>
          <w:lang w:val="kk-KZ"/>
        </w:rPr>
      </w:pPr>
      <w:r w:rsidRPr="00C45DA2">
        <w:rPr>
          <w:rFonts w:eastAsia="Batang"/>
          <w:sz w:val="28"/>
          <w:szCs w:val="28"/>
          <w:lang w:val="kk-KZ"/>
        </w:rPr>
        <w:t>Жүктілік</w:t>
      </w:r>
      <w:r w:rsidRPr="00C45DA2">
        <w:rPr>
          <w:sz w:val="28"/>
          <w:szCs w:val="28"/>
          <w:lang w:val="kk-KZ"/>
        </w:rPr>
        <w:t xml:space="preserve"> вакцина</w:t>
      </w:r>
      <w:r w:rsidR="003D7660">
        <w:rPr>
          <w:sz w:val="28"/>
          <w:szCs w:val="28"/>
          <w:lang w:val="kk-KZ"/>
        </w:rPr>
        <w:t>ны</w:t>
      </w:r>
      <w:r w:rsidRPr="00C45DA2">
        <w:rPr>
          <w:sz w:val="28"/>
          <w:szCs w:val="28"/>
          <w:lang w:val="kk-KZ"/>
        </w:rPr>
        <w:t xml:space="preserve"> </w:t>
      </w:r>
      <w:r w:rsidR="003D7660">
        <w:rPr>
          <w:sz w:val="28"/>
          <w:szCs w:val="28"/>
          <w:lang w:val="kk-KZ"/>
        </w:rPr>
        <w:t>қолдан</w:t>
      </w:r>
      <w:r w:rsidRPr="00C45DA2">
        <w:rPr>
          <w:sz w:val="28"/>
          <w:szCs w:val="28"/>
          <w:lang w:val="kk-KZ"/>
        </w:rPr>
        <w:t xml:space="preserve">уға қарсы көрсетілім болып табылады. Бала емізу  вакцинация  жасау үшін қарсы көрсетілім емес. </w:t>
      </w:r>
      <w:r>
        <w:rPr>
          <w:sz w:val="28"/>
          <w:szCs w:val="28"/>
          <w:lang w:val="kk-KZ"/>
        </w:rPr>
        <w:t>Вакцинацияға қарамастан, емшек емізуді жалғастыруға болады.</w:t>
      </w:r>
    </w:p>
    <w:p w:rsidR="00DF1C1E" w:rsidRPr="00C45DA2" w:rsidRDefault="00DF1C1E" w:rsidP="00DF1C1E">
      <w:pPr>
        <w:jc w:val="both"/>
        <w:rPr>
          <w:rFonts w:eastAsia="Batang"/>
          <w:i/>
          <w:sz w:val="28"/>
          <w:szCs w:val="28"/>
          <w:lang w:val="kk-KZ"/>
        </w:rPr>
      </w:pPr>
      <w:r>
        <w:rPr>
          <w:rFonts w:eastAsia="Batang"/>
          <w:i/>
          <w:sz w:val="28"/>
          <w:szCs w:val="28"/>
          <w:lang w:val="kk-KZ"/>
        </w:rPr>
        <w:t>Дәрілік заттың</w:t>
      </w:r>
      <w:r w:rsidRPr="00C45DA2">
        <w:rPr>
          <w:rFonts w:eastAsia="Batang"/>
          <w:i/>
          <w:sz w:val="28"/>
          <w:szCs w:val="28"/>
          <w:lang w:val="kk-KZ"/>
        </w:rPr>
        <w:t xml:space="preserve"> </w:t>
      </w:r>
      <w:r>
        <w:rPr>
          <w:rFonts w:eastAsia="Batang"/>
          <w:i/>
          <w:sz w:val="28"/>
          <w:szCs w:val="28"/>
          <w:lang w:val="kk-KZ"/>
        </w:rPr>
        <w:t>көлік құралын</w:t>
      </w:r>
      <w:r w:rsidRPr="00C45DA2">
        <w:rPr>
          <w:rFonts w:eastAsia="Batang"/>
          <w:i/>
          <w:sz w:val="28"/>
          <w:szCs w:val="28"/>
          <w:lang w:val="kk-KZ"/>
        </w:rPr>
        <w:t xml:space="preserve"> немесе қауіпті</w:t>
      </w:r>
      <w:r>
        <w:rPr>
          <w:rFonts w:eastAsia="Batang"/>
          <w:i/>
          <w:sz w:val="28"/>
          <w:szCs w:val="28"/>
          <w:lang w:val="kk-KZ"/>
        </w:rPr>
        <w:t>лігі зор</w:t>
      </w:r>
      <w:r w:rsidRPr="00C45DA2">
        <w:rPr>
          <w:rFonts w:eastAsia="Batang"/>
          <w:i/>
          <w:sz w:val="28"/>
          <w:szCs w:val="28"/>
          <w:lang w:val="kk-KZ"/>
        </w:rPr>
        <w:t xml:space="preserve"> механизмдерді </w:t>
      </w:r>
      <w:r w:rsidRPr="00C45DA2">
        <w:rPr>
          <w:rFonts w:eastAsia="Batang"/>
          <w:i/>
          <w:sz w:val="28"/>
          <w:szCs w:val="28"/>
          <w:lang w:val="kk-KZ"/>
        </w:rPr>
        <w:lastRenderedPageBreak/>
        <w:t>басқару қабілетіне әсер ету ерекшеліктері</w:t>
      </w:r>
    </w:p>
    <w:p w:rsidR="005E4250" w:rsidRPr="00DF1C1E" w:rsidRDefault="00DF1C1E" w:rsidP="00DF1C1E">
      <w:pPr>
        <w:shd w:val="clear" w:color="auto" w:fill="FFFFFF"/>
        <w:rPr>
          <w:color w:val="FF0000"/>
          <w:spacing w:val="-2"/>
          <w:sz w:val="28"/>
          <w:szCs w:val="28"/>
          <w:lang w:val="kk-KZ"/>
        </w:rPr>
      </w:pPr>
      <w:r>
        <w:rPr>
          <w:spacing w:val="-2"/>
          <w:sz w:val="28"/>
          <w:szCs w:val="28"/>
          <w:lang w:val="kk-KZ"/>
        </w:rPr>
        <w:t>Байқалған</w:t>
      </w:r>
      <w:r w:rsidRPr="00C45DA2">
        <w:rPr>
          <w:spacing w:val="-2"/>
          <w:sz w:val="28"/>
          <w:szCs w:val="28"/>
          <w:lang w:val="kk-KZ"/>
        </w:rPr>
        <w:t xml:space="preserve"> жоқ.</w:t>
      </w:r>
      <w:r>
        <w:rPr>
          <w:spacing w:val="-2"/>
          <w:sz w:val="28"/>
          <w:szCs w:val="28"/>
          <w:lang w:val="kk-KZ"/>
        </w:rPr>
        <w:t xml:space="preserve"> </w:t>
      </w:r>
    </w:p>
    <w:p w:rsidR="005E4250" w:rsidRPr="00DF1C1E" w:rsidRDefault="005E4250" w:rsidP="005E4250">
      <w:pPr>
        <w:rPr>
          <w:b/>
          <w:bCs/>
          <w:color w:val="FF0000"/>
          <w:sz w:val="28"/>
          <w:szCs w:val="28"/>
          <w:lang w:val="kk-KZ"/>
        </w:rPr>
      </w:pPr>
    </w:p>
    <w:p w:rsidR="00DF1C1E" w:rsidRPr="00C45DA2" w:rsidRDefault="00DF1C1E" w:rsidP="00DF1C1E">
      <w:pPr>
        <w:rPr>
          <w:rFonts w:eastAsia="Batang"/>
          <w:b/>
          <w:sz w:val="28"/>
          <w:szCs w:val="28"/>
          <w:lang w:val="kk-KZ"/>
        </w:rPr>
      </w:pPr>
      <w:r w:rsidRPr="00C45DA2">
        <w:rPr>
          <w:rFonts w:eastAsia="Batang"/>
          <w:b/>
          <w:sz w:val="28"/>
          <w:szCs w:val="28"/>
          <w:lang w:val="kk-KZ"/>
        </w:rPr>
        <w:t>Артық дозалануы</w:t>
      </w:r>
    </w:p>
    <w:p w:rsidR="00DF1C1E" w:rsidRPr="00C45DA2" w:rsidRDefault="00DF1C1E" w:rsidP="00DF1C1E">
      <w:pPr>
        <w:jc w:val="both"/>
        <w:rPr>
          <w:rFonts w:eastAsia="Batang"/>
          <w:sz w:val="28"/>
          <w:szCs w:val="28"/>
          <w:lang w:val="kk-KZ"/>
        </w:rPr>
      </w:pPr>
      <w:r w:rsidRPr="00C45DA2">
        <w:rPr>
          <w:rFonts w:eastAsia="Batang"/>
          <w:sz w:val="28"/>
          <w:szCs w:val="28"/>
          <w:lang w:val="kk-KZ"/>
        </w:rPr>
        <w:t xml:space="preserve">Артық дозалану </w:t>
      </w:r>
      <w:r w:rsidRPr="00C45DA2">
        <w:rPr>
          <w:sz w:val="28"/>
          <w:szCs w:val="28"/>
          <w:lang w:val="kk-KZ"/>
        </w:rPr>
        <w:t xml:space="preserve">іріңді лимфадениттер даму қаупін жоғарылатады және ойық жараның тесілуінің нәтижесі болуы мүмкін </w:t>
      </w:r>
      <w:r>
        <w:rPr>
          <w:sz w:val="28"/>
          <w:szCs w:val="28"/>
          <w:lang w:val="kk-KZ"/>
        </w:rPr>
        <w:t>әрі</w:t>
      </w:r>
      <w:r w:rsidRPr="00C45DA2">
        <w:rPr>
          <w:sz w:val="28"/>
          <w:szCs w:val="28"/>
          <w:lang w:val="kk-KZ"/>
        </w:rPr>
        <w:t xml:space="preserve"> шамадан тыс тыртықтануға әкеледі. </w:t>
      </w:r>
    </w:p>
    <w:p w:rsidR="00DF1C1E" w:rsidRPr="00C45DA2" w:rsidRDefault="00DF1C1E" w:rsidP="00DF1C1E">
      <w:pPr>
        <w:jc w:val="both"/>
        <w:rPr>
          <w:sz w:val="28"/>
          <w:szCs w:val="28"/>
          <w:lang w:val="kk-KZ"/>
        </w:rPr>
      </w:pPr>
      <w:r w:rsidRPr="00C45DA2">
        <w:rPr>
          <w:sz w:val="28"/>
          <w:szCs w:val="28"/>
          <w:lang w:val="kk-KZ"/>
        </w:rPr>
        <w:t xml:space="preserve">Егер БЦЖ вакцинаны қолданғанда жүйелі немесе персистирленетін </w:t>
      </w:r>
      <w:r w:rsidRPr="00D10564">
        <w:rPr>
          <w:sz w:val="28"/>
          <w:szCs w:val="28"/>
          <w:lang w:val="kk-KZ"/>
        </w:rPr>
        <w:t>жергілікті инфекциялар</w:t>
      </w:r>
      <w:r w:rsidRPr="00C45DA2">
        <w:rPr>
          <w:sz w:val="28"/>
          <w:szCs w:val="28"/>
          <w:lang w:val="kk-KZ"/>
        </w:rPr>
        <w:t xml:space="preserve"> пайда болса, антибиотиктерге сезімталдыққа сәйкес емдеу сызбасын таңдау ұсынылады. </w:t>
      </w:r>
    </w:p>
    <w:p w:rsidR="00DF1C1E" w:rsidRPr="00C45DA2" w:rsidRDefault="00DF1C1E" w:rsidP="00DF1C1E">
      <w:pPr>
        <w:rPr>
          <w:sz w:val="28"/>
          <w:szCs w:val="28"/>
          <w:lang w:val="kk-KZ"/>
        </w:rPr>
      </w:pPr>
    </w:p>
    <w:p w:rsidR="005E4250" w:rsidRPr="00A517C3" w:rsidRDefault="00DF1C1E" w:rsidP="00DF1C1E">
      <w:pPr>
        <w:rPr>
          <w:b/>
          <w:bCs/>
          <w:color w:val="FF0000"/>
          <w:sz w:val="28"/>
          <w:szCs w:val="28"/>
          <w:lang w:val="kk-KZ"/>
        </w:rPr>
      </w:pPr>
      <w:r w:rsidRPr="00C45DA2">
        <w:rPr>
          <w:rFonts w:eastAsia="Batang"/>
          <w:b/>
          <w:sz w:val="28"/>
          <w:szCs w:val="28"/>
          <w:lang w:val="kk-KZ"/>
        </w:rPr>
        <w:t>Шығарылу түрі және қаптамасы</w:t>
      </w:r>
      <w:r>
        <w:rPr>
          <w:rFonts w:eastAsia="Batang"/>
          <w:b/>
          <w:sz w:val="28"/>
          <w:szCs w:val="28"/>
          <w:lang w:val="kk-KZ"/>
        </w:rPr>
        <w:t xml:space="preserve"> </w:t>
      </w:r>
      <w:r w:rsidR="00A517C3">
        <w:rPr>
          <w:rFonts w:eastAsia="Batang"/>
          <w:b/>
          <w:sz w:val="28"/>
          <w:szCs w:val="28"/>
          <w:lang w:val="kk-KZ"/>
        </w:rPr>
        <w:t xml:space="preserve">  </w:t>
      </w:r>
    </w:p>
    <w:p w:rsidR="005E4250" w:rsidRPr="00A517C3" w:rsidRDefault="005E4250" w:rsidP="00A517C3">
      <w:pPr>
        <w:jc w:val="both"/>
        <w:rPr>
          <w:sz w:val="28"/>
          <w:szCs w:val="28"/>
          <w:lang w:val="kk-KZ"/>
        </w:rPr>
      </w:pPr>
      <w:r w:rsidRPr="00A517C3">
        <w:rPr>
          <w:i/>
          <w:sz w:val="28"/>
          <w:szCs w:val="28"/>
          <w:lang w:val="kk-KZ"/>
        </w:rPr>
        <w:t>Вакцина:</w:t>
      </w:r>
      <w:r w:rsidRPr="00A517C3">
        <w:rPr>
          <w:sz w:val="28"/>
          <w:szCs w:val="28"/>
          <w:lang w:val="kk-KZ"/>
        </w:rPr>
        <w:t xml:space="preserve"> </w:t>
      </w:r>
      <w:r w:rsidRPr="00503B07">
        <w:rPr>
          <w:sz w:val="28"/>
          <w:szCs w:val="28"/>
          <w:lang w:val="kk-KZ"/>
        </w:rPr>
        <w:t>л</w:t>
      </w:r>
      <w:r w:rsidRPr="00A517C3">
        <w:rPr>
          <w:sz w:val="28"/>
          <w:szCs w:val="28"/>
          <w:lang w:val="kk-KZ"/>
        </w:rPr>
        <w:t xml:space="preserve">иофилизат </w:t>
      </w:r>
      <w:r w:rsidR="00A517C3">
        <w:rPr>
          <w:sz w:val="28"/>
          <w:szCs w:val="28"/>
          <w:lang w:val="kk-KZ"/>
        </w:rPr>
        <w:t>көгілдір түсті жұлып алынатын пластик қақпақашасымен</w:t>
      </w:r>
      <w:r w:rsidR="00A517C3" w:rsidRPr="00A517C3">
        <w:rPr>
          <w:sz w:val="28"/>
          <w:szCs w:val="28"/>
          <w:lang w:val="kk-KZ"/>
        </w:rPr>
        <w:t xml:space="preserve"> бромбутил</w:t>
      </w:r>
      <w:r w:rsidR="00A517C3">
        <w:rPr>
          <w:sz w:val="28"/>
          <w:szCs w:val="28"/>
          <w:lang w:val="kk-KZ"/>
        </w:rPr>
        <w:t xml:space="preserve"> тығыны және </w:t>
      </w:r>
      <w:r w:rsidR="00A517C3" w:rsidRPr="00A517C3">
        <w:rPr>
          <w:sz w:val="28"/>
          <w:szCs w:val="28"/>
          <w:lang w:val="kk-KZ"/>
        </w:rPr>
        <w:t>алюмини</w:t>
      </w:r>
      <w:r w:rsidR="00A517C3">
        <w:rPr>
          <w:sz w:val="28"/>
          <w:szCs w:val="28"/>
          <w:lang w:val="kk-KZ"/>
        </w:rPr>
        <w:t>й қаусырмалы қалпақшасы</w:t>
      </w:r>
      <w:r w:rsidR="00A517C3" w:rsidRPr="00A517C3">
        <w:rPr>
          <w:sz w:val="28"/>
          <w:szCs w:val="28"/>
          <w:lang w:val="kk-KZ"/>
        </w:rPr>
        <w:t xml:space="preserve"> </w:t>
      </w:r>
      <w:r w:rsidR="00A517C3">
        <w:rPr>
          <w:sz w:val="28"/>
          <w:szCs w:val="28"/>
          <w:lang w:val="kk-KZ"/>
        </w:rPr>
        <w:t>бар</w:t>
      </w:r>
      <w:r w:rsidR="00A517C3" w:rsidRPr="00A517C3">
        <w:rPr>
          <w:sz w:val="28"/>
          <w:szCs w:val="28"/>
          <w:lang w:val="kk-KZ"/>
        </w:rPr>
        <w:t xml:space="preserve"> </w:t>
      </w:r>
      <w:r w:rsidRPr="00A517C3">
        <w:rPr>
          <w:sz w:val="28"/>
          <w:szCs w:val="28"/>
          <w:lang w:val="kk-KZ"/>
        </w:rPr>
        <w:t xml:space="preserve">I </w:t>
      </w:r>
      <w:r w:rsidR="00A517C3">
        <w:rPr>
          <w:sz w:val="28"/>
          <w:szCs w:val="28"/>
          <w:lang w:val="kk-KZ"/>
        </w:rPr>
        <w:t xml:space="preserve">типті </w:t>
      </w:r>
      <w:r w:rsidR="003D7660">
        <w:rPr>
          <w:sz w:val="28"/>
          <w:szCs w:val="28"/>
          <w:lang w:val="kk-KZ"/>
        </w:rPr>
        <w:t>янтарь</w:t>
      </w:r>
      <w:r w:rsidR="00A517C3">
        <w:rPr>
          <w:sz w:val="28"/>
          <w:szCs w:val="28"/>
          <w:lang w:val="kk-KZ"/>
        </w:rPr>
        <w:t xml:space="preserve"> түсті шыныдан жасалған құтыларға салынған</w:t>
      </w:r>
      <w:r w:rsidRPr="00A517C3">
        <w:rPr>
          <w:sz w:val="28"/>
          <w:szCs w:val="28"/>
          <w:lang w:val="kk-KZ"/>
        </w:rPr>
        <w:t xml:space="preserve">.  </w:t>
      </w:r>
    </w:p>
    <w:p w:rsidR="005E4250" w:rsidRPr="00A517C3" w:rsidRDefault="008D400C" w:rsidP="00A517C3">
      <w:pPr>
        <w:jc w:val="both"/>
        <w:rPr>
          <w:sz w:val="28"/>
          <w:szCs w:val="28"/>
          <w:lang w:val="kk-KZ"/>
        </w:rPr>
      </w:pPr>
      <w:r w:rsidRPr="00A517C3">
        <w:rPr>
          <w:sz w:val="28"/>
          <w:szCs w:val="28"/>
          <w:lang w:val="kk-KZ"/>
        </w:rPr>
        <w:t xml:space="preserve">Препарат </w:t>
      </w:r>
      <w:r w:rsidR="005E4250" w:rsidRPr="00A517C3">
        <w:rPr>
          <w:sz w:val="28"/>
          <w:szCs w:val="28"/>
          <w:lang w:val="kk-KZ"/>
        </w:rPr>
        <w:t xml:space="preserve">50 </w:t>
      </w:r>
      <w:r w:rsidR="00A517C3">
        <w:rPr>
          <w:sz w:val="28"/>
          <w:szCs w:val="28"/>
          <w:lang w:val="kk-KZ"/>
        </w:rPr>
        <w:t>құтыдан</w:t>
      </w:r>
      <w:r w:rsidR="00A517C3" w:rsidRPr="00A517C3">
        <w:rPr>
          <w:sz w:val="28"/>
          <w:szCs w:val="28"/>
          <w:lang w:val="kk-KZ"/>
        </w:rPr>
        <w:t xml:space="preserve"> </w:t>
      </w:r>
      <w:r w:rsidR="00A517C3">
        <w:rPr>
          <w:sz w:val="28"/>
          <w:szCs w:val="28"/>
          <w:lang w:val="kk-KZ"/>
        </w:rPr>
        <w:t>медициналық қолдану</w:t>
      </w:r>
      <w:r w:rsidR="00A517C3" w:rsidRPr="00C45DA2">
        <w:rPr>
          <w:sz w:val="28"/>
          <w:szCs w:val="28"/>
          <w:lang w:val="kk-KZ"/>
        </w:rPr>
        <w:t xml:space="preserve"> жөніндегі </w:t>
      </w:r>
      <w:r w:rsidR="003D7660">
        <w:rPr>
          <w:sz w:val="28"/>
          <w:szCs w:val="28"/>
          <w:lang w:val="kk-KZ"/>
        </w:rPr>
        <w:t>қазақ</w:t>
      </w:r>
      <w:r w:rsidR="00A517C3" w:rsidRPr="00C45DA2">
        <w:rPr>
          <w:sz w:val="28"/>
          <w:szCs w:val="28"/>
          <w:lang w:val="kk-KZ"/>
        </w:rPr>
        <w:t xml:space="preserve"> және орыс тіліндегі нұсқаулықпен бірге картоннан жасалған </w:t>
      </w:r>
      <w:r w:rsidR="00A517C3">
        <w:rPr>
          <w:sz w:val="28"/>
          <w:szCs w:val="28"/>
          <w:lang w:val="kk-KZ"/>
        </w:rPr>
        <w:t>қорапшаға</w:t>
      </w:r>
      <w:r w:rsidR="00A517C3" w:rsidRPr="00C45DA2">
        <w:rPr>
          <w:sz w:val="28"/>
          <w:szCs w:val="28"/>
          <w:lang w:val="kk-KZ"/>
        </w:rPr>
        <w:t xml:space="preserve"> салынған</w:t>
      </w:r>
      <w:r w:rsidR="00DC6645" w:rsidRPr="00A517C3">
        <w:rPr>
          <w:sz w:val="28"/>
          <w:szCs w:val="28"/>
          <w:lang w:val="kk-KZ"/>
        </w:rPr>
        <w:t>.</w:t>
      </w:r>
    </w:p>
    <w:p w:rsidR="005E4250" w:rsidRDefault="008D400C" w:rsidP="005E4250">
      <w:pPr>
        <w:jc w:val="both"/>
        <w:rPr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>Еріткіш</w:t>
      </w:r>
      <w:r w:rsidR="005E4250" w:rsidRPr="008D400C">
        <w:rPr>
          <w:i/>
          <w:sz w:val="28"/>
          <w:szCs w:val="28"/>
          <w:lang w:val="kk-KZ"/>
        </w:rPr>
        <w:t xml:space="preserve">: </w:t>
      </w:r>
      <w:r w:rsidRPr="00D10564">
        <w:rPr>
          <w:bCs/>
          <w:sz w:val="28"/>
          <w:szCs w:val="28"/>
          <w:lang w:val="kk-KZ"/>
        </w:rPr>
        <w:t xml:space="preserve">БЦЖ вакцинасына арналған </w:t>
      </w:r>
      <w:r w:rsidRPr="008D400C">
        <w:rPr>
          <w:sz w:val="28"/>
          <w:szCs w:val="28"/>
          <w:lang w:val="kk-KZ"/>
        </w:rPr>
        <w:t>натри</w:t>
      </w:r>
      <w:r>
        <w:rPr>
          <w:sz w:val="28"/>
          <w:szCs w:val="28"/>
          <w:lang w:val="kk-KZ"/>
        </w:rPr>
        <w:t>й</w:t>
      </w:r>
      <w:r w:rsidRPr="008D400C">
        <w:rPr>
          <w:sz w:val="28"/>
          <w:szCs w:val="28"/>
          <w:lang w:val="kk-KZ"/>
        </w:rPr>
        <w:t xml:space="preserve"> хлорид</w:t>
      </w:r>
      <w:r w:rsidR="00503B07">
        <w:rPr>
          <w:sz w:val="28"/>
          <w:szCs w:val="28"/>
          <w:lang w:val="kk-KZ"/>
        </w:rPr>
        <w:t>інің изотоника</w:t>
      </w:r>
      <w:r>
        <w:rPr>
          <w:sz w:val="28"/>
          <w:szCs w:val="28"/>
          <w:lang w:val="kk-KZ"/>
        </w:rPr>
        <w:t>лық ерітіндісінің</w:t>
      </w:r>
      <w:r w:rsidR="005E4250" w:rsidRPr="008D400C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еріткіші</w:t>
      </w:r>
      <w:r w:rsidRPr="008D400C">
        <w:rPr>
          <w:sz w:val="28"/>
          <w:szCs w:val="28"/>
          <w:lang w:val="kk-KZ"/>
        </w:rPr>
        <w:t xml:space="preserve"> 1 мл</w:t>
      </w:r>
      <w:r>
        <w:rPr>
          <w:sz w:val="28"/>
          <w:szCs w:val="28"/>
          <w:lang w:val="kk-KZ"/>
        </w:rPr>
        <w:t>-ден</w:t>
      </w:r>
      <w:r w:rsidR="005E4250" w:rsidRPr="008D400C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шыныдан жасалған </w:t>
      </w:r>
      <w:r w:rsidRPr="00D10564">
        <w:rPr>
          <w:sz w:val="28"/>
          <w:szCs w:val="28"/>
          <w:lang w:val="kk-KZ"/>
        </w:rPr>
        <w:t>т</w:t>
      </w:r>
      <w:r w:rsidRPr="00D10564">
        <w:rPr>
          <w:sz w:val="28"/>
          <w:szCs w:val="28"/>
          <w:lang w:val="kk-KZ" w:bidi="te"/>
        </w:rPr>
        <w:t>үссіз ампулаларда</w:t>
      </w:r>
      <w:r w:rsidR="005E4250" w:rsidRPr="008D400C">
        <w:rPr>
          <w:sz w:val="28"/>
          <w:szCs w:val="28"/>
          <w:lang w:val="kk-KZ"/>
        </w:rPr>
        <w:t>.</w:t>
      </w:r>
    </w:p>
    <w:p w:rsidR="003F5459" w:rsidRPr="00503B07" w:rsidRDefault="003F5459" w:rsidP="005E4250">
      <w:pPr>
        <w:jc w:val="both"/>
        <w:rPr>
          <w:sz w:val="28"/>
          <w:szCs w:val="28"/>
          <w:lang w:val="kk-KZ"/>
        </w:rPr>
      </w:pPr>
      <w:r w:rsidRPr="003F5459">
        <w:rPr>
          <w:sz w:val="28"/>
          <w:szCs w:val="28"/>
          <w:lang w:val="kk-KZ"/>
        </w:rPr>
        <w:t xml:space="preserve">Еріткіш 10 ампуладан </w:t>
      </w:r>
      <w:bookmarkStart w:id="2" w:name="_Hlk28163493"/>
      <w:r w:rsidRPr="003F5459">
        <w:rPr>
          <w:sz w:val="28"/>
          <w:szCs w:val="28"/>
          <w:lang w:val="kk-KZ"/>
        </w:rPr>
        <w:t xml:space="preserve">пішінді ұяшықты  қаптамаға </w:t>
      </w:r>
      <w:bookmarkEnd w:id="2"/>
      <w:r w:rsidRPr="003F5459">
        <w:rPr>
          <w:sz w:val="28"/>
          <w:szCs w:val="28"/>
          <w:lang w:val="kk-KZ"/>
        </w:rPr>
        <w:t>салынған</w:t>
      </w:r>
      <w:r w:rsidRPr="0059535A">
        <w:rPr>
          <w:sz w:val="28"/>
          <w:szCs w:val="28"/>
          <w:lang w:val="kk-KZ"/>
        </w:rPr>
        <w:t>.</w:t>
      </w:r>
    </w:p>
    <w:p w:rsidR="005E4250" w:rsidRPr="008F169F" w:rsidRDefault="005E4250" w:rsidP="005E4250">
      <w:pPr>
        <w:jc w:val="both"/>
        <w:rPr>
          <w:b/>
          <w:sz w:val="28"/>
          <w:szCs w:val="28"/>
          <w:lang w:val="kk-KZ"/>
        </w:rPr>
      </w:pPr>
      <w:r w:rsidRPr="008F169F">
        <w:rPr>
          <w:sz w:val="28"/>
          <w:szCs w:val="28"/>
          <w:lang w:val="kk-KZ"/>
        </w:rPr>
        <w:t xml:space="preserve">5 </w:t>
      </w:r>
      <w:r w:rsidR="003F5459" w:rsidRPr="00503B07">
        <w:rPr>
          <w:sz w:val="28"/>
          <w:szCs w:val="28"/>
          <w:lang w:val="kk-KZ"/>
        </w:rPr>
        <w:t xml:space="preserve">пішінді ұяшықты қаптамадан </w:t>
      </w:r>
      <w:r w:rsidR="008F169F">
        <w:rPr>
          <w:sz w:val="28"/>
          <w:szCs w:val="28"/>
          <w:lang w:val="kk-KZ"/>
        </w:rPr>
        <w:t>медициналық қолдану</w:t>
      </w:r>
      <w:r w:rsidR="008F169F" w:rsidRPr="00C45DA2">
        <w:rPr>
          <w:sz w:val="28"/>
          <w:szCs w:val="28"/>
          <w:lang w:val="kk-KZ"/>
        </w:rPr>
        <w:t xml:space="preserve"> жөніндегі </w:t>
      </w:r>
      <w:r w:rsidR="003D7660">
        <w:rPr>
          <w:sz w:val="28"/>
          <w:szCs w:val="28"/>
          <w:lang w:val="kk-KZ"/>
        </w:rPr>
        <w:t>қазақ</w:t>
      </w:r>
      <w:r w:rsidR="008F169F" w:rsidRPr="00C45DA2">
        <w:rPr>
          <w:sz w:val="28"/>
          <w:szCs w:val="28"/>
          <w:lang w:val="kk-KZ"/>
        </w:rPr>
        <w:t xml:space="preserve"> және орыс тіліндегі нұсқаулықпен бірге картоннан жасалған </w:t>
      </w:r>
      <w:r w:rsidR="008F169F">
        <w:rPr>
          <w:sz w:val="28"/>
          <w:szCs w:val="28"/>
          <w:lang w:val="kk-KZ"/>
        </w:rPr>
        <w:t>қорапшаға</w:t>
      </w:r>
      <w:r w:rsidR="008F169F" w:rsidRPr="00C45DA2">
        <w:rPr>
          <w:sz w:val="28"/>
          <w:szCs w:val="28"/>
          <w:lang w:val="kk-KZ"/>
        </w:rPr>
        <w:t xml:space="preserve"> салынған</w:t>
      </w:r>
      <w:r w:rsidRPr="008F169F">
        <w:rPr>
          <w:sz w:val="28"/>
          <w:szCs w:val="28"/>
          <w:lang w:val="kk-KZ"/>
        </w:rPr>
        <w:t>.</w:t>
      </w:r>
    </w:p>
    <w:p w:rsidR="005E4250" w:rsidRPr="002F6799" w:rsidRDefault="002F6799" w:rsidP="005E4250">
      <w:pPr>
        <w:shd w:val="clear" w:color="auto" w:fill="FFFFFF"/>
        <w:spacing w:before="317"/>
        <w:rPr>
          <w:b/>
          <w:bCs/>
          <w:spacing w:val="-1"/>
          <w:sz w:val="28"/>
          <w:szCs w:val="28"/>
          <w:lang w:val="kk-KZ"/>
        </w:rPr>
      </w:pPr>
      <w:r>
        <w:rPr>
          <w:b/>
          <w:bCs/>
          <w:spacing w:val="-1"/>
          <w:sz w:val="28"/>
          <w:szCs w:val="28"/>
          <w:lang w:val="kk-KZ"/>
        </w:rPr>
        <w:t xml:space="preserve">Сақтау шарттары </w:t>
      </w:r>
    </w:p>
    <w:p w:rsidR="005E4250" w:rsidRPr="0009255C" w:rsidRDefault="002F6799" w:rsidP="005E4250">
      <w:pPr>
        <w:shd w:val="clear" w:color="auto" w:fill="FFFFFF"/>
        <w:rPr>
          <w:spacing w:val="-1"/>
          <w:sz w:val="28"/>
          <w:szCs w:val="28"/>
        </w:rPr>
      </w:pPr>
      <w:r>
        <w:rPr>
          <w:spacing w:val="-1"/>
          <w:sz w:val="28"/>
          <w:szCs w:val="28"/>
          <w:lang w:val="kk-KZ"/>
        </w:rPr>
        <w:t>Жарықтан қорғалған жерде</w:t>
      </w:r>
      <w:r w:rsidR="005E4250" w:rsidRPr="0009255C">
        <w:rPr>
          <w:spacing w:val="-1"/>
          <w:sz w:val="28"/>
          <w:szCs w:val="28"/>
        </w:rPr>
        <w:t xml:space="preserve">, </w:t>
      </w:r>
      <w:r w:rsidRPr="00C45DA2">
        <w:rPr>
          <w:spacing w:val="-1"/>
          <w:sz w:val="28"/>
          <w:szCs w:val="28"/>
          <w:lang w:val="kk-KZ"/>
        </w:rPr>
        <w:t>2 °С-ден  8 °С-ге дейінгі температурада</w:t>
      </w:r>
      <w:r w:rsidR="005E4250" w:rsidRPr="0009255C">
        <w:rPr>
          <w:spacing w:val="-1"/>
          <w:sz w:val="28"/>
          <w:szCs w:val="28"/>
        </w:rPr>
        <w:t xml:space="preserve">.  </w:t>
      </w:r>
    </w:p>
    <w:p w:rsidR="005E4250" w:rsidRPr="0009255C" w:rsidRDefault="002F6799" w:rsidP="005E4250">
      <w:pPr>
        <w:shd w:val="clear" w:color="auto" w:fill="FFFFFF"/>
        <w:rPr>
          <w:spacing w:val="-1"/>
          <w:sz w:val="28"/>
          <w:szCs w:val="28"/>
        </w:rPr>
      </w:pPr>
      <w:r>
        <w:rPr>
          <w:spacing w:val="-1"/>
          <w:sz w:val="28"/>
          <w:szCs w:val="28"/>
          <w:lang w:val="kk-KZ"/>
        </w:rPr>
        <w:t>Қалпына келтірілген</w:t>
      </w:r>
      <w:r w:rsidR="005E4250" w:rsidRPr="0009255C">
        <w:rPr>
          <w:spacing w:val="-1"/>
          <w:sz w:val="28"/>
          <w:szCs w:val="28"/>
        </w:rPr>
        <w:t xml:space="preserve"> вакцин</w:t>
      </w:r>
      <w:r>
        <w:rPr>
          <w:spacing w:val="-1"/>
          <w:sz w:val="28"/>
          <w:szCs w:val="28"/>
          <w:lang w:val="kk-KZ"/>
        </w:rPr>
        <w:t>аны</w:t>
      </w:r>
      <w:r w:rsidR="005E4250" w:rsidRPr="0009255C">
        <w:rPr>
          <w:spacing w:val="-1"/>
          <w:sz w:val="28"/>
          <w:szCs w:val="28"/>
        </w:rPr>
        <w:t xml:space="preserve"> </w:t>
      </w:r>
      <w:r w:rsidR="004645F2" w:rsidRPr="00C45DA2">
        <w:rPr>
          <w:spacing w:val="-1"/>
          <w:sz w:val="28"/>
          <w:szCs w:val="28"/>
          <w:lang w:val="kk-KZ"/>
        </w:rPr>
        <w:t>2 °С-ден  8 °С-ге дейінгі температурада</w:t>
      </w:r>
      <w:r w:rsidR="004645F2">
        <w:rPr>
          <w:spacing w:val="-1"/>
          <w:sz w:val="28"/>
          <w:szCs w:val="28"/>
          <w:lang w:val="kk-KZ"/>
        </w:rPr>
        <w:t xml:space="preserve"> қараңғы жерде</w:t>
      </w:r>
      <w:r w:rsidR="005E4250" w:rsidRPr="0009255C">
        <w:rPr>
          <w:spacing w:val="-1"/>
          <w:sz w:val="28"/>
          <w:szCs w:val="28"/>
        </w:rPr>
        <w:t xml:space="preserve"> 6 </w:t>
      </w:r>
      <w:r w:rsidR="004645F2">
        <w:rPr>
          <w:spacing w:val="-1"/>
          <w:sz w:val="28"/>
          <w:szCs w:val="28"/>
          <w:lang w:val="kk-KZ"/>
        </w:rPr>
        <w:t>сағаттан асырмай сақтауға жол беріледі</w:t>
      </w:r>
      <w:r w:rsidR="005E4250" w:rsidRPr="0009255C">
        <w:rPr>
          <w:spacing w:val="-1"/>
          <w:sz w:val="28"/>
          <w:szCs w:val="28"/>
        </w:rPr>
        <w:t>.</w:t>
      </w:r>
    </w:p>
    <w:p w:rsidR="005E4250" w:rsidRPr="0009255C" w:rsidRDefault="004645F2" w:rsidP="005E4250">
      <w:pPr>
        <w:shd w:val="clear" w:color="auto" w:fill="FFFFFF"/>
        <w:rPr>
          <w:spacing w:val="-1"/>
          <w:sz w:val="28"/>
          <w:szCs w:val="28"/>
        </w:rPr>
      </w:pPr>
      <w:r>
        <w:rPr>
          <w:spacing w:val="-1"/>
          <w:sz w:val="28"/>
          <w:szCs w:val="28"/>
          <w:lang w:val="kk-KZ"/>
        </w:rPr>
        <w:t>Еріткіш</w:t>
      </w:r>
      <w:r w:rsidR="005E4250" w:rsidRPr="0009255C">
        <w:rPr>
          <w:spacing w:val="-1"/>
          <w:sz w:val="28"/>
          <w:szCs w:val="28"/>
        </w:rPr>
        <w:t>. 5-30 ºС</w:t>
      </w:r>
      <w:r w:rsidRPr="004645F2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температур</w:t>
      </w:r>
      <w:r>
        <w:rPr>
          <w:spacing w:val="-1"/>
          <w:sz w:val="28"/>
          <w:szCs w:val="28"/>
          <w:lang w:val="kk-KZ"/>
        </w:rPr>
        <w:t>ада</w:t>
      </w:r>
      <w:r w:rsidR="005E4250" w:rsidRPr="0009255C">
        <w:rPr>
          <w:spacing w:val="-1"/>
          <w:sz w:val="28"/>
          <w:szCs w:val="28"/>
        </w:rPr>
        <w:t xml:space="preserve">. </w:t>
      </w:r>
      <w:r>
        <w:rPr>
          <w:spacing w:val="-1"/>
          <w:sz w:val="28"/>
          <w:szCs w:val="28"/>
          <w:lang w:val="kk-KZ"/>
        </w:rPr>
        <w:t>М</w:t>
      </w:r>
      <w:r w:rsidRPr="00C45DA2">
        <w:rPr>
          <w:spacing w:val="-1"/>
          <w:sz w:val="28"/>
          <w:szCs w:val="28"/>
          <w:lang w:val="kk-KZ"/>
        </w:rPr>
        <w:t>ұздатып қатыруға болмайды</w:t>
      </w:r>
      <w:r w:rsidR="005E4250" w:rsidRPr="0009255C">
        <w:rPr>
          <w:spacing w:val="-1"/>
          <w:sz w:val="28"/>
          <w:szCs w:val="28"/>
        </w:rPr>
        <w:t>!</w:t>
      </w:r>
    </w:p>
    <w:p w:rsidR="005E4250" w:rsidRPr="0009255C" w:rsidRDefault="004645F2" w:rsidP="005E4250">
      <w:pPr>
        <w:shd w:val="clear" w:color="auto" w:fill="FFFFFF"/>
        <w:rPr>
          <w:sz w:val="28"/>
          <w:szCs w:val="28"/>
        </w:rPr>
      </w:pPr>
      <w:r w:rsidRPr="00C45DA2">
        <w:rPr>
          <w:rFonts w:eastAsia="Batang"/>
          <w:sz w:val="28"/>
          <w:szCs w:val="28"/>
          <w:lang w:val="kk-KZ"/>
        </w:rPr>
        <w:t>Балалардың қолы жетпейтін жерде сақтау керек</w:t>
      </w:r>
      <w:r w:rsidR="005E4250" w:rsidRPr="0009255C">
        <w:rPr>
          <w:spacing w:val="-1"/>
          <w:sz w:val="28"/>
          <w:szCs w:val="28"/>
        </w:rPr>
        <w:t>!</w:t>
      </w:r>
    </w:p>
    <w:p w:rsidR="005E4250" w:rsidRPr="0009255C" w:rsidRDefault="004645F2" w:rsidP="005E4250">
      <w:pPr>
        <w:shd w:val="clear" w:color="auto" w:fill="FFFFFF"/>
        <w:spacing w:before="317"/>
        <w:rPr>
          <w:sz w:val="28"/>
          <w:szCs w:val="28"/>
        </w:rPr>
      </w:pPr>
      <w:r w:rsidRPr="00C45DA2">
        <w:rPr>
          <w:rFonts w:eastAsia="Batang"/>
          <w:b/>
          <w:sz w:val="28"/>
          <w:szCs w:val="28"/>
          <w:lang w:val="kk-KZ"/>
        </w:rPr>
        <w:t>Сақтау мерзімі</w:t>
      </w:r>
      <w:r>
        <w:rPr>
          <w:rFonts w:eastAsia="Batang"/>
          <w:b/>
          <w:sz w:val="28"/>
          <w:szCs w:val="28"/>
          <w:lang w:val="kk-KZ"/>
        </w:rPr>
        <w:t xml:space="preserve"> </w:t>
      </w:r>
    </w:p>
    <w:p w:rsidR="005E4250" w:rsidRPr="004645F2" w:rsidRDefault="005E4250" w:rsidP="005E4250">
      <w:pPr>
        <w:jc w:val="both"/>
        <w:rPr>
          <w:sz w:val="28"/>
          <w:szCs w:val="28"/>
          <w:lang w:val="kk-KZ"/>
        </w:rPr>
      </w:pPr>
      <w:r w:rsidRPr="0009255C">
        <w:rPr>
          <w:i/>
          <w:sz w:val="28"/>
          <w:szCs w:val="28"/>
        </w:rPr>
        <w:t>Вакцина:</w:t>
      </w:r>
      <w:r w:rsidRPr="0009255C">
        <w:rPr>
          <w:sz w:val="28"/>
          <w:szCs w:val="28"/>
        </w:rPr>
        <w:t xml:space="preserve"> 2 </w:t>
      </w:r>
      <w:r w:rsidR="004645F2">
        <w:rPr>
          <w:sz w:val="28"/>
          <w:szCs w:val="28"/>
          <w:lang w:val="kk-KZ"/>
        </w:rPr>
        <w:t>жыл</w:t>
      </w:r>
    </w:p>
    <w:p w:rsidR="005E4250" w:rsidRPr="004645F2" w:rsidRDefault="004645F2" w:rsidP="005E4250">
      <w:pPr>
        <w:jc w:val="both"/>
        <w:rPr>
          <w:sz w:val="28"/>
          <w:szCs w:val="28"/>
          <w:lang w:val="kk-KZ"/>
        </w:rPr>
      </w:pPr>
      <w:r>
        <w:rPr>
          <w:i/>
          <w:sz w:val="28"/>
          <w:szCs w:val="28"/>
          <w:lang w:val="kk-KZ"/>
        </w:rPr>
        <w:t>Еріткіш</w:t>
      </w:r>
      <w:r w:rsidR="005E4250" w:rsidRPr="004645F2">
        <w:rPr>
          <w:i/>
          <w:sz w:val="28"/>
          <w:szCs w:val="28"/>
          <w:lang w:val="kk-KZ"/>
        </w:rPr>
        <w:t>:</w:t>
      </w:r>
      <w:r w:rsidR="005E4250" w:rsidRPr="004645F2">
        <w:rPr>
          <w:sz w:val="28"/>
          <w:szCs w:val="28"/>
          <w:lang w:val="kk-KZ"/>
        </w:rPr>
        <w:t xml:space="preserve"> </w:t>
      </w:r>
      <w:r w:rsidR="005E4250" w:rsidRPr="0009255C">
        <w:rPr>
          <w:sz w:val="28"/>
          <w:szCs w:val="28"/>
        </w:rPr>
        <w:t>4</w:t>
      </w:r>
      <w:r w:rsidR="005E4250" w:rsidRPr="004645F2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жыл</w:t>
      </w:r>
      <w:r w:rsidR="005E4250" w:rsidRPr="004645F2">
        <w:rPr>
          <w:sz w:val="28"/>
          <w:szCs w:val="28"/>
          <w:lang w:val="kk-KZ"/>
        </w:rPr>
        <w:t xml:space="preserve">. </w:t>
      </w:r>
    </w:p>
    <w:p w:rsidR="005E4250" w:rsidRPr="004645F2" w:rsidRDefault="004645F2" w:rsidP="005E4250">
      <w:pPr>
        <w:shd w:val="clear" w:color="auto" w:fill="FFFFFF"/>
        <w:rPr>
          <w:sz w:val="28"/>
          <w:szCs w:val="28"/>
          <w:lang w:val="kk-KZ"/>
        </w:rPr>
      </w:pPr>
      <w:r w:rsidRPr="00C45DA2">
        <w:rPr>
          <w:rFonts w:eastAsia="Batang"/>
          <w:sz w:val="28"/>
          <w:szCs w:val="28"/>
          <w:lang w:val="kk-KZ"/>
        </w:rPr>
        <w:t xml:space="preserve">Жарамдылық мерзімі өткеннен кейін </w:t>
      </w:r>
      <w:r>
        <w:rPr>
          <w:rFonts w:eastAsia="Batang"/>
          <w:sz w:val="28"/>
          <w:szCs w:val="28"/>
          <w:lang w:val="kk-KZ"/>
        </w:rPr>
        <w:t>қолда</w:t>
      </w:r>
      <w:r w:rsidRPr="00C45DA2">
        <w:rPr>
          <w:rFonts w:eastAsia="Batang"/>
          <w:sz w:val="28"/>
          <w:szCs w:val="28"/>
          <w:lang w:val="kk-KZ"/>
        </w:rPr>
        <w:t>нуға болмайды</w:t>
      </w:r>
      <w:r w:rsidR="005E4250" w:rsidRPr="004645F2">
        <w:rPr>
          <w:sz w:val="28"/>
          <w:szCs w:val="28"/>
          <w:lang w:val="kk-KZ"/>
        </w:rPr>
        <w:t>!</w:t>
      </w:r>
    </w:p>
    <w:p w:rsidR="005E4250" w:rsidRPr="004645F2" w:rsidRDefault="005E4250" w:rsidP="005E4250">
      <w:pPr>
        <w:adjustRightInd/>
        <w:jc w:val="both"/>
        <w:rPr>
          <w:b/>
          <w:sz w:val="28"/>
          <w:szCs w:val="28"/>
          <w:lang w:val="kk-KZ" w:eastAsia="ko-KR"/>
        </w:rPr>
      </w:pPr>
    </w:p>
    <w:p w:rsidR="004645F2" w:rsidRPr="00C45DA2" w:rsidRDefault="004645F2" w:rsidP="004645F2">
      <w:pPr>
        <w:jc w:val="both"/>
        <w:rPr>
          <w:rFonts w:eastAsia="Batang"/>
          <w:b/>
          <w:sz w:val="28"/>
          <w:szCs w:val="28"/>
          <w:lang w:val="kk-KZ"/>
        </w:rPr>
      </w:pPr>
      <w:r w:rsidRPr="00C45DA2">
        <w:rPr>
          <w:rFonts w:eastAsia="Batang"/>
          <w:b/>
          <w:sz w:val="28"/>
          <w:szCs w:val="28"/>
          <w:lang w:val="kk-KZ"/>
        </w:rPr>
        <w:t>Дәріханалардан босатылу шарттары</w:t>
      </w:r>
    </w:p>
    <w:p w:rsidR="005E4250" w:rsidRPr="00503B07" w:rsidRDefault="004645F2" w:rsidP="005E4250">
      <w:pPr>
        <w:adjustRightInd/>
        <w:jc w:val="both"/>
        <w:rPr>
          <w:b/>
          <w:sz w:val="28"/>
          <w:szCs w:val="28"/>
          <w:lang w:val="kk-KZ" w:eastAsia="ko-KR"/>
        </w:rPr>
      </w:pPr>
      <w:r w:rsidRPr="00C45DA2">
        <w:rPr>
          <w:spacing w:val="-2"/>
          <w:sz w:val="28"/>
          <w:szCs w:val="28"/>
          <w:lang w:val="kk-KZ"/>
        </w:rPr>
        <w:t>Рецепт арқылы</w:t>
      </w:r>
    </w:p>
    <w:p w:rsidR="00DC6645" w:rsidRPr="00503B07" w:rsidRDefault="00DC6645" w:rsidP="005E4250">
      <w:pPr>
        <w:adjustRightInd/>
        <w:jc w:val="both"/>
        <w:rPr>
          <w:b/>
          <w:sz w:val="28"/>
          <w:szCs w:val="28"/>
          <w:lang w:val="kk-KZ" w:eastAsia="ko-KR"/>
        </w:rPr>
      </w:pPr>
    </w:p>
    <w:p w:rsidR="005E4250" w:rsidRPr="004645F2" w:rsidRDefault="004645F2" w:rsidP="005E4250">
      <w:pPr>
        <w:adjustRightInd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Өндіруші </w:t>
      </w:r>
    </w:p>
    <w:p w:rsidR="005E4250" w:rsidRPr="003854DA" w:rsidRDefault="005E4250" w:rsidP="005E4250">
      <w:pPr>
        <w:adjustRightInd/>
        <w:jc w:val="both"/>
        <w:rPr>
          <w:sz w:val="28"/>
          <w:szCs w:val="28"/>
          <w:lang w:val="kk-KZ"/>
        </w:rPr>
      </w:pPr>
      <w:r w:rsidRPr="0009255C">
        <w:rPr>
          <w:iCs/>
          <w:sz w:val="28"/>
          <w:szCs w:val="28"/>
          <w:lang w:val="en-US"/>
        </w:rPr>
        <w:t xml:space="preserve">Serum Institute of India Pvt. Ltd. </w:t>
      </w:r>
      <w:r w:rsidR="003854DA">
        <w:rPr>
          <w:iCs/>
          <w:sz w:val="28"/>
          <w:szCs w:val="28"/>
          <w:lang w:val="kk-KZ"/>
        </w:rPr>
        <w:t>Үндістан</w:t>
      </w:r>
    </w:p>
    <w:p w:rsidR="005E4250" w:rsidRPr="00503B07" w:rsidRDefault="005E4250" w:rsidP="005E4250">
      <w:pPr>
        <w:adjustRightInd/>
        <w:jc w:val="both"/>
        <w:rPr>
          <w:sz w:val="28"/>
          <w:szCs w:val="28"/>
          <w:lang w:val="kk-KZ"/>
        </w:rPr>
      </w:pPr>
      <w:r w:rsidRPr="00503B07">
        <w:rPr>
          <w:sz w:val="28"/>
          <w:szCs w:val="28"/>
          <w:lang w:val="kk-KZ"/>
        </w:rPr>
        <w:t xml:space="preserve">212/2, Хадапсар, Пуне 411 028, </w:t>
      </w:r>
      <w:r w:rsidR="003854DA">
        <w:rPr>
          <w:iCs/>
          <w:sz w:val="28"/>
          <w:szCs w:val="28"/>
          <w:lang w:val="kk-KZ"/>
        </w:rPr>
        <w:t>Үндістан</w:t>
      </w:r>
    </w:p>
    <w:p w:rsidR="005E4250" w:rsidRPr="00503B07" w:rsidRDefault="005E4250" w:rsidP="005E4250">
      <w:pPr>
        <w:adjustRightInd/>
        <w:jc w:val="both"/>
        <w:rPr>
          <w:b/>
          <w:sz w:val="28"/>
          <w:szCs w:val="28"/>
          <w:lang w:val="kk-KZ"/>
        </w:rPr>
      </w:pPr>
    </w:p>
    <w:p w:rsidR="005E4250" w:rsidRPr="00503B07" w:rsidRDefault="003854DA" w:rsidP="005E4250">
      <w:pPr>
        <w:adjustRightInd/>
        <w:jc w:val="both"/>
        <w:rPr>
          <w:b/>
          <w:sz w:val="28"/>
          <w:szCs w:val="28"/>
          <w:lang w:val="kk-KZ"/>
        </w:rPr>
      </w:pPr>
      <w:r w:rsidRPr="00C45DA2">
        <w:rPr>
          <w:b/>
          <w:sz w:val="28"/>
          <w:szCs w:val="28"/>
          <w:lang w:val="kk-KZ"/>
        </w:rPr>
        <w:t xml:space="preserve">Тіркеу куәлігінің </w:t>
      </w:r>
      <w:r>
        <w:rPr>
          <w:b/>
          <w:sz w:val="28"/>
          <w:szCs w:val="28"/>
          <w:lang w:val="kk-KZ"/>
        </w:rPr>
        <w:t>ұстаушысы</w:t>
      </w:r>
    </w:p>
    <w:p w:rsidR="005E4250" w:rsidRPr="003854DA" w:rsidRDefault="005E4250" w:rsidP="005E4250">
      <w:pPr>
        <w:adjustRightInd/>
        <w:jc w:val="both"/>
        <w:rPr>
          <w:sz w:val="28"/>
          <w:szCs w:val="28"/>
          <w:lang w:val="en-US"/>
        </w:rPr>
      </w:pPr>
      <w:r w:rsidRPr="0009255C">
        <w:rPr>
          <w:iCs/>
          <w:sz w:val="28"/>
          <w:szCs w:val="28"/>
          <w:lang w:val="en-US"/>
        </w:rPr>
        <w:lastRenderedPageBreak/>
        <w:t xml:space="preserve">Serum Institute of India Pvt. Ltd. </w:t>
      </w:r>
      <w:r w:rsidR="003854DA">
        <w:rPr>
          <w:iCs/>
          <w:sz w:val="28"/>
          <w:szCs w:val="28"/>
          <w:lang w:val="kk-KZ"/>
        </w:rPr>
        <w:t>Үндістан</w:t>
      </w:r>
    </w:p>
    <w:p w:rsidR="005E4250" w:rsidRPr="003854DA" w:rsidRDefault="005E4250" w:rsidP="005E4250">
      <w:pPr>
        <w:adjustRightInd/>
        <w:jc w:val="both"/>
        <w:rPr>
          <w:sz w:val="28"/>
          <w:szCs w:val="28"/>
          <w:lang w:val="en-US"/>
        </w:rPr>
      </w:pPr>
      <w:r w:rsidRPr="003854DA">
        <w:rPr>
          <w:sz w:val="28"/>
          <w:szCs w:val="28"/>
          <w:lang w:val="en-US"/>
        </w:rPr>
        <w:t xml:space="preserve">212/2, </w:t>
      </w:r>
      <w:r w:rsidRPr="0009255C">
        <w:rPr>
          <w:sz w:val="28"/>
          <w:szCs w:val="28"/>
        </w:rPr>
        <w:t>Хадапсар</w:t>
      </w:r>
      <w:r w:rsidRPr="003854DA">
        <w:rPr>
          <w:sz w:val="28"/>
          <w:szCs w:val="28"/>
          <w:lang w:val="en-US"/>
        </w:rPr>
        <w:t xml:space="preserve">, </w:t>
      </w:r>
      <w:r w:rsidRPr="0009255C">
        <w:rPr>
          <w:sz w:val="28"/>
          <w:szCs w:val="28"/>
        </w:rPr>
        <w:t>Пуне</w:t>
      </w:r>
      <w:r w:rsidRPr="003854DA">
        <w:rPr>
          <w:sz w:val="28"/>
          <w:szCs w:val="28"/>
          <w:lang w:val="en-US"/>
        </w:rPr>
        <w:t xml:space="preserve"> 411 028, </w:t>
      </w:r>
      <w:r w:rsidR="003854DA">
        <w:rPr>
          <w:iCs/>
          <w:sz w:val="28"/>
          <w:szCs w:val="28"/>
          <w:lang w:val="kk-KZ"/>
        </w:rPr>
        <w:t>Үндістан</w:t>
      </w:r>
    </w:p>
    <w:p w:rsidR="005E4250" w:rsidRPr="003854DA" w:rsidRDefault="005E4250" w:rsidP="005E4250">
      <w:pPr>
        <w:rPr>
          <w:i/>
          <w:sz w:val="28"/>
          <w:szCs w:val="28"/>
          <w:lang w:val="en-US"/>
        </w:rPr>
      </w:pPr>
    </w:p>
    <w:p w:rsidR="005E4250" w:rsidRPr="003854DA" w:rsidRDefault="003854DA" w:rsidP="005E4250">
      <w:pPr>
        <w:autoSpaceDE/>
        <w:autoSpaceDN/>
        <w:adjustRightInd/>
        <w:jc w:val="both"/>
        <w:rPr>
          <w:b/>
          <w:i/>
          <w:sz w:val="28"/>
          <w:szCs w:val="28"/>
          <w:lang w:val="en-US"/>
        </w:rPr>
      </w:pPr>
      <w:r w:rsidRPr="00AF4AE7">
        <w:rPr>
          <w:b/>
          <w:i/>
          <w:sz w:val="28"/>
          <w:szCs w:val="28"/>
          <w:lang w:val="kk-KZ"/>
        </w:rPr>
        <w:t>Қазақстан Республикасы аумағында тұтынушылардан дәрілік заттың сапасына қатысты шағымдарды (ұсыныстарды) қабылдайтын және дәрілік заттың тіркеуден кейінгі қауіпсіздігін қадағалауға жауапты ұйымның  мекенжайы, атауы  және байланыс деректері</w:t>
      </w:r>
      <w:r w:rsidRPr="00AF4AE7">
        <w:rPr>
          <w:b/>
          <w:bCs/>
          <w:i/>
          <w:iCs/>
          <w:sz w:val="28"/>
          <w:szCs w:val="28"/>
          <w:lang w:val="kk-KZ"/>
        </w:rPr>
        <w:t xml:space="preserve"> (телефон, факс, электронды поштасы)</w:t>
      </w:r>
      <w:r>
        <w:rPr>
          <w:b/>
          <w:bCs/>
          <w:i/>
          <w:iCs/>
          <w:sz w:val="28"/>
          <w:szCs w:val="28"/>
          <w:lang w:val="kk-KZ"/>
        </w:rPr>
        <w:t xml:space="preserve"> </w:t>
      </w:r>
      <w:r w:rsidR="005E4250" w:rsidRPr="003854DA">
        <w:rPr>
          <w:b/>
          <w:i/>
          <w:sz w:val="28"/>
          <w:szCs w:val="28"/>
          <w:lang w:val="en-US"/>
        </w:rPr>
        <w:t xml:space="preserve"> </w:t>
      </w:r>
    </w:p>
    <w:p w:rsidR="005E4250" w:rsidRPr="003854DA" w:rsidRDefault="005E4250" w:rsidP="005E4250">
      <w:pPr>
        <w:tabs>
          <w:tab w:val="left" w:pos="6035"/>
        </w:tabs>
        <w:rPr>
          <w:sz w:val="28"/>
          <w:szCs w:val="28"/>
          <w:lang w:val="en-US"/>
        </w:rPr>
      </w:pPr>
    </w:p>
    <w:p w:rsidR="005E4250" w:rsidRPr="003854DA" w:rsidRDefault="003D7660" w:rsidP="005E4250">
      <w:pPr>
        <w:autoSpaceDE/>
        <w:autoSpaceDN/>
        <w:adjustRightInd/>
        <w:rPr>
          <w:sz w:val="28"/>
          <w:szCs w:val="28"/>
          <w:lang w:val="kk-KZ"/>
        </w:rPr>
      </w:pPr>
      <w:r w:rsidRPr="003D7660">
        <w:rPr>
          <w:sz w:val="28"/>
          <w:szCs w:val="28"/>
          <w:lang w:val="en-US"/>
        </w:rPr>
        <w:t xml:space="preserve">«NF Pharma» </w:t>
      </w:r>
      <w:r>
        <w:rPr>
          <w:sz w:val="28"/>
          <w:szCs w:val="28"/>
          <w:lang w:val="kk-KZ"/>
        </w:rPr>
        <w:t xml:space="preserve"> (</w:t>
      </w:r>
      <w:r w:rsidRPr="0009255C">
        <w:rPr>
          <w:sz w:val="28"/>
          <w:szCs w:val="28"/>
        </w:rPr>
        <w:t>НФ</w:t>
      </w:r>
      <w:r w:rsidRPr="003854DA">
        <w:rPr>
          <w:sz w:val="28"/>
          <w:szCs w:val="28"/>
          <w:lang w:val="en-US"/>
        </w:rPr>
        <w:t xml:space="preserve"> </w:t>
      </w:r>
      <w:r w:rsidRPr="0009255C">
        <w:rPr>
          <w:sz w:val="28"/>
          <w:szCs w:val="28"/>
        </w:rPr>
        <w:t>Фарма</w:t>
      </w:r>
      <w:r>
        <w:rPr>
          <w:sz w:val="28"/>
          <w:szCs w:val="28"/>
          <w:lang w:val="kk-KZ"/>
        </w:rPr>
        <w:t>) ЖШС</w:t>
      </w:r>
      <w:r w:rsidRPr="003D7660">
        <w:rPr>
          <w:sz w:val="28"/>
          <w:szCs w:val="28"/>
          <w:lang w:val="en-US"/>
        </w:rPr>
        <w:t xml:space="preserve"> </w:t>
      </w:r>
    </w:p>
    <w:p w:rsidR="005E4250" w:rsidRPr="003854DA" w:rsidRDefault="005E4250" w:rsidP="005E4250">
      <w:pPr>
        <w:autoSpaceDE/>
        <w:autoSpaceDN/>
        <w:adjustRightInd/>
        <w:rPr>
          <w:sz w:val="28"/>
          <w:szCs w:val="28"/>
          <w:lang w:val="kk-KZ"/>
        </w:rPr>
      </w:pPr>
      <w:r w:rsidRPr="0009255C">
        <w:rPr>
          <w:sz w:val="28"/>
          <w:szCs w:val="28"/>
        </w:rPr>
        <w:t>Алматы</w:t>
      </w:r>
      <w:r w:rsidR="003854DA">
        <w:rPr>
          <w:sz w:val="28"/>
          <w:szCs w:val="28"/>
          <w:lang w:val="kk-KZ"/>
        </w:rPr>
        <w:t xml:space="preserve"> қ.</w:t>
      </w:r>
      <w:r w:rsidRPr="00503B07">
        <w:rPr>
          <w:sz w:val="28"/>
          <w:szCs w:val="28"/>
          <w:lang w:val="en-US"/>
        </w:rPr>
        <w:t xml:space="preserve">, </w:t>
      </w:r>
      <w:r w:rsidR="003854DA">
        <w:rPr>
          <w:sz w:val="28"/>
          <w:szCs w:val="28"/>
        </w:rPr>
        <w:t>Досты</w:t>
      </w:r>
      <w:r w:rsidR="003854DA">
        <w:rPr>
          <w:sz w:val="28"/>
          <w:szCs w:val="28"/>
          <w:lang w:val="kk-KZ"/>
        </w:rPr>
        <w:t>қ даңғылы</w:t>
      </w:r>
      <w:r w:rsidRPr="00503B07">
        <w:rPr>
          <w:sz w:val="28"/>
          <w:szCs w:val="28"/>
          <w:lang w:val="en-US"/>
        </w:rPr>
        <w:t>, 38, 7</w:t>
      </w:r>
      <w:r w:rsidR="003854DA">
        <w:rPr>
          <w:sz w:val="28"/>
          <w:szCs w:val="28"/>
          <w:lang w:val="kk-KZ"/>
        </w:rPr>
        <w:t>-қабат</w:t>
      </w:r>
      <w:r w:rsidRPr="00503B07">
        <w:rPr>
          <w:sz w:val="28"/>
          <w:szCs w:val="28"/>
          <w:lang w:val="en-US"/>
        </w:rPr>
        <w:t>, 704</w:t>
      </w:r>
      <w:r w:rsidR="003854DA">
        <w:rPr>
          <w:sz w:val="28"/>
          <w:szCs w:val="28"/>
          <w:lang w:val="kk-KZ"/>
        </w:rPr>
        <w:t>-кеңсе</w:t>
      </w:r>
    </w:p>
    <w:p w:rsidR="005E4250" w:rsidRPr="003854DA" w:rsidRDefault="005E4250" w:rsidP="005E4250">
      <w:pPr>
        <w:autoSpaceDE/>
        <w:autoSpaceDN/>
        <w:adjustRightInd/>
        <w:rPr>
          <w:sz w:val="28"/>
          <w:szCs w:val="28"/>
          <w:lang w:val="en-US"/>
        </w:rPr>
      </w:pPr>
      <w:r w:rsidRPr="0009255C">
        <w:rPr>
          <w:sz w:val="28"/>
          <w:szCs w:val="28"/>
        </w:rPr>
        <w:t>Тел</w:t>
      </w:r>
      <w:r w:rsidRPr="003854DA">
        <w:rPr>
          <w:sz w:val="28"/>
          <w:szCs w:val="28"/>
          <w:lang w:val="en-US"/>
        </w:rPr>
        <w:t>.: +7(727) 345-10-12</w:t>
      </w:r>
    </w:p>
    <w:p w:rsidR="005E4250" w:rsidRPr="003854DA" w:rsidRDefault="005E4250" w:rsidP="005E4250">
      <w:pPr>
        <w:autoSpaceDE/>
        <w:autoSpaceDN/>
        <w:adjustRightInd/>
        <w:rPr>
          <w:sz w:val="28"/>
          <w:szCs w:val="28"/>
          <w:lang w:val="en-US"/>
        </w:rPr>
      </w:pPr>
      <w:r w:rsidRPr="0009255C">
        <w:rPr>
          <w:sz w:val="28"/>
          <w:szCs w:val="28"/>
        </w:rPr>
        <w:t>Факс</w:t>
      </w:r>
      <w:r w:rsidRPr="003854DA">
        <w:rPr>
          <w:sz w:val="28"/>
          <w:szCs w:val="28"/>
          <w:lang w:val="en-US"/>
        </w:rPr>
        <w:t>: +7(727) 345-10-12</w:t>
      </w:r>
    </w:p>
    <w:p w:rsidR="003B37ED" w:rsidRPr="003B37ED" w:rsidRDefault="005E4250" w:rsidP="003B37ED">
      <w:pPr>
        <w:autoSpaceDE/>
        <w:autoSpaceDN/>
        <w:adjustRightInd/>
        <w:rPr>
          <w:sz w:val="28"/>
          <w:szCs w:val="28"/>
          <w:lang w:val="en-US"/>
        </w:rPr>
      </w:pPr>
      <w:r w:rsidRPr="003854DA">
        <w:rPr>
          <w:sz w:val="28"/>
          <w:szCs w:val="28"/>
          <w:lang w:val="en-US"/>
        </w:rPr>
        <w:t xml:space="preserve">e-mail: </w:t>
      </w:r>
      <w:r w:rsidR="003B37ED" w:rsidRPr="003B37ED">
        <w:rPr>
          <w:sz w:val="28"/>
          <w:szCs w:val="28"/>
          <w:lang w:val="en-US"/>
        </w:rPr>
        <w:t>reception@nfpharma.kz</w:t>
      </w:r>
    </w:p>
    <w:p w:rsidR="00DC6645" w:rsidRPr="0009255C" w:rsidRDefault="00DC6645" w:rsidP="00DC6645">
      <w:pPr>
        <w:autoSpaceDE/>
        <w:autoSpaceDN/>
        <w:adjustRightInd/>
        <w:rPr>
          <w:sz w:val="28"/>
          <w:szCs w:val="28"/>
          <w:lang w:val="en-US"/>
        </w:rPr>
      </w:pPr>
    </w:p>
    <w:sectPr w:rsidR="00DC6645" w:rsidRPr="0009255C" w:rsidSect="005E4250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250"/>
    <w:rsid w:val="00000499"/>
    <w:rsid w:val="00054E61"/>
    <w:rsid w:val="0009255C"/>
    <w:rsid w:val="000A1926"/>
    <w:rsid w:val="00142A81"/>
    <w:rsid w:val="001802BD"/>
    <w:rsid w:val="001D6EB3"/>
    <w:rsid w:val="00235A90"/>
    <w:rsid w:val="002A6EB8"/>
    <w:rsid w:val="002C2C11"/>
    <w:rsid w:val="002C4791"/>
    <w:rsid w:val="002E08DC"/>
    <w:rsid w:val="002F5D84"/>
    <w:rsid w:val="002F6799"/>
    <w:rsid w:val="003854DA"/>
    <w:rsid w:val="003B37ED"/>
    <w:rsid w:val="003D7660"/>
    <w:rsid w:val="003E17CF"/>
    <w:rsid w:val="003F5459"/>
    <w:rsid w:val="00412E00"/>
    <w:rsid w:val="004645F2"/>
    <w:rsid w:val="004B7C0F"/>
    <w:rsid w:val="004C348E"/>
    <w:rsid w:val="00503B07"/>
    <w:rsid w:val="005677F4"/>
    <w:rsid w:val="0059535A"/>
    <w:rsid w:val="00597A3A"/>
    <w:rsid w:val="005E4250"/>
    <w:rsid w:val="00653346"/>
    <w:rsid w:val="006D696A"/>
    <w:rsid w:val="00732D19"/>
    <w:rsid w:val="00770846"/>
    <w:rsid w:val="00770D65"/>
    <w:rsid w:val="00785C33"/>
    <w:rsid w:val="007A55F3"/>
    <w:rsid w:val="007D647D"/>
    <w:rsid w:val="008D400C"/>
    <w:rsid w:val="008F169F"/>
    <w:rsid w:val="00A517C3"/>
    <w:rsid w:val="00A51EFE"/>
    <w:rsid w:val="00AD251B"/>
    <w:rsid w:val="00B1755D"/>
    <w:rsid w:val="00BC4773"/>
    <w:rsid w:val="00C01908"/>
    <w:rsid w:val="00C45847"/>
    <w:rsid w:val="00CD56D2"/>
    <w:rsid w:val="00CF42E6"/>
    <w:rsid w:val="00D54B9B"/>
    <w:rsid w:val="00D62AAB"/>
    <w:rsid w:val="00D70FEB"/>
    <w:rsid w:val="00DC6645"/>
    <w:rsid w:val="00DE053E"/>
    <w:rsid w:val="00DF1C1E"/>
    <w:rsid w:val="00EC0EDC"/>
    <w:rsid w:val="00FA5911"/>
    <w:rsid w:val="00FF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25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rsid w:val="005E4250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5E42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DC6645"/>
    <w:rPr>
      <w:color w:val="0563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03B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3B0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25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rsid w:val="005E4250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5E42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DC6645"/>
    <w:rPr>
      <w:color w:val="0563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03B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3B0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2763</Words>
  <Characters>15750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Арнур Кадирбергенов</dc:creator>
  <cp:lastModifiedBy>Тимур М. Жиенбаев</cp:lastModifiedBy>
  <cp:revision>2</cp:revision>
  <dcterms:created xsi:type="dcterms:W3CDTF">2020-06-08T15:46:00Z</dcterms:created>
  <dcterms:modified xsi:type="dcterms:W3CDTF">2020-06-08T15:46:00Z</dcterms:modified>
</cp:coreProperties>
</file>