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CD" w:rsidRPr="00494D5E" w:rsidRDefault="006067CD" w:rsidP="007C7BB0">
      <w:pPr>
        <w:rPr>
          <w:sz w:val="28"/>
          <w:szCs w:val="28"/>
        </w:rPr>
      </w:pPr>
    </w:p>
    <w:p w:rsidR="006067CD" w:rsidRDefault="006067CD" w:rsidP="007C7BB0">
      <w:pPr>
        <w:rPr>
          <w:sz w:val="28"/>
          <w:szCs w:val="28"/>
          <w:lang w:val="en-US"/>
        </w:rPr>
      </w:pPr>
    </w:p>
    <w:p w:rsidR="006067CD" w:rsidRDefault="006067CD" w:rsidP="007C7BB0">
      <w:pPr>
        <w:rPr>
          <w:sz w:val="28"/>
          <w:szCs w:val="28"/>
          <w:lang w:val="en-US"/>
        </w:rPr>
      </w:pPr>
    </w:p>
    <w:p w:rsidR="006067CD" w:rsidRDefault="006067CD" w:rsidP="007C7BB0">
      <w:pPr>
        <w:rPr>
          <w:sz w:val="28"/>
          <w:szCs w:val="28"/>
          <w:lang w:val="en-US"/>
        </w:rPr>
      </w:pPr>
    </w:p>
    <w:p w:rsidR="006067CD" w:rsidRDefault="006067CD" w:rsidP="007C7BB0">
      <w:pPr>
        <w:rPr>
          <w:sz w:val="28"/>
          <w:szCs w:val="28"/>
          <w:lang w:val="en-US"/>
        </w:rPr>
      </w:pPr>
    </w:p>
    <w:p w:rsidR="006067CD" w:rsidRDefault="006067CD" w:rsidP="007C7BB0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0056E6" w:rsidRPr="001440E6" w:rsidTr="00D912FB">
        <w:trPr>
          <w:trHeight w:val="808"/>
        </w:trPr>
        <w:tc>
          <w:tcPr>
            <w:tcW w:w="4644" w:type="dxa"/>
          </w:tcPr>
          <w:p w:rsidR="000056E6" w:rsidRDefault="000056E6" w:rsidP="007C7BB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0056E6" w:rsidRDefault="000056E6" w:rsidP="007C7BB0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0056E6" w:rsidRPr="00C2572D" w:rsidRDefault="000056E6" w:rsidP="00C95D24">
            <w:pPr>
              <w:rPr>
                <w:b/>
                <w:sz w:val="28"/>
                <w:szCs w:val="28"/>
              </w:rPr>
            </w:pPr>
            <w:r w:rsidRPr="00C2572D">
              <w:rPr>
                <w:b/>
                <w:sz w:val="28"/>
                <w:szCs w:val="28"/>
              </w:rPr>
              <w:t>Генеральному директору</w:t>
            </w:r>
            <w:r w:rsidR="004D0C11">
              <w:rPr>
                <w:b/>
                <w:sz w:val="28"/>
                <w:szCs w:val="28"/>
              </w:rPr>
              <w:t xml:space="preserve"> – Председателю Правления</w:t>
            </w:r>
            <w:bookmarkStart w:id="0" w:name="_GoBack"/>
            <w:bookmarkEnd w:id="0"/>
          </w:p>
          <w:p w:rsidR="000056E6" w:rsidRDefault="000056E6" w:rsidP="009C24DF">
            <w:pPr>
              <w:rPr>
                <w:b/>
                <w:sz w:val="28"/>
                <w:szCs w:val="28"/>
              </w:rPr>
            </w:pPr>
            <w:r w:rsidRPr="00C2572D">
              <w:rPr>
                <w:b/>
                <w:sz w:val="28"/>
                <w:szCs w:val="28"/>
              </w:rPr>
              <w:t xml:space="preserve">РГП на ПХВ «Национальный центр экспертизы лекарственных средств и медицинских изделий» </w:t>
            </w:r>
            <w:proofErr w:type="gramStart"/>
            <w:r w:rsidR="009C24DF">
              <w:rPr>
                <w:b/>
                <w:sz w:val="28"/>
                <w:szCs w:val="28"/>
              </w:rPr>
              <w:t>КМ</w:t>
            </w:r>
            <w:proofErr w:type="gramEnd"/>
            <w:r w:rsidR="009C24DF">
              <w:rPr>
                <w:b/>
                <w:sz w:val="28"/>
                <w:szCs w:val="28"/>
              </w:rPr>
              <w:t xml:space="preserve"> и ФК МЗ РК</w:t>
            </w:r>
          </w:p>
          <w:p w:rsidR="009C24DF" w:rsidRPr="00C2572D" w:rsidRDefault="009C24DF" w:rsidP="009C2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 (Ф.И.О.)</w:t>
            </w:r>
          </w:p>
        </w:tc>
      </w:tr>
      <w:tr w:rsidR="000056E6" w:rsidRPr="001440E6" w:rsidTr="000056E6">
        <w:trPr>
          <w:trHeight w:val="80"/>
        </w:trPr>
        <w:tc>
          <w:tcPr>
            <w:tcW w:w="4644" w:type="dxa"/>
          </w:tcPr>
          <w:p w:rsidR="000056E6" w:rsidRPr="001440E6" w:rsidRDefault="000056E6" w:rsidP="007C7BB0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0056E6" w:rsidRPr="001440E6" w:rsidRDefault="000056E6" w:rsidP="007C7BB0">
            <w:pPr>
              <w:rPr>
                <w:sz w:val="28"/>
                <w:szCs w:val="28"/>
              </w:rPr>
            </w:pPr>
          </w:p>
        </w:tc>
      </w:tr>
    </w:tbl>
    <w:p w:rsidR="00A5584E" w:rsidRPr="001440E6" w:rsidRDefault="00A5584E" w:rsidP="007C7BB0">
      <w:pPr>
        <w:rPr>
          <w:sz w:val="28"/>
          <w:szCs w:val="28"/>
        </w:rPr>
      </w:pPr>
    </w:p>
    <w:p w:rsidR="007B463D" w:rsidRDefault="00257472" w:rsidP="007C7BB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067CD" w:rsidRPr="00276C17" w:rsidRDefault="006067CD" w:rsidP="007C7BB0">
      <w:pPr>
        <w:ind w:left="4245"/>
        <w:rPr>
          <w:i/>
          <w:sz w:val="18"/>
          <w:szCs w:val="18"/>
          <w:u w:val="single"/>
        </w:rPr>
      </w:pPr>
    </w:p>
    <w:p w:rsidR="00C5610A" w:rsidRPr="00EC7875" w:rsidRDefault="00D63B9B" w:rsidP="007C7BB0">
      <w:pPr>
        <w:ind w:left="4245"/>
        <w:rPr>
          <w:sz w:val="28"/>
          <w:szCs w:val="28"/>
        </w:rPr>
      </w:pPr>
      <w:r w:rsidRPr="00D63B9B">
        <w:rPr>
          <w:sz w:val="28"/>
          <w:szCs w:val="28"/>
        </w:rPr>
        <w:t xml:space="preserve"> </w:t>
      </w:r>
      <w:r w:rsidRPr="005475B9">
        <w:rPr>
          <w:sz w:val="28"/>
          <w:szCs w:val="28"/>
        </w:rPr>
        <w:t xml:space="preserve">     </w:t>
      </w:r>
    </w:p>
    <w:p w:rsidR="005475B9" w:rsidRDefault="005475B9" w:rsidP="007C7BB0">
      <w:pPr>
        <w:rPr>
          <w:sz w:val="28"/>
          <w:szCs w:val="28"/>
        </w:rPr>
      </w:pPr>
      <w:r>
        <w:rPr>
          <w:sz w:val="28"/>
          <w:szCs w:val="28"/>
        </w:rPr>
        <w:t>О предоставлении отчетов</w:t>
      </w:r>
    </w:p>
    <w:p w:rsidR="007B463D" w:rsidRDefault="005475B9" w:rsidP="007C7BB0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993CBC">
        <w:rPr>
          <w:sz w:val="28"/>
          <w:szCs w:val="28"/>
        </w:rPr>
        <w:t>Периодически обновляемых отчетов по безопасности</w:t>
      </w:r>
      <w:r>
        <w:rPr>
          <w:sz w:val="28"/>
          <w:szCs w:val="28"/>
        </w:rPr>
        <w:t>)</w:t>
      </w:r>
      <w:r w:rsidR="007B463D" w:rsidRPr="00EC7875">
        <w:rPr>
          <w:sz w:val="28"/>
          <w:szCs w:val="28"/>
        </w:rPr>
        <w:tab/>
      </w:r>
    </w:p>
    <w:p w:rsidR="005475B9" w:rsidRPr="00EC7875" w:rsidRDefault="005475B9" w:rsidP="007C7BB0">
      <w:pPr>
        <w:rPr>
          <w:sz w:val="28"/>
          <w:szCs w:val="28"/>
        </w:rPr>
      </w:pPr>
    </w:p>
    <w:p w:rsidR="005927B6" w:rsidRPr="005927B6" w:rsidRDefault="005927B6" w:rsidP="007C7BB0">
      <w:pPr>
        <w:rPr>
          <w:sz w:val="28"/>
          <w:szCs w:val="28"/>
        </w:rPr>
      </w:pPr>
    </w:p>
    <w:p w:rsidR="005927B6" w:rsidRPr="007C7BB0" w:rsidRDefault="000056E6" w:rsidP="007C7BB0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9C24DF">
        <w:rPr>
          <w:b/>
          <w:sz w:val="28"/>
          <w:szCs w:val="28"/>
        </w:rPr>
        <w:t>_________________________</w:t>
      </w:r>
      <w:r w:rsidR="005927B6" w:rsidRPr="00EC7875">
        <w:rPr>
          <w:b/>
          <w:sz w:val="28"/>
          <w:szCs w:val="28"/>
        </w:rPr>
        <w:t>!</w:t>
      </w:r>
    </w:p>
    <w:p w:rsidR="008A78E7" w:rsidRPr="007C7BB0" w:rsidRDefault="008A78E7" w:rsidP="007C7BB0">
      <w:pPr>
        <w:jc w:val="center"/>
        <w:rPr>
          <w:b/>
          <w:sz w:val="28"/>
          <w:szCs w:val="28"/>
        </w:rPr>
      </w:pPr>
    </w:p>
    <w:p w:rsidR="00993CBC" w:rsidRDefault="008A78E7" w:rsidP="007C7BB0">
      <w:pPr>
        <w:jc w:val="both"/>
        <w:rPr>
          <w:sz w:val="28"/>
          <w:szCs w:val="28"/>
        </w:rPr>
      </w:pPr>
      <w:r w:rsidRPr="008A78E7">
        <w:rPr>
          <w:sz w:val="28"/>
          <w:szCs w:val="28"/>
        </w:rPr>
        <w:t xml:space="preserve">        </w:t>
      </w:r>
      <w:r w:rsidR="00993CBC">
        <w:rPr>
          <w:sz w:val="28"/>
          <w:szCs w:val="28"/>
        </w:rPr>
        <w:t>Настоящим Компания (Представительство и т.д.) выражает Вам свое почтение и представляет обновленный периодический отчет по безопасности:</w:t>
      </w:r>
    </w:p>
    <w:p w:rsidR="00993CBC" w:rsidRDefault="00993CBC" w:rsidP="007C7BB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Номер ПОБ</w:t>
      </w:r>
      <w:r w:rsidR="007C7BB0">
        <w:rPr>
          <w:sz w:val="28"/>
          <w:szCs w:val="28"/>
        </w:rPr>
        <w:t>;</w:t>
      </w:r>
    </w:p>
    <w:p w:rsidR="00993CBC" w:rsidRDefault="00993CBC" w:rsidP="007C7BB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Торговое название препарата</w:t>
      </w:r>
      <w:r w:rsidR="007C7BB0">
        <w:rPr>
          <w:sz w:val="28"/>
          <w:szCs w:val="28"/>
        </w:rPr>
        <w:t>;</w:t>
      </w:r>
    </w:p>
    <w:p w:rsidR="00993CBC" w:rsidRDefault="00993CBC" w:rsidP="007C7BB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Дата составления отчета</w:t>
      </w:r>
      <w:r w:rsidR="007C7BB0">
        <w:rPr>
          <w:sz w:val="28"/>
          <w:szCs w:val="28"/>
        </w:rPr>
        <w:t>;</w:t>
      </w:r>
    </w:p>
    <w:p w:rsidR="00993CBC" w:rsidRDefault="00993CBC" w:rsidP="007C7BB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МНН, действующее вещество или состав</w:t>
      </w:r>
      <w:r w:rsidR="007C7BB0">
        <w:rPr>
          <w:sz w:val="28"/>
          <w:szCs w:val="28"/>
        </w:rPr>
        <w:t>;</w:t>
      </w:r>
    </w:p>
    <w:p w:rsidR="00993CBC" w:rsidRDefault="00993CBC" w:rsidP="007C7BB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Международная дата рождения</w:t>
      </w:r>
      <w:r w:rsidR="007C7BB0">
        <w:rPr>
          <w:sz w:val="28"/>
          <w:szCs w:val="28"/>
        </w:rPr>
        <w:t>;</w:t>
      </w:r>
    </w:p>
    <w:p w:rsidR="00993CBC" w:rsidRDefault="00993CBC" w:rsidP="007C7BB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Номер Регистрационного удостоверения</w:t>
      </w:r>
      <w:r w:rsidR="007C7BB0">
        <w:rPr>
          <w:sz w:val="28"/>
          <w:szCs w:val="28"/>
        </w:rPr>
        <w:t>;</w:t>
      </w:r>
    </w:p>
    <w:p w:rsidR="00993CBC" w:rsidRDefault="00993CBC" w:rsidP="007C7BB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Тип лекарственного препарата (оригинальный, </w:t>
      </w:r>
      <w:proofErr w:type="spellStart"/>
      <w:r>
        <w:rPr>
          <w:sz w:val="28"/>
          <w:szCs w:val="28"/>
        </w:rPr>
        <w:t>генерик</w:t>
      </w:r>
      <w:proofErr w:type="spellEnd"/>
      <w:r>
        <w:rPr>
          <w:sz w:val="28"/>
          <w:szCs w:val="28"/>
        </w:rPr>
        <w:t xml:space="preserve"> и т.д.)</w:t>
      </w:r>
      <w:r w:rsidR="007C7BB0">
        <w:rPr>
          <w:sz w:val="28"/>
          <w:szCs w:val="28"/>
        </w:rPr>
        <w:t>;</w:t>
      </w:r>
    </w:p>
    <w:p w:rsidR="00993CBC" w:rsidRDefault="00993CBC" w:rsidP="007C7BB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Отчетный период</w:t>
      </w:r>
      <w:r w:rsidR="007C7BB0">
        <w:rPr>
          <w:sz w:val="28"/>
          <w:szCs w:val="28"/>
        </w:rPr>
        <w:t>;</w:t>
      </w:r>
    </w:p>
    <w:p w:rsidR="00993CBC" w:rsidRDefault="00993CBC" w:rsidP="007C7BB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Производитель</w:t>
      </w:r>
      <w:r w:rsidR="007C7BB0">
        <w:rPr>
          <w:sz w:val="28"/>
          <w:szCs w:val="28"/>
        </w:rPr>
        <w:t>;</w:t>
      </w:r>
    </w:p>
    <w:p w:rsidR="00993CBC" w:rsidRDefault="00993CBC" w:rsidP="007C7BB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Владелец Регистрационного удостоверения</w:t>
      </w:r>
      <w:r w:rsidR="007C7BB0">
        <w:rPr>
          <w:sz w:val="28"/>
          <w:szCs w:val="28"/>
        </w:rPr>
        <w:t>;</w:t>
      </w:r>
    </w:p>
    <w:p w:rsidR="00993CBC" w:rsidRDefault="00993CBC" w:rsidP="007C7BB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Дата закрытия данных ПОБ</w:t>
      </w:r>
      <w:r w:rsidR="007C7BB0">
        <w:rPr>
          <w:sz w:val="28"/>
          <w:szCs w:val="28"/>
        </w:rPr>
        <w:t>;</w:t>
      </w:r>
    </w:p>
    <w:p w:rsidR="00993CBC" w:rsidRDefault="00993CBC" w:rsidP="007C7BB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Дата последующего ПОБ</w:t>
      </w:r>
      <w:r w:rsidR="007C7BB0">
        <w:rPr>
          <w:sz w:val="28"/>
          <w:szCs w:val="28"/>
        </w:rPr>
        <w:t>.</w:t>
      </w:r>
    </w:p>
    <w:p w:rsidR="007B463D" w:rsidRDefault="007B463D" w:rsidP="007C7BB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7BB0" w:rsidRDefault="007C7BB0" w:rsidP="007C7BB0">
      <w:pPr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Периодический отчет по безопасности прилагается.</w:t>
      </w:r>
    </w:p>
    <w:p w:rsidR="007C7BB0" w:rsidRPr="007B463D" w:rsidRDefault="007C7BB0" w:rsidP="007C7BB0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067CD" w:rsidRPr="00C168DB" w:rsidRDefault="007B463D" w:rsidP="007C7BB0">
      <w:pPr>
        <w:spacing w:after="200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>должность</w:t>
      </w:r>
      <w:r w:rsidR="006067CD">
        <w:rPr>
          <w:rFonts w:eastAsiaTheme="minorHAnsi"/>
          <w:b/>
          <w:sz w:val="28"/>
          <w:szCs w:val="28"/>
          <w:lang w:eastAsia="en-US"/>
        </w:rPr>
        <w:t xml:space="preserve">         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6067CD" w:rsidRPr="006067C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067CD" w:rsidRPr="00C168DB">
        <w:rPr>
          <w:rFonts w:eastAsiaTheme="minorHAnsi"/>
          <w:b/>
          <w:sz w:val="28"/>
          <w:szCs w:val="28"/>
          <w:lang w:eastAsia="en-US"/>
        </w:rPr>
        <w:t xml:space="preserve">                              </w:t>
      </w:r>
      <w:r w:rsidR="006067CD">
        <w:rPr>
          <w:rFonts w:eastAsiaTheme="minorHAnsi"/>
          <w:b/>
          <w:sz w:val="28"/>
          <w:szCs w:val="28"/>
          <w:lang w:eastAsia="en-US"/>
        </w:rPr>
        <w:t>ФИО</w:t>
      </w:r>
    </w:p>
    <w:p w:rsidR="007B463D" w:rsidRPr="007B463D" w:rsidRDefault="007B463D" w:rsidP="007C7BB0">
      <w:pPr>
        <w:spacing w:after="200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7C7BB0">
      <w:pPr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C7BB0">
      <w:pPr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C7BB0">
      <w:pPr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lastRenderedPageBreak/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sectPr w:rsidR="007B463D" w:rsidRPr="007B463D" w:rsidSect="00D63B9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435CA"/>
    <w:multiLevelType w:val="hybridMultilevel"/>
    <w:tmpl w:val="85F22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056E6"/>
    <w:rsid w:val="00093C5E"/>
    <w:rsid w:val="000E59A6"/>
    <w:rsid w:val="0013783F"/>
    <w:rsid w:val="001949AD"/>
    <w:rsid w:val="00223F8A"/>
    <w:rsid w:val="00257472"/>
    <w:rsid w:val="00276C17"/>
    <w:rsid w:val="00337EA8"/>
    <w:rsid w:val="003E714F"/>
    <w:rsid w:val="004830F7"/>
    <w:rsid w:val="00494D5E"/>
    <w:rsid w:val="004D0C11"/>
    <w:rsid w:val="005474BC"/>
    <w:rsid w:val="005475B9"/>
    <w:rsid w:val="00581BCA"/>
    <w:rsid w:val="005927B6"/>
    <w:rsid w:val="005D081E"/>
    <w:rsid w:val="006067CD"/>
    <w:rsid w:val="00616020"/>
    <w:rsid w:val="00756E16"/>
    <w:rsid w:val="00771ABB"/>
    <w:rsid w:val="007B463D"/>
    <w:rsid w:val="007C7BB0"/>
    <w:rsid w:val="007D3540"/>
    <w:rsid w:val="007D788A"/>
    <w:rsid w:val="00804157"/>
    <w:rsid w:val="008A78E7"/>
    <w:rsid w:val="00993CBC"/>
    <w:rsid w:val="009C24DF"/>
    <w:rsid w:val="00A14C91"/>
    <w:rsid w:val="00A4725B"/>
    <w:rsid w:val="00A5584E"/>
    <w:rsid w:val="00C168DB"/>
    <w:rsid w:val="00C5610A"/>
    <w:rsid w:val="00D10E11"/>
    <w:rsid w:val="00D63B9B"/>
    <w:rsid w:val="00E75898"/>
    <w:rsid w:val="00EC7875"/>
    <w:rsid w:val="00F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C53A-E31A-40A3-9A9C-02C3C14F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4</cp:revision>
  <cp:lastPrinted>2016-06-30T12:50:00Z</cp:lastPrinted>
  <dcterms:created xsi:type="dcterms:W3CDTF">2022-02-10T05:22:00Z</dcterms:created>
  <dcterms:modified xsi:type="dcterms:W3CDTF">2022-02-10T06:05:00Z</dcterms:modified>
</cp:coreProperties>
</file>